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6203D83">
      <w:pPr>
        <w:rPr>
          <w:rFonts w:ascii="方正小标宋简体" w:eastAsia="方正小标宋简体" w:cs="方正小标宋简体"/>
          <w:sz w:val="52"/>
          <w:szCs w:val="52"/>
        </w:rPr>
      </w:pPr>
    </w:p>
    <w:p w14:paraId="2582456A">
      <w:pPr>
        <w:spacing w:line="720" w:lineRule="auto"/>
        <w:jc w:val="center"/>
        <w:rPr>
          <w:rFonts w:ascii="方正小标宋简体" w:eastAsia="方正小标宋简体" w:cs="方正小标宋简体"/>
          <w:sz w:val="44"/>
          <w:szCs w:val="44"/>
        </w:rPr>
      </w:pPr>
      <w:r>
        <w:rPr>
          <w:rFonts w:hint="eastAsia" w:ascii="方正小标宋简体" w:eastAsia="方正小标宋简体" w:cs="方正小标宋简体"/>
          <w:sz w:val="44"/>
          <w:szCs w:val="44"/>
        </w:rPr>
        <w:t>贵安新区高峰镇人民政府</w:t>
      </w:r>
    </w:p>
    <w:p w14:paraId="32F13039">
      <w:pPr>
        <w:spacing w:line="560" w:lineRule="exact"/>
        <w:ind w:left="363" w:hanging="363"/>
        <w:jc w:val="center"/>
        <w:rPr>
          <w:rFonts w:ascii="方正小标宋_GBK" w:eastAsia="方正小标宋_GBK" w:cs="方正小标宋_GBK"/>
          <w:sz w:val="52"/>
          <w:szCs w:val="52"/>
        </w:rPr>
      </w:pPr>
    </w:p>
    <w:p w14:paraId="6AE664FA">
      <w:pPr>
        <w:spacing w:line="560" w:lineRule="exact"/>
        <w:ind w:left="363" w:hanging="363"/>
        <w:jc w:val="center"/>
        <w:rPr>
          <w:rFonts w:ascii="方正小标宋_GBK" w:eastAsia="方正小标宋_GBK" w:cs="方正小标宋_GBK"/>
          <w:sz w:val="52"/>
          <w:szCs w:val="52"/>
        </w:rPr>
      </w:pPr>
    </w:p>
    <w:p w14:paraId="6FDFB803">
      <w:pPr>
        <w:spacing w:line="900" w:lineRule="exact"/>
        <w:ind w:left="363" w:hanging="363"/>
        <w:jc w:val="center"/>
        <w:rPr>
          <w:rFonts w:ascii="方正小标宋_GBK" w:eastAsia="方正小标宋_GBK" w:cs="方正小标宋_GBK"/>
          <w:sz w:val="72"/>
          <w:szCs w:val="72"/>
        </w:rPr>
      </w:pPr>
      <w:r>
        <w:rPr>
          <w:rFonts w:hint="eastAsia" w:ascii="方正小标宋_GBK" w:eastAsia="方正小标宋_GBK" w:cs="方正小标宋_GBK"/>
          <w:sz w:val="72"/>
          <w:szCs w:val="72"/>
        </w:rPr>
        <w:t>行</w:t>
      </w:r>
    </w:p>
    <w:p w14:paraId="1238B9B1">
      <w:pPr>
        <w:spacing w:line="900" w:lineRule="exact"/>
        <w:ind w:left="363" w:hanging="363"/>
        <w:jc w:val="center"/>
        <w:rPr>
          <w:rFonts w:ascii="方正小标宋_GBK" w:eastAsia="方正小标宋_GBK" w:cs="方正小标宋_GBK"/>
          <w:sz w:val="72"/>
          <w:szCs w:val="72"/>
        </w:rPr>
      </w:pPr>
      <w:r>
        <w:rPr>
          <w:rFonts w:hint="eastAsia" w:ascii="方正小标宋_GBK" w:eastAsia="方正小标宋_GBK" w:cs="方正小标宋_GBK"/>
          <w:sz w:val="72"/>
          <w:szCs w:val="72"/>
        </w:rPr>
        <w:t>政</w:t>
      </w:r>
    </w:p>
    <w:p w14:paraId="765D0A4C">
      <w:pPr>
        <w:spacing w:line="900" w:lineRule="exact"/>
        <w:ind w:left="363" w:hanging="363"/>
        <w:jc w:val="center"/>
        <w:rPr>
          <w:rFonts w:ascii="方正小标宋_GBK" w:eastAsia="方正小标宋_GBK" w:cs="方正小标宋_GBK"/>
          <w:sz w:val="72"/>
          <w:szCs w:val="72"/>
        </w:rPr>
      </w:pPr>
      <w:r>
        <w:rPr>
          <w:rFonts w:hint="eastAsia" w:ascii="方正小标宋_GBK" w:eastAsia="方正小标宋_GBK" w:cs="方正小标宋_GBK"/>
          <w:sz w:val="72"/>
          <w:szCs w:val="72"/>
        </w:rPr>
        <w:t>权</w:t>
      </w:r>
    </w:p>
    <w:p w14:paraId="0097DED2">
      <w:pPr>
        <w:spacing w:line="900" w:lineRule="exact"/>
        <w:ind w:left="363" w:hanging="363"/>
        <w:jc w:val="center"/>
        <w:rPr>
          <w:rFonts w:ascii="方正小标宋_GBK" w:eastAsia="方正小标宋_GBK" w:cs="方正小标宋_GBK"/>
          <w:sz w:val="72"/>
          <w:szCs w:val="72"/>
        </w:rPr>
      </w:pPr>
      <w:r>
        <w:rPr>
          <w:rFonts w:hint="eastAsia" w:ascii="方正小标宋_GBK" w:eastAsia="方正小标宋_GBK" w:cs="方正小标宋_GBK"/>
          <w:sz w:val="72"/>
          <w:szCs w:val="72"/>
        </w:rPr>
        <w:t>力</w:t>
      </w:r>
    </w:p>
    <w:p w14:paraId="101A97A0">
      <w:pPr>
        <w:spacing w:line="900" w:lineRule="exact"/>
        <w:ind w:left="363" w:hanging="363"/>
        <w:jc w:val="center"/>
        <w:rPr>
          <w:rFonts w:ascii="方正小标宋_GBK" w:eastAsia="方正小标宋_GBK" w:cs="方正小标宋_GBK"/>
          <w:sz w:val="72"/>
          <w:szCs w:val="72"/>
        </w:rPr>
      </w:pPr>
      <w:r>
        <w:rPr>
          <w:rFonts w:hint="eastAsia" w:ascii="方正小标宋_GBK" w:eastAsia="方正小标宋_GBK" w:cs="方正小标宋_GBK"/>
          <w:sz w:val="72"/>
          <w:szCs w:val="72"/>
        </w:rPr>
        <w:t>运</w:t>
      </w:r>
    </w:p>
    <w:p w14:paraId="2B1F42AD">
      <w:pPr>
        <w:spacing w:line="900" w:lineRule="exact"/>
        <w:ind w:left="363" w:hanging="363"/>
        <w:jc w:val="center"/>
        <w:rPr>
          <w:rFonts w:ascii="方正小标宋_GBK" w:eastAsia="方正小标宋_GBK" w:cs="方正小标宋_GBK"/>
          <w:sz w:val="72"/>
          <w:szCs w:val="72"/>
        </w:rPr>
      </w:pPr>
      <w:r>
        <w:rPr>
          <w:rFonts w:hint="eastAsia" w:ascii="方正小标宋_GBK" w:eastAsia="方正小标宋_GBK" w:cs="方正小标宋_GBK"/>
          <w:sz w:val="72"/>
          <w:szCs w:val="72"/>
        </w:rPr>
        <w:t>行</w:t>
      </w:r>
    </w:p>
    <w:p w14:paraId="4E1802B2">
      <w:pPr>
        <w:spacing w:line="900" w:lineRule="exact"/>
        <w:ind w:left="363" w:hanging="363"/>
        <w:jc w:val="center"/>
        <w:rPr>
          <w:rFonts w:ascii="方正小标宋_GBK" w:eastAsia="方正小标宋_GBK" w:cs="方正小标宋_GBK"/>
          <w:sz w:val="72"/>
          <w:szCs w:val="72"/>
        </w:rPr>
      </w:pPr>
      <w:r>
        <w:rPr>
          <w:rFonts w:hint="eastAsia" w:ascii="方正小标宋_GBK" w:eastAsia="方正小标宋_GBK" w:cs="方正小标宋_GBK"/>
          <w:sz w:val="72"/>
          <w:szCs w:val="72"/>
        </w:rPr>
        <w:t>流</w:t>
      </w:r>
    </w:p>
    <w:p w14:paraId="091BE442">
      <w:pPr>
        <w:spacing w:line="900" w:lineRule="exact"/>
        <w:ind w:left="363" w:hanging="363"/>
        <w:jc w:val="center"/>
        <w:rPr>
          <w:rFonts w:ascii="方正小标宋_GBK" w:eastAsia="方正小标宋_GBK" w:cs="方正小标宋_GBK"/>
          <w:sz w:val="72"/>
          <w:szCs w:val="72"/>
        </w:rPr>
      </w:pPr>
      <w:r>
        <w:rPr>
          <w:rFonts w:hint="eastAsia" w:ascii="方正小标宋_GBK" w:eastAsia="方正小标宋_GBK" w:cs="方正小标宋_GBK"/>
          <w:sz w:val="72"/>
          <w:szCs w:val="72"/>
        </w:rPr>
        <w:t>程</w:t>
      </w:r>
    </w:p>
    <w:p w14:paraId="463CFD17">
      <w:pPr>
        <w:spacing w:line="900" w:lineRule="exact"/>
        <w:ind w:left="363" w:hanging="363"/>
        <w:jc w:val="center"/>
        <w:rPr>
          <w:rFonts w:ascii="方正小标宋_GBK" w:eastAsia="方正小标宋_GBK" w:cs="方正小标宋_GBK"/>
          <w:sz w:val="72"/>
          <w:szCs w:val="72"/>
        </w:rPr>
      </w:pPr>
      <w:r>
        <w:rPr>
          <w:rFonts w:hint="eastAsia" w:ascii="方正小标宋_GBK" w:eastAsia="方正小标宋_GBK" w:cs="方正小标宋_GBK"/>
          <w:sz w:val="72"/>
          <w:szCs w:val="72"/>
        </w:rPr>
        <w:t>图</w:t>
      </w:r>
    </w:p>
    <w:p w14:paraId="2FB4DFD8">
      <w:pPr>
        <w:jc w:val="center"/>
        <w:rPr>
          <w:rFonts w:ascii="方正小标宋简体" w:eastAsia="方正小标宋简体" w:cs="方正小标宋简体"/>
          <w:bCs/>
          <w:w w:val="90"/>
          <w:sz w:val="44"/>
          <w:szCs w:val="44"/>
        </w:rPr>
      </w:pPr>
    </w:p>
    <w:p w14:paraId="2A962FCD">
      <w:pPr>
        <w:jc w:val="center"/>
        <w:rPr>
          <w:rFonts w:ascii="方正小标宋简体" w:eastAsia="方正小标宋简体" w:cs="方正小标宋简体"/>
          <w:bCs/>
          <w:w w:val="90"/>
          <w:sz w:val="44"/>
          <w:szCs w:val="44"/>
        </w:rPr>
      </w:pPr>
    </w:p>
    <w:p w14:paraId="0E811E8E">
      <w:pPr>
        <w:jc w:val="center"/>
        <w:rPr>
          <w:rFonts w:ascii="方正小标宋简体" w:eastAsia="方正小标宋简体" w:cs="方正小标宋简体"/>
          <w:bCs/>
          <w:sz w:val="44"/>
          <w:szCs w:val="44"/>
        </w:rPr>
      </w:pPr>
      <w:r>
        <w:rPr>
          <w:rFonts w:hint="eastAsia" w:ascii="方正小标宋简体" w:eastAsia="方正小标宋简体" w:cs="方正小标宋简体"/>
          <w:bCs/>
          <w:w w:val="90"/>
          <w:sz w:val="44"/>
          <w:szCs w:val="44"/>
        </w:rPr>
        <w:t>2024年版</w:t>
      </w:r>
    </w:p>
    <w:p w14:paraId="5FD292A7">
      <w:pPr>
        <w:spacing w:line="576" w:lineRule="exact"/>
        <w:rPr>
          <w:rFonts w:ascii="黑体" w:eastAsia="黑体" w:cs="黑体"/>
          <w:sz w:val="32"/>
          <w:szCs w:val="32"/>
        </w:rPr>
      </w:pPr>
      <w:r>
        <w:rPr>
          <w:rFonts w:ascii="黑体" w:eastAsia="黑体" w:cs="黑体"/>
          <w:sz w:val="32"/>
          <w:szCs w:val="32"/>
        </w:rPr>
        <w:t>行政许可</w:t>
      </w:r>
    </w:p>
    <w:p w14:paraId="029863D0">
      <w:pPr>
        <w:spacing w:line="576" w:lineRule="exact"/>
        <w:jc w:val="center"/>
        <w:rPr>
          <w:rFonts w:ascii="方正小标宋简体" w:eastAsia="方正小标宋简体" w:cs="方正小标宋简体"/>
          <w:sz w:val="44"/>
          <w:szCs w:val="44"/>
        </w:rPr>
      </w:pPr>
      <w:r>
        <w:rPr>
          <w:rFonts w:hint="eastAsia" w:ascii="方正小标宋简体" w:eastAsia="方正小标宋简体" w:cs="方正小标宋简体"/>
          <w:sz w:val="44"/>
          <w:szCs w:val="44"/>
        </w:rPr>
        <w:t>1在村庄、集镇规划区内公共场所修建临时建筑等设施审批权力运行流程图</w:t>
      </w:r>
    </w:p>
    <w:p w14:paraId="1AB0FE6F">
      <w:pPr>
        <w:rPr>
          <w:b/>
          <w:bCs/>
          <w:sz w:val="44"/>
          <w:szCs w:val="44"/>
        </w:rPr>
      </w:pPr>
      <w:r>
        <w:rPr>
          <w:sz w:val="44"/>
          <w:szCs w:val="44"/>
        </w:rPr>
        <mc:AlternateContent>
          <mc:Choice Requires="wps">
            <w:drawing>
              <wp:anchor distT="0" distB="0" distL="90805" distR="90805" simplePos="0" relativeHeight="251830272" behindDoc="0" locked="0" layoutInCell="1" allowOverlap="1">
                <wp:simplePos x="0" y="0"/>
                <wp:positionH relativeFrom="column">
                  <wp:posOffset>3995420</wp:posOffset>
                </wp:positionH>
                <wp:positionV relativeFrom="paragraph">
                  <wp:posOffset>204470</wp:posOffset>
                </wp:positionV>
                <wp:extent cx="1711960" cy="950595"/>
                <wp:effectExtent l="0" t="0" r="0" b="0"/>
                <wp:wrapNone/>
                <wp:docPr id="1" name="矩形 2"/>
                <wp:cNvGraphicFramePr/>
                <a:graphic xmlns:a="http://schemas.openxmlformats.org/drawingml/2006/main">
                  <a:graphicData uri="http://schemas.microsoft.com/office/word/2010/wordprocessingShape">
                    <wps:wsp>
                      <wps:cNvSpPr/>
                      <wps:spPr>
                        <a:xfrm>
                          <a:off x="0" y="0"/>
                          <a:ext cx="1711960" cy="950595"/>
                        </a:xfrm>
                        <a:prstGeom prst="rect">
                          <a:avLst/>
                        </a:prstGeom>
                        <a:solidFill>
                          <a:srgbClr val="FFFFFF"/>
                        </a:solidFill>
                        <a:ln w="9525" cap="flat" cmpd="sng">
                          <a:solidFill>
                            <a:srgbClr val="000000"/>
                          </a:solidFill>
                          <a:prstDash val="solid"/>
                          <a:miter/>
                        </a:ln>
                      </wps:spPr>
                      <wps:txbx>
                        <w:txbxContent>
                          <w:p w14:paraId="1E173385">
                            <w:r>
                              <w:rPr>
                                <w:rFonts w:hint="eastAsia"/>
                              </w:rPr>
                              <w:t>应当提交的申请材料：</w:t>
                            </w:r>
                          </w:p>
                          <w:p w14:paraId="4783FE67">
                            <w:r>
                              <w:rPr>
                                <w:rFonts w:hint="eastAsia"/>
                              </w:rPr>
                              <w:t>1.申请书；2.村委会证明；3.身份证；4.户口本及复印件；5.临时建筑物设计图</w:t>
                            </w:r>
                          </w:p>
                        </w:txbxContent>
                      </wps:txbx>
                      <wps:bodyPr vert="horz" wrap="square" lIns="91440" tIns="45720" rIns="91440" bIns="45720" anchor="t" anchorCtr="0" upright="1">
                        <a:noAutofit/>
                      </wps:bodyPr>
                    </wps:wsp>
                  </a:graphicData>
                </a:graphic>
              </wp:anchor>
            </w:drawing>
          </mc:Choice>
          <mc:Fallback>
            <w:pict>
              <v:rect id="矩形 2" o:spid="_x0000_s1026" o:spt="1" style="position:absolute;left:0pt;margin-left:314.6pt;margin-top:16.1pt;height:74.85pt;width:134.8pt;z-index:251830272;mso-width-relative:page;mso-height-relative:page;" fillcolor="#FFFFFF" filled="t" stroked="t" coordsize="21600,21600" o:gfxdata="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8gNR5NcA&#10;AAAKAQAADwAAAAAAAAABACAAAAAiAAAAZHJzL2Rvd25yZXYueG1sUEsBAhQAFAAAAAgAh07iQHjG&#10;qGEgAgAAVgQAAA4AAAAAAAAAAQAgAAAAJgEAAGRycy9lMm9Eb2MueG1sUEsFBgAAAAAGAAYAWQEA&#10;ALgFAAAAAA==&#10;">
                <v:fill on="t" focussize="0,0"/>
                <v:stroke color="#000000" joinstyle="miter"/>
                <v:imagedata o:title=""/>
                <o:lock v:ext="edit" aspectratio="f"/>
                <v:textbox>
                  <w:txbxContent>
                    <w:p w14:paraId="1E173385">
                      <w:r>
                        <w:rPr>
                          <w:rFonts w:hint="eastAsia"/>
                        </w:rPr>
                        <w:t>应当提交的申请材料：</w:t>
                      </w:r>
                    </w:p>
                    <w:p w14:paraId="4783FE67">
                      <w:r>
                        <w:rPr>
                          <w:rFonts w:hint="eastAsia"/>
                        </w:rPr>
                        <w:t>1.申请书；2.村委会证明；3.身份证；4.户口本及复印件；5.临时建筑物设计图</w:t>
                      </w:r>
                    </w:p>
                  </w:txbxContent>
                </v:textbox>
              </v:rect>
            </w:pict>
          </mc:Fallback>
        </mc:AlternateContent>
      </w:r>
      <w:r>
        <w:rPr>
          <w:sz w:val="44"/>
          <w:szCs w:val="44"/>
        </w:rPr>
        <mc:AlternateContent>
          <mc:Choice Requires="wps">
            <w:drawing>
              <wp:anchor distT="0" distB="0" distL="90805" distR="90805" simplePos="0" relativeHeight="251831296" behindDoc="0" locked="0" layoutInCell="1" allowOverlap="1">
                <wp:simplePos x="0" y="0"/>
                <wp:positionH relativeFrom="column">
                  <wp:posOffset>1569085</wp:posOffset>
                </wp:positionH>
                <wp:positionV relativeFrom="paragraph">
                  <wp:posOffset>333375</wp:posOffset>
                </wp:positionV>
                <wp:extent cx="1798955" cy="428625"/>
                <wp:effectExtent l="0" t="0" r="0" b="0"/>
                <wp:wrapNone/>
                <wp:docPr id="4" name="文本框 34"/>
                <wp:cNvGraphicFramePr/>
                <a:graphic xmlns:a="http://schemas.openxmlformats.org/drawingml/2006/main">
                  <a:graphicData uri="http://schemas.microsoft.com/office/word/2010/wordprocessingShape">
                    <wps:wsp>
                      <wps:cNvSpPr/>
                      <wps:spPr>
                        <a:xfrm>
                          <a:off x="0" y="0"/>
                          <a:ext cx="1798954" cy="428624"/>
                        </a:xfrm>
                        <a:prstGeom prst="rect">
                          <a:avLst/>
                        </a:prstGeom>
                        <a:solidFill>
                          <a:srgbClr val="FFFFFF"/>
                        </a:solidFill>
                        <a:ln w="6350" cap="flat" cmpd="sng">
                          <a:solidFill>
                            <a:srgbClr val="000000"/>
                          </a:solidFill>
                          <a:prstDash val="solid"/>
                          <a:round/>
                        </a:ln>
                      </wps:spPr>
                      <wps:txbx>
                        <w:txbxContent>
                          <w:p w14:paraId="0C39A53F">
                            <w:pPr>
                              <w:jc w:val="center"/>
                            </w:pPr>
                            <w:r>
                              <w:rPr>
                                <w:rFonts w:hint="eastAsia"/>
                              </w:rPr>
                              <w:t>申请</w:t>
                            </w:r>
                          </w:p>
                        </w:txbxContent>
                      </wps:txbx>
                      <wps:bodyPr vert="horz" wrap="square" lIns="91440" tIns="45720" rIns="91440" bIns="45720" anchor="t" anchorCtr="0">
                        <a:noAutofit/>
                      </wps:bodyPr>
                    </wps:wsp>
                  </a:graphicData>
                </a:graphic>
              </wp:anchor>
            </w:drawing>
          </mc:Choice>
          <mc:Fallback>
            <w:pict>
              <v:rect id="文本框 34" o:spid="_x0000_s1026" o:spt="1" style="position:absolute;left:0pt;margin-left:123.55pt;margin-top:26.25pt;height:33.75pt;width:141.65pt;z-index:251831296;mso-width-relative:page;mso-height-relative:page;" fillcolor="#FFFFFF" filled="t" stroked="t" coordsize="21600,21600" o:gfxdata="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8dW6&#10;8dcAAAAKAQAADwAAAAAAAAABACAAAAAiAAAAZHJzL2Rvd25yZXYueG1sUEsBAhQAFAAAAAgAh07i&#10;QHKXaQ8jAgAATgQAAA4AAAAAAAAAAQAgAAAAJgEAAGRycy9lMm9Eb2MueG1sUEsFBgAAAAAGAAYA&#10;WQEAALsFAAAAAA==&#10;">
                <v:fill on="t" focussize="0,0"/>
                <v:stroke weight="0.5pt" color="#000000" joinstyle="round"/>
                <v:imagedata o:title=""/>
                <o:lock v:ext="edit" aspectratio="f"/>
                <v:textbox>
                  <w:txbxContent>
                    <w:p w14:paraId="0C39A53F">
                      <w:pPr>
                        <w:jc w:val="center"/>
                      </w:pPr>
                      <w:r>
                        <w:rPr>
                          <w:rFonts w:hint="eastAsia"/>
                        </w:rPr>
                        <w:t>申请</w:t>
                      </w:r>
                    </w:p>
                  </w:txbxContent>
                </v:textbox>
              </v:rect>
            </w:pict>
          </mc:Fallback>
        </mc:AlternateContent>
      </w:r>
    </w:p>
    <w:p w14:paraId="53DD9E55">
      <w:pPr>
        <w:rPr>
          <w:b/>
          <w:bCs/>
          <w:sz w:val="44"/>
          <w:szCs w:val="44"/>
        </w:rPr>
      </w:pPr>
      <w:r>
        <w:rPr>
          <w:sz w:val="32"/>
          <w:szCs w:val="32"/>
        </w:rPr>
        <mc:AlternateContent>
          <mc:Choice Requires="wps">
            <w:drawing>
              <wp:anchor distT="0" distB="0" distL="90805" distR="90805" simplePos="0" relativeHeight="251832320" behindDoc="0" locked="0" layoutInCell="1" allowOverlap="1">
                <wp:simplePos x="0" y="0"/>
                <wp:positionH relativeFrom="column">
                  <wp:posOffset>3367405</wp:posOffset>
                </wp:positionH>
                <wp:positionV relativeFrom="paragraph">
                  <wp:posOffset>151130</wp:posOffset>
                </wp:positionV>
                <wp:extent cx="629920" cy="7620"/>
                <wp:effectExtent l="0" t="0" r="0" b="0"/>
                <wp:wrapNone/>
                <wp:docPr id="7" name="直接箭头连接符 39"/>
                <wp:cNvGraphicFramePr/>
                <a:graphic xmlns:a="http://schemas.openxmlformats.org/drawingml/2006/main">
                  <a:graphicData uri="http://schemas.microsoft.com/office/word/2010/wordprocessingShape">
                    <wps:wsp>
                      <wps:cNvCnPr/>
                      <wps:spPr>
                        <a:xfrm>
                          <a:off x="4511040" y="2767964"/>
                          <a:ext cx="629919" cy="7620"/>
                        </a:xfrm>
                        <a:prstGeom prst="straightConnector1">
                          <a:avLst/>
                        </a:prstGeom>
                        <a:noFill/>
                        <a:ln w="6350" cap="flat" cmpd="sng">
                          <a:solidFill>
                            <a:srgbClr val="000000"/>
                          </a:solidFill>
                          <a:prstDash val="solid"/>
                          <a:round/>
                          <a:tailEnd type="arrow" w="med" len="med"/>
                        </a:ln>
                      </wps:spPr>
                      <wps:bodyPr/>
                    </wps:wsp>
                  </a:graphicData>
                </a:graphic>
              </wp:anchor>
            </w:drawing>
          </mc:Choice>
          <mc:Fallback>
            <w:pict>
              <v:shape id="直接箭头连接符 39" o:spid="_x0000_s1026" o:spt="32" type="#_x0000_t32" style="position:absolute;left:0pt;margin-left:265.15pt;margin-top:11.9pt;height:0.6pt;width:49.6pt;z-index:251832320;mso-width-relative:page;mso-height-relative:page;" filled="f" stroked="t" coordsize="21600,21600" o:gfxdata="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fqXs29gAAAAJAQAADwAAAAAA&#10;AAABACAAAAAiAAAAZHJzL2Rvd25yZXYueG1sUEsBAhQAFAAAAAgAh07iQETm+MATAgAA5wMAAA4A&#10;AAAAAAAAAQAgAAAAJwEAAGRycy9lMm9Eb2MueG1sUEsFBgAAAAAGAAYAWQEAAKwFAAAAAA==&#10;">
                <v:fill on="f" focussize="0,0"/>
                <v:stroke weight="0.5pt" color="#000000" joinstyle="round" endarrow="open"/>
                <v:imagedata o:title=""/>
                <o:lock v:ext="edit" aspectratio="f"/>
              </v:shape>
            </w:pict>
          </mc:Fallback>
        </mc:AlternateContent>
      </w:r>
    </w:p>
    <w:p w14:paraId="4E2B5485">
      <w:pPr>
        <w:rPr>
          <w:b/>
          <w:bCs/>
          <w:sz w:val="44"/>
          <w:szCs w:val="44"/>
        </w:rPr>
      </w:pPr>
      <w:r>
        <w:rPr>
          <w:sz w:val="32"/>
          <w:szCs w:val="32"/>
        </w:rPr>
        <mc:AlternateContent>
          <mc:Choice Requires="wps">
            <w:drawing>
              <wp:anchor distT="0" distB="0" distL="90805" distR="90805" simplePos="0" relativeHeight="251833344" behindDoc="0" locked="0" layoutInCell="1" allowOverlap="1">
                <wp:simplePos x="0" y="0"/>
                <wp:positionH relativeFrom="column">
                  <wp:posOffset>-421640</wp:posOffset>
                </wp:positionH>
                <wp:positionV relativeFrom="paragraph">
                  <wp:posOffset>344170</wp:posOffset>
                </wp:positionV>
                <wp:extent cx="1560195" cy="1059180"/>
                <wp:effectExtent l="0" t="0" r="0" b="0"/>
                <wp:wrapNone/>
                <wp:docPr id="9" name="文本框 41"/>
                <wp:cNvGraphicFramePr/>
                <a:graphic xmlns:a="http://schemas.openxmlformats.org/drawingml/2006/main">
                  <a:graphicData uri="http://schemas.microsoft.com/office/word/2010/wordprocessingShape">
                    <wps:wsp>
                      <wps:cNvSpPr/>
                      <wps:spPr>
                        <a:xfrm>
                          <a:off x="0" y="0"/>
                          <a:ext cx="1560195" cy="1059180"/>
                        </a:xfrm>
                        <a:prstGeom prst="rect">
                          <a:avLst/>
                        </a:prstGeom>
                        <a:solidFill>
                          <a:srgbClr val="FFFFFF"/>
                        </a:solidFill>
                        <a:ln w="6350" cap="flat" cmpd="sng">
                          <a:solidFill>
                            <a:srgbClr val="000000"/>
                          </a:solidFill>
                          <a:prstDash val="solid"/>
                          <a:round/>
                        </a:ln>
                      </wps:spPr>
                      <wps:txbx>
                        <w:txbxContent>
                          <w:p w14:paraId="6715D35C">
                            <w:pPr>
                              <w:rPr>
                                <w:sz w:val="30"/>
                                <w:szCs w:val="30"/>
                              </w:rPr>
                            </w:pPr>
                            <w:r>
                              <w:rPr>
                                <w:rFonts w:hint="eastAsia"/>
                              </w:rPr>
                              <w:t>不属于许可范畴或不属于本机关职权范围的，不予受理，出具《不予受理通知书》并说明理由。</w:t>
                            </w:r>
                          </w:p>
                        </w:txbxContent>
                      </wps:txbx>
                      <wps:bodyPr vert="horz" wrap="square" lIns="91440" tIns="45720" rIns="91440" bIns="45720" anchor="t" anchorCtr="0">
                        <a:noAutofit/>
                      </wps:bodyPr>
                    </wps:wsp>
                  </a:graphicData>
                </a:graphic>
              </wp:anchor>
            </w:drawing>
          </mc:Choice>
          <mc:Fallback>
            <w:pict>
              <v:rect id="文本框 41" o:spid="_x0000_s1026" o:spt="1" style="position:absolute;left:0pt;margin-left:-33.2pt;margin-top:27.1pt;height:83.4pt;width:122.85pt;z-index:251833344;mso-width-relative:page;mso-height-relative:page;" fillcolor="#FFFFFF" filled="t" stroked="t" coordsize="21600,21600" o:gfxdata="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RsP4B9kAAAAKAQAADwAAAAAAAAABACAAAAAiAAAAZHJzL2Rvd25yZXYueG1sUEsBAhQAFAAAAAgA&#10;h07iQPr5MHUkAgAATwQAAA4AAAAAAAAAAQAgAAAAKAEAAGRycy9lMm9Eb2MueG1sUEsFBgAAAAAG&#10;AAYAWQEAAL4FAAAAAA==&#10;">
                <v:fill on="t" focussize="0,0"/>
                <v:stroke weight="0.5pt" color="#000000" joinstyle="round"/>
                <v:imagedata o:title=""/>
                <o:lock v:ext="edit" aspectratio="f"/>
                <v:textbox>
                  <w:txbxContent>
                    <w:p w14:paraId="6715D35C">
                      <w:pPr>
                        <w:rPr>
                          <w:sz w:val="30"/>
                          <w:szCs w:val="30"/>
                        </w:rPr>
                      </w:pPr>
                      <w:r>
                        <w:rPr>
                          <w:rFonts w:hint="eastAsia"/>
                        </w:rPr>
                        <w:t>不属于许可范畴或不属于本机关职权范围的，不予受理，出具《不予受理通知书》并说明理由。</w:t>
                      </w:r>
                    </w:p>
                  </w:txbxContent>
                </v:textbox>
              </v:rect>
            </w:pict>
          </mc:Fallback>
        </mc:AlternateContent>
      </w:r>
      <w:r>
        <w:rPr>
          <w:sz w:val="32"/>
          <w:szCs w:val="32"/>
        </w:rPr>
        <mc:AlternateContent>
          <mc:Choice Requires="wps">
            <w:drawing>
              <wp:anchor distT="0" distB="0" distL="90805" distR="90805" simplePos="0" relativeHeight="251834368" behindDoc="0" locked="0" layoutInCell="1" allowOverlap="1">
                <wp:simplePos x="0" y="0"/>
                <wp:positionH relativeFrom="column">
                  <wp:posOffset>1554480</wp:posOffset>
                </wp:positionH>
                <wp:positionV relativeFrom="paragraph">
                  <wp:posOffset>313690</wp:posOffset>
                </wp:positionV>
                <wp:extent cx="1794510" cy="1085850"/>
                <wp:effectExtent l="0" t="0" r="0" b="0"/>
                <wp:wrapNone/>
                <wp:docPr id="12" name="文本框 36"/>
                <wp:cNvGraphicFramePr/>
                <a:graphic xmlns:a="http://schemas.openxmlformats.org/drawingml/2006/main">
                  <a:graphicData uri="http://schemas.microsoft.com/office/word/2010/wordprocessingShape">
                    <wps:wsp>
                      <wps:cNvSpPr/>
                      <wps:spPr>
                        <a:xfrm>
                          <a:off x="0" y="0"/>
                          <a:ext cx="1794510" cy="1085850"/>
                        </a:xfrm>
                        <a:prstGeom prst="rect">
                          <a:avLst/>
                        </a:prstGeom>
                        <a:solidFill>
                          <a:srgbClr val="FFFFFF"/>
                        </a:solidFill>
                        <a:ln w="6350" cap="flat" cmpd="sng">
                          <a:solidFill>
                            <a:srgbClr val="000000"/>
                          </a:solidFill>
                          <a:prstDash val="solid"/>
                          <a:round/>
                        </a:ln>
                      </wps:spPr>
                      <wps:txbx>
                        <w:txbxContent>
                          <w:p w14:paraId="4DE72208">
                            <w:pPr>
                              <w:jc w:val="center"/>
                            </w:pPr>
                            <w:r>
                              <w:rPr>
                                <w:rFonts w:hint="eastAsia"/>
                              </w:rPr>
                              <w:t>受理</w:t>
                            </w:r>
                          </w:p>
                          <w:p w14:paraId="6ABDE3E7">
                            <w:r>
                              <w:rPr>
                                <w:rFonts w:hint="eastAsia"/>
                              </w:rPr>
                              <w:t>申请材料齐全，符合法定形式</w:t>
                            </w:r>
                          </w:p>
                          <w:p w14:paraId="1D8DB8F1">
                            <w:pPr>
                              <w:spacing w:line="360" w:lineRule="exact"/>
                              <w:jc w:val="center"/>
                              <w:rPr>
                                <w:sz w:val="15"/>
                                <w:szCs w:val="15"/>
                              </w:rPr>
                            </w:pPr>
                          </w:p>
                        </w:txbxContent>
                      </wps:txbx>
                      <wps:bodyPr vert="horz" wrap="square" lIns="91440" tIns="45720" rIns="91440" bIns="45720" anchor="t" anchorCtr="0">
                        <a:noAutofit/>
                      </wps:bodyPr>
                    </wps:wsp>
                  </a:graphicData>
                </a:graphic>
              </wp:anchor>
            </w:drawing>
          </mc:Choice>
          <mc:Fallback>
            <w:pict>
              <v:rect id="文本框 36" o:spid="_x0000_s1026" o:spt="1" style="position:absolute;left:0pt;margin-left:122.4pt;margin-top:24.7pt;height:85.5pt;width:141.3pt;z-index:251834368;mso-width-relative:page;mso-height-relative:page;" fillcolor="#FFFFFF" filled="t" stroked="t" coordsize="21600,21600" o:gfxdata="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10;rHbk1wAAAAoBAAAPAAAAAAAAAAEAIAAAACIAAABkcnMvZG93bnJldi54bWxQSwECFAAUAAAACACH&#10;TuJAXXyFECUCAABQBAAADgAAAAAAAAABACAAAAAmAQAAZHJzL2Uyb0RvYy54bWxQSwUGAAAAAAYA&#10;BgBZAQAAvQUAAAAA&#10;">
                <v:fill on="t" focussize="0,0"/>
                <v:stroke weight="0.5pt" color="#000000" joinstyle="round"/>
                <v:imagedata o:title=""/>
                <o:lock v:ext="edit" aspectratio="f"/>
                <v:textbox>
                  <w:txbxContent>
                    <w:p w14:paraId="4DE72208">
                      <w:pPr>
                        <w:jc w:val="center"/>
                      </w:pPr>
                      <w:r>
                        <w:rPr>
                          <w:rFonts w:hint="eastAsia"/>
                        </w:rPr>
                        <w:t>受理</w:t>
                      </w:r>
                    </w:p>
                    <w:p w14:paraId="6ABDE3E7">
                      <w:r>
                        <w:rPr>
                          <w:rFonts w:hint="eastAsia"/>
                        </w:rPr>
                        <w:t>申请材料齐全，符合法定形式</w:t>
                      </w:r>
                    </w:p>
                    <w:p w14:paraId="1D8DB8F1">
                      <w:pPr>
                        <w:spacing w:line="360" w:lineRule="exact"/>
                        <w:jc w:val="center"/>
                        <w:rPr>
                          <w:sz w:val="15"/>
                          <w:szCs w:val="15"/>
                        </w:rPr>
                      </w:pPr>
                    </w:p>
                  </w:txbxContent>
                </v:textbox>
              </v:rect>
            </w:pict>
          </mc:Fallback>
        </mc:AlternateContent>
      </w:r>
      <w:r>
        <w:rPr>
          <w:sz w:val="32"/>
          <w:szCs w:val="32"/>
        </w:rPr>
        <mc:AlternateContent>
          <mc:Choice Requires="wps">
            <w:drawing>
              <wp:anchor distT="0" distB="0" distL="90805" distR="90805" simplePos="0" relativeHeight="251835392" behindDoc="0" locked="0" layoutInCell="1" allowOverlap="1">
                <wp:simplePos x="0" y="0"/>
                <wp:positionH relativeFrom="column">
                  <wp:posOffset>2432685</wp:posOffset>
                </wp:positionH>
                <wp:positionV relativeFrom="paragraph">
                  <wp:posOffset>3175</wp:posOffset>
                </wp:positionV>
                <wp:extent cx="635" cy="309880"/>
                <wp:effectExtent l="0" t="0" r="0" b="0"/>
                <wp:wrapNone/>
                <wp:docPr id="15" name="直接箭头连接符 35"/>
                <wp:cNvGraphicFramePr/>
                <a:graphic xmlns:a="http://schemas.openxmlformats.org/drawingml/2006/main">
                  <a:graphicData uri="http://schemas.microsoft.com/office/word/2010/wordprocessingShape">
                    <wps:wsp>
                      <wps:cNvCnPr/>
                      <wps:spPr>
                        <a:xfrm>
                          <a:off x="3575685" y="3015615"/>
                          <a:ext cx="762" cy="309879"/>
                        </a:xfrm>
                        <a:prstGeom prst="straightConnector1">
                          <a:avLst/>
                        </a:prstGeom>
                        <a:noFill/>
                        <a:ln w="6350" cap="flat" cmpd="sng">
                          <a:solidFill>
                            <a:srgbClr val="000000"/>
                          </a:solidFill>
                          <a:prstDash val="solid"/>
                          <a:round/>
                          <a:tailEnd type="arrow" w="med" len="med"/>
                        </a:ln>
                      </wps:spPr>
                      <wps:bodyPr/>
                    </wps:wsp>
                  </a:graphicData>
                </a:graphic>
              </wp:anchor>
            </w:drawing>
          </mc:Choice>
          <mc:Fallback>
            <w:pict>
              <v:shape id="直接箭头连接符 35" o:spid="_x0000_s1026" o:spt="32" type="#_x0000_t32" style="position:absolute;left:0pt;margin-left:191.55pt;margin-top:0.25pt;height:24.4pt;width:0.05pt;z-index:251835392;mso-width-relative:page;mso-height-relative:page;" filled="f" stroked="t" coordsize="21600,21600" o:gfxdata="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EOgrNXWAAAABwEAAA8AAAAAAAAAAQAgAAAA&#10;IgAAAGRycy9kb3ducmV2LnhtbFBLAQIUABQAAAAIAIdO4kAvxQcbDQIAAOcDAAAOAAAAAAAAAAEA&#10;IAAAACUBAABkcnMvZTJvRG9jLnhtbFBLBQYAAAAABgAGAFkBAACkBQAAAAA=&#10;">
                <v:fill on="f" focussize="0,0"/>
                <v:stroke weight="0.5pt" color="#000000" joinstyle="round" endarrow="open"/>
                <v:imagedata o:title=""/>
                <o:lock v:ext="edit" aspectratio="f"/>
              </v:shape>
            </w:pict>
          </mc:Fallback>
        </mc:AlternateContent>
      </w:r>
    </w:p>
    <w:p w14:paraId="65EB60EE">
      <w:pPr>
        <w:rPr>
          <w:b/>
          <w:bCs/>
          <w:sz w:val="44"/>
          <w:szCs w:val="44"/>
        </w:rPr>
      </w:pPr>
      <w:r>
        <w:rPr>
          <w:sz w:val="32"/>
          <w:szCs w:val="32"/>
        </w:rPr>
        <mc:AlternateContent>
          <mc:Choice Requires="wps">
            <w:drawing>
              <wp:anchor distT="0" distB="0" distL="90805" distR="90805" simplePos="0" relativeHeight="251836416" behindDoc="0" locked="0" layoutInCell="1" allowOverlap="1">
                <wp:simplePos x="0" y="0"/>
                <wp:positionH relativeFrom="column">
                  <wp:posOffset>3964305</wp:posOffset>
                </wp:positionH>
                <wp:positionV relativeFrom="paragraph">
                  <wp:posOffset>183515</wp:posOffset>
                </wp:positionV>
                <wp:extent cx="1741170" cy="1049020"/>
                <wp:effectExtent l="0" t="0" r="0" b="0"/>
                <wp:wrapNone/>
                <wp:docPr id="17" name="文本框 43"/>
                <wp:cNvGraphicFramePr/>
                <a:graphic xmlns:a="http://schemas.openxmlformats.org/drawingml/2006/main">
                  <a:graphicData uri="http://schemas.microsoft.com/office/word/2010/wordprocessingShape">
                    <wps:wsp>
                      <wps:cNvSpPr/>
                      <wps:spPr>
                        <a:xfrm>
                          <a:off x="0" y="0"/>
                          <a:ext cx="1741170" cy="1049019"/>
                        </a:xfrm>
                        <a:prstGeom prst="rect">
                          <a:avLst/>
                        </a:prstGeom>
                        <a:solidFill>
                          <a:srgbClr val="FFFFFF"/>
                        </a:solidFill>
                        <a:ln w="6350" cap="flat" cmpd="sng">
                          <a:solidFill>
                            <a:srgbClr val="000000"/>
                          </a:solidFill>
                          <a:prstDash val="solid"/>
                          <a:round/>
                        </a:ln>
                      </wps:spPr>
                      <wps:txbx>
                        <w:txbxContent>
                          <w:p w14:paraId="44FC5CD7">
                            <w:r>
                              <w:rPr>
                                <w:rFonts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a:noAutofit/>
                      </wps:bodyPr>
                    </wps:wsp>
                  </a:graphicData>
                </a:graphic>
              </wp:anchor>
            </w:drawing>
          </mc:Choice>
          <mc:Fallback>
            <w:pict>
              <v:rect id="文本框 43" o:spid="_x0000_s1026" o:spt="1" style="position:absolute;left:0pt;margin-left:312.15pt;margin-top:14.45pt;height:82.6pt;width:137.1pt;z-index:251836416;mso-width-relative:page;mso-height-relative:page;" fillcolor="#FFFFFF" filled="t" stroked="t" coordsize="21600,21600" o:gfxdata="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Blk&#10;XSrZAAAACgEAAA8AAAAAAAAAAQAgAAAAIgAAAGRycy9kb3ducmV2LnhtbFBLAQIUABQAAAAIAIdO&#10;4kAO8uVjIgIAAFAEAAAOAAAAAAAAAAEAIAAAACgBAABkcnMvZTJvRG9jLnhtbFBLBQYAAAAABgAG&#10;AFkBAAC8BQAAAAA=&#10;">
                <v:fill on="t" focussize="0,0"/>
                <v:stroke weight="0.5pt" color="#000000" joinstyle="round"/>
                <v:imagedata o:title=""/>
                <o:lock v:ext="edit" aspectratio="f"/>
                <v:textbox>
                  <w:txbxContent>
                    <w:p w14:paraId="44FC5CD7">
                      <w:r>
                        <w:rPr>
                          <w:rFonts w:hint="eastAsia"/>
                        </w:rPr>
                        <w:t>材料不齐全或者不符合法定形式的，一次性告知申请人补正材料。申请人按照要求提交全部补正申请材料的，予以受理。</w:t>
                      </w:r>
                    </w:p>
                  </w:txbxContent>
                </v:textbox>
              </v:rect>
            </w:pict>
          </mc:Fallback>
        </mc:AlternateContent>
      </w:r>
    </w:p>
    <w:p w14:paraId="64D970FB">
      <w:pPr>
        <w:rPr>
          <w:b/>
          <w:bCs/>
          <w:sz w:val="44"/>
          <w:szCs w:val="44"/>
        </w:rPr>
      </w:pPr>
      <w:r>
        <w:rPr>
          <w:sz w:val="32"/>
          <w:szCs w:val="32"/>
        </w:rPr>
        <mc:AlternateContent>
          <mc:Choice Requires="wps">
            <w:drawing>
              <wp:anchor distT="0" distB="0" distL="90805" distR="90805" simplePos="0" relativeHeight="251837440" behindDoc="0" locked="0" layoutInCell="1" allowOverlap="1">
                <wp:simplePos x="0" y="0"/>
                <wp:positionH relativeFrom="column">
                  <wp:posOffset>1129030</wp:posOffset>
                </wp:positionH>
                <wp:positionV relativeFrom="paragraph">
                  <wp:posOffset>64135</wp:posOffset>
                </wp:positionV>
                <wp:extent cx="424815" cy="5080"/>
                <wp:effectExtent l="0" t="0" r="0" b="0"/>
                <wp:wrapNone/>
                <wp:docPr id="20" name="直接箭头连接符 37"/>
                <wp:cNvGraphicFramePr/>
                <a:graphic xmlns:a="http://schemas.openxmlformats.org/drawingml/2006/main">
                  <a:graphicData uri="http://schemas.microsoft.com/office/word/2010/wordprocessingShape">
                    <wps:wsp>
                      <wps:cNvCnPr/>
                      <wps:spPr>
                        <a:xfrm rot="21600000" flipH="1">
                          <a:off x="2272665" y="3869055"/>
                          <a:ext cx="424815" cy="5079"/>
                        </a:xfrm>
                        <a:prstGeom prst="straightConnector1">
                          <a:avLst/>
                        </a:prstGeom>
                        <a:noFill/>
                        <a:ln w="6350" cap="flat" cmpd="sng">
                          <a:solidFill>
                            <a:srgbClr val="000000"/>
                          </a:solidFill>
                          <a:prstDash val="solid"/>
                          <a:round/>
                          <a:tailEnd type="arrow" w="med" len="med"/>
                        </a:ln>
                      </wps:spPr>
                      <wps:bodyPr/>
                    </wps:wsp>
                  </a:graphicData>
                </a:graphic>
              </wp:anchor>
            </w:drawing>
          </mc:Choice>
          <mc:Fallback>
            <w:pict>
              <v:shape id="直接箭头连接符 37" o:spid="_x0000_s1026" o:spt="32" type="#_x0000_t32" style="position:absolute;left:0pt;flip:x;margin-left:88.9pt;margin-top:5.05pt;height:0.4pt;width:33.45pt;z-index:251837440;mso-width-relative:page;mso-height-relative:page;" filled="f" stroked="t" coordsize="21600,21600" o:gfxdata="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PdS&#10;d+jZAAAACQEAAA8AAAAAAAAAAQAgAAAAIgAAAGRycy9kb3ducmV2LnhtbFBLAQIUABQAAAAIAIdO&#10;4kBlbIWOIgIAAAEEAAAOAAAAAAAAAAEAIAAAACgBAABkcnMvZTJvRG9jLnhtbFBLBQYAAAAABgAG&#10;AFkBAAC8BQAAAAA=&#10;">
                <v:fill on="f" focussize="0,0"/>
                <v:stroke weight="0.5pt" color="#000000" joinstyle="round" endarrow="open"/>
                <v:imagedata o:title=""/>
                <o:lock v:ext="edit" aspectratio="f"/>
              </v:shape>
            </w:pict>
          </mc:Fallback>
        </mc:AlternateContent>
      </w:r>
      <w:r>
        <w:rPr>
          <w:sz w:val="32"/>
          <w:szCs w:val="32"/>
        </w:rPr>
        <mc:AlternateContent>
          <mc:Choice Requires="wps">
            <w:drawing>
              <wp:anchor distT="0" distB="0" distL="90805" distR="90805" simplePos="0" relativeHeight="251838464" behindDoc="0" locked="0" layoutInCell="1" allowOverlap="1">
                <wp:simplePos x="0" y="0"/>
                <wp:positionH relativeFrom="column">
                  <wp:posOffset>3348990</wp:posOffset>
                </wp:positionH>
                <wp:positionV relativeFrom="paragraph">
                  <wp:posOffset>64135</wp:posOffset>
                </wp:positionV>
                <wp:extent cx="613410" cy="13335"/>
                <wp:effectExtent l="0" t="0" r="0" b="0"/>
                <wp:wrapNone/>
                <wp:docPr id="22" name="直接箭头连接符 40"/>
                <wp:cNvGraphicFramePr/>
                <a:graphic xmlns:a="http://schemas.openxmlformats.org/drawingml/2006/main">
                  <a:graphicData uri="http://schemas.microsoft.com/office/word/2010/wordprocessingShape">
                    <wps:wsp>
                      <wps:cNvCnPr/>
                      <wps:spPr>
                        <a:xfrm>
                          <a:off x="4491990" y="3869055"/>
                          <a:ext cx="613409" cy="13334"/>
                        </a:xfrm>
                        <a:prstGeom prst="straightConnector1">
                          <a:avLst/>
                        </a:prstGeom>
                        <a:noFill/>
                        <a:ln w="6350" cap="flat" cmpd="sng">
                          <a:solidFill>
                            <a:srgbClr val="000000"/>
                          </a:solidFill>
                          <a:prstDash val="solid"/>
                          <a:round/>
                          <a:tailEnd type="arrow" w="med" len="med"/>
                        </a:ln>
                      </wps:spPr>
                      <wps:bodyPr/>
                    </wps:wsp>
                  </a:graphicData>
                </a:graphic>
              </wp:anchor>
            </w:drawing>
          </mc:Choice>
          <mc:Fallback>
            <w:pict>
              <v:shape id="直接箭头连接符 40" o:spid="_x0000_s1026" o:spt="32" type="#_x0000_t32" style="position:absolute;left:0pt;margin-left:263.7pt;margin-top:5.05pt;height:1.05pt;width:48.3pt;z-index:251838464;mso-width-relative:page;mso-height-relative:page;" filled="f" stroked="t" coordsize="21600,21600" o:gfxdata="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B2rSrfYAAAACQEAAA8AAAAAAAAA&#10;AQAgAAAAIgAAAGRycy9kb3ducmV2LnhtbFBLAQIUABQAAAAIAIdO4kCUKad8EQIAAOkDAAAOAAAA&#10;AAAAAAEAIAAAACcBAABkcnMvZTJvRG9jLnhtbFBLBQYAAAAABgAGAFkBAACqBQAAAAA=&#10;">
                <v:fill on="f" focussize="0,0"/>
                <v:stroke weight="0.5pt" color="#000000" joinstyle="round" endarrow="open"/>
                <v:imagedata o:title=""/>
                <o:lock v:ext="edit" aspectratio="f"/>
              </v:shape>
            </w:pict>
          </mc:Fallback>
        </mc:AlternateContent>
      </w:r>
    </w:p>
    <w:p w14:paraId="0B35DC14">
      <w:pPr>
        <w:rPr>
          <w:b/>
          <w:bCs/>
          <w:sz w:val="44"/>
          <w:szCs w:val="44"/>
        </w:rPr>
      </w:pPr>
      <w:r>
        <w:rPr>
          <w:sz w:val="32"/>
          <w:szCs w:val="32"/>
        </w:rPr>
        <mc:AlternateContent>
          <mc:Choice Requires="wps">
            <w:drawing>
              <wp:anchor distT="0" distB="0" distL="90805" distR="90805" simplePos="0" relativeHeight="251839488" behindDoc="0" locked="0" layoutInCell="1" allowOverlap="1">
                <wp:simplePos x="0" y="0"/>
                <wp:positionH relativeFrom="column">
                  <wp:posOffset>2421890</wp:posOffset>
                </wp:positionH>
                <wp:positionV relativeFrom="paragraph">
                  <wp:posOffset>230505</wp:posOffset>
                </wp:positionV>
                <wp:extent cx="635" cy="309880"/>
                <wp:effectExtent l="0" t="0" r="0" b="0"/>
                <wp:wrapNone/>
                <wp:docPr id="24" name="直接箭头连接符 38"/>
                <wp:cNvGraphicFramePr/>
                <a:graphic xmlns:a="http://schemas.openxmlformats.org/drawingml/2006/main">
                  <a:graphicData uri="http://schemas.microsoft.com/office/word/2010/wordprocessingShape">
                    <wps:wsp>
                      <wps:cNvCnPr/>
                      <wps:spPr>
                        <a:xfrm>
                          <a:off x="3564890" y="4431665"/>
                          <a:ext cx="762" cy="309879"/>
                        </a:xfrm>
                        <a:prstGeom prst="straightConnector1">
                          <a:avLst/>
                        </a:prstGeom>
                        <a:noFill/>
                        <a:ln w="6350" cap="flat" cmpd="sng">
                          <a:solidFill>
                            <a:srgbClr val="000000"/>
                          </a:solidFill>
                          <a:prstDash val="solid"/>
                          <a:round/>
                          <a:tailEnd type="arrow" w="med" len="med"/>
                        </a:ln>
                      </wps:spPr>
                      <wps:bodyPr/>
                    </wps:wsp>
                  </a:graphicData>
                </a:graphic>
              </wp:anchor>
            </w:drawing>
          </mc:Choice>
          <mc:Fallback>
            <w:pict>
              <v:shape id="直接箭头连接符 38" o:spid="_x0000_s1026" o:spt="32" type="#_x0000_t32" style="position:absolute;left:0pt;margin-left:190.7pt;margin-top:18.15pt;height:24.4pt;width:0.05pt;z-index:251839488;mso-width-relative:page;mso-height-relative:page;" filled="f" stroked="t" coordsize="21600,21600" o:gfxdata="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R2sRA9cAAAAJAQAADwAAAAAAAAAB&#10;ACAAAAAiAAAAZHJzL2Rvd25yZXYueG1sUEsBAhQAFAAAAAgAh07iQGoJUUYRAgAA5wMAAA4AAAAA&#10;AAAAAQAgAAAAJgEAAGRycy9lMm9Eb2MueG1sUEsFBgAAAAAGAAYAWQEAAKkFAAAAAA==&#10;">
                <v:fill on="f" focussize="0,0"/>
                <v:stroke weight="0.5pt" color="#000000" joinstyle="round" endarrow="open"/>
                <v:imagedata o:title=""/>
                <o:lock v:ext="edit" aspectratio="f"/>
              </v:shape>
            </w:pict>
          </mc:Fallback>
        </mc:AlternateContent>
      </w:r>
    </w:p>
    <w:p w14:paraId="6D3AC375">
      <w:pPr>
        <w:rPr>
          <w:b/>
          <w:bCs/>
          <w:sz w:val="44"/>
          <w:szCs w:val="44"/>
        </w:rPr>
      </w:pPr>
      <w:r>
        <w:rPr>
          <w:rFonts w:ascii="宋体"/>
          <w:sz w:val="30"/>
          <w:szCs w:val="30"/>
        </w:rPr>
        <mc:AlternateContent>
          <mc:Choice Requires="wps">
            <w:drawing>
              <wp:anchor distT="0" distB="0" distL="90805" distR="90805" simplePos="0" relativeHeight="251840512" behindDoc="0" locked="0" layoutInCell="1" allowOverlap="1">
                <wp:simplePos x="0" y="0"/>
                <wp:positionH relativeFrom="column">
                  <wp:posOffset>3427095</wp:posOffset>
                </wp:positionH>
                <wp:positionV relativeFrom="paragraph">
                  <wp:posOffset>44450</wp:posOffset>
                </wp:positionV>
                <wp:extent cx="1407795" cy="628650"/>
                <wp:effectExtent l="0" t="0" r="0" b="0"/>
                <wp:wrapNone/>
                <wp:docPr id="26" name="直线 11"/>
                <wp:cNvGraphicFramePr/>
                <a:graphic xmlns:a="http://schemas.openxmlformats.org/drawingml/2006/main">
                  <a:graphicData uri="http://schemas.microsoft.com/office/word/2010/wordprocessingShape">
                    <wps:wsp>
                      <wps:cNvCnPr/>
                      <wps:spPr>
                        <a:xfrm rot="21600000" flipH="1">
                          <a:off x="0" y="0"/>
                          <a:ext cx="1407794" cy="62865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线 11" o:spid="_x0000_s1026" o:spt="20" style="position:absolute;left:0pt;flip:x;margin-left:269.85pt;margin-top:3.5pt;height:49.5pt;width:110.85pt;z-index:251840512;mso-width-relative:page;mso-height-relative:page;" filled="f" stroked="t" coordsize="21600,21600" o:gfxdata="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CFvo1bZAAAACQEAAA8AAAAAAAAAAQAgAAAAIgAAAGRycy9kb3du&#10;cmV2LnhtbFBLAQIUABQAAAAIAIdO4kBo75Sh/gEAAN4DAAAOAAAAAAAAAAEAIAAAACgBAABkcnMv&#10;ZTJvRG9jLnhtbFBLBQYAAAAABgAGAFkBAACYBQAAAAA=&#10;">
                <v:fill on="f" focussize="0,0"/>
                <v:stroke color="#000000" joinstyle="round" endarrow="block"/>
                <v:imagedata o:title=""/>
                <o:lock v:ext="edit" aspectratio="f"/>
              </v:line>
            </w:pict>
          </mc:Fallback>
        </mc:AlternateContent>
      </w:r>
      <w:r>
        <w:rPr>
          <w:sz w:val="32"/>
          <w:szCs w:val="32"/>
        </w:rPr>
        <mc:AlternateContent>
          <mc:Choice Requires="wps">
            <w:drawing>
              <wp:anchor distT="0" distB="0" distL="90805" distR="90805" simplePos="0" relativeHeight="251841536" behindDoc="0" locked="0" layoutInCell="1" allowOverlap="1">
                <wp:simplePos x="0" y="0"/>
                <wp:positionH relativeFrom="column">
                  <wp:posOffset>1584325</wp:posOffset>
                </wp:positionH>
                <wp:positionV relativeFrom="paragraph">
                  <wp:posOffset>146685</wp:posOffset>
                </wp:positionV>
                <wp:extent cx="1798955" cy="1042035"/>
                <wp:effectExtent l="0" t="0" r="0" b="0"/>
                <wp:wrapNone/>
                <wp:docPr id="28" name="文本框 42"/>
                <wp:cNvGraphicFramePr/>
                <a:graphic xmlns:a="http://schemas.openxmlformats.org/drawingml/2006/main">
                  <a:graphicData uri="http://schemas.microsoft.com/office/word/2010/wordprocessingShape">
                    <wps:wsp>
                      <wps:cNvSpPr/>
                      <wps:spPr>
                        <a:xfrm>
                          <a:off x="0" y="0"/>
                          <a:ext cx="1798954" cy="1042035"/>
                        </a:xfrm>
                        <a:prstGeom prst="rect">
                          <a:avLst/>
                        </a:prstGeom>
                        <a:solidFill>
                          <a:srgbClr val="FFFFFF"/>
                        </a:solidFill>
                        <a:ln w="6350" cap="flat" cmpd="sng">
                          <a:solidFill>
                            <a:srgbClr val="000000"/>
                          </a:solidFill>
                          <a:prstDash val="solid"/>
                          <a:round/>
                        </a:ln>
                      </wps:spPr>
                      <wps:txbx>
                        <w:txbxContent>
                          <w:p w14:paraId="65634435">
                            <w:pPr>
                              <w:jc w:val="center"/>
                            </w:pPr>
                            <w:r>
                              <w:rPr>
                                <w:rFonts w:hint="eastAsia"/>
                              </w:rPr>
                              <w:t>审查</w:t>
                            </w:r>
                          </w:p>
                          <w:p w14:paraId="72DD5A26">
                            <w:pPr>
                              <w:jc w:val="center"/>
                            </w:pPr>
                            <w:r>
                              <w:rPr>
                                <w:rFonts w:hint="eastAsia"/>
                              </w:rPr>
                              <w:t>依法对申请人提交的申请材料进行审查，提出审查意见</w:t>
                            </w:r>
                          </w:p>
                          <w:p w14:paraId="517C92B4">
                            <w:pPr>
                              <w:jc w:val="center"/>
                            </w:pPr>
                          </w:p>
                        </w:txbxContent>
                      </wps:txbx>
                      <wps:bodyPr vert="horz" wrap="square" lIns="91440" tIns="45720" rIns="91440" bIns="45720" anchor="t" anchorCtr="0">
                        <a:noAutofit/>
                      </wps:bodyPr>
                    </wps:wsp>
                  </a:graphicData>
                </a:graphic>
              </wp:anchor>
            </w:drawing>
          </mc:Choice>
          <mc:Fallback>
            <w:pict>
              <v:rect id="文本框 42" o:spid="_x0000_s1026" o:spt="1" style="position:absolute;left:0pt;margin-left:124.75pt;margin-top:11.55pt;height:82.05pt;width:141.65pt;z-index:251841536;mso-width-relative:page;mso-height-relative:page;" fillcolor="#FFFFFF" filled="t" stroked="t" coordsize="21600,21600" o:gfxdata="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zWi/&#10;ydcAAAAKAQAADwAAAAAAAAABACAAAAAiAAAAZHJzL2Rvd25yZXYueG1sUEsBAhQAFAAAAAgAh07i&#10;QFJ4dNojAgAAUAQAAA4AAAAAAAAAAQAgAAAAJgEAAGRycy9lMm9Eb2MueG1sUEsFBgAAAAAGAAYA&#10;WQEAALsFAAAAAA==&#10;">
                <v:fill on="t" focussize="0,0"/>
                <v:stroke weight="0.5pt" color="#000000" joinstyle="round"/>
                <v:imagedata o:title=""/>
                <o:lock v:ext="edit" aspectratio="f"/>
                <v:textbox>
                  <w:txbxContent>
                    <w:p w14:paraId="65634435">
                      <w:pPr>
                        <w:jc w:val="center"/>
                      </w:pPr>
                      <w:r>
                        <w:rPr>
                          <w:rFonts w:hint="eastAsia"/>
                        </w:rPr>
                        <w:t>审查</w:t>
                      </w:r>
                    </w:p>
                    <w:p w14:paraId="72DD5A26">
                      <w:pPr>
                        <w:jc w:val="center"/>
                      </w:pPr>
                      <w:r>
                        <w:rPr>
                          <w:rFonts w:hint="eastAsia"/>
                        </w:rPr>
                        <w:t>依法对申请人提交的申请材料进行审查，提出审查意见</w:t>
                      </w:r>
                    </w:p>
                    <w:p w14:paraId="517C92B4">
                      <w:pPr>
                        <w:jc w:val="center"/>
                      </w:pPr>
                    </w:p>
                  </w:txbxContent>
                </v:textbox>
              </v:rect>
            </w:pict>
          </mc:Fallback>
        </mc:AlternateContent>
      </w:r>
    </w:p>
    <w:p w14:paraId="7DD11599">
      <w:pPr>
        <w:rPr>
          <w:b/>
          <w:bCs/>
          <w:sz w:val="44"/>
          <w:szCs w:val="44"/>
        </w:rPr>
      </w:pPr>
    </w:p>
    <w:p w14:paraId="3AA5B5EA">
      <w:pPr>
        <w:rPr>
          <w:b/>
          <w:bCs/>
          <w:sz w:val="44"/>
          <w:szCs w:val="44"/>
        </w:rPr>
      </w:pPr>
    </w:p>
    <w:p w14:paraId="483CD3B3">
      <w:pPr>
        <w:rPr>
          <w:b/>
          <w:bCs/>
          <w:sz w:val="44"/>
          <w:szCs w:val="44"/>
        </w:rPr>
      </w:pPr>
      <w:r>
        <w:rPr>
          <w:sz w:val="32"/>
          <w:szCs w:val="32"/>
        </w:rPr>
        <mc:AlternateContent>
          <mc:Choice Requires="wps">
            <w:drawing>
              <wp:anchor distT="0" distB="0" distL="90805" distR="90805" simplePos="0" relativeHeight="251842560" behindDoc="0" locked="0" layoutInCell="1" allowOverlap="1">
                <wp:simplePos x="0" y="0"/>
                <wp:positionH relativeFrom="column">
                  <wp:posOffset>2459355</wp:posOffset>
                </wp:positionH>
                <wp:positionV relativeFrom="paragraph">
                  <wp:posOffset>57150</wp:posOffset>
                </wp:positionV>
                <wp:extent cx="3810" cy="659765"/>
                <wp:effectExtent l="0" t="0" r="0" b="0"/>
                <wp:wrapNone/>
                <wp:docPr id="31" name="直接箭头连接符 3"/>
                <wp:cNvGraphicFramePr/>
                <a:graphic xmlns:a="http://schemas.openxmlformats.org/drawingml/2006/main">
                  <a:graphicData uri="http://schemas.microsoft.com/office/word/2010/wordprocessingShape">
                    <wps:wsp>
                      <wps:cNvCnPr/>
                      <wps:spPr>
                        <a:xfrm>
                          <a:off x="3602354" y="5843905"/>
                          <a:ext cx="3809" cy="659765"/>
                        </a:xfrm>
                        <a:prstGeom prst="straightConnector1">
                          <a:avLst/>
                        </a:prstGeom>
                        <a:noFill/>
                        <a:ln w="6350" cap="flat" cmpd="sng">
                          <a:solidFill>
                            <a:srgbClr val="000000"/>
                          </a:solidFill>
                          <a:prstDash val="solid"/>
                          <a:round/>
                          <a:tailEnd type="arrow" w="med" len="med"/>
                        </a:ln>
                      </wps:spPr>
                      <wps:bodyPr/>
                    </wps:wsp>
                  </a:graphicData>
                </a:graphic>
              </wp:anchor>
            </w:drawing>
          </mc:Choice>
          <mc:Fallback>
            <w:pict>
              <v:shape id="直接箭头连接符 3" o:spid="_x0000_s1026" o:spt="32" type="#_x0000_t32" style="position:absolute;left:0pt;margin-left:193.65pt;margin-top:4.5pt;height:51.95pt;width:0.3pt;z-index:251842560;mso-width-relative:page;mso-height-relative:page;" filled="f" stroked="t" coordsize="21600,21600" o:gfxdata="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5FnNqNcAAAAJAQAADwAAAAAAAAAB&#10;ACAAAAAiAAAAZHJzL2Rvd25yZXYueG1sUEsBAhQAFAAAAAgAh07iQM+oCXMRAgAA5wMAAA4AAAAA&#10;AAAAAQAgAAAAJgEAAGRycy9lMm9Eb2MueG1sUEsFBgAAAAAGAAYAWQEAAKkFAAAAAA==&#10;">
                <v:fill on="f" focussize="0,0"/>
                <v:stroke weight="0.5pt" color="#000000" joinstyle="round" endarrow="open"/>
                <v:imagedata o:title=""/>
                <o:lock v:ext="edit" aspectratio="f"/>
              </v:shape>
            </w:pict>
          </mc:Fallback>
        </mc:AlternateContent>
      </w:r>
    </w:p>
    <w:p w14:paraId="37650C21">
      <w:pPr>
        <w:rPr>
          <w:b/>
          <w:bCs/>
          <w:sz w:val="44"/>
          <w:szCs w:val="44"/>
        </w:rPr>
      </w:pPr>
      <w:r>
        <w:rPr>
          <w:sz w:val="32"/>
          <w:szCs w:val="32"/>
        </w:rPr>
        <mc:AlternateContent>
          <mc:Choice Requires="wps">
            <w:drawing>
              <wp:anchor distT="0" distB="0" distL="90805" distR="90805" simplePos="0" relativeHeight="251843584" behindDoc="0" locked="0" layoutInCell="1" allowOverlap="1">
                <wp:simplePos x="0" y="0"/>
                <wp:positionH relativeFrom="column">
                  <wp:posOffset>1027430</wp:posOffset>
                </wp:positionH>
                <wp:positionV relativeFrom="paragraph">
                  <wp:posOffset>325120</wp:posOffset>
                </wp:positionV>
                <wp:extent cx="3083560" cy="1025525"/>
                <wp:effectExtent l="0" t="0" r="0" b="0"/>
                <wp:wrapNone/>
                <wp:docPr id="33" name="文本框 45"/>
                <wp:cNvGraphicFramePr/>
                <a:graphic xmlns:a="http://schemas.openxmlformats.org/drawingml/2006/main">
                  <a:graphicData uri="http://schemas.microsoft.com/office/word/2010/wordprocessingShape">
                    <wps:wsp>
                      <wps:cNvSpPr/>
                      <wps:spPr>
                        <a:xfrm>
                          <a:off x="0" y="0"/>
                          <a:ext cx="3083560" cy="1025524"/>
                        </a:xfrm>
                        <a:prstGeom prst="rect">
                          <a:avLst/>
                        </a:prstGeom>
                        <a:solidFill>
                          <a:srgbClr val="FFFFFF"/>
                        </a:solidFill>
                        <a:ln w="6350" cap="flat" cmpd="sng">
                          <a:solidFill>
                            <a:srgbClr val="000000"/>
                          </a:solidFill>
                          <a:prstDash val="solid"/>
                          <a:round/>
                        </a:ln>
                      </wps:spPr>
                      <wps:txbx>
                        <w:txbxContent>
                          <w:p w14:paraId="1FC4FD08">
                            <w:pPr>
                              <w:ind w:firstLine="1890" w:firstLineChars="900"/>
                            </w:pPr>
                            <w:r>
                              <w:rPr>
                                <w:rFonts w:hint="eastAsia"/>
                              </w:rPr>
                              <w:t>决定</w:t>
                            </w:r>
                          </w:p>
                          <w:p w14:paraId="75A89D9A">
                            <w:pPr>
                              <w:jc w:val="center"/>
                            </w:pPr>
                            <w:r>
                              <w:rPr>
                                <w:rFonts w:hint="eastAsia"/>
                              </w:rPr>
                              <w:t>依法作出准予行政许可或不予行政许可的书面决定；不予许可应当说明理由，并告知申请人享有依法申请行政复议或者提起行政诉讼的权利。</w:t>
                            </w:r>
                          </w:p>
                          <w:p w14:paraId="64C25819">
                            <w:pPr>
                              <w:jc w:val="center"/>
                            </w:pPr>
                          </w:p>
                        </w:txbxContent>
                      </wps:txbx>
                      <wps:bodyPr vert="horz" wrap="square" lIns="91440" tIns="45720" rIns="91440" bIns="45720" anchor="t" anchorCtr="0">
                        <a:noAutofit/>
                      </wps:bodyPr>
                    </wps:wsp>
                  </a:graphicData>
                </a:graphic>
              </wp:anchor>
            </w:drawing>
          </mc:Choice>
          <mc:Fallback>
            <w:pict>
              <v:rect id="文本框 45" o:spid="_x0000_s1026" o:spt="1" style="position:absolute;left:0pt;margin-left:80.9pt;margin-top:25.6pt;height:80.75pt;width:242.8pt;z-index:251843584;mso-width-relative:page;mso-height-relative:page;" fillcolor="#FFFFFF" filled="t" stroked="t" coordsize="21600,21600" o:gfxdata="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18g7u&#10;2AAAAAoBAAAPAAAAAAAAAAEAIAAAACIAAABkcnMvZG93bnJldi54bWxQSwECFAAUAAAACACHTuJA&#10;PVw9piECAABQBAAADgAAAAAAAAABACAAAAAnAQAAZHJzL2Uyb0RvYy54bWxQSwUGAAAAAAYABgBZ&#10;AQAAugUAAAAA&#10;">
                <v:fill on="t" focussize="0,0"/>
                <v:stroke weight="0.5pt" color="#000000" joinstyle="round"/>
                <v:imagedata o:title=""/>
                <o:lock v:ext="edit" aspectratio="f"/>
                <v:textbox>
                  <w:txbxContent>
                    <w:p w14:paraId="1FC4FD08">
                      <w:pPr>
                        <w:ind w:firstLine="1890" w:firstLineChars="900"/>
                      </w:pPr>
                      <w:r>
                        <w:rPr>
                          <w:rFonts w:hint="eastAsia"/>
                        </w:rPr>
                        <w:t>决定</w:t>
                      </w:r>
                    </w:p>
                    <w:p w14:paraId="75A89D9A">
                      <w:pPr>
                        <w:jc w:val="center"/>
                      </w:pPr>
                      <w:r>
                        <w:rPr>
                          <w:rFonts w:hint="eastAsia"/>
                        </w:rPr>
                        <w:t>依法作出准予行政许可或不予行政许可的书面决定；不予许可应当说明理由，并告知申请人享有依法申请行政复议或者提起行政诉讼的权利。</w:t>
                      </w:r>
                    </w:p>
                    <w:p w14:paraId="64C25819">
                      <w:pPr>
                        <w:jc w:val="center"/>
                      </w:pPr>
                    </w:p>
                  </w:txbxContent>
                </v:textbox>
              </v:rect>
            </w:pict>
          </mc:Fallback>
        </mc:AlternateContent>
      </w:r>
    </w:p>
    <w:p w14:paraId="4C3567D6">
      <w:pPr>
        <w:rPr>
          <w:b/>
          <w:bCs/>
          <w:sz w:val="44"/>
          <w:szCs w:val="44"/>
        </w:rPr>
      </w:pPr>
    </w:p>
    <w:p w14:paraId="0F82E654">
      <w:pPr>
        <w:rPr>
          <w:b/>
          <w:bCs/>
          <w:sz w:val="44"/>
          <w:szCs w:val="44"/>
        </w:rPr>
      </w:pPr>
    </w:p>
    <w:p w14:paraId="23FD8B56">
      <w:pPr>
        <w:rPr>
          <w:b/>
          <w:bCs/>
          <w:sz w:val="44"/>
          <w:szCs w:val="44"/>
        </w:rPr>
      </w:pPr>
      <w:r>
        <mc:AlternateContent>
          <mc:Choice Requires="wps">
            <w:drawing>
              <wp:anchor distT="0" distB="0" distL="90805" distR="90805" simplePos="0" relativeHeight="251844608" behindDoc="0" locked="0" layoutInCell="1" allowOverlap="1">
                <wp:simplePos x="0" y="0"/>
                <wp:positionH relativeFrom="column">
                  <wp:posOffset>2496185</wp:posOffset>
                </wp:positionH>
                <wp:positionV relativeFrom="paragraph">
                  <wp:posOffset>191135</wp:posOffset>
                </wp:positionV>
                <wp:extent cx="8255" cy="563245"/>
                <wp:effectExtent l="0" t="0" r="0" b="0"/>
                <wp:wrapNone/>
                <wp:docPr id="36" name="直接箭头连接符 46"/>
                <wp:cNvGraphicFramePr/>
                <a:graphic xmlns:a="http://schemas.openxmlformats.org/drawingml/2006/main">
                  <a:graphicData uri="http://schemas.microsoft.com/office/word/2010/wordprocessingShape">
                    <wps:wsp>
                      <wps:cNvCnPr/>
                      <wps:spPr>
                        <a:xfrm>
                          <a:off x="3639185" y="7562215"/>
                          <a:ext cx="8254" cy="563244"/>
                        </a:xfrm>
                        <a:prstGeom prst="straightConnector1">
                          <a:avLst/>
                        </a:prstGeom>
                        <a:noFill/>
                        <a:ln w="6350" cap="flat" cmpd="sng">
                          <a:solidFill>
                            <a:srgbClr val="000000"/>
                          </a:solidFill>
                          <a:prstDash val="solid"/>
                          <a:round/>
                          <a:tailEnd type="arrow" w="med" len="med"/>
                        </a:ln>
                      </wps:spPr>
                      <wps:bodyPr/>
                    </wps:wsp>
                  </a:graphicData>
                </a:graphic>
              </wp:anchor>
            </w:drawing>
          </mc:Choice>
          <mc:Fallback>
            <w:pict>
              <v:shape id="直接箭头连接符 46" o:spid="_x0000_s1026" o:spt="32" type="#_x0000_t32" style="position:absolute;left:0pt;margin-left:196.55pt;margin-top:15.05pt;height:44.35pt;width:0.65pt;z-index:251844608;mso-width-relative:page;mso-height-relative:page;" filled="f" stroked="t" coordsize="21600,21600" o:gfxdata="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H2zISPYAAAACgEAAA8AAAAAAAAA&#10;AQAgAAAAIgAAAGRycy9kb3ducmV2LnhtbFBLAQIUABQAAAAIAIdO4kBdYzojEQIAAOgDAAAOAAAA&#10;AAAAAAEAIAAAACcBAABkcnMvZTJvRG9jLnhtbFBLBQYAAAAABgAGAFkBAACqBQAAAAA=&#10;">
                <v:fill on="f" focussize="0,0"/>
                <v:stroke weight="0.5pt" color="#000000" joinstyle="round" endarrow="open"/>
                <v:imagedata o:title=""/>
                <o:lock v:ext="edit" aspectratio="f"/>
              </v:shape>
            </w:pict>
          </mc:Fallback>
        </mc:AlternateContent>
      </w:r>
    </w:p>
    <w:p w14:paraId="43219B61">
      <w:pPr>
        <w:rPr>
          <w:b/>
          <w:bCs/>
          <w:sz w:val="44"/>
          <w:szCs w:val="44"/>
        </w:rPr>
      </w:pPr>
      <w:r>
        <w:rPr>
          <w:sz w:val="44"/>
        </w:rPr>
        <mc:AlternateContent>
          <mc:Choice Requires="wps">
            <w:drawing>
              <wp:anchor distT="0" distB="0" distL="90805" distR="90805" simplePos="0" relativeHeight="251845632" behindDoc="0" locked="0" layoutInCell="1" allowOverlap="1">
                <wp:simplePos x="0" y="0"/>
                <wp:positionH relativeFrom="column">
                  <wp:posOffset>1049655</wp:posOffset>
                </wp:positionH>
                <wp:positionV relativeFrom="paragraph">
                  <wp:posOffset>367030</wp:posOffset>
                </wp:positionV>
                <wp:extent cx="3058160" cy="673735"/>
                <wp:effectExtent l="0" t="0" r="0" b="0"/>
                <wp:wrapNone/>
                <wp:docPr id="38" name="文本框 50"/>
                <wp:cNvGraphicFramePr/>
                <a:graphic xmlns:a="http://schemas.openxmlformats.org/drawingml/2006/main">
                  <a:graphicData uri="http://schemas.microsoft.com/office/word/2010/wordprocessingShape">
                    <wps:wsp>
                      <wps:cNvSpPr/>
                      <wps:spPr>
                        <a:xfrm>
                          <a:off x="0" y="0"/>
                          <a:ext cx="3058159" cy="673734"/>
                        </a:xfrm>
                        <a:prstGeom prst="rect">
                          <a:avLst/>
                        </a:prstGeom>
                        <a:solidFill>
                          <a:srgbClr val="FFFFFF"/>
                        </a:solidFill>
                        <a:ln w="6350" cap="flat" cmpd="sng">
                          <a:solidFill>
                            <a:srgbClr val="000000"/>
                          </a:solidFill>
                          <a:prstDash val="solid"/>
                          <a:round/>
                        </a:ln>
                      </wps:spPr>
                      <wps:txbx>
                        <w:txbxContent>
                          <w:p w14:paraId="5DAF988D">
                            <w:pPr>
                              <w:jc w:val="center"/>
                            </w:pPr>
                            <w:r>
                              <w:rPr>
                                <w:rFonts w:hint="eastAsia"/>
                              </w:rPr>
                              <w:t>送   达</w:t>
                            </w:r>
                          </w:p>
                          <w:p w14:paraId="04A697FC">
                            <w:pPr>
                              <w:jc w:val="center"/>
                            </w:pPr>
                            <w:r>
                              <w:rPr>
                                <w:rFonts w:hint="eastAsia"/>
                              </w:rPr>
                              <w:t>在规定期限内向申请人送达行政许可证件</w:t>
                            </w:r>
                          </w:p>
                        </w:txbxContent>
                      </wps:txbx>
                      <wps:bodyPr vert="horz" wrap="square" lIns="91440" tIns="45720" rIns="91440" bIns="45720" anchor="t" anchorCtr="0">
                        <a:noAutofit/>
                      </wps:bodyPr>
                    </wps:wsp>
                  </a:graphicData>
                </a:graphic>
              </wp:anchor>
            </w:drawing>
          </mc:Choice>
          <mc:Fallback>
            <w:pict>
              <v:rect id="文本框 50" o:spid="_x0000_s1026" o:spt="1" style="position:absolute;left:0pt;margin-left:82.65pt;margin-top:28.9pt;height:53.05pt;width:240.8pt;z-index:251845632;mso-width-relative:page;mso-height-relative:page;" fillcolor="#FFFFFF" filled="t" stroked="t" coordsize="21600,21600" o:gfxdata="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KA7cvNcA&#10;AAAKAQAADwAAAAAAAAABACAAAAAiAAAAZHJzL2Rvd25yZXYueG1sUEsBAhQAFAAAAAgAh07iQIuM&#10;BXggAgAATwQAAA4AAAAAAAAAAQAgAAAAJgEAAGRycy9lMm9Eb2MueG1sUEsFBgAAAAAGAAYAWQEA&#10;ALgFAAAAAA==&#10;">
                <v:fill on="t" focussize="0,0"/>
                <v:stroke weight="0.5pt" color="#000000" joinstyle="round"/>
                <v:imagedata o:title=""/>
                <o:lock v:ext="edit" aspectratio="f"/>
                <v:textbox>
                  <w:txbxContent>
                    <w:p w14:paraId="5DAF988D">
                      <w:pPr>
                        <w:jc w:val="center"/>
                      </w:pPr>
                      <w:r>
                        <w:rPr>
                          <w:rFonts w:hint="eastAsia"/>
                        </w:rPr>
                        <w:t>送   达</w:t>
                      </w:r>
                    </w:p>
                    <w:p w14:paraId="04A697FC">
                      <w:pPr>
                        <w:jc w:val="center"/>
                      </w:pPr>
                      <w:r>
                        <w:rPr>
                          <w:rFonts w:hint="eastAsia"/>
                        </w:rPr>
                        <w:t>在规定期限内向申请人送达行政许可证件</w:t>
                      </w:r>
                    </w:p>
                  </w:txbxContent>
                </v:textbox>
              </v:rect>
            </w:pict>
          </mc:Fallback>
        </mc:AlternateContent>
      </w:r>
    </w:p>
    <w:p w14:paraId="1EF81039">
      <w:pPr>
        <w:rPr>
          <w:b/>
          <w:bCs/>
          <w:sz w:val="44"/>
          <w:szCs w:val="44"/>
        </w:rPr>
      </w:pPr>
    </w:p>
    <w:p w14:paraId="0B61436B">
      <w:pPr>
        <w:jc w:val="left"/>
      </w:pPr>
    </w:p>
    <w:p w14:paraId="06474109"/>
    <w:p w14:paraId="1C8D3927"/>
    <w:p w14:paraId="7C5F3B6E">
      <w:pPr>
        <w:spacing w:line="300" w:lineRule="exact"/>
        <w:rPr>
          <w:szCs w:val="21"/>
        </w:rPr>
      </w:pPr>
    </w:p>
    <w:p w14:paraId="3187B08D">
      <w:pPr>
        <w:spacing w:line="300" w:lineRule="exact"/>
        <w:rPr>
          <w:rFonts w:ascii="楷体_GB2312" w:eastAsia="楷体_GB2312" w:cs="楷体_GB2312"/>
          <w:szCs w:val="21"/>
        </w:rPr>
      </w:pPr>
      <w:r>
        <w:rPr>
          <w:rFonts w:hint="eastAsia" w:ascii="楷体_GB2312" w:eastAsia="楷体_GB2312" w:cs="楷体_GB2312"/>
          <w:szCs w:val="21"/>
        </w:rPr>
        <w:t>办理机构：产业发展服务中心</w:t>
      </w:r>
    </w:p>
    <w:p w14:paraId="4D32401E">
      <w:pPr>
        <w:spacing w:line="300" w:lineRule="exact"/>
        <w:rPr>
          <w:rFonts w:ascii="楷体_GB2312" w:eastAsia="楷体_GB2312" w:cs="楷体_GB2312"/>
          <w:szCs w:val="21"/>
        </w:rPr>
      </w:pPr>
      <w:r>
        <w:rPr>
          <w:rFonts w:hint="eastAsia" w:ascii="楷体_GB2312" w:eastAsia="楷体_GB2312" w:cs="楷体_GB2312"/>
          <w:szCs w:val="21"/>
        </w:rPr>
        <w:t>业务电话：0851-88121512，监督电话：0851-34668091</w:t>
      </w:r>
    </w:p>
    <w:p w14:paraId="3402BEFB">
      <w:pPr>
        <w:spacing w:line="576" w:lineRule="exact"/>
        <w:rPr>
          <w:rFonts w:ascii="黑体" w:eastAsia="黑体" w:cs="黑体"/>
          <w:sz w:val="32"/>
          <w:szCs w:val="32"/>
        </w:rPr>
      </w:pPr>
      <w:r>
        <w:rPr>
          <w:rFonts w:hint="eastAsia" w:ascii="黑体" w:eastAsia="黑体" w:cs="黑体"/>
          <w:sz w:val="32"/>
          <w:szCs w:val="32"/>
        </w:rPr>
        <w:t>行政许可</w:t>
      </w:r>
    </w:p>
    <w:p w14:paraId="2563EDF5">
      <w:pPr>
        <w:spacing w:line="576" w:lineRule="exact"/>
        <w:jc w:val="center"/>
        <w:rPr>
          <w:rFonts w:ascii="方正小标宋简体" w:eastAsia="方正小标宋简体" w:cs="方正小标宋简体"/>
          <w:sz w:val="44"/>
          <w:szCs w:val="44"/>
        </w:rPr>
      </w:pPr>
      <w:r>
        <w:rPr>
          <w:rFonts w:hint="eastAsia" w:ascii="方正小标宋简体" w:eastAsia="方正小标宋简体" w:cs="方正小标宋简体"/>
          <w:sz w:val="44"/>
          <w:szCs w:val="44"/>
        </w:rPr>
        <w:t>2适龄儿童、少年因身体状况需要延缓入学或者休学审批权力运行流程图</w:t>
      </w:r>
    </w:p>
    <w:p w14:paraId="79B59C77">
      <w:pPr>
        <w:spacing w:line="520" w:lineRule="exact"/>
        <w:jc w:val="center"/>
        <w:rPr>
          <w:rFonts w:ascii="黑体" w:eastAsia="黑体"/>
          <w:sz w:val="32"/>
          <w:szCs w:val="32"/>
        </w:rPr>
      </w:pPr>
    </w:p>
    <w:p w14:paraId="2B8D9030">
      <w:pPr>
        <w:spacing w:line="520" w:lineRule="exact"/>
        <w:jc w:val="center"/>
        <w:rPr>
          <w:rFonts w:ascii="黑体" w:eastAsia="黑体"/>
          <w:sz w:val="32"/>
          <w:szCs w:val="32"/>
        </w:rPr>
      </w:pPr>
      <w:r>
        <mc:AlternateContent>
          <mc:Choice Requires="wps">
            <w:drawing>
              <wp:anchor distT="0" distB="0" distL="90805" distR="90805" simplePos="0" relativeHeight="252493824" behindDoc="0" locked="0" layoutInCell="1" allowOverlap="1">
                <wp:simplePos x="0" y="0"/>
                <wp:positionH relativeFrom="column">
                  <wp:posOffset>3050540</wp:posOffset>
                </wp:positionH>
                <wp:positionV relativeFrom="paragraph">
                  <wp:posOffset>271145</wp:posOffset>
                </wp:positionV>
                <wp:extent cx="594995" cy="635"/>
                <wp:effectExtent l="0" t="37465" r="14605" b="38100"/>
                <wp:wrapNone/>
                <wp:docPr id="1477" name="直接箭头连接符 676"/>
                <wp:cNvGraphicFramePr/>
                <a:graphic xmlns:a="http://schemas.openxmlformats.org/drawingml/2006/main">
                  <a:graphicData uri="http://schemas.microsoft.com/office/word/2010/wordprocessingShape">
                    <wps:wsp>
                      <wps:cNvCnPr/>
                      <wps:spPr>
                        <a:xfrm>
                          <a:off x="4194174" y="2613660"/>
                          <a:ext cx="594995" cy="761"/>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676" o:spid="_x0000_s1026" o:spt="32" type="#_x0000_t32" style="position:absolute;left:0pt;margin-left:240.2pt;margin-top:21.35pt;height:0.05pt;width:46.85pt;z-index:252493824;mso-width-relative:page;mso-height-relative:page;" filled="f" stroked="t" coordsize="21600,21600" o:gfxdata="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E0iFO9kAAAAJAQAADwAA&#10;AAAAAAABACAAAAAiAAAAZHJzL2Rvd25yZXYueG1sUEsBAhQAFAAAAAgAh07iQDct8m8VAgAA7QMA&#10;AA4AAAAAAAAAAQAgAAAAKAEAAGRycy9lMm9Eb2MueG1sUEsFBgAAAAAGAAYAWQEAAK8FAAAAAA==&#10;">
                <v:fill on="f" focussize="0,0"/>
                <v:stroke color="#000000" joinstyle="round" endarrow="block"/>
                <v:imagedata o:title=""/>
                <o:lock v:ext="edit" aspectratio="f"/>
              </v:shape>
            </w:pict>
          </mc:Fallback>
        </mc:AlternateContent>
      </w:r>
      <w:r>
        <w:rPr>
          <w:sz w:val="44"/>
          <w:szCs w:val="44"/>
        </w:rPr>
        <mc:AlternateContent>
          <mc:Choice Requires="wps">
            <w:drawing>
              <wp:anchor distT="0" distB="0" distL="90805" distR="90805" simplePos="0" relativeHeight="252494848" behindDoc="0" locked="0" layoutInCell="1" allowOverlap="1">
                <wp:simplePos x="0" y="0"/>
                <wp:positionH relativeFrom="column">
                  <wp:posOffset>3654425</wp:posOffset>
                </wp:positionH>
                <wp:positionV relativeFrom="paragraph">
                  <wp:posOffset>22860</wp:posOffset>
                </wp:positionV>
                <wp:extent cx="1752600" cy="814070"/>
                <wp:effectExtent l="4445" t="5080" r="14605" b="19050"/>
                <wp:wrapNone/>
                <wp:docPr id="1479" name="矩形 677"/>
                <wp:cNvGraphicFramePr/>
                <a:graphic xmlns:a="http://schemas.openxmlformats.org/drawingml/2006/main">
                  <a:graphicData uri="http://schemas.microsoft.com/office/word/2010/wordprocessingShape">
                    <wps:wsp>
                      <wps:cNvSpPr/>
                      <wps:spPr>
                        <a:xfrm>
                          <a:off x="0" y="0"/>
                          <a:ext cx="1752599" cy="814069"/>
                        </a:xfrm>
                        <a:prstGeom prst="rect">
                          <a:avLst/>
                        </a:prstGeom>
                        <a:solidFill>
                          <a:srgbClr val="FFFFFF"/>
                        </a:solidFill>
                        <a:ln w="9525" cap="flat" cmpd="sng">
                          <a:solidFill>
                            <a:srgbClr val="000000"/>
                          </a:solidFill>
                          <a:prstDash val="solid"/>
                          <a:miter/>
                        </a:ln>
                      </wps:spPr>
                      <wps:txbx>
                        <w:txbxContent>
                          <w:p w14:paraId="7265A039">
                            <w:pPr>
                              <w:jc w:val="left"/>
                              <w:rPr>
                                <w:rFonts w:cs="黑体"/>
                              </w:rPr>
                            </w:pPr>
                            <w:r>
                              <w:rPr>
                                <w:rFonts w:hint="eastAsia" w:cs="黑体"/>
                              </w:rPr>
                              <w:t>申请材料：</w:t>
                            </w:r>
                          </w:p>
                          <w:p w14:paraId="21EF3930">
                            <w:pPr>
                              <w:jc w:val="left"/>
                              <w:rPr>
                                <w:rFonts w:cs="黑体"/>
                              </w:rPr>
                            </w:pPr>
                            <w:r>
                              <w:rPr>
                                <w:rFonts w:hint="eastAsia" w:cs="黑体"/>
                              </w:rPr>
                              <w:t>1、休学申请表</w:t>
                            </w:r>
                          </w:p>
                          <w:p w14:paraId="4A642F21">
                            <w:pPr>
                              <w:jc w:val="left"/>
                              <w:rPr>
                                <w:sz w:val="24"/>
                              </w:rPr>
                            </w:pPr>
                            <w:r>
                              <w:rPr>
                                <w:rFonts w:hint="eastAsia" w:cs="黑体"/>
                              </w:rPr>
                              <w:t>2、医院出具的疾病证明</w:t>
                            </w:r>
                          </w:p>
                          <w:p w14:paraId="678D480C"/>
                        </w:txbxContent>
                      </wps:txbx>
                      <wps:bodyPr vert="horz" wrap="square" lIns="91440" tIns="45720" rIns="91440" bIns="45720" anchor="t" anchorCtr="0" upright="1">
                        <a:noAutofit/>
                      </wps:bodyPr>
                    </wps:wsp>
                  </a:graphicData>
                </a:graphic>
              </wp:anchor>
            </w:drawing>
          </mc:Choice>
          <mc:Fallback>
            <w:pict>
              <v:rect id="矩形 677" o:spid="_x0000_s1026" o:spt="1" style="position:absolute;left:0pt;margin-left:287.75pt;margin-top:1.8pt;height:64.1pt;width:138pt;z-index:252494848;mso-width-relative:page;mso-height-relative:page;" fillcolor="#FFFFFF" filled="t" stroked="t" coordsize="21600,21600" o:gfxdata="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Y&#10;5wD51wAAAAkBAAAPAAAAAAAAAAEAIAAAACIAAABkcnMvZG93bnJldi54bWxQSwECFAAUAAAACACH&#10;TuJAzVQqPCUCAABbBAAADgAAAAAAAAABACAAAAAmAQAAZHJzL2Uyb0RvYy54bWxQSwUGAAAAAAYA&#10;BgBZAQAAvQUAAAAA&#10;">
                <v:fill on="t" focussize="0,0"/>
                <v:stroke color="#000000" joinstyle="miter"/>
                <v:imagedata o:title=""/>
                <o:lock v:ext="edit" aspectratio="f"/>
                <v:textbox>
                  <w:txbxContent>
                    <w:p w14:paraId="7265A039">
                      <w:pPr>
                        <w:jc w:val="left"/>
                        <w:rPr>
                          <w:rFonts w:cs="黑体"/>
                        </w:rPr>
                      </w:pPr>
                      <w:r>
                        <w:rPr>
                          <w:rFonts w:hint="eastAsia" w:cs="黑体"/>
                        </w:rPr>
                        <w:t>申请材料：</w:t>
                      </w:r>
                    </w:p>
                    <w:p w14:paraId="21EF3930">
                      <w:pPr>
                        <w:jc w:val="left"/>
                        <w:rPr>
                          <w:rFonts w:cs="黑体"/>
                        </w:rPr>
                      </w:pPr>
                      <w:r>
                        <w:rPr>
                          <w:rFonts w:hint="eastAsia" w:cs="黑体"/>
                        </w:rPr>
                        <w:t>1、休学申请表</w:t>
                      </w:r>
                    </w:p>
                    <w:p w14:paraId="4A642F21">
                      <w:pPr>
                        <w:jc w:val="left"/>
                        <w:rPr>
                          <w:sz w:val="24"/>
                        </w:rPr>
                      </w:pPr>
                      <w:r>
                        <w:rPr>
                          <w:rFonts w:hint="eastAsia" w:cs="黑体"/>
                        </w:rPr>
                        <w:t>2、医院出具的疾病证明</w:t>
                      </w:r>
                    </w:p>
                    <w:p w14:paraId="678D480C"/>
                  </w:txbxContent>
                </v:textbox>
              </v:rect>
            </w:pict>
          </mc:Fallback>
        </mc:AlternateContent>
      </w:r>
      <w:r>
        <w:rPr>
          <w:rFonts w:hint="eastAsia" w:ascii="宋体"/>
          <w:sz w:val="30"/>
          <w:szCs w:val="30"/>
        </w:rPr>
        <mc:AlternateContent>
          <mc:Choice Requires="wps">
            <w:drawing>
              <wp:anchor distT="0" distB="0" distL="90805" distR="90805" simplePos="0" relativeHeight="252495872" behindDoc="0" locked="0" layoutInCell="1" allowOverlap="1">
                <wp:simplePos x="0" y="0"/>
                <wp:positionH relativeFrom="column">
                  <wp:posOffset>2082165</wp:posOffset>
                </wp:positionH>
                <wp:positionV relativeFrom="paragraph">
                  <wp:posOffset>86360</wp:posOffset>
                </wp:positionV>
                <wp:extent cx="942975" cy="388620"/>
                <wp:effectExtent l="4445" t="5080" r="5080" b="6350"/>
                <wp:wrapNone/>
                <wp:docPr id="1482" name="矩形 678"/>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4A2DDCA9">
                            <w:pPr>
                              <w:jc w:val="center"/>
                            </w:pPr>
                            <w:r>
                              <w:rPr>
                                <w:rFonts w:hint="eastAsia"/>
                              </w:rPr>
                              <w:t>申  请</w:t>
                            </w:r>
                          </w:p>
                        </w:txbxContent>
                      </wps:txbx>
                      <wps:bodyPr vert="horz" wrap="square" lIns="91440" tIns="45720" rIns="91440" bIns="45720" anchor="t" anchorCtr="0" upright="1">
                        <a:noAutofit/>
                      </wps:bodyPr>
                    </wps:wsp>
                  </a:graphicData>
                </a:graphic>
              </wp:anchor>
            </w:drawing>
          </mc:Choice>
          <mc:Fallback>
            <w:pict>
              <v:rect id="矩形 678" o:spid="_x0000_s1026" o:spt="1" style="position:absolute;left:0pt;margin-left:163.95pt;margin-top:6.8pt;height:30.6pt;width:74.25pt;z-index:252495872;mso-width-relative:page;mso-height-relative:page;" fillcolor="#FFFFFF" filled="t" stroked="t" coordsize="21600,21600" o:gfxdata="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Dy3r4R2AAAAAkBAAAPAAAAAAAAAAEAIAAAACIAAABkcnMvZG93bnJldi54bWxQSwECFAAUAAAA&#10;CACHTuJAPFcFEicCAABaBAAADgAAAAAAAAABACAAAAAnAQAAZHJzL2Uyb0RvYy54bWxQSwUGAAAA&#10;AAYABgBZAQAAwAUAAAAA&#10;">
                <v:fill on="t" focussize="0,0"/>
                <v:stroke color="#000000" joinstyle="miter"/>
                <v:imagedata o:title=""/>
                <o:lock v:ext="edit" aspectratio="f"/>
                <v:textbox>
                  <w:txbxContent>
                    <w:p w14:paraId="4A2DDCA9">
                      <w:pPr>
                        <w:jc w:val="center"/>
                      </w:pPr>
                      <w:r>
                        <w:rPr>
                          <w:rFonts w:hint="eastAsia"/>
                        </w:rPr>
                        <w:t>申  请</w:t>
                      </w:r>
                    </w:p>
                  </w:txbxContent>
                </v:textbox>
              </v:rect>
            </w:pict>
          </mc:Fallback>
        </mc:AlternateContent>
      </w:r>
    </w:p>
    <w:p w14:paraId="106CB5C4">
      <w:pPr>
        <w:spacing w:line="520" w:lineRule="exact"/>
        <w:jc w:val="center"/>
        <w:rPr>
          <w:rFonts w:ascii="黑体" w:eastAsia="黑体"/>
          <w:sz w:val="32"/>
          <w:szCs w:val="32"/>
        </w:rPr>
      </w:pPr>
      <w:r>
        <w:rPr>
          <w:rFonts w:hint="eastAsia" w:ascii="宋体"/>
          <w:sz w:val="30"/>
          <w:szCs w:val="30"/>
        </w:rPr>
        <mc:AlternateContent>
          <mc:Choice Requires="wps">
            <w:drawing>
              <wp:anchor distT="0" distB="0" distL="90805" distR="90805" simplePos="0" relativeHeight="252496896" behindDoc="0" locked="0" layoutInCell="1" allowOverlap="1">
                <wp:simplePos x="0" y="0"/>
                <wp:positionH relativeFrom="column">
                  <wp:posOffset>2571115</wp:posOffset>
                </wp:positionH>
                <wp:positionV relativeFrom="paragraph">
                  <wp:posOffset>170815</wp:posOffset>
                </wp:positionV>
                <wp:extent cx="635" cy="755015"/>
                <wp:effectExtent l="37465" t="0" r="38100" b="6985"/>
                <wp:wrapNone/>
                <wp:docPr id="1485" name="直接连接符 679"/>
                <wp:cNvGraphicFramePr/>
                <a:graphic xmlns:a="http://schemas.openxmlformats.org/drawingml/2006/main">
                  <a:graphicData uri="http://schemas.microsoft.com/office/word/2010/wordprocessingShape">
                    <wps:wsp>
                      <wps:cNvCnPr/>
                      <wps:spPr>
                        <a:xfrm>
                          <a:off x="0" y="0"/>
                          <a:ext cx="762" cy="75501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679" o:spid="_x0000_s1026" o:spt="20" style="position:absolute;left:0pt;margin-left:202.45pt;margin-top:13.45pt;height:59.45pt;width:0.05pt;z-index:252496896;mso-width-relative:page;mso-height-relative:page;" filled="f" stroked="t" coordsize="21600,21600" o:gfxdata="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qOn5y2gAAAAoBAAAPAAAAAAAAAAEAIAAAACIAAABkcnMvZG93bnJldi54&#10;bWxQSwECFAAUAAAACACHTuJAd/XEd/gBAADNAwAADgAAAAAAAAABACAAAAApAQAAZHJzL2Uyb0Rv&#10;Yy54bWxQSwUGAAAAAAYABgBZAQAAkwUAAAAA&#10;">
                <v:fill on="f" focussize="0,0"/>
                <v:stroke color="#000000" joinstyle="round" endarrow="block"/>
                <v:imagedata o:title=""/>
                <o:lock v:ext="edit" aspectratio="f"/>
              </v:line>
            </w:pict>
          </mc:Fallback>
        </mc:AlternateContent>
      </w:r>
    </w:p>
    <w:p w14:paraId="09421FA0">
      <w:pPr>
        <w:spacing w:line="520" w:lineRule="exact"/>
        <w:jc w:val="center"/>
        <w:rPr>
          <w:rFonts w:ascii="黑体" w:eastAsia="黑体"/>
          <w:sz w:val="32"/>
          <w:szCs w:val="32"/>
        </w:rPr>
      </w:pPr>
      <w:r>
        <w:rPr>
          <w:rFonts w:hint="eastAsia" w:ascii="宋体"/>
          <w:sz w:val="30"/>
          <w:szCs w:val="30"/>
        </w:rPr>
        <mc:AlternateContent>
          <mc:Choice Requires="wps">
            <w:drawing>
              <wp:anchor distT="0" distB="0" distL="90805" distR="90805" simplePos="0" relativeHeight="252497920" behindDoc="0" locked="0" layoutInCell="1" allowOverlap="1">
                <wp:simplePos x="0" y="0"/>
                <wp:positionH relativeFrom="column">
                  <wp:posOffset>3855720</wp:posOffset>
                </wp:positionH>
                <wp:positionV relativeFrom="paragraph">
                  <wp:posOffset>278765</wp:posOffset>
                </wp:positionV>
                <wp:extent cx="1576070" cy="1297305"/>
                <wp:effectExtent l="4445" t="4445" r="19685" b="12700"/>
                <wp:wrapNone/>
                <wp:docPr id="1487" name="流程图: 过程 680"/>
                <wp:cNvGraphicFramePr/>
                <a:graphic xmlns:a="http://schemas.openxmlformats.org/drawingml/2006/main">
                  <a:graphicData uri="http://schemas.microsoft.com/office/word/2010/wordprocessingShape">
                    <wps:wsp>
                      <wps:cNvSpPr/>
                      <wps:spPr>
                        <a:xfrm>
                          <a:off x="0" y="0"/>
                          <a:ext cx="1576070" cy="1297305"/>
                        </a:xfrm>
                        <a:prstGeom prst="flowChartProcess">
                          <a:avLst/>
                        </a:prstGeom>
                        <a:solidFill>
                          <a:srgbClr val="FFFFFF"/>
                        </a:solidFill>
                        <a:ln w="9525" cap="flat" cmpd="sng">
                          <a:solidFill>
                            <a:srgbClr val="000000"/>
                          </a:solidFill>
                          <a:prstDash val="solid"/>
                          <a:miter/>
                        </a:ln>
                      </wps:spPr>
                      <wps:txbx>
                        <w:txbxContent>
                          <w:p w14:paraId="1EC0FDAC">
                            <w:r>
                              <w:rPr>
                                <w:rFonts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id="流程图: 过程 680" o:spid="_x0000_s1026" o:spt="109" type="#_x0000_t109" style="position:absolute;left:0pt;margin-left:303.6pt;margin-top:21.95pt;height:102.15pt;width:124.1pt;z-index:252497920;mso-width-relative:page;mso-height-relative:page;" fillcolor="#FFFFFF" filled="t" stroked="t" coordsize="21600,21600" o:gfxdata="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BPcRyHZAAAACgEAAA8AAAAAAAAAAQAgAAAAIgAAAGRy&#10;cy9kb3ducmV2LnhtbFBLAQIUABQAAAAIAIdO4kCCG5yDPQIAAHMEAAAOAAAAAAAAAAEAIAAAACgB&#10;AABkcnMvZTJvRG9jLnhtbFBLBQYAAAAABgAGAFkBAADXBQAAAAA=&#10;">
                <v:fill on="t" focussize="0,0"/>
                <v:stroke color="#000000" joinstyle="miter"/>
                <v:imagedata o:title=""/>
                <o:lock v:ext="edit" aspectratio="f"/>
                <v:textbox>
                  <w:txbxContent>
                    <w:p w14:paraId="1EC0FDAC">
                      <w:r>
                        <w:rPr>
                          <w:rFonts w:hint="eastAsia"/>
                        </w:rPr>
                        <w:t>材料不齐全或者不符合法定形式的，一次性告知申请人补正材料。申请人按照要求提交全部补正申请材料的，予以受理。</w:t>
                      </w:r>
                    </w:p>
                  </w:txbxContent>
                </v:textbox>
              </v:shape>
            </w:pict>
          </mc:Fallback>
        </mc:AlternateContent>
      </w:r>
    </w:p>
    <w:p w14:paraId="13036D88">
      <w:pPr>
        <w:spacing w:line="520" w:lineRule="exact"/>
        <w:rPr>
          <w:rFonts w:ascii="黑体" w:eastAsia="黑体"/>
          <w:sz w:val="32"/>
          <w:szCs w:val="32"/>
        </w:rPr>
      </w:pPr>
      <w:r>
        <w:rPr>
          <w:rFonts w:hint="eastAsia" w:ascii="宋体"/>
          <w:sz w:val="30"/>
          <w:szCs w:val="30"/>
        </w:rPr>
        <mc:AlternateContent>
          <mc:Choice Requires="wps">
            <w:drawing>
              <wp:anchor distT="0" distB="0" distL="90805" distR="90805" simplePos="0" relativeHeight="252498944" behindDoc="0" locked="0" layoutInCell="1" allowOverlap="1">
                <wp:simplePos x="0" y="0"/>
                <wp:positionH relativeFrom="column">
                  <wp:posOffset>-285115</wp:posOffset>
                </wp:positionH>
                <wp:positionV relativeFrom="paragraph">
                  <wp:posOffset>304800</wp:posOffset>
                </wp:positionV>
                <wp:extent cx="1504315" cy="1085850"/>
                <wp:effectExtent l="4445" t="4445" r="15240" b="14605"/>
                <wp:wrapNone/>
                <wp:docPr id="1490" name="流程图: 过程 681"/>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ln>
                      </wps:spPr>
                      <wps:txbx>
                        <w:txbxContent>
                          <w:p w14:paraId="3EF252DD">
                            <w:r>
                              <w:rPr>
                                <w:rFonts w:hint="eastAsia"/>
                              </w:rPr>
                              <w:t>不属于裁决范畴或不属于本机关职权范围的，不予受理，出具《不予受理通知书》并说明理由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id="流程图: 过程 681" o:spid="_x0000_s1026" o:spt="109" type="#_x0000_t109" style="position:absolute;left:0pt;margin-left:-22.45pt;margin-top:24pt;height:85.5pt;width:118.45pt;z-index:252498944;mso-width-relative:page;mso-height-relative:page;" fillcolor="#FFFFFF" filled="t" stroked="t" coordsize="21600,21600" o:gfxdata="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ddvGn9kAAAAKAQAADwAAAAAAAAABACAAAAAiAAAA&#10;ZHJzL2Rvd25yZXYueG1sUEsBAhQAFAAAAAgAh07iQFhcK+I/AgAAcwQAAA4AAAAAAAAAAQAgAAAA&#10;KAEAAGRycy9lMm9Eb2MueG1sUEsFBgAAAAAGAAYAWQEAANkFAAAAAA==&#10;">
                <v:fill on="t" focussize="0,0"/>
                <v:stroke color="#000000" joinstyle="miter"/>
                <v:imagedata o:title=""/>
                <o:lock v:ext="edit" aspectratio="f"/>
                <v:textbox>
                  <w:txbxContent>
                    <w:p w14:paraId="3EF252DD">
                      <w:r>
                        <w:rPr>
                          <w:rFonts w:hint="eastAsia"/>
                        </w:rPr>
                        <w:t>不属于裁决范畴或不属于本机关职权范围的，不予受理，出具《不予受理通知书》并说明理由</w:t>
                      </w:r>
                    </w:p>
                  </w:txbxContent>
                </v:textbox>
              </v:shape>
            </w:pict>
          </mc:Fallback>
        </mc:AlternateContent>
      </w:r>
      <w:r>
        <w:rPr>
          <w:rFonts w:hint="eastAsia" w:ascii="宋体"/>
          <w:sz w:val="30"/>
          <w:szCs w:val="30"/>
        </w:rPr>
        <mc:AlternateContent>
          <mc:Choice Requires="wps">
            <w:drawing>
              <wp:anchor distT="0" distB="0" distL="90805" distR="90805" simplePos="0" relativeHeight="252499968" behindDoc="0" locked="0" layoutInCell="1" allowOverlap="1">
                <wp:simplePos x="0" y="0"/>
                <wp:positionH relativeFrom="column">
                  <wp:posOffset>1728470</wp:posOffset>
                </wp:positionH>
                <wp:positionV relativeFrom="paragraph">
                  <wp:posOffset>282575</wp:posOffset>
                </wp:positionV>
                <wp:extent cx="1694815" cy="652780"/>
                <wp:effectExtent l="4445" t="4445" r="15240" b="9525"/>
                <wp:wrapNone/>
                <wp:docPr id="1493" name="流程图: 过程 682"/>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ln>
                      </wps:spPr>
                      <wps:txbx>
                        <w:txbxContent>
                          <w:p w14:paraId="121F14B0">
                            <w:pPr>
                              <w:spacing w:line="240" w:lineRule="exact"/>
                              <w:jc w:val="center"/>
                            </w:pPr>
                            <w:r>
                              <w:rPr>
                                <w:rFonts w:hint="eastAsia"/>
                              </w:rPr>
                              <w:t>受  理</w:t>
                            </w:r>
                          </w:p>
                          <w:p w14:paraId="29188087">
                            <w:r>
                              <w:rPr>
                                <w:rFonts w:hint="eastAsia"/>
                              </w:rPr>
                              <w:t>申请材料齐全，符合法定形式</w:t>
                            </w:r>
                          </w:p>
                          <w:p w14:paraId="4073F6B8">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id="流程图: 过程 682" o:spid="_x0000_s1026" o:spt="109" type="#_x0000_t109" style="position:absolute;left:0pt;margin-left:136.1pt;margin-top:22.25pt;height:51.4pt;width:133.45pt;z-index:252499968;mso-width-relative:page;mso-height-relative:page;" fillcolor="#FFFFFF" filled="t" stroked="t" coordsize="21600,21600" o:gfxdata="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ZBh9StgAAAAKAQAADwAAAAAAAAABACAAAAAiAAAA&#10;ZHJzL2Rvd25yZXYueG1sUEsBAhQAFAAAAAgAh07iQIoHUCRAAgAAcgQAAA4AAAAAAAAAAQAgAAAA&#10;JwEAAGRycy9lMm9Eb2MueG1sUEsFBgAAAAAGAAYAWQEAANkFAAAAAA==&#10;">
                <v:fill on="t" focussize="0,0"/>
                <v:stroke color="#000000" joinstyle="miter"/>
                <v:imagedata o:title=""/>
                <o:lock v:ext="edit" aspectratio="f"/>
                <v:textbox>
                  <w:txbxContent>
                    <w:p w14:paraId="121F14B0">
                      <w:pPr>
                        <w:spacing w:line="240" w:lineRule="exact"/>
                        <w:jc w:val="center"/>
                      </w:pPr>
                      <w:r>
                        <w:rPr>
                          <w:rFonts w:hint="eastAsia"/>
                        </w:rPr>
                        <w:t>受  理</w:t>
                      </w:r>
                    </w:p>
                    <w:p w14:paraId="29188087">
                      <w:r>
                        <w:rPr>
                          <w:rFonts w:hint="eastAsia"/>
                        </w:rPr>
                        <w:t>申请材料齐全，符合法定形式</w:t>
                      </w:r>
                    </w:p>
                    <w:p w14:paraId="4073F6B8">
                      <w:pPr>
                        <w:spacing w:line="240" w:lineRule="exact"/>
                        <w:jc w:val="center"/>
                      </w:pPr>
                    </w:p>
                  </w:txbxContent>
                </v:textbox>
              </v:shape>
            </w:pict>
          </mc:Fallback>
        </mc:AlternateContent>
      </w:r>
    </w:p>
    <w:p w14:paraId="1D655166">
      <w:pPr>
        <w:spacing w:line="520" w:lineRule="exact"/>
        <w:jc w:val="center"/>
        <w:rPr>
          <w:rFonts w:ascii="黑体" w:eastAsia="黑体"/>
          <w:sz w:val="32"/>
          <w:szCs w:val="32"/>
        </w:rPr>
      </w:pPr>
      <w:r>
        <mc:AlternateContent>
          <mc:Choice Requires="wps">
            <w:drawing>
              <wp:anchor distT="0" distB="0" distL="90805" distR="90805" simplePos="0" relativeHeight="252500992" behindDoc="0" locked="0" layoutInCell="1" allowOverlap="1">
                <wp:simplePos x="0" y="0"/>
                <wp:positionH relativeFrom="column">
                  <wp:posOffset>3453130</wp:posOffset>
                </wp:positionH>
                <wp:positionV relativeFrom="paragraph">
                  <wp:posOffset>318770</wp:posOffset>
                </wp:positionV>
                <wp:extent cx="419100" cy="635"/>
                <wp:effectExtent l="0" t="37465" r="0" b="38100"/>
                <wp:wrapNone/>
                <wp:docPr id="1496" name="直接连接符 683"/>
                <wp:cNvGraphicFramePr/>
                <a:graphic xmlns:a="http://schemas.openxmlformats.org/drawingml/2006/main">
                  <a:graphicData uri="http://schemas.microsoft.com/office/word/2010/wordprocessingShape">
                    <wps:wsp>
                      <wps:cNvCnPr/>
                      <wps:spPr>
                        <a:xfrm>
                          <a:off x="0" y="0"/>
                          <a:ext cx="419100"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683" o:spid="_x0000_s1026" o:spt="20" style="position:absolute;left:0pt;margin-left:271.9pt;margin-top:25.1pt;height:0.05pt;width:33pt;z-index:252500992;mso-width-relative:page;mso-height-relative:page;" filled="f" stroked="t" coordsize="21600,21600" o:gfxdata="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LpblvvZAAAACQEAAA8AAAAAAAAAAQAgAAAAIgAAAGRycy9kb3ducmV2Lnht&#10;bFBLAQIUABQAAAAIAIdO4kCSdWCQ+AEAAM0DAAAOAAAAAAAAAAEAIAAAACgBAABkcnMvZTJvRG9j&#10;LnhtbFBLBQYAAAAABgAGAFkBAACSBQAAAAA=&#10;">
                <v:fill on="f" focussize="0,0"/>
                <v:stroke color="#000000" joinstyle="round" endarrow="block"/>
                <v:imagedata o:title=""/>
                <o:lock v:ext="edit" aspectratio="f"/>
              </v:line>
            </w:pict>
          </mc:Fallback>
        </mc:AlternateContent>
      </w:r>
    </w:p>
    <w:p w14:paraId="44A77E4D">
      <w:pPr>
        <w:spacing w:line="540" w:lineRule="exact"/>
        <w:jc w:val="center"/>
        <w:rPr>
          <w:rFonts w:ascii="仿宋_GB2312" w:eastAsia="仿宋_GB2312"/>
          <w:sz w:val="32"/>
          <w:szCs w:val="32"/>
        </w:rPr>
      </w:pPr>
      <w:r>
        <w:rPr>
          <w:rFonts w:hint="eastAsia" w:ascii="宋体"/>
          <w:sz w:val="30"/>
          <w:szCs w:val="30"/>
        </w:rPr>
        <mc:AlternateContent>
          <mc:Choice Requires="wps">
            <w:drawing>
              <wp:anchor distT="0" distB="0" distL="90805" distR="90805" simplePos="0" relativeHeight="252502016" behindDoc="0" locked="0" layoutInCell="1" allowOverlap="1">
                <wp:simplePos x="0" y="0"/>
                <wp:positionH relativeFrom="column">
                  <wp:posOffset>2586990</wp:posOffset>
                </wp:positionH>
                <wp:positionV relativeFrom="paragraph">
                  <wp:posOffset>300990</wp:posOffset>
                </wp:positionV>
                <wp:extent cx="3175" cy="452755"/>
                <wp:effectExtent l="35560" t="0" r="37465" b="4445"/>
                <wp:wrapNone/>
                <wp:docPr id="1498" name="直接箭头连接符 684"/>
                <wp:cNvGraphicFramePr/>
                <a:graphic xmlns:a="http://schemas.openxmlformats.org/drawingml/2006/main">
                  <a:graphicData uri="http://schemas.microsoft.com/office/word/2010/wordprocessingShape">
                    <wps:wsp>
                      <wps:cNvCnPr/>
                      <wps:spPr>
                        <a:xfrm>
                          <a:off x="3729990" y="4294504"/>
                          <a:ext cx="3175" cy="45275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684" o:spid="_x0000_s1026" o:spt="32" type="#_x0000_t32" style="position:absolute;left:0pt;margin-left:203.7pt;margin-top:23.7pt;height:35.65pt;width:0.25pt;z-index:252502016;mso-width-relative:page;mso-height-relative:page;" filled="f" stroked="t" coordsize="21600,21600" o:gfxdata="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yqZvINgAAAAKAQAADwAA&#10;AAAAAAABACAAAAAiAAAAZHJzL2Rvd25yZXYueG1sUEsBAhQAFAAAAAgAh07iQOUq0lcWAgAA7gMA&#10;AA4AAAAAAAAAAQAgAAAAJwEAAGRycy9lMm9Eb2MueG1sUEsFBgAAAAAGAAYAWQEAAK8FAAAAAA==&#10;">
                <v:fill on="f" focussize="0,0"/>
                <v:stroke color="#000000" joinstyle="round" endarrow="block"/>
                <v:imagedata o:title=""/>
                <o:lock v:ext="edit" aspectratio="f"/>
              </v:shape>
            </w:pict>
          </mc:Fallback>
        </mc:AlternateContent>
      </w:r>
      <w:r>
        <mc:AlternateContent>
          <mc:Choice Requires="wps">
            <w:drawing>
              <wp:anchor distT="0" distB="0" distL="90805" distR="90805" simplePos="0" relativeHeight="252503040" behindDoc="0" locked="0" layoutInCell="1" allowOverlap="1">
                <wp:simplePos x="0" y="0"/>
                <wp:positionH relativeFrom="column">
                  <wp:posOffset>1231900</wp:posOffset>
                </wp:positionH>
                <wp:positionV relativeFrom="paragraph">
                  <wp:posOffset>9525</wp:posOffset>
                </wp:positionV>
                <wp:extent cx="466725" cy="635"/>
                <wp:effectExtent l="0" t="37465" r="9525" b="38100"/>
                <wp:wrapNone/>
                <wp:docPr id="1500" name="直接连接符 685"/>
                <wp:cNvGraphicFramePr/>
                <a:graphic xmlns:a="http://schemas.openxmlformats.org/drawingml/2006/main">
                  <a:graphicData uri="http://schemas.microsoft.com/office/word/2010/wordprocessingShape">
                    <wps:wsp>
                      <wps:cNvCnPr/>
                      <wps:spPr>
                        <a:xfrm rot="21600000" flipH="1">
                          <a:off x="0" y="0"/>
                          <a:ext cx="4667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685" o:spid="_x0000_s1026" o:spt="20" style="position:absolute;left:0pt;flip:x;margin-left:97pt;margin-top:0.75pt;height:0.05pt;width:36.75pt;z-index:252503040;mso-width-relative:page;mso-height-relative:page;" filled="f" stroked="t" coordsize="21600,21600" o:gfxdata="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IwgYd/WAAAABwEAAA8AAAAAAAAAAQAgAAAAIgAAAGRy&#10;cy9kb3ducmV2LnhtbFBLAQIUABQAAAAIAIdO4kA8N/DMBwIAAOYDAAAOAAAAAAAAAAEAIAAAACUB&#10;AABkcnMvZTJvRG9jLnhtbFBLBQYAAAAABgAGAFkBAACeBQAAAAA=&#10;">
                <v:fill on="f" focussize="0,0"/>
                <v:stroke color="#000000" joinstyle="round" endarrow="block"/>
                <v:imagedata o:title=""/>
                <o:lock v:ext="edit" aspectratio="f"/>
              </v:line>
            </w:pict>
          </mc:Fallback>
        </mc:AlternateContent>
      </w:r>
    </w:p>
    <w:p w14:paraId="695B5524">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504064" behindDoc="0" locked="0" layoutInCell="1" allowOverlap="1">
                <wp:simplePos x="0" y="0"/>
                <wp:positionH relativeFrom="column">
                  <wp:posOffset>3510280</wp:posOffset>
                </wp:positionH>
                <wp:positionV relativeFrom="paragraph">
                  <wp:posOffset>253365</wp:posOffset>
                </wp:positionV>
                <wp:extent cx="1187450" cy="532765"/>
                <wp:effectExtent l="0" t="4445" r="12700" b="15240"/>
                <wp:wrapNone/>
                <wp:docPr id="1502" name="直接连接符 686"/>
                <wp:cNvGraphicFramePr/>
                <a:graphic xmlns:a="http://schemas.openxmlformats.org/drawingml/2006/main">
                  <a:graphicData uri="http://schemas.microsoft.com/office/word/2010/wordprocessingShape">
                    <wps:wsp>
                      <wps:cNvCnPr/>
                      <wps:spPr>
                        <a:xfrm rot="21600000" flipH="1">
                          <a:off x="0" y="0"/>
                          <a:ext cx="1187449" cy="53276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686" o:spid="_x0000_s1026" o:spt="20" style="position:absolute;left:0pt;flip:x;margin-left:276.4pt;margin-top:19.95pt;height:41.95pt;width:93.5pt;z-index:252504064;mso-width-relative:page;mso-height-relative:page;" filled="f" stroked="t" coordsize="21600,21600" o:gfxdata="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07yU9oAAAAKAQAADwAAAAAAAAABACAA&#10;AAAiAAAAZHJzL2Rvd25yZXYueG1sUEsBAhQAFAAAAAgAh07iQNKrfxcLAgAA6gMAAA4AAAAAAAAA&#10;AQAgAAAAKQEAAGRycy9lMm9Eb2MueG1sUEsFBgAAAAAGAAYAWQEAAKYFAAAAAA==&#10;">
                <v:fill on="f" focussize="0,0"/>
                <v:stroke color="#000000" joinstyle="round" endarrow="block"/>
                <v:imagedata o:title=""/>
                <o:lock v:ext="edit" aspectratio="f"/>
              </v:line>
            </w:pict>
          </mc:Fallback>
        </mc:AlternateContent>
      </w:r>
    </w:p>
    <w:p w14:paraId="75EE89B3">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505088" behindDoc="0" locked="0" layoutInCell="1" allowOverlap="1">
                <wp:simplePos x="0" y="0"/>
                <wp:positionH relativeFrom="column">
                  <wp:posOffset>1569085</wp:posOffset>
                </wp:positionH>
                <wp:positionV relativeFrom="paragraph">
                  <wp:posOffset>207645</wp:posOffset>
                </wp:positionV>
                <wp:extent cx="1933575" cy="882015"/>
                <wp:effectExtent l="4445" t="5080" r="5080" b="8255"/>
                <wp:wrapNone/>
                <wp:docPr id="1504" name="流程图: 过程 687"/>
                <wp:cNvGraphicFramePr/>
                <a:graphic xmlns:a="http://schemas.openxmlformats.org/drawingml/2006/main">
                  <a:graphicData uri="http://schemas.microsoft.com/office/word/2010/wordprocessingShape">
                    <wps:wsp>
                      <wps:cNvSpPr/>
                      <wps:spPr>
                        <a:xfrm>
                          <a:off x="0" y="0"/>
                          <a:ext cx="1933575" cy="882014"/>
                        </a:xfrm>
                        <a:prstGeom prst="flowChartProcess">
                          <a:avLst/>
                        </a:prstGeom>
                        <a:solidFill>
                          <a:srgbClr val="FFFFFF"/>
                        </a:solidFill>
                        <a:ln w="9525" cap="flat" cmpd="sng">
                          <a:solidFill>
                            <a:srgbClr val="000000"/>
                          </a:solidFill>
                          <a:prstDash val="solid"/>
                          <a:miter/>
                        </a:ln>
                      </wps:spPr>
                      <wps:txbx>
                        <w:txbxContent>
                          <w:p w14:paraId="0ACC1F98">
                            <w:pPr>
                              <w:jc w:val="center"/>
                              <w:rPr>
                                <w:rFonts w:cs="黑体"/>
                              </w:rPr>
                            </w:pPr>
                            <w:r>
                              <w:rPr>
                                <w:rFonts w:hint="eastAsia" w:cs="黑体"/>
                              </w:rPr>
                              <w:t>审  查</w:t>
                            </w:r>
                          </w:p>
                          <w:p w14:paraId="3E308AA5">
                            <w:pPr>
                              <w:jc w:val="center"/>
                            </w:pPr>
                            <w:r>
                              <w:rPr>
                                <w:rFonts w:hint="eastAsia" w:cs="黑体"/>
                              </w:rPr>
                              <w:t>依法对申请人提交的申请材料进行审查，提出审查意见</w:t>
                            </w:r>
                          </w:p>
                          <w:p w14:paraId="137FEE90">
                            <w:pPr>
                              <w:jc w:val="center"/>
                            </w:pPr>
                          </w:p>
                        </w:txbxContent>
                      </wps:txbx>
                      <wps:bodyPr vert="horz" wrap="square" lIns="91440" tIns="45720" rIns="91440" bIns="45720" anchor="t" anchorCtr="0" upright="1">
                        <a:noAutofit/>
                      </wps:bodyPr>
                    </wps:wsp>
                  </a:graphicData>
                </a:graphic>
              </wp:anchor>
            </w:drawing>
          </mc:Choice>
          <mc:Fallback>
            <w:pict>
              <v:shape id="流程图: 过程 687" o:spid="_x0000_s1026" o:spt="109" type="#_x0000_t109" style="position:absolute;left:0pt;margin-left:123.55pt;margin-top:16.35pt;height:69.45pt;width:152.25pt;z-index:252505088;mso-width-relative:page;mso-height-relative:page;" fillcolor="#FFFFFF" filled="t" stroked="t" coordsize="21600,21600" o:gfxdata="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InoMBNkAAAAKAQAADwAAAAAAAAABACAAAAAiAAAAZHJz&#10;L2Rvd25yZXYueG1sUEsBAhQAFAAAAAgAh07iQKMcQEw8AgAAcgQAAA4AAAAAAAAAAQAgAAAAKAEA&#10;AGRycy9lMm9Eb2MueG1sUEsFBgAAAAAGAAYAWQEAANYFAAAAAA==&#10;">
                <v:fill on="t" focussize="0,0"/>
                <v:stroke color="#000000" joinstyle="miter"/>
                <v:imagedata o:title=""/>
                <o:lock v:ext="edit" aspectratio="f"/>
                <v:textbox>
                  <w:txbxContent>
                    <w:p w14:paraId="0ACC1F98">
                      <w:pPr>
                        <w:jc w:val="center"/>
                        <w:rPr>
                          <w:rFonts w:cs="黑体"/>
                        </w:rPr>
                      </w:pPr>
                      <w:r>
                        <w:rPr>
                          <w:rFonts w:hint="eastAsia" w:cs="黑体"/>
                        </w:rPr>
                        <w:t>审  查</w:t>
                      </w:r>
                    </w:p>
                    <w:p w14:paraId="3E308AA5">
                      <w:pPr>
                        <w:jc w:val="center"/>
                      </w:pPr>
                      <w:r>
                        <w:rPr>
                          <w:rFonts w:hint="eastAsia" w:cs="黑体"/>
                        </w:rPr>
                        <w:t>依法对申请人提交的申请材料进行审查，提出审查意见</w:t>
                      </w:r>
                    </w:p>
                    <w:p w14:paraId="137FEE90">
                      <w:pPr>
                        <w:jc w:val="center"/>
                      </w:pPr>
                    </w:p>
                  </w:txbxContent>
                </v:textbox>
              </v:shape>
            </w:pict>
          </mc:Fallback>
        </mc:AlternateContent>
      </w:r>
    </w:p>
    <w:p w14:paraId="4AFEEDD4">
      <w:pPr>
        <w:spacing w:line="340" w:lineRule="exact"/>
        <w:jc w:val="center"/>
        <w:rPr>
          <w:rFonts w:ascii="宋体"/>
          <w:sz w:val="30"/>
          <w:szCs w:val="30"/>
        </w:rPr>
      </w:pPr>
    </w:p>
    <w:p w14:paraId="01A7DADE">
      <w:pPr>
        <w:spacing w:line="340" w:lineRule="exact"/>
        <w:jc w:val="center"/>
        <w:rPr>
          <w:rFonts w:ascii="宋体"/>
          <w:sz w:val="30"/>
          <w:szCs w:val="30"/>
        </w:rPr>
      </w:pPr>
    </w:p>
    <w:p w14:paraId="318EEFDC">
      <w:pPr>
        <w:spacing w:line="340" w:lineRule="exact"/>
        <w:jc w:val="center"/>
        <w:rPr>
          <w:rFonts w:ascii="宋体"/>
          <w:sz w:val="30"/>
          <w:szCs w:val="30"/>
        </w:rPr>
      </w:pPr>
    </w:p>
    <w:p w14:paraId="17CB59C4">
      <w:pPr>
        <w:spacing w:line="340" w:lineRule="exact"/>
        <w:jc w:val="center"/>
        <w:rPr>
          <w:rFonts w:ascii="宋体"/>
          <w:sz w:val="30"/>
          <w:szCs w:val="30"/>
        </w:rPr>
      </w:pPr>
    </w:p>
    <w:p w14:paraId="437E4479">
      <w:pPr>
        <w:spacing w:line="340" w:lineRule="exact"/>
        <w:jc w:val="center"/>
        <w:rPr>
          <w:rFonts w:ascii="宋体"/>
          <w:sz w:val="30"/>
          <w:szCs w:val="30"/>
        </w:rPr>
      </w:pPr>
      <w:r>
        <mc:AlternateContent>
          <mc:Choice Requires="wps">
            <w:drawing>
              <wp:anchor distT="0" distB="0" distL="90805" distR="90805" simplePos="0" relativeHeight="252506112" behindDoc="0" locked="0" layoutInCell="1" allowOverlap="1">
                <wp:simplePos x="0" y="0"/>
                <wp:positionH relativeFrom="column">
                  <wp:posOffset>2581275</wp:posOffset>
                </wp:positionH>
                <wp:positionV relativeFrom="paragraph">
                  <wp:posOffset>20955</wp:posOffset>
                </wp:positionV>
                <wp:extent cx="635" cy="750570"/>
                <wp:effectExtent l="37465" t="0" r="38100" b="11430"/>
                <wp:wrapNone/>
                <wp:docPr id="1507" name="直接箭头连接符 690"/>
                <wp:cNvGraphicFramePr/>
                <a:graphic xmlns:a="http://schemas.openxmlformats.org/drawingml/2006/main">
                  <a:graphicData uri="http://schemas.microsoft.com/office/word/2010/wordprocessingShape">
                    <wps:wsp>
                      <wps:cNvCnPr/>
                      <wps:spPr>
                        <a:xfrm>
                          <a:off x="3724275" y="5652134"/>
                          <a:ext cx="762" cy="75056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690" o:spid="_x0000_s1026" o:spt="32" type="#_x0000_t32" style="position:absolute;left:0pt;margin-left:203.25pt;margin-top:1.65pt;height:59.1pt;width:0.05pt;z-index:252506112;mso-width-relative:page;mso-height-relative:page;" filled="f" stroked="t" coordsize="21600,21600" o:gfxdata="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D2u/W82AAAAAkBAAAPAAAA&#10;AAAAAAEAIAAAACIAAABkcnMvZG93bnJldi54bWxQSwECFAAUAAAACACHTuJAn3zbKRUCAADtAwAA&#10;DgAAAAAAAAABACAAAAAnAQAAZHJzL2Uyb0RvYy54bWxQSwUGAAAAAAYABgBZAQAArgUAAAAA&#10;">
                <v:fill on="f" focussize="0,0"/>
                <v:stroke color="#000000" joinstyle="round" endarrow="block"/>
                <v:imagedata o:title=""/>
                <o:lock v:ext="edit" aspectratio="f"/>
              </v:shape>
            </w:pict>
          </mc:Fallback>
        </mc:AlternateContent>
      </w:r>
    </w:p>
    <w:p w14:paraId="06EC5175">
      <w:pPr>
        <w:spacing w:line="340" w:lineRule="exact"/>
        <w:jc w:val="center"/>
        <w:rPr>
          <w:rFonts w:ascii="宋体"/>
          <w:sz w:val="30"/>
          <w:szCs w:val="30"/>
        </w:rPr>
      </w:pPr>
    </w:p>
    <w:p w14:paraId="006C6771">
      <w:pPr>
        <w:spacing w:line="340" w:lineRule="exact"/>
        <w:jc w:val="center"/>
        <w:rPr>
          <w:rFonts w:ascii="宋体"/>
          <w:sz w:val="30"/>
          <w:szCs w:val="30"/>
        </w:rPr>
      </w:pPr>
    </w:p>
    <w:p w14:paraId="6CEE33CD">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507136" behindDoc="0" locked="0" layoutInCell="1" allowOverlap="1">
                <wp:simplePos x="0" y="0"/>
                <wp:positionH relativeFrom="column">
                  <wp:posOffset>1402715</wp:posOffset>
                </wp:positionH>
                <wp:positionV relativeFrom="paragraph">
                  <wp:posOffset>177800</wp:posOffset>
                </wp:positionV>
                <wp:extent cx="2376805" cy="557530"/>
                <wp:effectExtent l="4445" t="5080" r="19050" b="8890"/>
                <wp:wrapNone/>
                <wp:docPr id="1509" name="流程图: 过程 691"/>
                <wp:cNvGraphicFramePr/>
                <a:graphic xmlns:a="http://schemas.openxmlformats.org/drawingml/2006/main">
                  <a:graphicData uri="http://schemas.microsoft.com/office/word/2010/wordprocessingShape">
                    <wps:wsp>
                      <wps:cNvSpPr/>
                      <wps:spPr>
                        <a:xfrm>
                          <a:off x="0" y="0"/>
                          <a:ext cx="2376805" cy="557530"/>
                        </a:xfrm>
                        <a:prstGeom prst="flowChartProcess">
                          <a:avLst/>
                        </a:prstGeom>
                        <a:solidFill>
                          <a:srgbClr val="FFFFFF"/>
                        </a:solidFill>
                        <a:ln w="9525" cap="flat" cmpd="sng">
                          <a:solidFill>
                            <a:srgbClr val="000000"/>
                          </a:solidFill>
                          <a:prstDash val="solid"/>
                          <a:miter/>
                        </a:ln>
                      </wps:spPr>
                      <wps:txbx>
                        <w:txbxContent>
                          <w:p w14:paraId="48BC4A1A">
                            <w:pPr>
                              <w:jc w:val="center"/>
                              <w:rPr>
                                <w:rFonts w:cs="黑体"/>
                              </w:rPr>
                            </w:pPr>
                            <w:r>
                              <w:rPr>
                                <w:rFonts w:hint="eastAsia" w:cs="黑体"/>
                              </w:rPr>
                              <w:t>决  定　　</w:t>
                            </w:r>
                          </w:p>
                          <w:p w14:paraId="766C4F53">
                            <w:pPr>
                              <w:jc w:val="center"/>
                              <w:rPr>
                                <w:rFonts w:cs="黑体"/>
                              </w:rPr>
                            </w:pPr>
                            <w:r>
                              <w:rPr>
                                <w:rFonts w:hint="eastAsia" w:cs="黑体"/>
                              </w:rPr>
                              <w:t>作出书面决定（不予确认应说明理由）</w:t>
                            </w:r>
                          </w:p>
                          <w:p w14:paraId="60FB90B8">
                            <w:pPr>
                              <w:jc w:val="left"/>
                            </w:pPr>
                            <w:r>
                              <w:rPr>
                                <w:rFonts w:hint="eastAsia"/>
                              </w:rPr>
                              <w:t>　</w:t>
                            </w:r>
                          </w:p>
                          <w:p w14:paraId="05FFFB4B"/>
                        </w:txbxContent>
                      </wps:txbx>
                      <wps:bodyPr vert="horz" wrap="square" lIns="91440" tIns="45720" rIns="91440" bIns="45720" anchor="t" anchorCtr="0" upright="1">
                        <a:noAutofit/>
                      </wps:bodyPr>
                    </wps:wsp>
                  </a:graphicData>
                </a:graphic>
              </wp:anchor>
            </w:drawing>
          </mc:Choice>
          <mc:Fallback>
            <w:pict>
              <v:shape id="流程图: 过程 691" o:spid="_x0000_s1026" o:spt="109" type="#_x0000_t109" style="position:absolute;left:0pt;margin-left:110.45pt;margin-top:14pt;height:43.9pt;width:187.15pt;z-index:252507136;mso-width-relative:page;mso-height-relative:page;" fillcolor="#FFFFFF" filled="t" stroked="t" coordsize="21600,21600" o:gfxdata="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ykvbqdgAAAAKAQAADwAAAAAAAAABACAAAAAiAAAA&#10;ZHJzL2Rvd25yZXYueG1sUEsBAhQAFAAAAAgAh07iQNmJ9lRAAgAAcgQAAA4AAAAAAAAAAQAgAAAA&#10;JwEAAGRycy9lMm9Eb2MueG1sUEsFBgAAAAAGAAYAWQEAANkFAAAAAA==&#10;">
                <v:fill on="t" focussize="0,0"/>
                <v:stroke color="#000000" joinstyle="miter"/>
                <v:imagedata o:title=""/>
                <o:lock v:ext="edit" aspectratio="f"/>
                <v:textbox>
                  <w:txbxContent>
                    <w:p w14:paraId="48BC4A1A">
                      <w:pPr>
                        <w:jc w:val="center"/>
                        <w:rPr>
                          <w:rFonts w:cs="黑体"/>
                        </w:rPr>
                      </w:pPr>
                      <w:r>
                        <w:rPr>
                          <w:rFonts w:hint="eastAsia" w:cs="黑体"/>
                        </w:rPr>
                        <w:t>决  定　　</w:t>
                      </w:r>
                    </w:p>
                    <w:p w14:paraId="766C4F53">
                      <w:pPr>
                        <w:jc w:val="center"/>
                        <w:rPr>
                          <w:rFonts w:cs="黑体"/>
                        </w:rPr>
                      </w:pPr>
                      <w:r>
                        <w:rPr>
                          <w:rFonts w:hint="eastAsia" w:cs="黑体"/>
                        </w:rPr>
                        <w:t>作出书面决定（不予确认应说明理由）</w:t>
                      </w:r>
                    </w:p>
                    <w:p w14:paraId="60FB90B8">
                      <w:pPr>
                        <w:jc w:val="left"/>
                      </w:pPr>
                      <w:r>
                        <w:rPr>
                          <w:rFonts w:hint="eastAsia"/>
                        </w:rPr>
                        <w:t>　</w:t>
                      </w:r>
                    </w:p>
                    <w:p w14:paraId="05FFFB4B"/>
                  </w:txbxContent>
                </v:textbox>
              </v:shape>
            </w:pict>
          </mc:Fallback>
        </mc:AlternateContent>
      </w:r>
    </w:p>
    <w:p w14:paraId="28213D22">
      <w:pPr>
        <w:spacing w:line="340" w:lineRule="exact"/>
        <w:jc w:val="center"/>
        <w:rPr>
          <w:rFonts w:ascii="宋体"/>
          <w:sz w:val="30"/>
          <w:szCs w:val="30"/>
        </w:rPr>
      </w:pPr>
    </w:p>
    <w:p w14:paraId="6EC2C9A9">
      <w:pPr>
        <w:spacing w:line="340" w:lineRule="exact"/>
        <w:jc w:val="center"/>
        <w:rPr>
          <w:rFonts w:ascii="宋体"/>
          <w:sz w:val="30"/>
          <w:szCs w:val="30"/>
        </w:rPr>
      </w:pPr>
    </w:p>
    <w:p w14:paraId="0D67B786">
      <w:pPr>
        <w:spacing w:line="340" w:lineRule="exact"/>
        <w:jc w:val="center"/>
        <w:rPr>
          <w:rFonts w:ascii="宋体"/>
          <w:sz w:val="30"/>
          <w:szCs w:val="30"/>
        </w:rPr>
      </w:pPr>
    </w:p>
    <w:p w14:paraId="765F5C2F">
      <w:pPr>
        <w:spacing w:line="340" w:lineRule="exact"/>
        <w:jc w:val="center"/>
        <w:rPr>
          <w:rFonts w:ascii="宋体"/>
          <w:sz w:val="30"/>
          <w:szCs w:val="30"/>
        </w:rPr>
      </w:pPr>
      <w:r>
        <mc:AlternateContent>
          <mc:Choice Requires="wps">
            <w:drawing>
              <wp:anchor distT="0" distB="0" distL="90805" distR="90805" simplePos="0" relativeHeight="252508160" behindDoc="0" locked="0" layoutInCell="1" allowOverlap="1">
                <wp:simplePos x="0" y="0"/>
                <wp:positionH relativeFrom="column">
                  <wp:posOffset>2590165</wp:posOffset>
                </wp:positionH>
                <wp:positionV relativeFrom="paragraph">
                  <wp:posOffset>-85725</wp:posOffset>
                </wp:positionV>
                <wp:extent cx="5080" cy="541655"/>
                <wp:effectExtent l="37465" t="0" r="33655" b="10795"/>
                <wp:wrapNone/>
                <wp:docPr id="1512" name="直接箭头连接符 692"/>
                <wp:cNvGraphicFramePr/>
                <a:graphic xmlns:a="http://schemas.openxmlformats.org/drawingml/2006/main">
                  <a:graphicData uri="http://schemas.microsoft.com/office/word/2010/wordprocessingShape">
                    <wps:wsp>
                      <wps:cNvCnPr/>
                      <wps:spPr>
                        <a:xfrm rot="21600000" flipH="1">
                          <a:off x="3733164" y="7056752"/>
                          <a:ext cx="5080" cy="541654"/>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692" o:spid="_x0000_s1026" o:spt="32" type="#_x0000_t32" style="position:absolute;left:0pt;flip:x;margin-left:203.95pt;margin-top:-6.75pt;height:42.65pt;width:0.4pt;z-index:252508160;mso-width-relative:page;mso-height-relative:page;" filled="f" stroked="t" coordsize="21600,21600" o:gfxdata="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AcJ/ir2gAAAAoBAAAPAAAAAAAAAAEAIAAAACIAAABkcnMvZG93bnJldi54bWxQSwECFAAU&#10;AAAACACHTuJAXOhKTigCAAAHBAAADgAAAAAAAAABACAAAAApAQAAZHJzL2Uyb0RvYy54bWxQSwUG&#10;AAAAAAYABgBZAQAAwwUAAAAA&#10;">
                <v:fill on="f" focussize="0,0"/>
                <v:stroke color="#000000" joinstyle="round" endarrow="block"/>
                <v:imagedata o:title=""/>
                <o:lock v:ext="edit" aspectratio="f"/>
              </v:shape>
            </w:pict>
          </mc:Fallback>
        </mc:AlternateContent>
      </w:r>
    </w:p>
    <w:p w14:paraId="4ACC6903">
      <w:pPr>
        <w:spacing w:line="340" w:lineRule="exact"/>
        <w:jc w:val="center"/>
        <w:rPr>
          <w:rFonts w:ascii="宋体"/>
          <w:sz w:val="30"/>
          <w:szCs w:val="30"/>
        </w:rPr>
      </w:pPr>
    </w:p>
    <w:p w14:paraId="681CDCFE">
      <w:pPr>
        <w:spacing w:line="340" w:lineRule="exact"/>
        <w:jc w:val="center"/>
        <w:rPr>
          <w:rFonts w:ascii="宋体"/>
          <w:sz w:val="30"/>
          <w:szCs w:val="30"/>
        </w:rPr>
      </w:pPr>
      <w:r>
        <mc:AlternateContent>
          <mc:Choice Requires="wps">
            <w:drawing>
              <wp:anchor distT="0" distB="0" distL="90805" distR="90805" simplePos="0" relativeHeight="252509184" behindDoc="0" locked="0" layoutInCell="1" allowOverlap="1">
                <wp:simplePos x="0" y="0"/>
                <wp:positionH relativeFrom="column">
                  <wp:posOffset>1633855</wp:posOffset>
                </wp:positionH>
                <wp:positionV relativeFrom="paragraph">
                  <wp:posOffset>57785</wp:posOffset>
                </wp:positionV>
                <wp:extent cx="1875790" cy="699135"/>
                <wp:effectExtent l="5080" t="4445" r="5080" b="20320"/>
                <wp:wrapNone/>
                <wp:docPr id="1514" name="矩形 693"/>
                <wp:cNvGraphicFramePr/>
                <a:graphic xmlns:a="http://schemas.openxmlformats.org/drawingml/2006/main">
                  <a:graphicData uri="http://schemas.microsoft.com/office/word/2010/wordprocessingShape">
                    <wps:wsp>
                      <wps:cNvSpPr/>
                      <wps:spPr>
                        <a:xfrm>
                          <a:off x="0" y="0"/>
                          <a:ext cx="1875790" cy="699135"/>
                        </a:xfrm>
                        <a:prstGeom prst="rect">
                          <a:avLst/>
                        </a:prstGeom>
                        <a:solidFill>
                          <a:srgbClr val="FFFFFF"/>
                        </a:solidFill>
                        <a:ln w="9525" cap="flat" cmpd="sng">
                          <a:solidFill>
                            <a:srgbClr val="000000"/>
                          </a:solidFill>
                          <a:prstDash val="solid"/>
                          <a:miter/>
                        </a:ln>
                      </wps:spPr>
                      <wps:txbx>
                        <w:txbxContent>
                          <w:p w14:paraId="66B0A3DB">
                            <w:pPr>
                              <w:jc w:val="center"/>
                              <w:rPr>
                                <w:rFonts w:cs="黑体"/>
                              </w:rPr>
                            </w:pPr>
                            <w:r>
                              <w:rPr>
                                <w:rFonts w:hint="eastAsia" w:cs="黑体"/>
                              </w:rPr>
                              <w:t>送   达</w:t>
                            </w:r>
                          </w:p>
                          <w:p w14:paraId="3D0730CA">
                            <w:pPr>
                              <w:jc w:val="center"/>
                              <w:rPr>
                                <w:rFonts w:cs="黑体"/>
                              </w:rPr>
                            </w:pPr>
                            <w:r>
                              <w:rPr>
                                <w:rFonts w:hint="eastAsia" w:cs="黑体"/>
                              </w:rPr>
                              <w:t>送达并公开书面决定</w:t>
                            </w:r>
                          </w:p>
                          <w:p w14:paraId="76E7771E"/>
                          <w:p w14:paraId="1C614BA6">
                            <w:r>
                              <w:rPr>
                                <w:rFonts w:hint="eastAsia"/>
                              </w:rPr>
                              <w:t xml:space="preserve"> </w:t>
                            </w:r>
                          </w:p>
                        </w:txbxContent>
                      </wps:txbx>
                      <wps:bodyPr vert="horz" wrap="square" lIns="91440" tIns="45720" rIns="91440" bIns="45720" anchor="t" anchorCtr="0" upright="1">
                        <a:noAutofit/>
                      </wps:bodyPr>
                    </wps:wsp>
                  </a:graphicData>
                </a:graphic>
              </wp:anchor>
            </w:drawing>
          </mc:Choice>
          <mc:Fallback>
            <w:pict>
              <v:rect id="矩形 693" o:spid="_x0000_s1026" o:spt="1" style="position:absolute;left:0pt;margin-left:128.65pt;margin-top:4.55pt;height:55.05pt;width:147.7pt;z-index:252509184;mso-width-relative:page;mso-height-relative:page;" fillcolor="#FFFFFF" filled="t" stroked="t" coordsize="21600,21600" o:gfxdata="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G0fPQDXAAAACQEAAA8AAAAAAAAAAQAgAAAAIgAAAGRycy9kb3ducmV2LnhtbFBLAQIUABQAAAAI&#10;AIdO4kCPrlSCJwIAAFsEAAAOAAAAAAAAAAEAIAAAACYBAABkcnMvZTJvRG9jLnhtbFBLBQYAAAAA&#10;BgAGAFkBAAC/BQAAAAA=&#10;">
                <v:fill on="t" focussize="0,0"/>
                <v:stroke color="#000000" joinstyle="miter"/>
                <v:imagedata o:title=""/>
                <o:lock v:ext="edit" aspectratio="f"/>
                <v:textbox>
                  <w:txbxContent>
                    <w:p w14:paraId="66B0A3DB">
                      <w:pPr>
                        <w:jc w:val="center"/>
                        <w:rPr>
                          <w:rFonts w:cs="黑体"/>
                        </w:rPr>
                      </w:pPr>
                      <w:r>
                        <w:rPr>
                          <w:rFonts w:hint="eastAsia" w:cs="黑体"/>
                        </w:rPr>
                        <w:t>送   达</w:t>
                      </w:r>
                    </w:p>
                    <w:p w14:paraId="3D0730CA">
                      <w:pPr>
                        <w:jc w:val="center"/>
                        <w:rPr>
                          <w:rFonts w:cs="黑体"/>
                        </w:rPr>
                      </w:pPr>
                      <w:r>
                        <w:rPr>
                          <w:rFonts w:hint="eastAsia" w:cs="黑体"/>
                        </w:rPr>
                        <w:t>送达并公开书面决定</w:t>
                      </w:r>
                    </w:p>
                    <w:p w14:paraId="76E7771E"/>
                    <w:p w14:paraId="1C614BA6">
                      <w:r>
                        <w:rPr>
                          <w:rFonts w:hint="eastAsia"/>
                        </w:rPr>
                        <w:t xml:space="preserve"> </w:t>
                      </w:r>
                    </w:p>
                  </w:txbxContent>
                </v:textbox>
              </v:rect>
            </w:pict>
          </mc:Fallback>
        </mc:AlternateContent>
      </w:r>
    </w:p>
    <w:p w14:paraId="3C86AFBE">
      <w:pPr>
        <w:spacing w:line="340" w:lineRule="exact"/>
        <w:jc w:val="center"/>
        <w:rPr>
          <w:rFonts w:ascii="宋体"/>
          <w:sz w:val="30"/>
          <w:szCs w:val="30"/>
        </w:rPr>
      </w:pPr>
    </w:p>
    <w:p w14:paraId="6CF9B3C6">
      <w:pPr>
        <w:spacing w:line="340" w:lineRule="exact"/>
        <w:jc w:val="center"/>
        <w:rPr>
          <w:rFonts w:ascii="宋体"/>
          <w:sz w:val="30"/>
          <w:szCs w:val="30"/>
        </w:rPr>
      </w:pPr>
    </w:p>
    <w:p w14:paraId="62D75575">
      <w:pPr>
        <w:spacing w:line="340" w:lineRule="exact"/>
        <w:jc w:val="center"/>
        <w:rPr>
          <w:rFonts w:ascii="宋体"/>
          <w:sz w:val="30"/>
          <w:szCs w:val="30"/>
        </w:rPr>
      </w:pPr>
    </w:p>
    <w:p w14:paraId="31E35045">
      <w:pPr>
        <w:spacing w:line="340" w:lineRule="exact"/>
        <w:jc w:val="center"/>
        <w:rPr>
          <w:rFonts w:ascii="宋体"/>
          <w:sz w:val="30"/>
          <w:szCs w:val="30"/>
        </w:rPr>
      </w:pPr>
    </w:p>
    <w:p w14:paraId="2C7E5EF3">
      <w:pPr>
        <w:rPr>
          <w:szCs w:val="21"/>
        </w:rPr>
      </w:pPr>
    </w:p>
    <w:p w14:paraId="6A632A9F">
      <w:pPr>
        <w:pStyle w:val="2"/>
        <w:ind w:firstLine="403"/>
      </w:pPr>
    </w:p>
    <w:p w14:paraId="04F4E758">
      <w:pPr>
        <w:spacing w:line="300" w:lineRule="exact"/>
        <w:rPr>
          <w:rFonts w:ascii="楷体_GB2312" w:eastAsia="楷体_GB2312" w:cs="楷体_GB2312"/>
          <w:szCs w:val="21"/>
        </w:rPr>
      </w:pPr>
    </w:p>
    <w:p w14:paraId="692F47F1">
      <w:pPr>
        <w:spacing w:line="300" w:lineRule="exact"/>
        <w:rPr>
          <w:rFonts w:ascii="楷体_GB2312" w:eastAsia="楷体_GB2312" w:cs="楷体_GB2312"/>
          <w:szCs w:val="21"/>
        </w:rPr>
      </w:pPr>
      <w:r>
        <w:rPr>
          <w:rFonts w:hint="eastAsia" w:ascii="楷体_GB2312" w:eastAsia="楷体_GB2312" w:cs="楷体_GB2312"/>
          <w:szCs w:val="21"/>
        </w:rPr>
        <w:t>办理机构：公共事务管理办公室</w:t>
      </w:r>
    </w:p>
    <w:p w14:paraId="797EDA46">
      <w:pPr>
        <w:spacing w:line="300" w:lineRule="exact"/>
        <w:rPr>
          <w:rFonts w:ascii="楷体_GB2312" w:eastAsia="楷体_GB2312" w:cs="楷体_GB2312"/>
          <w:szCs w:val="21"/>
        </w:rPr>
      </w:pPr>
      <w:r>
        <w:rPr>
          <w:rFonts w:hint="eastAsia" w:ascii="楷体_GB2312" w:eastAsia="楷体_GB2312" w:cs="楷体_GB2312"/>
          <w:szCs w:val="21"/>
        </w:rPr>
        <w:t>业务电话：0851-34614755， 监督电话：0851-34668091</w:t>
      </w:r>
    </w:p>
    <w:p w14:paraId="6768EFEB">
      <w:pPr>
        <w:widowControl/>
        <w:tabs>
          <w:tab w:val="left" w:pos="2430"/>
        </w:tabs>
        <w:adjustRightInd w:val="0"/>
        <w:snapToGrid w:val="0"/>
        <w:spacing w:line="576" w:lineRule="exact"/>
        <w:rPr>
          <w:rFonts w:ascii="黑体" w:eastAsia="黑体" w:cs="黑体"/>
          <w:bCs/>
          <w:sz w:val="32"/>
          <w:szCs w:val="32"/>
        </w:rPr>
      </w:pPr>
      <w:r>
        <w:rPr>
          <w:rFonts w:hint="eastAsia" w:ascii="黑体" w:eastAsia="黑体" w:cs="黑体"/>
          <w:bCs/>
          <w:sz w:val="32"/>
          <w:szCs w:val="32"/>
        </w:rPr>
        <w:t>行政许可</w:t>
      </w:r>
    </w:p>
    <w:p w14:paraId="19DFBCCA">
      <w:pPr>
        <w:widowControl/>
        <w:tabs>
          <w:tab w:val="left" w:pos="2430"/>
        </w:tabs>
        <w:adjustRightInd w:val="0"/>
        <w:snapToGrid w:val="0"/>
        <w:spacing w:line="576" w:lineRule="exact"/>
        <w:jc w:val="center"/>
        <w:rPr>
          <w:rFonts w:ascii="方正小标宋简体" w:eastAsia="方正小标宋简体" w:cs="方正小标宋简体"/>
          <w:bCs/>
          <w:sz w:val="44"/>
          <w:szCs w:val="44"/>
        </w:rPr>
      </w:pPr>
      <w:r>
        <w:rPr>
          <w:rFonts w:hint="eastAsia" w:ascii="方正小标宋简体" w:eastAsia="方正小标宋简体" w:cs="方正小标宋简体"/>
          <w:bCs/>
          <w:sz w:val="44"/>
          <w:szCs w:val="44"/>
        </w:rPr>
        <w:t>3农村村民宅基地审批权力运行流程图</w:t>
      </w:r>
    </w:p>
    <w:p w14:paraId="560CAE59">
      <w:pPr>
        <w:pStyle w:val="2"/>
        <w:ind w:firstLine="403"/>
      </w:pPr>
    </w:p>
    <w:p w14:paraId="74849285">
      <w:pPr>
        <w:pStyle w:val="2"/>
        <w:ind w:firstLine="403"/>
      </w:pPr>
    </w:p>
    <w:p w14:paraId="1AD6ED2F">
      <w:pPr>
        <w:jc w:val="center"/>
        <w:rPr>
          <w:rFonts w:ascii="方正小标宋简体" w:eastAsia="方正小标宋简体" w:cs="方正小标宋简体"/>
          <w:bCs/>
          <w:sz w:val="44"/>
          <w:szCs w:val="44"/>
        </w:rPr>
      </w:pPr>
      <w:r>
        <mc:AlternateContent>
          <mc:Choice Requires="wps">
            <w:drawing>
              <wp:anchor distT="0" distB="0" distL="90805" distR="90805" simplePos="0" relativeHeight="252510208" behindDoc="0" locked="0" layoutInCell="1" allowOverlap="1">
                <wp:simplePos x="0" y="0"/>
                <wp:positionH relativeFrom="column">
                  <wp:posOffset>3773805</wp:posOffset>
                </wp:positionH>
                <wp:positionV relativeFrom="paragraph">
                  <wp:posOffset>43815</wp:posOffset>
                </wp:positionV>
                <wp:extent cx="2009140" cy="2052955"/>
                <wp:effectExtent l="4445" t="4445" r="5715" b="19050"/>
                <wp:wrapNone/>
                <wp:docPr id="2627" name="矩形 1160"/>
                <wp:cNvGraphicFramePr/>
                <a:graphic xmlns:a="http://schemas.openxmlformats.org/drawingml/2006/main">
                  <a:graphicData uri="http://schemas.microsoft.com/office/word/2010/wordprocessingShape">
                    <wps:wsp>
                      <wps:cNvSpPr/>
                      <wps:spPr>
                        <a:xfrm>
                          <a:off x="0" y="0"/>
                          <a:ext cx="2009139" cy="2052954"/>
                        </a:xfrm>
                        <a:prstGeom prst="rect">
                          <a:avLst/>
                        </a:prstGeom>
                        <a:solidFill>
                          <a:srgbClr val="FFFFFF"/>
                        </a:solidFill>
                        <a:ln w="9525" cap="flat" cmpd="sng">
                          <a:solidFill>
                            <a:srgbClr val="000000"/>
                          </a:solidFill>
                          <a:prstDash val="solid"/>
                          <a:miter/>
                        </a:ln>
                      </wps:spPr>
                      <wps:txbx>
                        <w:txbxContent>
                          <w:p w14:paraId="3E049F4B">
                            <w:pPr>
                              <w:rPr>
                                <w:sz w:val="18"/>
                                <w:szCs w:val="18"/>
                              </w:rPr>
                            </w:pPr>
                            <w:r>
                              <w:rPr>
                                <w:rFonts w:hint="eastAsia"/>
                                <w:sz w:val="18"/>
                                <w:szCs w:val="18"/>
                              </w:rPr>
                              <w:t>应当提交的申请材料：</w:t>
                            </w:r>
                          </w:p>
                          <w:p w14:paraId="60023320">
                            <w:pPr>
                              <w:rPr>
                                <w:sz w:val="18"/>
                                <w:szCs w:val="18"/>
                              </w:rPr>
                            </w:pPr>
                            <w:r>
                              <w:rPr>
                                <w:rFonts w:hint="eastAsia"/>
                                <w:sz w:val="18"/>
                                <w:szCs w:val="18"/>
                              </w:rPr>
                              <w:t>1.农户宅基地申请书；2.《农村宅基地和建房（规划许可）申请表》；3.《农村宅基地使用承诺书》；4.家庭户口簿复印件和户主及申请人身份证复印件；5.婚姻状况材料（申请人提供）；6.涉及分户后申请宅基地的，要提供原户宅基地的建房情况。（注：涉及原户申请建房超过宅基地计算限额时，应计算到新分户。）</w:t>
                            </w:r>
                          </w:p>
                          <w:p w14:paraId="1E8F2258"/>
                        </w:txbxContent>
                      </wps:txbx>
                      <wps:bodyPr vert="horz" wrap="square" lIns="91440" tIns="45720" rIns="91440" bIns="45720" anchor="t" anchorCtr="0" upright="1">
                        <a:noAutofit/>
                      </wps:bodyPr>
                    </wps:wsp>
                  </a:graphicData>
                </a:graphic>
              </wp:anchor>
            </w:drawing>
          </mc:Choice>
          <mc:Fallback>
            <w:pict>
              <v:rect id="矩形 1160" o:spid="_x0000_s1026" o:spt="1" style="position:absolute;left:0pt;margin-left:297.15pt;margin-top:3.45pt;height:161.65pt;width:158.2pt;z-index:252510208;mso-width-relative:page;mso-height-relative:page;" fillcolor="#FFFFFF" filled="t" stroked="t" coordsize="21600,21600" o:gfxdata="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LuKotcAAAAJAQAADwAAAAAAAAABACAAAAAiAAAAZHJzL2Rvd25yZXYueG1sUEsBAhQAFAAAAAgA&#10;h07iQPQMrfYmAgAAXQQAAA4AAAAAAAAAAQAgAAAAJgEAAGRycy9lMm9Eb2MueG1sUEsFBgAAAAAG&#10;AAYAWQEAAL4FAAAAAA==&#10;">
                <v:fill on="t" focussize="0,0"/>
                <v:stroke color="#000000" joinstyle="miter"/>
                <v:imagedata o:title=""/>
                <o:lock v:ext="edit" aspectratio="f"/>
                <v:textbox>
                  <w:txbxContent>
                    <w:p w14:paraId="3E049F4B">
                      <w:pPr>
                        <w:rPr>
                          <w:sz w:val="18"/>
                          <w:szCs w:val="18"/>
                        </w:rPr>
                      </w:pPr>
                      <w:r>
                        <w:rPr>
                          <w:rFonts w:hint="eastAsia"/>
                          <w:sz w:val="18"/>
                          <w:szCs w:val="18"/>
                        </w:rPr>
                        <w:t>应当提交的申请材料：</w:t>
                      </w:r>
                    </w:p>
                    <w:p w14:paraId="60023320">
                      <w:pPr>
                        <w:rPr>
                          <w:sz w:val="18"/>
                          <w:szCs w:val="18"/>
                        </w:rPr>
                      </w:pPr>
                      <w:r>
                        <w:rPr>
                          <w:rFonts w:hint="eastAsia"/>
                          <w:sz w:val="18"/>
                          <w:szCs w:val="18"/>
                        </w:rPr>
                        <w:t>1.农户宅基地申请书；2.《农村宅基地和建房（规划许可）申请表》；3.《农村宅基地使用承诺书》；4.家庭户口簿复印件和户主及申请人身份证复印件；5.婚姻状况材料（申请人提供）；6.涉及分户后申请宅基地的，要提供原户宅基地的建房情况。（注：涉及原户申请建房超过宅基地计算限额时，应计算到新分户。）</w:t>
                      </w:r>
                    </w:p>
                    <w:p w14:paraId="1E8F2258"/>
                  </w:txbxContent>
                </v:textbox>
              </v:rect>
            </w:pict>
          </mc:Fallback>
        </mc:AlternateContent>
      </w:r>
      <w:r>
        <mc:AlternateContent>
          <mc:Choice Requires="wps">
            <w:drawing>
              <wp:anchor distT="0" distB="0" distL="90805" distR="90805" simplePos="0" relativeHeight="252511232" behindDoc="0" locked="0" layoutInCell="1" allowOverlap="1">
                <wp:simplePos x="0" y="0"/>
                <wp:positionH relativeFrom="column">
                  <wp:posOffset>2171700</wp:posOffset>
                </wp:positionH>
                <wp:positionV relativeFrom="paragraph">
                  <wp:posOffset>478155</wp:posOffset>
                </wp:positionV>
                <wp:extent cx="809625" cy="388620"/>
                <wp:effectExtent l="4445" t="4445" r="5080" b="6985"/>
                <wp:wrapNone/>
                <wp:docPr id="2630" name="矩形 1162"/>
                <wp:cNvGraphicFramePr/>
                <a:graphic xmlns:a="http://schemas.openxmlformats.org/drawingml/2006/main">
                  <a:graphicData uri="http://schemas.microsoft.com/office/word/2010/wordprocessingShape">
                    <wps:wsp>
                      <wps:cNvSpPr/>
                      <wps:spPr>
                        <a:xfrm>
                          <a:off x="0" y="0"/>
                          <a:ext cx="809624" cy="388620"/>
                        </a:xfrm>
                        <a:prstGeom prst="rect">
                          <a:avLst/>
                        </a:prstGeom>
                        <a:solidFill>
                          <a:srgbClr val="FFFFFF"/>
                        </a:solidFill>
                        <a:ln w="9525" cap="flat" cmpd="sng">
                          <a:solidFill>
                            <a:srgbClr val="000000"/>
                          </a:solidFill>
                          <a:prstDash val="solid"/>
                          <a:miter/>
                        </a:ln>
                      </wps:spPr>
                      <wps:txbx>
                        <w:txbxContent>
                          <w:p w14:paraId="2E052C89">
                            <w:pPr>
                              <w:jc w:val="center"/>
                            </w:pPr>
                            <w:r>
                              <w:rPr>
                                <w:rFonts w:hint="eastAsia"/>
                              </w:rPr>
                              <w:t>申  请</w:t>
                            </w:r>
                          </w:p>
                        </w:txbxContent>
                      </wps:txbx>
                      <wps:bodyPr vert="horz" wrap="square" lIns="91440" tIns="45720" rIns="91440" bIns="45720" anchor="t" anchorCtr="0" upright="1">
                        <a:noAutofit/>
                      </wps:bodyPr>
                    </wps:wsp>
                  </a:graphicData>
                </a:graphic>
              </wp:anchor>
            </w:drawing>
          </mc:Choice>
          <mc:Fallback>
            <w:pict>
              <v:rect id="矩形 1162" o:spid="_x0000_s1026" o:spt="1" style="position:absolute;left:0pt;margin-left:171pt;margin-top:37.65pt;height:30.6pt;width:63.75pt;z-index:252511232;mso-width-relative:page;mso-height-relative:page;" fillcolor="#FFFFFF" filled="t" stroked="t" coordsize="21600,21600" o:gfxdata="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0N5LV9kAAAAKAQAADwAAAAAAAAABACAAAAAiAAAAZHJzL2Rvd25yZXYueG1sUEsBAhQA&#10;FAAAAAgAh07iQOJCS8wqAgAAWwQAAA4AAAAAAAAAAQAgAAAAKAEAAGRycy9lMm9Eb2MueG1sUEsF&#10;BgAAAAAGAAYAWQEAAMQFAAAAAA==&#10;">
                <v:fill on="t" focussize="0,0"/>
                <v:stroke color="#000000" joinstyle="miter"/>
                <v:imagedata o:title=""/>
                <o:lock v:ext="edit" aspectratio="f"/>
                <v:textbox>
                  <w:txbxContent>
                    <w:p w14:paraId="2E052C89">
                      <w:pPr>
                        <w:jc w:val="center"/>
                      </w:pPr>
                      <w:r>
                        <w:rPr>
                          <w:rFonts w:hint="eastAsia"/>
                        </w:rPr>
                        <w:t>申  请</w:t>
                      </w:r>
                    </w:p>
                  </w:txbxContent>
                </v:textbox>
              </v:rect>
            </w:pict>
          </mc:Fallback>
        </mc:AlternateContent>
      </w:r>
    </w:p>
    <w:p w14:paraId="248D96D6">
      <w:pPr>
        <w:jc w:val="center"/>
        <w:rPr>
          <w:rFonts w:ascii="华文中宋" w:eastAsia="华文中宋" w:cs="华文中宋"/>
          <w:b/>
          <w:sz w:val="32"/>
          <w:szCs w:val="32"/>
        </w:rPr>
      </w:pPr>
      <w:r>
        <mc:AlternateContent>
          <mc:Choice Requires="wps">
            <w:drawing>
              <wp:anchor distT="0" distB="0" distL="90805" distR="90805" simplePos="0" relativeHeight="252512256" behindDoc="0" locked="0" layoutInCell="1" allowOverlap="1">
                <wp:simplePos x="0" y="0"/>
                <wp:positionH relativeFrom="column">
                  <wp:posOffset>3005455</wp:posOffset>
                </wp:positionH>
                <wp:positionV relativeFrom="paragraph">
                  <wp:posOffset>73025</wp:posOffset>
                </wp:positionV>
                <wp:extent cx="746760" cy="3175"/>
                <wp:effectExtent l="0" t="35560" r="15240" b="37465"/>
                <wp:wrapNone/>
                <wp:docPr id="2633" name="直接连接符 1161"/>
                <wp:cNvGraphicFramePr/>
                <a:graphic xmlns:a="http://schemas.openxmlformats.org/drawingml/2006/main">
                  <a:graphicData uri="http://schemas.microsoft.com/office/word/2010/wordprocessingShape">
                    <wps:wsp>
                      <wps:cNvCnPr/>
                      <wps:spPr>
                        <a:xfrm>
                          <a:off x="0" y="0"/>
                          <a:ext cx="746760" cy="317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161" o:spid="_x0000_s1026" o:spt="20" style="position:absolute;left:0pt;margin-left:236.65pt;margin-top:5.75pt;height:0.25pt;width:58.8pt;z-index:252512256;mso-width-relative:page;mso-height-relative:page;" filled="f" stroked="t" coordsize="21600,21600" o:gfxdata="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FHuA8doAAAAJAQAADwAAAAAAAAABACAAAAAiAAAAZHJzL2Rvd25yZXYu&#10;eG1sUEsBAhQAFAAAAAgAh07iQAORqQj5AQAAzwMAAA4AAAAAAAAAAQAgAAAAKQEAAGRycy9lMm9E&#10;b2MueG1sUEsFBgAAAAAGAAYAWQEAAJQFAAAAAA==&#10;">
                <v:fill on="f" focussize="0,0"/>
                <v:stroke color="#000000" joinstyle="round" endarrow="block"/>
                <v:imagedata o:title=""/>
                <o:lock v:ext="edit" aspectratio="f"/>
              </v:line>
            </w:pict>
          </mc:Fallback>
        </mc:AlternateContent>
      </w:r>
    </w:p>
    <w:p w14:paraId="3EA68197">
      <w:pPr>
        <w:spacing w:line="520" w:lineRule="exact"/>
        <w:jc w:val="center"/>
        <w:rPr>
          <w:rFonts w:ascii="黑体" w:eastAsia="黑体" w:cs="Times New Roman"/>
          <w:sz w:val="32"/>
          <w:szCs w:val="32"/>
        </w:rPr>
      </w:pPr>
    </w:p>
    <w:p w14:paraId="6DA82D4C">
      <w:pPr>
        <w:spacing w:line="540" w:lineRule="exact"/>
        <w:jc w:val="center"/>
        <w:rPr>
          <w:rFonts w:ascii="仿宋_GB2312" w:eastAsia="仿宋_GB2312" w:cs="Times New Roman"/>
          <w:sz w:val="32"/>
          <w:szCs w:val="32"/>
        </w:rPr>
      </w:pPr>
    </w:p>
    <w:p w14:paraId="6899DCEC">
      <w:pPr>
        <w:spacing w:line="340" w:lineRule="exact"/>
        <w:jc w:val="center"/>
        <w:rPr>
          <w:rFonts w:ascii="宋体" w:cs="Times New Roman"/>
          <w:sz w:val="30"/>
          <w:szCs w:val="30"/>
        </w:rPr>
      </w:pPr>
      <w:r>
        <mc:AlternateContent>
          <mc:Choice Requires="wps">
            <w:drawing>
              <wp:anchor distT="0" distB="0" distL="90805" distR="90805" simplePos="0" relativeHeight="252513280" behindDoc="0" locked="0" layoutInCell="1" allowOverlap="1">
                <wp:simplePos x="0" y="0"/>
                <wp:positionH relativeFrom="column">
                  <wp:posOffset>2620645</wp:posOffset>
                </wp:positionH>
                <wp:positionV relativeFrom="paragraph">
                  <wp:posOffset>-753745</wp:posOffset>
                </wp:positionV>
                <wp:extent cx="8890" cy="1266825"/>
                <wp:effectExtent l="37465" t="0" r="29845" b="9525"/>
                <wp:wrapNone/>
                <wp:docPr id="2635" name="直接连接符 1163"/>
                <wp:cNvGraphicFramePr/>
                <a:graphic xmlns:a="http://schemas.openxmlformats.org/drawingml/2006/main">
                  <a:graphicData uri="http://schemas.microsoft.com/office/word/2010/wordprocessingShape">
                    <wps:wsp>
                      <wps:cNvCnPr/>
                      <wps:spPr>
                        <a:xfrm rot="21600000" flipH="1">
                          <a:off x="0" y="0"/>
                          <a:ext cx="8890" cy="126682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163" o:spid="_x0000_s1026" o:spt="20" style="position:absolute;left:0pt;flip:x;margin-left:206.35pt;margin-top:-59.35pt;height:99.75pt;width:0.7pt;z-index:252513280;mso-width-relative:page;mso-height-relative:page;" filled="f" stroked="t" coordsize="21600,21600" o:gfxdata="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jM63E2gAAAAsBAAAPAAAAAAAAAAEAIAAA&#10;ACIAAABkcnMvZG93bnJldi54bWxQSwECFAAUAAAACACHTuJA5jkZLwoCAADpAwAADgAAAAAAAAAB&#10;ACAAAAApAQAAZHJzL2Uyb0RvYy54bWxQSwUGAAAAAAYABgBZAQAApQUAAAAA&#10;">
                <v:fill on="f" focussize="0,0"/>
                <v:stroke color="#000000" joinstyle="round" endarrow="block"/>
                <v:imagedata o:title=""/>
                <o:lock v:ext="edit" aspectratio="f"/>
              </v:line>
            </w:pict>
          </mc:Fallback>
        </mc:AlternateContent>
      </w:r>
    </w:p>
    <w:p w14:paraId="67A24884">
      <w:pPr>
        <w:spacing w:line="340" w:lineRule="exact"/>
        <w:jc w:val="center"/>
        <w:rPr>
          <w:rFonts w:ascii="宋体" w:cs="Times New Roman"/>
          <w:sz w:val="30"/>
          <w:szCs w:val="30"/>
        </w:rPr>
      </w:pPr>
    </w:p>
    <w:p w14:paraId="7EE9EF37">
      <w:pPr>
        <w:spacing w:line="340" w:lineRule="exact"/>
        <w:jc w:val="center"/>
        <w:rPr>
          <w:rFonts w:ascii="宋体" w:cs="Times New Roman"/>
          <w:sz w:val="30"/>
          <w:szCs w:val="30"/>
        </w:rPr>
      </w:pPr>
      <w:r>
        <mc:AlternateContent>
          <mc:Choice Requires="wps">
            <w:drawing>
              <wp:anchor distT="0" distB="0" distL="90805" distR="90805" simplePos="0" relativeHeight="252514304" behindDoc="0" locked="0" layoutInCell="1" allowOverlap="1">
                <wp:simplePos x="0" y="0"/>
                <wp:positionH relativeFrom="column">
                  <wp:posOffset>3913505</wp:posOffset>
                </wp:positionH>
                <wp:positionV relativeFrom="paragraph">
                  <wp:posOffset>81280</wp:posOffset>
                </wp:positionV>
                <wp:extent cx="1872615" cy="1133475"/>
                <wp:effectExtent l="4445" t="4445" r="8890" b="5080"/>
                <wp:wrapNone/>
                <wp:docPr id="2637" name="流程图: 过程 1164"/>
                <wp:cNvGraphicFramePr/>
                <a:graphic xmlns:a="http://schemas.openxmlformats.org/drawingml/2006/main">
                  <a:graphicData uri="http://schemas.microsoft.com/office/word/2010/wordprocessingShape">
                    <wps:wsp>
                      <wps:cNvSpPr/>
                      <wps:spPr>
                        <a:xfrm>
                          <a:off x="0" y="0"/>
                          <a:ext cx="1872615" cy="1133475"/>
                        </a:xfrm>
                        <a:prstGeom prst="flowChartProcess">
                          <a:avLst/>
                        </a:prstGeom>
                        <a:solidFill>
                          <a:srgbClr val="FFFFFF"/>
                        </a:solidFill>
                        <a:ln w="9525" cap="flat" cmpd="sng">
                          <a:solidFill>
                            <a:srgbClr val="000000"/>
                          </a:solidFill>
                          <a:prstDash val="solid"/>
                          <a:miter/>
                        </a:ln>
                      </wps:spPr>
                      <wps:txbx>
                        <w:txbxContent>
                          <w:p w14:paraId="122F36A4">
                            <w:r>
                              <w:rPr>
                                <w:rFonts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id="流程图: 过程 1164" o:spid="_x0000_s1026" o:spt="109" type="#_x0000_t109" style="position:absolute;left:0pt;margin-left:308.15pt;margin-top:6.4pt;height:89.25pt;width:147.45pt;z-index:252514304;mso-width-relative:page;mso-height-relative:page;" fillcolor="#FFFFFF" filled="t" stroked="t" coordsize="21600,21600" o:gfxdata="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J64Ql2QAAAAoBAAAPAAAAAAAAAAEAIAAAACIAAABk&#10;cnMvZG93bnJldi54bWxQSwECFAAUAAAACACHTuJADXM2Nz4CAAB0BAAADgAAAAAAAAABACAAAAAo&#10;AQAAZHJzL2Uyb0RvYy54bWxQSwUGAAAAAAYABgBZAQAA2AUAAAAA&#10;">
                <v:fill on="t" focussize="0,0"/>
                <v:stroke color="#000000" joinstyle="miter"/>
                <v:imagedata o:title=""/>
                <o:lock v:ext="edit" aspectratio="f"/>
                <v:textbox>
                  <w:txbxContent>
                    <w:p w14:paraId="122F36A4">
                      <w:r>
                        <w:rPr>
                          <w:rFonts w:hint="eastAsia"/>
                        </w:rPr>
                        <w:t>材料不齐全或者不符合法定形式的，一次性告知申请人补正材料。申请人按照要求提交全部补正申请材料的，予以受理。</w:t>
                      </w:r>
                    </w:p>
                  </w:txbxContent>
                </v:textbox>
              </v:shape>
            </w:pict>
          </mc:Fallback>
        </mc:AlternateContent>
      </w:r>
      <w:r>
        <mc:AlternateContent>
          <mc:Choice Requires="wps">
            <w:drawing>
              <wp:anchor distT="0" distB="0" distL="90805" distR="90805" simplePos="0" relativeHeight="252515328" behindDoc="0" locked="0" layoutInCell="1" allowOverlap="1">
                <wp:simplePos x="0" y="0"/>
                <wp:positionH relativeFrom="column">
                  <wp:posOffset>1811020</wp:posOffset>
                </wp:positionH>
                <wp:positionV relativeFrom="paragraph">
                  <wp:posOffset>81280</wp:posOffset>
                </wp:positionV>
                <wp:extent cx="1694815" cy="1017905"/>
                <wp:effectExtent l="4445" t="5080" r="15240" b="5715"/>
                <wp:wrapNone/>
                <wp:docPr id="2640" name="流程图: 过程 1165"/>
                <wp:cNvGraphicFramePr/>
                <a:graphic xmlns:a="http://schemas.openxmlformats.org/drawingml/2006/main">
                  <a:graphicData uri="http://schemas.microsoft.com/office/word/2010/wordprocessingShape">
                    <wps:wsp>
                      <wps:cNvSpPr/>
                      <wps:spPr>
                        <a:xfrm>
                          <a:off x="0" y="0"/>
                          <a:ext cx="1694815" cy="1017905"/>
                        </a:xfrm>
                        <a:prstGeom prst="flowChartProcess">
                          <a:avLst/>
                        </a:prstGeom>
                        <a:solidFill>
                          <a:srgbClr val="FFFFFF"/>
                        </a:solidFill>
                        <a:ln w="9525" cap="flat" cmpd="sng">
                          <a:solidFill>
                            <a:srgbClr val="000000"/>
                          </a:solidFill>
                          <a:prstDash val="solid"/>
                          <a:miter/>
                        </a:ln>
                      </wps:spPr>
                      <wps:txbx>
                        <w:txbxContent>
                          <w:p w14:paraId="58F4388C">
                            <w:pPr>
                              <w:spacing w:line="240" w:lineRule="exact"/>
                              <w:jc w:val="center"/>
                            </w:pPr>
                            <w:r>
                              <w:rPr>
                                <w:rFonts w:hint="eastAsia"/>
                              </w:rPr>
                              <w:t>受  理</w:t>
                            </w:r>
                          </w:p>
                          <w:p w14:paraId="4CB38917">
                            <w:r>
                              <w:rPr>
                                <w:rFonts w:hint="eastAsia"/>
                              </w:rPr>
                              <w:t>申请材料齐全，符合法定形式</w:t>
                            </w:r>
                          </w:p>
                          <w:p w14:paraId="7D23170A">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id="流程图: 过程 1165" o:spid="_x0000_s1026" o:spt="109" type="#_x0000_t109" style="position:absolute;left:0pt;margin-left:142.6pt;margin-top:6.4pt;height:80.15pt;width:133.45pt;z-index:252515328;mso-width-relative:page;mso-height-relative:page;" fillcolor="#FFFFFF" filled="t" stroked="t" coordsize="21600,21600" o:gfxdata="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l+ZwT2AAAAAoBAAAPAAAAAAAAAAEAIAAAACIAAABk&#10;cnMvZG93bnJldi54bWxQSwECFAAUAAAACACHTuJAiXPnJT8CAAB0BAAADgAAAAAAAAABACAAAAAn&#10;AQAAZHJzL2Uyb0RvYy54bWxQSwUGAAAAAAYABgBZAQAA2AUAAAAA&#10;">
                <v:fill on="t" focussize="0,0"/>
                <v:stroke color="#000000" joinstyle="miter"/>
                <v:imagedata o:title=""/>
                <o:lock v:ext="edit" aspectratio="f"/>
                <v:textbox>
                  <w:txbxContent>
                    <w:p w14:paraId="58F4388C">
                      <w:pPr>
                        <w:spacing w:line="240" w:lineRule="exact"/>
                        <w:jc w:val="center"/>
                      </w:pPr>
                      <w:r>
                        <w:rPr>
                          <w:rFonts w:hint="eastAsia"/>
                        </w:rPr>
                        <w:t>受  理</w:t>
                      </w:r>
                    </w:p>
                    <w:p w14:paraId="4CB38917">
                      <w:r>
                        <w:rPr>
                          <w:rFonts w:hint="eastAsia"/>
                        </w:rPr>
                        <w:t>申请材料齐全，符合法定形式</w:t>
                      </w:r>
                    </w:p>
                    <w:p w14:paraId="7D23170A">
                      <w:pPr>
                        <w:spacing w:line="240" w:lineRule="exact"/>
                        <w:jc w:val="center"/>
                      </w:pPr>
                    </w:p>
                  </w:txbxContent>
                </v:textbox>
              </v:shape>
            </w:pict>
          </mc:Fallback>
        </mc:AlternateContent>
      </w:r>
      <w:r>
        <mc:AlternateContent>
          <mc:Choice Requires="wps">
            <w:drawing>
              <wp:anchor distT="0" distB="0" distL="90805" distR="90805" simplePos="0" relativeHeight="252516352" behindDoc="0" locked="0" layoutInCell="1" allowOverlap="1">
                <wp:simplePos x="0" y="0"/>
                <wp:positionH relativeFrom="column">
                  <wp:posOffset>-151765</wp:posOffset>
                </wp:positionH>
                <wp:positionV relativeFrom="paragraph">
                  <wp:posOffset>178435</wp:posOffset>
                </wp:positionV>
                <wp:extent cx="1504315" cy="1085850"/>
                <wp:effectExtent l="4445" t="4445" r="15240" b="14605"/>
                <wp:wrapNone/>
                <wp:docPr id="2643" name="流程图: 过程 1166"/>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ln>
                      </wps:spPr>
                      <wps:txbx>
                        <w:txbxContent>
                          <w:p w14:paraId="3593F74B">
                            <w:r>
                              <w:rPr>
                                <w:rFonts w:hint="eastAsia"/>
                              </w:rPr>
                              <w:t>不属于许可范畴或不属于本机关职权范围的，不予受理，出具《不予受理通知书》并说明理由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id="流程图: 过程 1166" o:spid="_x0000_s1026" o:spt="109" type="#_x0000_t109" style="position:absolute;left:0pt;margin-left:-11.95pt;margin-top:14.05pt;height:85.5pt;width:118.45pt;z-index:252516352;mso-width-relative:page;mso-height-relative:page;" fillcolor="#FFFFFF" filled="t" stroked="t" coordsize="21600,21600" o:gfxdata="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ELQKujYAAAACgEAAA8AAAAAAAAAAQAgAAAAIgAA&#10;AGRycy9kb3ducmV2LnhtbFBLAQIUABQAAAAIAIdO4kBHRH7ZQQIAAHQEAAAOAAAAAAAAAAEAIAAA&#10;ACcBAABkcnMvZTJvRG9jLnhtbFBLBQYAAAAABgAGAFkBAADaBQAAAAA=&#10;">
                <v:fill on="t" focussize="0,0"/>
                <v:stroke color="#000000" joinstyle="miter"/>
                <v:imagedata o:title=""/>
                <o:lock v:ext="edit" aspectratio="f"/>
                <v:textbox>
                  <w:txbxContent>
                    <w:p w14:paraId="3593F74B">
                      <w:r>
                        <w:rPr>
                          <w:rFonts w:hint="eastAsia"/>
                        </w:rPr>
                        <w:t>不属于许可范畴或不属于本机关职权范围的，不予受理，出具《不予受理通知书》并说明理由</w:t>
                      </w:r>
                    </w:p>
                  </w:txbxContent>
                </v:textbox>
              </v:shape>
            </w:pict>
          </mc:Fallback>
        </mc:AlternateContent>
      </w:r>
    </w:p>
    <w:p w14:paraId="5F7ED11F">
      <w:pPr>
        <w:spacing w:line="340" w:lineRule="exact"/>
        <w:jc w:val="center"/>
        <w:rPr>
          <w:rFonts w:ascii="宋体" w:cs="Times New Roman"/>
          <w:sz w:val="30"/>
          <w:szCs w:val="30"/>
        </w:rPr>
      </w:pPr>
    </w:p>
    <w:p w14:paraId="594A6054">
      <w:pPr>
        <w:spacing w:line="340" w:lineRule="exact"/>
        <w:jc w:val="center"/>
        <w:rPr>
          <w:rFonts w:ascii="宋体" w:cs="Times New Roman"/>
          <w:sz w:val="30"/>
          <w:szCs w:val="30"/>
        </w:rPr>
      </w:pPr>
      <w:r>
        <mc:AlternateContent>
          <mc:Choice Requires="wps">
            <w:drawing>
              <wp:anchor distT="0" distB="0" distL="90805" distR="90805" simplePos="0" relativeHeight="252517376" behindDoc="0" locked="0" layoutInCell="1" allowOverlap="1">
                <wp:simplePos x="0" y="0"/>
                <wp:positionH relativeFrom="column">
                  <wp:posOffset>3508375</wp:posOffset>
                </wp:positionH>
                <wp:positionV relativeFrom="paragraph">
                  <wp:posOffset>134620</wp:posOffset>
                </wp:positionV>
                <wp:extent cx="419100" cy="635"/>
                <wp:effectExtent l="0" t="37465" r="0" b="38100"/>
                <wp:wrapNone/>
                <wp:docPr id="2646" name="直接连接符 1167"/>
                <wp:cNvGraphicFramePr/>
                <a:graphic xmlns:a="http://schemas.openxmlformats.org/drawingml/2006/main">
                  <a:graphicData uri="http://schemas.microsoft.com/office/word/2010/wordprocessingShape">
                    <wps:wsp>
                      <wps:cNvCnPr/>
                      <wps:spPr>
                        <a:xfrm>
                          <a:off x="0" y="0"/>
                          <a:ext cx="419100"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167" o:spid="_x0000_s1026" o:spt="20" style="position:absolute;left:0pt;margin-left:276.25pt;margin-top:10.6pt;height:0.05pt;width:33pt;z-index:252517376;mso-width-relative:page;mso-height-relative:page;" filled="f" stroked="t" coordsize="21600,21600" o:gfxdata="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RCGkGtgAAAAJAQAADwAAAAAAAAABACAAAAAiAAAAZHJzL2Rvd25yZXYueG1s&#10;UEsBAhQAFAAAAAgAh07iQP0ckxv4AQAAzgMAAA4AAAAAAAAAAQAgAAAAJwEAAGRycy9lMm9Eb2Mu&#10;eG1sUEsFBgAAAAAGAAYAWQEAAJEFAAAAAA==&#10;">
                <v:fill on="f" focussize="0,0"/>
                <v:stroke color="#000000" joinstyle="round" endarrow="block"/>
                <v:imagedata o:title=""/>
                <o:lock v:ext="edit" aspectratio="f"/>
              </v:line>
            </w:pict>
          </mc:Fallback>
        </mc:AlternateContent>
      </w:r>
    </w:p>
    <w:p w14:paraId="664F185B">
      <w:pPr>
        <w:spacing w:line="340" w:lineRule="exact"/>
        <w:jc w:val="center"/>
        <w:rPr>
          <w:rFonts w:ascii="宋体" w:cs="Times New Roman"/>
          <w:sz w:val="30"/>
          <w:szCs w:val="30"/>
        </w:rPr>
      </w:pPr>
      <w:r>
        <mc:AlternateContent>
          <mc:Choice Requires="wps">
            <w:drawing>
              <wp:anchor distT="0" distB="0" distL="90805" distR="90805" simplePos="0" relativeHeight="252518400" behindDoc="0" locked="0" layoutInCell="1" allowOverlap="1">
                <wp:simplePos x="0" y="0"/>
                <wp:positionH relativeFrom="column">
                  <wp:posOffset>1350010</wp:posOffset>
                </wp:positionH>
                <wp:positionV relativeFrom="paragraph">
                  <wp:posOffset>39370</wp:posOffset>
                </wp:positionV>
                <wp:extent cx="466725" cy="635"/>
                <wp:effectExtent l="0" t="37465" r="9525" b="38100"/>
                <wp:wrapNone/>
                <wp:docPr id="2648" name="直接连接符 1168"/>
                <wp:cNvGraphicFramePr/>
                <a:graphic xmlns:a="http://schemas.openxmlformats.org/drawingml/2006/main">
                  <a:graphicData uri="http://schemas.microsoft.com/office/word/2010/wordprocessingShape">
                    <wps:wsp>
                      <wps:cNvCnPr/>
                      <wps:spPr>
                        <a:xfrm rot="21600000" flipH="1">
                          <a:off x="0" y="0"/>
                          <a:ext cx="4667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168" o:spid="_x0000_s1026" o:spt="20" style="position:absolute;left:0pt;flip:x;margin-left:106.3pt;margin-top:3.1pt;height:0.05pt;width:36.75pt;z-index:252518400;mso-width-relative:page;mso-height-relative:page;" filled="f" stroked="t" coordsize="21600,21600" o:gfxdata="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N7PIn9YAAAAHAQAADwAAAAAAAAABACAAAAAiAAAA&#10;ZHJzL2Rvd25yZXYueG1sUEsBAhQAFAAAAAgAh07iQM05bAEJAgAA5wMAAA4AAAAAAAAAAQAgAAAA&#10;JQEAAGRycy9lMm9Eb2MueG1sUEsFBgAAAAAGAAYAWQEAAKAFAAAAAA==&#10;">
                <v:fill on="f" focussize="0,0"/>
                <v:stroke color="#000000" joinstyle="round" endarrow="block"/>
                <v:imagedata o:title=""/>
                <o:lock v:ext="edit" aspectratio="f"/>
              </v:line>
            </w:pict>
          </mc:Fallback>
        </mc:AlternateContent>
      </w:r>
    </w:p>
    <w:p w14:paraId="3A1775AA">
      <w:pPr>
        <w:spacing w:line="340" w:lineRule="exact"/>
        <w:jc w:val="center"/>
        <w:rPr>
          <w:rFonts w:ascii="宋体" w:cs="Times New Roman"/>
          <w:sz w:val="30"/>
          <w:szCs w:val="30"/>
        </w:rPr>
      </w:pPr>
    </w:p>
    <w:p w14:paraId="60994E14">
      <w:pPr>
        <w:spacing w:line="340" w:lineRule="exact"/>
        <w:jc w:val="center"/>
        <w:rPr>
          <w:rFonts w:ascii="宋体" w:cs="Times New Roman"/>
          <w:sz w:val="30"/>
          <w:szCs w:val="30"/>
        </w:rPr>
      </w:pPr>
      <w:r>
        <mc:AlternateContent>
          <mc:Choice Requires="wps">
            <w:drawing>
              <wp:anchor distT="0" distB="0" distL="90805" distR="90805" simplePos="0" relativeHeight="252520448" behindDoc="0" locked="0" layoutInCell="1" allowOverlap="1">
                <wp:simplePos x="0" y="0"/>
                <wp:positionH relativeFrom="column">
                  <wp:posOffset>3619500</wp:posOffset>
                </wp:positionH>
                <wp:positionV relativeFrom="paragraph">
                  <wp:posOffset>133350</wp:posOffset>
                </wp:positionV>
                <wp:extent cx="1240790" cy="348615"/>
                <wp:effectExtent l="38100" t="0" r="16510" b="70485"/>
                <wp:wrapNone/>
                <wp:docPr id="2652" name="直接连接符 1170"/>
                <wp:cNvGraphicFramePr/>
                <a:graphic xmlns:a="http://schemas.openxmlformats.org/drawingml/2006/main">
                  <a:graphicData uri="http://schemas.microsoft.com/office/word/2010/wordprocessingShape">
                    <wps:wsp>
                      <wps:cNvCnPr/>
                      <wps:spPr>
                        <a:xfrm flipH="1">
                          <a:off x="0" y="0"/>
                          <a:ext cx="1240790" cy="348615"/>
                        </a:xfrm>
                        <a:prstGeom prst="line">
                          <a:avLst/>
                        </a:prstGeom>
                        <a:noFill/>
                        <a:ln w="6350" cap="flat" cmpd="sng">
                          <a:solidFill>
                            <a:srgbClr val="000000"/>
                          </a:solidFill>
                          <a:prstDash val="solid"/>
                          <a:round/>
                          <a:tailEnd type="triangle" w="med" len="med"/>
                        </a:ln>
                      </wps:spPr>
                      <wps:bodyPr/>
                    </wps:wsp>
                  </a:graphicData>
                </a:graphic>
              </wp:anchor>
            </w:drawing>
          </mc:Choice>
          <mc:Fallback>
            <w:pict>
              <v:line id="直接连接符 1170" o:spid="_x0000_s1026" o:spt="20" style="position:absolute;left:0pt;flip:x;margin-left:285pt;margin-top:10.5pt;height:27.45pt;width:97.7pt;z-index:252520448;mso-width-relative:page;mso-height-relative:page;" filled="f" stroked="t" coordsize="21600,21600" o:gfxdata="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BxYhc7aAAAACQEAAA8AAAAAAAAAAQAgAAAAIgAAAGRy&#10;cy9kb3ducmV2LnhtbFBLAQIUABQAAAAIAIdO4kAXCpz7AwIAANwDAAAOAAAAAAAAAAEAIAAAACkB&#10;AABkcnMvZTJvRG9jLnhtbFBLBQYAAAAABgAGAFkBAACeBQAAAAA=&#10;">
                <v:fill on="f" focussize="0,0"/>
                <v:stroke weight="0.5pt" color="#000000" joinstyle="round" endarrow="block"/>
                <v:imagedata o:title=""/>
                <o:lock v:ext="edit" aspectratio="f"/>
              </v:line>
            </w:pict>
          </mc:Fallback>
        </mc:AlternateContent>
      </w:r>
      <w:r>
        <mc:AlternateContent>
          <mc:Choice Requires="wps">
            <w:drawing>
              <wp:anchor distT="0" distB="0" distL="90805" distR="90805" simplePos="0" relativeHeight="252519424" behindDoc="0" locked="0" layoutInCell="1" allowOverlap="1">
                <wp:simplePos x="0" y="0"/>
                <wp:positionH relativeFrom="column">
                  <wp:posOffset>2611755</wp:posOffset>
                </wp:positionH>
                <wp:positionV relativeFrom="paragraph">
                  <wp:posOffset>29845</wp:posOffset>
                </wp:positionV>
                <wp:extent cx="635" cy="380365"/>
                <wp:effectExtent l="37465" t="0" r="38100" b="635"/>
                <wp:wrapNone/>
                <wp:docPr id="2650" name="直接连接符 1169"/>
                <wp:cNvGraphicFramePr/>
                <a:graphic xmlns:a="http://schemas.openxmlformats.org/drawingml/2006/main">
                  <a:graphicData uri="http://schemas.microsoft.com/office/word/2010/wordprocessingShape">
                    <wps:wsp>
                      <wps:cNvCnPr/>
                      <wps:spPr>
                        <a:xfrm>
                          <a:off x="0" y="0"/>
                          <a:ext cx="762" cy="38036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169" o:spid="_x0000_s1026" o:spt="20" style="position:absolute;left:0pt;margin-left:205.65pt;margin-top:2.35pt;height:29.95pt;width:0.05pt;z-index:252519424;mso-width-relative:page;mso-height-relative:page;" filled="f" stroked="t" coordsize="21600,21600" o:gfxdata="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Nj5lc9gAAAAIAQAADwAAAAAAAAABACAAAAAiAAAAZHJzL2Rvd25yZXYueG1s&#10;UEsBAhQAFAAAAAgAh07iQGwZ3Fb4AQAAzgMAAA4AAAAAAAAAAQAgAAAAJwEAAGRycy9lMm9Eb2Mu&#10;eG1sUEsFBgAAAAAGAAYAWQEAAJEFAAAAAA==&#10;">
                <v:fill on="f" focussize="0,0"/>
                <v:stroke color="#000000" joinstyle="round" endarrow="block"/>
                <v:imagedata o:title=""/>
                <o:lock v:ext="edit" aspectratio="f"/>
              </v:line>
            </w:pict>
          </mc:Fallback>
        </mc:AlternateContent>
      </w:r>
      <w:r>
        <mc:AlternateContent>
          <mc:Choice Requires="wps">
            <w:drawing>
              <wp:anchor distT="0" distB="0" distL="90805" distR="90805" simplePos="0" relativeHeight="252521472" behindDoc="0" locked="0" layoutInCell="1" allowOverlap="1">
                <wp:simplePos x="0" y="0"/>
                <wp:positionH relativeFrom="column">
                  <wp:posOffset>1677035</wp:posOffset>
                </wp:positionH>
                <wp:positionV relativeFrom="paragraph">
                  <wp:posOffset>194310</wp:posOffset>
                </wp:positionV>
                <wp:extent cx="1933575" cy="1050290"/>
                <wp:effectExtent l="5080" t="4445" r="4445" b="12065"/>
                <wp:wrapNone/>
                <wp:docPr id="2654" name="流程图: 过程 1171"/>
                <wp:cNvGraphicFramePr/>
                <a:graphic xmlns:a="http://schemas.openxmlformats.org/drawingml/2006/main">
                  <a:graphicData uri="http://schemas.microsoft.com/office/word/2010/wordprocessingShape">
                    <wps:wsp>
                      <wps:cNvSpPr/>
                      <wps:spPr>
                        <a:xfrm>
                          <a:off x="0" y="0"/>
                          <a:ext cx="1933575" cy="1050289"/>
                        </a:xfrm>
                        <a:prstGeom prst="flowChartProcess">
                          <a:avLst/>
                        </a:prstGeom>
                        <a:solidFill>
                          <a:srgbClr val="FFFFFF"/>
                        </a:solidFill>
                        <a:ln w="9525" cap="flat" cmpd="sng">
                          <a:solidFill>
                            <a:srgbClr val="000000"/>
                          </a:solidFill>
                          <a:prstDash val="solid"/>
                          <a:miter/>
                        </a:ln>
                      </wps:spPr>
                      <wps:txbx>
                        <w:txbxContent>
                          <w:p w14:paraId="4D1AE0E2">
                            <w:r>
                              <w:rPr>
                                <w:rFonts w:hint="eastAsia"/>
                              </w:rPr>
                              <w:t xml:space="preserve">          审  查</w:t>
                            </w:r>
                          </w:p>
                          <w:p w14:paraId="4719C29D">
                            <w:pPr>
                              <w:spacing w:line="240" w:lineRule="exact"/>
                              <w:jc w:val="center"/>
                            </w:pPr>
                            <w:r>
                              <w:rPr>
                                <w:rFonts w:hint="eastAsia"/>
                              </w:rPr>
                              <w:t>对申请人提交的申请材料进行审查，进行现场踏勘，提出初步审查意见</w:t>
                            </w:r>
                          </w:p>
                        </w:txbxContent>
                      </wps:txbx>
                      <wps:bodyPr vert="horz" wrap="square" lIns="91440" tIns="45720" rIns="91440" bIns="45720" anchor="t" anchorCtr="0" upright="1">
                        <a:noAutofit/>
                      </wps:bodyPr>
                    </wps:wsp>
                  </a:graphicData>
                </a:graphic>
              </wp:anchor>
            </w:drawing>
          </mc:Choice>
          <mc:Fallback>
            <w:pict>
              <v:shape id="流程图: 过程 1171" o:spid="_x0000_s1026" o:spt="109" type="#_x0000_t109" style="position:absolute;left:0pt;margin-left:132.05pt;margin-top:15.3pt;height:82.7pt;width:152.25pt;z-index:252521472;mso-width-relative:page;mso-height-relative:page;" fillcolor="#FFFFFF" filled="t" stroked="t" coordsize="21600,21600" o:gfxdata="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pshkw2QAAAAoBAAAPAAAAAAAAAAEAIAAAACIAAABk&#10;cnMvZG93bnJldi54bWxQSwECFAAUAAAACACHTuJAMaCBdj4CAAB0BAAADgAAAAAAAAABACAAAAAo&#10;AQAAZHJzL2Uyb0RvYy54bWxQSwUGAAAAAAYABgBZAQAA2AUAAAAA&#10;">
                <v:fill on="t" focussize="0,0"/>
                <v:stroke color="#000000" joinstyle="miter"/>
                <v:imagedata o:title=""/>
                <o:lock v:ext="edit" aspectratio="f"/>
                <v:textbox>
                  <w:txbxContent>
                    <w:p w14:paraId="4D1AE0E2">
                      <w:r>
                        <w:rPr>
                          <w:rFonts w:hint="eastAsia"/>
                        </w:rPr>
                        <w:t xml:space="preserve">          审  查</w:t>
                      </w:r>
                    </w:p>
                    <w:p w14:paraId="4719C29D">
                      <w:pPr>
                        <w:spacing w:line="240" w:lineRule="exact"/>
                        <w:jc w:val="center"/>
                      </w:pPr>
                      <w:r>
                        <w:rPr>
                          <w:rFonts w:hint="eastAsia"/>
                        </w:rPr>
                        <w:t>对申请人提交的申请材料进行审查，进行现场踏勘，提出初步审查意见</w:t>
                      </w:r>
                    </w:p>
                  </w:txbxContent>
                </v:textbox>
              </v:shape>
            </w:pict>
          </mc:Fallback>
        </mc:AlternateContent>
      </w:r>
    </w:p>
    <w:p w14:paraId="364DDDB0">
      <w:pPr>
        <w:spacing w:line="340" w:lineRule="exact"/>
        <w:jc w:val="center"/>
        <w:rPr>
          <w:rFonts w:ascii="宋体" w:cs="Times New Roman"/>
          <w:sz w:val="30"/>
          <w:szCs w:val="30"/>
        </w:rPr>
      </w:pPr>
    </w:p>
    <w:p w14:paraId="26E409C3">
      <w:pPr>
        <w:spacing w:line="340" w:lineRule="exact"/>
        <w:jc w:val="center"/>
        <w:rPr>
          <w:rFonts w:ascii="宋体" w:cs="Times New Roman"/>
          <w:sz w:val="30"/>
          <w:szCs w:val="30"/>
        </w:rPr>
      </w:pPr>
    </w:p>
    <w:p w14:paraId="28B72687">
      <w:pPr>
        <w:spacing w:line="340" w:lineRule="exact"/>
        <w:jc w:val="center"/>
        <w:rPr>
          <w:rFonts w:ascii="宋体" w:cs="Times New Roman"/>
          <w:sz w:val="30"/>
          <w:szCs w:val="30"/>
        </w:rPr>
      </w:pPr>
    </w:p>
    <w:p w14:paraId="538B5D69">
      <w:pPr>
        <w:spacing w:line="340" w:lineRule="exact"/>
        <w:jc w:val="center"/>
        <w:rPr>
          <w:rFonts w:ascii="宋体" w:cs="Times New Roman"/>
          <w:sz w:val="30"/>
          <w:szCs w:val="30"/>
        </w:rPr>
      </w:pPr>
    </w:p>
    <w:p w14:paraId="460174E2">
      <w:pPr>
        <w:spacing w:line="340" w:lineRule="exact"/>
        <w:jc w:val="center"/>
        <w:rPr>
          <w:rFonts w:ascii="宋体" w:cs="Times New Roman"/>
          <w:sz w:val="30"/>
          <w:szCs w:val="30"/>
        </w:rPr>
      </w:pPr>
      <w:r>
        <w:rPr>
          <w:sz w:val="30"/>
        </w:rPr>
        <mc:AlternateContent>
          <mc:Choice Requires="wps">
            <w:drawing>
              <wp:anchor distT="0" distB="0" distL="90805" distR="90805" simplePos="0" relativeHeight="252529664" behindDoc="0" locked="0" layoutInCell="1" allowOverlap="1">
                <wp:simplePos x="0" y="0"/>
                <wp:positionH relativeFrom="column">
                  <wp:posOffset>2641600</wp:posOffset>
                </wp:positionH>
                <wp:positionV relativeFrom="paragraph">
                  <wp:posOffset>167640</wp:posOffset>
                </wp:positionV>
                <wp:extent cx="6985" cy="262255"/>
                <wp:effectExtent l="0" t="0" r="31115" b="23495"/>
                <wp:wrapNone/>
                <wp:docPr id="2657" name="直接连接符 47"/>
                <wp:cNvGraphicFramePr/>
                <a:graphic xmlns:a="http://schemas.openxmlformats.org/drawingml/2006/main">
                  <a:graphicData uri="http://schemas.microsoft.com/office/word/2010/wordprocessingShape">
                    <wps:wsp>
                      <wps:cNvCnPr/>
                      <wps:spPr>
                        <a:xfrm>
                          <a:off x="0" y="0"/>
                          <a:ext cx="6985" cy="262393"/>
                        </a:xfrm>
                        <a:prstGeom prst="line">
                          <a:avLst/>
                        </a:prstGeom>
                        <a:noFill/>
                        <a:ln w="12700" cap="flat" cmpd="sng">
                          <a:solidFill>
                            <a:srgbClr val="000000"/>
                          </a:solidFill>
                          <a:prstDash val="solid"/>
                          <a:miter/>
                        </a:ln>
                      </wps:spPr>
                      <wps:bodyPr/>
                    </wps:wsp>
                  </a:graphicData>
                </a:graphic>
              </wp:anchor>
            </w:drawing>
          </mc:Choice>
          <mc:Fallback>
            <w:pict>
              <v:line id="直接连接符 47" o:spid="_x0000_s1026" o:spt="20" style="position:absolute;left:0pt;margin-left:208pt;margin-top:13.2pt;height:20.65pt;width:0.55pt;z-index:252529664;mso-width-relative:page;mso-height-relative:page;" filled="f" stroked="t" coordsize="21600,21600" o:gfxdata="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HsMZxNkAAAAJAQAA&#10;DwAAAAAAAAABACAAAAAiAAAAZHJzL2Rvd25yZXYueG1sUEsBAhQAFAAAAAgAh07iQFnfVg/fAQAA&#10;oAMAAA4AAAAAAAAAAQAgAAAAKAEAAGRycy9lMm9Eb2MueG1sUEsFBgAAAAAGAAYAWQEAAHkFAAAA&#10;AA==&#10;">
                <v:fill on="f" focussize="0,0"/>
                <v:stroke weight="1pt" color="#000000" joinstyle="miter"/>
                <v:imagedata o:title=""/>
                <o:lock v:ext="edit" aspectratio="f"/>
              </v:line>
            </w:pict>
          </mc:Fallback>
        </mc:AlternateContent>
      </w:r>
    </w:p>
    <w:p w14:paraId="472300B0">
      <w:pPr>
        <w:spacing w:line="340" w:lineRule="exact"/>
        <w:rPr>
          <w:rFonts w:ascii="宋体" w:cs="Times New Roman"/>
          <w:sz w:val="30"/>
          <w:szCs w:val="30"/>
        </w:rPr>
      </w:pPr>
      <w:r>
        <mc:AlternateContent>
          <mc:Choice Requires="wps">
            <w:drawing>
              <wp:anchor distT="0" distB="0" distL="90805" distR="90805" simplePos="0" relativeHeight="252522496" behindDoc="0" locked="0" layoutInCell="1" allowOverlap="1">
                <wp:simplePos x="0" y="0"/>
                <wp:positionH relativeFrom="column">
                  <wp:posOffset>4189730</wp:posOffset>
                </wp:positionH>
                <wp:positionV relativeFrom="paragraph">
                  <wp:posOffset>198120</wp:posOffset>
                </wp:positionV>
                <wp:extent cx="635" cy="381635"/>
                <wp:effectExtent l="37465" t="0" r="38100" b="18415"/>
                <wp:wrapNone/>
                <wp:docPr id="2659" name="直接连接符 1172"/>
                <wp:cNvGraphicFramePr/>
                <a:graphic xmlns:a="http://schemas.openxmlformats.org/drawingml/2006/main">
                  <a:graphicData uri="http://schemas.microsoft.com/office/word/2010/wordprocessingShape">
                    <wps:wsp>
                      <wps:cNvCnPr/>
                      <wps:spPr>
                        <a:xfrm>
                          <a:off x="0" y="0"/>
                          <a:ext cx="761" cy="38163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172" o:spid="_x0000_s1026" o:spt="20" style="position:absolute;left:0pt;margin-left:329.9pt;margin-top:15.6pt;height:30.05pt;width:0.05pt;z-index:252522496;mso-width-relative:page;mso-height-relative:page;" filled="f" stroked="t" coordsize="21600,21600" o:gfxdata="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FlvGrNoAAAAJAQAADwAAAAAAAAABACAAAAAiAAAAZHJzL2Rvd25yZXYu&#10;eG1sUEsBAhQAFAAAAAgAh07iQAkLmdP5AQAAzgMAAA4AAAAAAAAAAQAgAAAAKQEAAGRycy9lMm9E&#10;b2MueG1sUEsFBgAAAAAGAAYAWQEAAJQFAAAAAA==&#10;">
                <v:fill on="f" focussize="0,0"/>
                <v:stroke color="#000000" joinstyle="round" endarrow="block"/>
                <v:imagedata o:title=""/>
                <o:lock v:ext="edit" aspectratio="f"/>
              </v:line>
            </w:pict>
          </mc:Fallback>
        </mc:AlternateContent>
      </w:r>
      <w:r>
        <w:rPr>
          <w:sz w:val="30"/>
        </w:rPr>
        <mc:AlternateContent>
          <mc:Choice Requires="wps">
            <w:drawing>
              <wp:anchor distT="0" distB="0" distL="90805" distR="90805" simplePos="0" relativeHeight="252523520" behindDoc="0" locked="0" layoutInCell="1" allowOverlap="1">
                <wp:simplePos x="0" y="0"/>
                <wp:positionH relativeFrom="column">
                  <wp:posOffset>1134110</wp:posOffset>
                </wp:positionH>
                <wp:positionV relativeFrom="paragraph">
                  <wp:posOffset>192405</wp:posOffset>
                </wp:positionV>
                <wp:extent cx="3054985" cy="21590"/>
                <wp:effectExtent l="0" t="6350" r="12065" b="10160"/>
                <wp:wrapNone/>
                <wp:docPr id="2661" name="直接连接符 1173"/>
                <wp:cNvGraphicFramePr/>
                <a:graphic xmlns:a="http://schemas.openxmlformats.org/drawingml/2006/main">
                  <a:graphicData uri="http://schemas.microsoft.com/office/word/2010/wordprocessingShape">
                    <wps:wsp>
                      <wps:cNvCnPr/>
                      <wps:spPr>
                        <a:xfrm rot="21600000" flipV="1">
                          <a:off x="0" y="0"/>
                          <a:ext cx="3054985" cy="21589"/>
                        </a:xfrm>
                        <a:prstGeom prst="line">
                          <a:avLst/>
                        </a:prstGeom>
                        <a:noFill/>
                        <a:ln w="12700" cap="flat" cmpd="sng">
                          <a:solidFill>
                            <a:srgbClr val="000000"/>
                          </a:solidFill>
                          <a:prstDash val="solid"/>
                          <a:miter/>
                        </a:ln>
                      </wps:spPr>
                      <wps:bodyPr/>
                    </wps:wsp>
                  </a:graphicData>
                </a:graphic>
              </wp:anchor>
            </w:drawing>
          </mc:Choice>
          <mc:Fallback>
            <w:pict>
              <v:line id="直接连接符 1173" o:spid="_x0000_s1026" o:spt="20" style="position:absolute;left:0pt;flip:y;margin-left:89.3pt;margin-top:15.15pt;height:1.7pt;width:240.55pt;z-index:252523520;mso-width-relative:page;mso-height-relative:page;" filled="f" stroked="t" coordsize="21600,21600" o:gfxdata="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BB7aY7WAAAACQEAAA8AAAAAAAAAAQAgAAAAIgAAAGRycy9kb3ducmV2LnhtbFBLAQIUABQA&#10;AAAIAIdO4kBlmcMd8gEAAL0DAAAOAAAAAAAAAAEAIAAAACUBAABkcnMvZTJvRG9jLnhtbFBLBQYA&#10;AAAABgAGAFkBAACJBQAAAAA=&#10;">
                <v:fill on="f" focussize="0,0"/>
                <v:stroke weight="1pt" color="#000000" joinstyle="miter"/>
                <v:imagedata o:title=""/>
                <o:lock v:ext="edit" aspectratio="f"/>
              </v:line>
            </w:pict>
          </mc:Fallback>
        </mc:AlternateContent>
      </w:r>
      <w:r>
        <mc:AlternateContent>
          <mc:Choice Requires="wps">
            <w:drawing>
              <wp:anchor distT="0" distB="0" distL="90805" distR="90805" simplePos="0" relativeHeight="252524544" behindDoc="0" locked="0" layoutInCell="1" allowOverlap="1">
                <wp:simplePos x="0" y="0"/>
                <wp:positionH relativeFrom="column">
                  <wp:posOffset>1130935</wp:posOffset>
                </wp:positionH>
                <wp:positionV relativeFrom="paragraph">
                  <wp:posOffset>215900</wp:posOffset>
                </wp:positionV>
                <wp:extent cx="635" cy="381635"/>
                <wp:effectExtent l="37465" t="0" r="38100" b="18415"/>
                <wp:wrapNone/>
                <wp:docPr id="2663" name="直接连接符 1174"/>
                <wp:cNvGraphicFramePr/>
                <a:graphic xmlns:a="http://schemas.openxmlformats.org/drawingml/2006/main">
                  <a:graphicData uri="http://schemas.microsoft.com/office/word/2010/wordprocessingShape">
                    <wps:wsp>
                      <wps:cNvCnPr/>
                      <wps:spPr>
                        <a:xfrm>
                          <a:off x="0" y="0"/>
                          <a:ext cx="762" cy="38163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174" o:spid="_x0000_s1026" o:spt="20" style="position:absolute;left:0pt;margin-left:89.05pt;margin-top:17pt;height:30.05pt;width:0.05pt;z-index:252524544;mso-width-relative:page;mso-height-relative:page;" filled="f" stroked="t" coordsize="21600,21600" o:gfxdata="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NKpG1tkAAAAJAQAADwAAAAAAAAABACAAAAAiAAAAZHJzL2Rvd25yZXYu&#10;eG1sUEsBAhQAFAAAAAgAh07iQFhoJtP6AQAAzgMAAA4AAAAAAAAAAQAgAAAAKAEAAGRycy9lMm9E&#10;b2MueG1sUEsFBgAAAAAGAAYAWQEAAJQFAAAAAA==&#10;">
                <v:fill on="f" focussize="0,0"/>
                <v:stroke color="#000000" joinstyle="round" endarrow="block"/>
                <v:imagedata o:title=""/>
                <o:lock v:ext="edit" aspectratio="f"/>
              </v:line>
            </w:pict>
          </mc:Fallback>
        </mc:AlternateContent>
      </w:r>
    </w:p>
    <w:p w14:paraId="61657669">
      <w:pPr>
        <w:spacing w:line="340" w:lineRule="exact"/>
        <w:jc w:val="center"/>
        <w:rPr>
          <w:rFonts w:ascii="宋体" w:cs="Times New Roman"/>
          <w:sz w:val="30"/>
          <w:szCs w:val="30"/>
        </w:rPr>
      </w:pPr>
    </w:p>
    <w:p w14:paraId="5C18507C">
      <w:pPr>
        <w:spacing w:line="340" w:lineRule="exact"/>
        <w:jc w:val="center"/>
        <w:rPr>
          <w:rFonts w:ascii="宋体" w:cs="Times New Roman"/>
          <w:sz w:val="30"/>
          <w:szCs w:val="30"/>
        </w:rPr>
      </w:pPr>
      <w:r>
        <mc:AlternateContent>
          <mc:Choice Requires="wps">
            <w:drawing>
              <wp:anchor distT="0" distB="0" distL="90805" distR="90805" simplePos="0" relativeHeight="252525568" behindDoc="0" locked="0" layoutInCell="1" allowOverlap="1">
                <wp:simplePos x="0" y="0"/>
                <wp:positionH relativeFrom="column">
                  <wp:posOffset>28575</wp:posOffset>
                </wp:positionH>
                <wp:positionV relativeFrom="paragraph">
                  <wp:posOffset>190500</wp:posOffset>
                </wp:positionV>
                <wp:extent cx="2286635" cy="666750"/>
                <wp:effectExtent l="4445" t="4445" r="13970" b="14605"/>
                <wp:wrapNone/>
                <wp:docPr id="2665" name="矩形 1176"/>
                <wp:cNvGraphicFramePr/>
                <a:graphic xmlns:a="http://schemas.openxmlformats.org/drawingml/2006/main">
                  <a:graphicData uri="http://schemas.microsoft.com/office/word/2010/wordprocessingShape">
                    <wps:wsp>
                      <wps:cNvSpPr/>
                      <wps:spPr>
                        <a:xfrm>
                          <a:off x="0" y="0"/>
                          <a:ext cx="2286635" cy="666750"/>
                        </a:xfrm>
                        <a:prstGeom prst="rect">
                          <a:avLst/>
                        </a:prstGeom>
                        <a:solidFill>
                          <a:srgbClr val="FFFFFF"/>
                        </a:solidFill>
                        <a:ln w="9525" cap="flat" cmpd="sng">
                          <a:solidFill>
                            <a:srgbClr val="000000"/>
                          </a:solidFill>
                          <a:prstDash val="solid"/>
                          <a:miter/>
                        </a:ln>
                      </wps:spPr>
                      <wps:txbx>
                        <w:txbxContent>
                          <w:p w14:paraId="3A7AB11C">
                            <w:pPr>
                              <w:rPr>
                                <w:color w:val="FF0000"/>
                                <w:sz w:val="18"/>
                                <w:szCs w:val="18"/>
                              </w:rPr>
                            </w:pPr>
                            <w:r>
                              <w:rPr>
                                <w:rFonts w:hint="eastAsia"/>
                              </w:rPr>
                              <w:t xml:space="preserve"> </w:t>
                            </w:r>
                            <w:r>
                              <w:rPr>
                                <w:rFonts w:hint="eastAsia"/>
                                <w:sz w:val="18"/>
                                <w:szCs w:val="18"/>
                              </w:rPr>
                              <w:t xml:space="preserve"> 符合相关规定审核通过的（涉及占用农用地（含未利用地）的，报县级自然资源主管部门办理农用地转用手续）。</w:t>
                            </w:r>
                          </w:p>
                        </w:txbxContent>
                      </wps:txbx>
                      <wps:bodyPr vert="horz" wrap="square" lIns="91440" tIns="45720" rIns="91440" bIns="45720" anchor="t" anchorCtr="0" upright="1">
                        <a:noAutofit/>
                      </wps:bodyPr>
                    </wps:wsp>
                  </a:graphicData>
                </a:graphic>
              </wp:anchor>
            </w:drawing>
          </mc:Choice>
          <mc:Fallback>
            <w:pict>
              <v:rect id="矩形 1176" o:spid="_x0000_s1026" o:spt="1" style="position:absolute;left:0pt;margin-left:2.25pt;margin-top:15pt;height:52.5pt;width:180.05pt;z-index:252525568;mso-width-relative:page;mso-height-relative:page;" fillcolor="#FFFFFF" filled="t" stroked="t" coordsize="21600,21600" o:gfxdata="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DTUoDM1gAAAAgBAAAPAAAAAAAAAAEAIAAAACIAAABkcnMvZG93bnJldi54bWxQSwECFAAUAAAA&#10;CACHTuJA07y5jCkCAABcBAAADgAAAAAAAAABACAAAAAlAQAAZHJzL2Uyb0RvYy54bWxQSwUGAAAA&#10;AAYABgBZAQAAwAUAAAAA&#10;">
                <v:fill on="t" focussize="0,0"/>
                <v:stroke color="#000000" joinstyle="miter"/>
                <v:imagedata o:title=""/>
                <o:lock v:ext="edit" aspectratio="f"/>
                <v:textbox>
                  <w:txbxContent>
                    <w:p w14:paraId="3A7AB11C">
                      <w:pPr>
                        <w:rPr>
                          <w:color w:val="FF0000"/>
                          <w:sz w:val="18"/>
                          <w:szCs w:val="18"/>
                        </w:rPr>
                      </w:pPr>
                      <w:r>
                        <w:rPr>
                          <w:rFonts w:hint="eastAsia"/>
                        </w:rPr>
                        <w:t xml:space="preserve"> </w:t>
                      </w:r>
                      <w:r>
                        <w:rPr>
                          <w:rFonts w:hint="eastAsia"/>
                          <w:sz w:val="18"/>
                          <w:szCs w:val="18"/>
                        </w:rPr>
                        <w:t xml:space="preserve"> 符合相关规定审核通过的（涉及占用农用地（含未利用地）的，报县级自然资源主管部门办理农用地转用手续）。</w:t>
                      </w:r>
                    </w:p>
                  </w:txbxContent>
                </v:textbox>
              </v:rect>
            </w:pict>
          </mc:Fallback>
        </mc:AlternateContent>
      </w:r>
      <w:r>
        <mc:AlternateContent>
          <mc:Choice Requires="wps">
            <w:drawing>
              <wp:anchor distT="0" distB="0" distL="90805" distR="90805" simplePos="0" relativeHeight="252526592" behindDoc="0" locked="0" layoutInCell="1" allowOverlap="1">
                <wp:simplePos x="0" y="0"/>
                <wp:positionH relativeFrom="column">
                  <wp:posOffset>3096895</wp:posOffset>
                </wp:positionH>
                <wp:positionV relativeFrom="paragraph">
                  <wp:posOffset>156845</wp:posOffset>
                </wp:positionV>
                <wp:extent cx="2018030" cy="472440"/>
                <wp:effectExtent l="4445" t="5080" r="15875" b="17780"/>
                <wp:wrapNone/>
                <wp:docPr id="2668" name="矩形 1175"/>
                <wp:cNvGraphicFramePr/>
                <a:graphic xmlns:a="http://schemas.openxmlformats.org/drawingml/2006/main">
                  <a:graphicData uri="http://schemas.microsoft.com/office/word/2010/wordprocessingShape">
                    <wps:wsp>
                      <wps:cNvSpPr/>
                      <wps:spPr>
                        <a:xfrm>
                          <a:off x="0" y="0"/>
                          <a:ext cx="2018029" cy="472439"/>
                        </a:xfrm>
                        <a:prstGeom prst="rect">
                          <a:avLst/>
                        </a:prstGeom>
                        <a:solidFill>
                          <a:srgbClr val="FFFFFF"/>
                        </a:solidFill>
                        <a:ln w="9525" cap="flat" cmpd="sng">
                          <a:solidFill>
                            <a:srgbClr val="000000"/>
                          </a:solidFill>
                          <a:prstDash val="solid"/>
                          <a:miter/>
                        </a:ln>
                      </wps:spPr>
                      <wps:txbx>
                        <w:txbxContent>
                          <w:p w14:paraId="6FE05B32">
                            <w:pPr>
                              <w:jc w:val="center"/>
                            </w:pPr>
                            <w:r>
                              <w:rPr>
                                <w:rFonts w:hint="eastAsia"/>
                              </w:rPr>
                              <w:t>不符合相关规定的不予批准</w:t>
                            </w:r>
                          </w:p>
                        </w:txbxContent>
                      </wps:txbx>
                      <wps:bodyPr vert="horz" wrap="square" lIns="91440" tIns="45720" rIns="91440" bIns="45720" anchor="t" anchorCtr="0" upright="1">
                        <a:noAutofit/>
                      </wps:bodyPr>
                    </wps:wsp>
                  </a:graphicData>
                </a:graphic>
              </wp:anchor>
            </w:drawing>
          </mc:Choice>
          <mc:Fallback>
            <w:pict>
              <v:rect id="矩形 1175" o:spid="_x0000_s1026" o:spt="1" style="position:absolute;left:0pt;margin-left:243.85pt;margin-top:12.35pt;height:37.2pt;width:158.9pt;z-index:252526592;mso-width-relative:page;mso-height-relative:page;" fillcolor="#FFFFFF" filled="t" stroked="t" coordsize="21600,21600" o:gfxdata="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C+9usV2AAAAAkBAAAPAAAAAAAAAAEAIAAAACIAAABkcnMvZG93bnJldi54bWxQSwECFAAUAAAA&#10;CACHTuJAuLoaPCcCAABcBAAADgAAAAAAAAABACAAAAAnAQAAZHJzL2Uyb0RvYy54bWxQSwUGAAAA&#10;AAYABgBZAQAAwAUAAAAA&#10;">
                <v:fill on="t" focussize="0,0"/>
                <v:stroke color="#000000" joinstyle="miter"/>
                <v:imagedata o:title=""/>
                <o:lock v:ext="edit" aspectratio="f"/>
                <v:textbox>
                  <w:txbxContent>
                    <w:p w14:paraId="6FE05B32">
                      <w:pPr>
                        <w:jc w:val="center"/>
                      </w:pPr>
                      <w:r>
                        <w:rPr>
                          <w:rFonts w:hint="eastAsia"/>
                        </w:rPr>
                        <w:t>不符合相关规定的不予批准</w:t>
                      </w:r>
                    </w:p>
                  </w:txbxContent>
                </v:textbox>
              </v:rect>
            </w:pict>
          </mc:Fallback>
        </mc:AlternateContent>
      </w:r>
    </w:p>
    <w:p w14:paraId="69FB6D74">
      <w:pPr>
        <w:spacing w:line="340" w:lineRule="exact"/>
        <w:jc w:val="center"/>
        <w:rPr>
          <w:rFonts w:ascii="宋体" w:cs="Times New Roman"/>
          <w:sz w:val="30"/>
          <w:szCs w:val="30"/>
        </w:rPr>
      </w:pPr>
    </w:p>
    <w:p w14:paraId="17345B38">
      <w:pPr>
        <w:spacing w:line="340" w:lineRule="exact"/>
        <w:jc w:val="center"/>
        <w:rPr>
          <w:rFonts w:ascii="宋体" w:cs="Times New Roman"/>
          <w:sz w:val="30"/>
          <w:szCs w:val="30"/>
        </w:rPr>
      </w:pPr>
    </w:p>
    <w:p w14:paraId="5D7B9F94">
      <w:pPr>
        <w:spacing w:line="340" w:lineRule="exact"/>
        <w:jc w:val="center"/>
        <w:rPr>
          <w:rFonts w:ascii="宋体" w:cs="Times New Roman"/>
          <w:sz w:val="30"/>
          <w:szCs w:val="30"/>
        </w:rPr>
      </w:pPr>
      <w:r>
        <mc:AlternateContent>
          <mc:Choice Requires="wps">
            <w:drawing>
              <wp:anchor distT="0" distB="0" distL="90805" distR="90805" simplePos="0" relativeHeight="252527616" behindDoc="0" locked="0" layoutInCell="1" allowOverlap="1">
                <wp:simplePos x="0" y="0"/>
                <wp:positionH relativeFrom="column">
                  <wp:posOffset>1113155</wp:posOffset>
                </wp:positionH>
                <wp:positionV relativeFrom="paragraph">
                  <wp:posOffset>91440</wp:posOffset>
                </wp:positionV>
                <wp:extent cx="635" cy="381635"/>
                <wp:effectExtent l="37465" t="0" r="38100" b="18415"/>
                <wp:wrapNone/>
                <wp:docPr id="2671" name="直接连接符 1177"/>
                <wp:cNvGraphicFramePr/>
                <a:graphic xmlns:a="http://schemas.openxmlformats.org/drawingml/2006/main">
                  <a:graphicData uri="http://schemas.microsoft.com/office/word/2010/wordprocessingShape">
                    <wps:wsp>
                      <wps:cNvCnPr/>
                      <wps:spPr>
                        <a:xfrm>
                          <a:off x="0" y="0"/>
                          <a:ext cx="762" cy="38163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177" o:spid="_x0000_s1026" o:spt="20" style="position:absolute;left:0pt;margin-left:87.65pt;margin-top:7.2pt;height:30.05pt;width:0.05pt;z-index:252527616;mso-width-relative:page;mso-height-relative:page;" filled="f" stroked="t" coordsize="21600,21600" o:gfxdata="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DuEK6q2QAAAAkBAAAPAAAAAAAAAAEAIAAAACIAAABkcnMvZG93bnJldi54&#10;bWxQSwECFAAUAAAACACHTuJAz3OPYvkBAADOAwAADgAAAAAAAAABACAAAAAoAQAAZHJzL2Uyb0Rv&#10;Yy54bWxQSwUGAAAAAAYABgBZAQAAkwUAAAAA&#10;">
                <v:fill on="f" focussize="0,0"/>
                <v:stroke color="#000000" joinstyle="round" endarrow="block"/>
                <v:imagedata o:title=""/>
                <o:lock v:ext="edit" aspectratio="f"/>
              </v:line>
            </w:pict>
          </mc:Fallback>
        </mc:AlternateContent>
      </w:r>
    </w:p>
    <w:p w14:paraId="20B34E8F">
      <w:pPr>
        <w:spacing w:line="340" w:lineRule="exact"/>
        <w:jc w:val="center"/>
        <w:rPr>
          <w:rFonts w:ascii="宋体" w:cs="Times New Roman"/>
          <w:sz w:val="30"/>
          <w:szCs w:val="30"/>
        </w:rPr>
      </w:pPr>
    </w:p>
    <w:p w14:paraId="75D15971">
      <w:pPr>
        <w:spacing w:line="520" w:lineRule="exact"/>
        <w:jc w:val="center"/>
        <w:rPr>
          <w:rFonts w:ascii="宋体" w:cs="Times New Roman"/>
          <w:sz w:val="30"/>
          <w:szCs w:val="30"/>
        </w:rPr>
      </w:pPr>
      <w:r>
        <mc:AlternateContent>
          <mc:Choice Requires="wps">
            <w:drawing>
              <wp:anchor distT="0" distB="0" distL="90805" distR="90805" simplePos="0" relativeHeight="252528640" behindDoc="0" locked="0" layoutInCell="1" allowOverlap="1">
                <wp:simplePos x="0" y="0"/>
                <wp:positionH relativeFrom="column">
                  <wp:posOffset>43815</wp:posOffset>
                </wp:positionH>
                <wp:positionV relativeFrom="paragraph">
                  <wp:posOffset>63500</wp:posOffset>
                </wp:positionV>
                <wp:extent cx="3277870" cy="605790"/>
                <wp:effectExtent l="4445" t="4445" r="13335" b="18415"/>
                <wp:wrapNone/>
                <wp:docPr id="2673" name="流程图: 过程 1178"/>
                <wp:cNvGraphicFramePr/>
                <a:graphic xmlns:a="http://schemas.openxmlformats.org/drawingml/2006/main">
                  <a:graphicData uri="http://schemas.microsoft.com/office/word/2010/wordprocessingShape">
                    <wps:wsp>
                      <wps:cNvSpPr/>
                      <wps:spPr>
                        <a:xfrm>
                          <a:off x="0" y="0"/>
                          <a:ext cx="3277870" cy="605789"/>
                        </a:xfrm>
                        <a:prstGeom prst="flowChartProcess">
                          <a:avLst/>
                        </a:prstGeom>
                        <a:solidFill>
                          <a:srgbClr val="FFFFFF"/>
                        </a:solidFill>
                        <a:ln w="9525" cap="flat" cmpd="sng">
                          <a:solidFill>
                            <a:srgbClr val="000000"/>
                          </a:solidFill>
                          <a:prstDash val="solid"/>
                          <a:miter/>
                        </a:ln>
                      </wps:spPr>
                      <wps:txbx>
                        <w:txbxContent>
                          <w:p w14:paraId="1D609398">
                            <w:pPr>
                              <w:jc w:val="center"/>
                            </w:pPr>
                            <w:r>
                              <w:rPr>
                                <w:rFonts w:hint="eastAsia"/>
                              </w:rPr>
                              <w:t xml:space="preserve">                  </w:t>
                            </w:r>
                          </w:p>
                          <w:p w14:paraId="46DC0D5C">
                            <w:pPr>
                              <w:spacing w:line="240" w:lineRule="exact"/>
                              <w:jc w:val="center"/>
                            </w:pPr>
                            <w:r>
                              <w:rPr>
                                <w:rFonts w:hint="eastAsia"/>
                              </w:rPr>
                              <w:t>将初步审核意见和全部申请材料报送县级人民政府审批</w:t>
                            </w:r>
                          </w:p>
                          <w:p w14:paraId="62F56529"/>
                        </w:txbxContent>
                      </wps:txbx>
                      <wps:bodyPr vert="horz" wrap="square" lIns="91440" tIns="45720" rIns="91440" bIns="45720" anchor="t" anchorCtr="0" upright="1">
                        <a:noAutofit/>
                      </wps:bodyPr>
                    </wps:wsp>
                  </a:graphicData>
                </a:graphic>
              </wp:anchor>
            </w:drawing>
          </mc:Choice>
          <mc:Fallback>
            <w:pict>
              <v:shape id="流程图: 过程 1178" o:spid="_x0000_s1026" o:spt="109" type="#_x0000_t109" style="position:absolute;left:0pt;margin-left:3.45pt;margin-top:5pt;height:47.7pt;width:258.1pt;z-index:252528640;mso-width-relative:page;mso-height-relative:page;" fillcolor="#FFFFFF" filled="t" stroked="t" coordsize="21600,21600" o:gfxdata="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EmLagvYAAAACAEAAA8AAAAAAAAAAQAgAAAAIgAAAGRy&#10;cy9kb3ducmV2LnhtbFBLAQIUABQAAAAIAIdO4kDGlfSsPgIAAHMEAAAOAAAAAAAAAAEAIAAAACcB&#10;AABkcnMvZTJvRG9jLnhtbFBLBQYAAAAABgAGAFkBAADXBQAAAAA=&#10;">
                <v:fill on="t" focussize="0,0"/>
                <v:stroke color="#000000" joinstyle="miter"/>
                <v:imagedata o:title=""/>
                <o:lock v:ext="edit" aspectratio="f"/>
                <v:textbox>
                  <w:txbxContent>
                    <w:p w14:paraId="1D609398">
                      <w:pPr>
                        <w:jc w:val="center"/>
                      </w:pPr>
                      <w:r>
                        <w:rPr>
                          <w:rFonts w:hint="eastAsia"/>
                        </w:rPr>
                        <w:t xml:space="preserve">                  </w:t>
                      </w:r>
                    </w:p>
                    <w:p w14:paraId="46DC0D5C">
                      <w:pPr>
                        <w:spacing w:line="240" w:lineRule="exact"/>
                        <w:jc w:val="center"/>
                      </w:pPr>
                      <w:r>
                        <w:rPr>
                          <w:rFonts w:hint="eastAsia"/>
                        </w:rPr>
                        <w:t>将初步审核意见和全部申请材料报送县级人民政府审批</w:t>
                      </w:r>
                    </w:p>
                    <w:p w14:paraId="62F56529"/>
                  </w:txbxContent>
                </v:textbox>
              </v:shape>
            </w:pict>
          </mc:Fallback>
        </mc:AlternateContent>
      </w:r>
    </w:p>
    <w:p w14:paraId="744AC6BD">
      <w:pPr>
        <w:spacing w:line="520" w:lineRule="exact"/>
        <w:jc w:val="center"/>
        <w:rPr>
          <w:rFonts w:ascii="宋体" w:cs="Times New Roman"/>
          <w:sz w:val="30"/>
          <w:szCs w:val="30"/>
        </w:rPr>
      </w:pPr>
    </w:p>
    <w:p w14:paraId="73D7AB65">
      <w:pPr>
        <w:spacing w:line="300" w:lineRule="exact"/>
        <w:rPr>
          <w:rFonts w:ascii="楷体_GB2312" w:eastAsia="楷体_GB2312" w:cs="楷体_GB2312"/>
          <w:szCs w:val="21"/>
        </w:rPr>
      </w:pPr>
    </w:p>
    <w:p w14:paraId="45136155">
      <w:pPr>
        <w:spacing w:line="300" w:lineRule="exact"/>
        <w:rPr>
          <w:rFonts w:ascii="楷体_GB2312" w:hAnsi="楷体_GB2312" w:eastAsia="楷体_GB2312" w:cs="楷体_GB2312"/>
          <w:szCs w:val="21"/>
        </w:rPr>
      </w:pPr>
    </w:p>
    <w:p w14:paraId="53CC2BA5">
      <w:pPr>
        <w:pStyle w:val="2"/>
        <w:ind w:firstLine="403"/>
      </w:pPr>
    </w:p>
    <w:p w14:paraId="1B9FCDCF">
      <w:pPr>
        <w:spacing w:line="300" w:lineRule="exact"/>
        <w:rPr>
          <w:rFonts w:ascii="楷体_GB2312" w:hAnsi="楷体_GB2312" w:eastAsia="楷体_GB2312" w:cs="楷体_GB2312"/>
          <w:szCs w:val="21"/>
        </w:rPr>
      </w:pPr>
      <w:r>
        <w:rPr>
          <w:rFonts w:hint="eastAsia" w:ascii="楷体_GB2312" w:hAnsi="楷体_GB2312" w:eastAsia="楷体_GB2312" w:cs="楷体_GB2312"/>
          <w:szCs w:val="21"/>
        </w:rPr>
        <w:t>办理机构：公共事务管理办公室</w:t>
      </w:r>
    </w:p>
    <w:p w14:paraId="645E401D">
      <w:pPr>
        <w:rPr>
          <w:rFonts w:ascii="楷体_GB2312" w:eastAsia="楷体_GB2312" w:cs="楷体_GB2312"/>
          <w:szCs w:val="21"/>
        </w:rPr>
      </w:pPr>
      <w:r>
        <w:rPr>
          <w:rFonts w:hint="eastAsia" w:ascii="楷体_GB2312" w:eastAsia="楷体_GB2312" w:cs="楷体_GB2312"/>
          <w:szCs w:val="21"/>
        </w:rPr>
        <w:t>业务电话：0851-88121512，监督电话：0851-34668091</w:t>
      </w:r>
    </w:p>
    <w:p w14:paraId="5654E625">
      <w:pPr>
        <w:widowControl/>
        <w:tabs>
          <w:tab w:val="left" w:pos="2430"/>
        </w:tabs>
        <w:adjustRightInd w:val="0"/>
        <w:snapToGrid w:val="0"/>
        <w:spacing w:line="576" w:lineRule="exact"/>
        <w:rPr>
          <w:rFonts w:ascii="黑体" w:eastAsia="黑体" w:cs="黑体"/>
          <w:bCs/>
          <w:sz w:val="32"/>
          <w:szCs w:val="32"/>
        </w:rPr>
      </w:pPr>
      <w:r>
        <w:rPr>
          <w:rFonts w:hint="eastAsia" w:ascii="黑体" w:eastAsia="黑体" w:cs="黑体"/>
          <w:bCs/>
          <w:sz w:val="32"/>
          <w:szCs w:val="32"/>
        </w:rPr>
        <w:t>行政许可</w:t>
      </w:r>
    </w:p>
    <w:p w14:paraId="140D2232">
      <w:pPr>
        <w:widowControl/>
        <w:tabs>
          <w:tab w:val="left" w:pos="2430"/>
        </w:tabs>
        <w:adjustRightInd w:val="0"/>
        <w:snapToGrid w:val="0"/>
        <w:spacing w:line="576" w:lineRule="exact"/>
        <w:jc w:val="center"/>
        <w:rPr>
          <w:rFonts w:ascii="方正小标宋简体" w:eastAsia="方正小标宋简体" w:cs="方正小标宋简体"/>
          <w:bCs/>
          <w:sz w:val="44"/>
          <w:szCs w:val="44"/>
        </w:rPr>
      </w:pPr>
      <w:r>
        <w:rPr>
          <w:rFonts w:hint="eastAsia" w:ascii="方正小标宋简体" w:eastAsia="方正小标宋简体" w:cs="方正小标宋简体"/>
          <w:bCs/>
          <w:sz w:val="44"/>
          <w:szCs w:val="44"/>
        </w:rPr>
        <w:t>4工商企业等社会资本通过流转取得土地经营权审批权力运行流程图</w:t>
      </w:r>
    </w:p>
    <w:p w14:paraId="1BEC5FF8">
      <w:pPr>
        <w:pStyle w:val="2"/>
        <w:ind w:firstLine="403"/>
      </w:pPr>
    </w:p>
    <w:p w14:paraId="14864B37"/>
    <w:p w14:paraId="140251B4">
      <w:pPr>
        <w:tabs>
          <w:tab w:val="left" w:pos="2430"/>
        </w:tabs>
        <w:spacing w:line="300" w:lineRule="exact"/>
        <w:jc w:val="center"/>
        <w:rPr>
          <w:rFonts w:ascii="黑体" w:eastAsia="黑体" w:cs="黑体"/>
          <w:bCs/>
          <w:sz w:val="32"/>
          <w:szCs w:val="32"/>
        </w:rPr>
      </w:pPr>
      <w:r>
        <mc:AlternateContent>
          <mc:Choice Requires="wps">
            <w:drawing>
              <wp:anchor distT="0" distB="0" distL="90805" distR="90805" simplePos="0" relativeHeight="252530688" behindDoc="0" locked="0" layoutInCell="1" allowOverlap="1">
                <wp:simplePos x="0" y="0"/>
                <wp:positionH relativeFrom="column">
                  <wp:posOffset>3990975</wp:posOffset>
                </wp:positionH>
                <wp:positionV relativeFrom="paragraph">
                  <wp:posOffset>45720</wp:posOffset>
                </wp:positionV>
                <wp:extent cx="1724025" cy="1428750"/>
                <wp:effectExtent l="5080" t="4445" r="4445" b="14605"/>
                <wp:wrapNone/>
                <wp:docPr id="3087" name="矩形 48"/>
                <wp:cNvGraphicFramePr/>
                <a:graphic xmlns:a="http://schemas.openxmlformats.org/drawingml/2006/main">
                  <a:graphicData uri="http://schemas.microsoft.com/office/word/2010/wordprocessingShape">
                    <wps:wsp>
                      <wps:cNvSpPr/>
                      <wps:spPr>
                        <a:xfrm>
                          <a:off x="0" y="0"/>
                          <a:ext cx="1724025" cy="1428750"/>
                        </a:xfrm>
                        <a:prstGeom prst="rect">
                          <a:avLst/>
                        </a:prstGeom>
                        <a:solidFill>
                          <a:srgbClr val="FFFFFF"/>
                        </a:solidFill>
                        <a:ln w="9525" cap="flat" cmpd="sng">
                          <a:solidFill>
                            <a:srgbClr val="000000"/>
                          </a:solidFill>
                          <a:prstDash val="solid"/>
                          <a:miter/>
                        </a:ln>
                      </wps:spPr>
                      <wps:txbx>
                        <w:txbxContent>
                          <w:p w14:paraId="78750A49">
                            <w:pPr>
                              <w:jc w:val="left"/>
                              <w:rPr>
                                <w:rFonts w:cs="黑体"/>
                              </w:rPr>
                            </w:pPr>
                            <w:r>
                              <w:rPr>
                                <w:rFonts w:hint="eastAsia" w:cs="黑体"/>
                              </w:rPr>
                              <w:t>应当提交的申请材料：</w:t>
                            </w:r>
                          </w:p>
                          <w:p w14:paraId="31B60904">
                            <w:pPr>
                              <w:jc w:val="left"/>
                              <w:rPr>
                                <w:rFonts w:cs="黑体"/>
                              </w:rPr>
                            </w:pPr>
                            <w:r>
                              <w:rPr>
                                <w:rFonts w:hint="eastAsia" w:cs="黑体"/>
                              </w:rPr>
                              <w:t>1.流转意向协议书；2.农村经营能力或者资质证明；3.流转项目规划等相关资料；4.工商营业执照及法人身份证复印件。</w:t>
                            </w:r>
                          </w:p>
                          <w:p w14:paraId="4C67DF7B">
                            <w:pPr>
                              <w:pStyle w:val="12"/>
                              <w:widowControl/>
                              <w:shd w:val="clear" w:color="auto" w:fill="FFFFFF"/>
                              <w:wordWrap w:val="0"/>
                              <w:rPr>
                                <w:rFonts w:ascii="微软雅黑" w:eastAsia="微软雅黑" w:cs="微软雅黑"/>
                                <w:color w:val="222222"/>
                                <w:sz w:val="21"/>
                                <w:szCs w:val="21"/>
                                <w:shd w:val="clear" w:color="auto" w:fill="FFFFFF"/>
                              </w:rPr>
                            </w:pPr>
                          </w:p>
                          <w:p w14:paraId="6B23D90A">
                            <w:pPr>
                              <w:pStyle w:val="12"/>
                              <w:widowControl/>
                              <w:shd w:val="clear" w:color="auto" w:fill="FFFFFF"/>
                              <w:wordWrap w:val="0"/>
                              <w:rPr>
                                <w:rFonts w:ascii="微软雅黑" w:eastAsia="微软雅黑" w:cs="微软雅黑"/>
                                <w:color w:val="222222"/>
                                <w:sz w:val="21"/>
                                <w:szCs w:val="21"/>
                                <w:shd w:val="clear" w:color="auto" w:fill="FFFFFF"/>
                              </w:rPr>
                            </w:pPr>
                          </w:p>
                          <w:p w14:paraId="7F936F68">
                            <w:pPr>
                              <w:pStyle w:val="12"/>
                              <w:widowControl/>
                              <w:shd w:val="clear" w:color="auto" w:fill="FFFFFF"/>
                              <w:wordWrap w:val="0"/>
                              <w:rPr>
                                <w:rFonts w:ascii="微软雅黑" w:eastAsia="微软雅黑" w:cs="微软雅黑"/>
                                <w:color w:val="222222"/>
                                <w:sz w:val="21"/>
                                <w:szCs w:val="21"/>
                                <w:shd w:val="clear" w:color="auto" w:fill="FFFFFF"/>
                              </w:rPr>
                            </w:pPr>
                          </w:p>
                          <w:p w14:paraId="4B4A8761"/>
                        </w:txbxContent>
                      </wps:txbx>
                      <wps:bodyPr vert="horz" wrap="square" lIns="91440" tIns="45720" rIns="91440" bIns="45720" anchor="t" anchorCtr="0" upright="1">
                        <a:noAutofit/>
                      </wps:bodyPr>
                    </wps:wsp>
                  </a:graphicData>
                </a:graphic>
              </wp:anchor>
            </w:drawing>
          </mc:Choice>
          <mc:Fallback>
            <w:pict>
              <v:rect id="矩形 48" o:spid="_x0000_s1026" o:spt="1" style="position:absolute;left:0pt;margin-left:314.25pt;margin-top:3.6pt;height:112.5pt;width:135.75pt;z-index:252530688;mso-width-relative:page;mso-height-relative:page;" fillcolor="#FFFFFF" filled="t" stroked="t" coordsize="21600,21600" o:gfxdata="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AP3Og81wAAAAkBAAAPAAAAAAAAAAEAIAAAACIAAABkcnMvZG93bnJldi54bWxQSwECFAAUAAAA&#10;CACHTuJA/ATFWCgCAABbBAAADgAAAAAAAAABACAAAAAmAQAAZHJzL2Uyb0RvYy54bWxQSwUGAAAA&#10;AAYABgBZAQAAwAUAAAAA&#10;">
                <v:fill on="t" focussize="0,0"/>
                <v:stroke color="#000000" joinstyle="miter"/>
                <v:imagedata o:title=""/>
                <o:lock v:ext="edit" aspectratio="f"/>
                <v:textbox>
                  <w:txbxContent>
                    <w:p w14:paraId="78750A49">
                      <w:pPr>
                        <w:jc w:val="left"/>
                        <w:rPr>
                          <w:rFonts w:cs="黑体"/>
                        </w:rPr>
                      </w:pPr>
                      <w:r>
                        <w:rPr>
                          <w:rFonts w:hint="eastAsia" w:cs="黑体"/>
                        </w:rPr>
                        <w:t>应当提交的申请材料：</w:t>
                      </w:r>
                    </w:p>
                    <w:p w14:paraId="31B60904">
                      <w:pPr>
                        <w:jc w:val="left"/>
                        <w:rPr>
                          <w:rFonts w:cs="黑体"/>
                        </w:rPr>
                      </w:pPr>
                      <w:r>
                        <w:rPr>
                          <w:rFonts w:hint="eastAsia" w:cs="黑体"/>
                        </w:rPr>
                        <w:t>1.流转意向协议书；2.农村经营能力或者资质证明；3.流转项目规划等相关资料；4.工商营业执照及法人身份证复印件。</w:t>
                      </w:r>
                    </w:p>
                    <w:p w14:paraId="4C67DF7B">
                      <w:pPr>
                        <w:pStyle w:val="12"/>
                        <w:widowControl/>
                        <w:shd w:val="clear" w:color="auto" w:fill="FFFFFF"/>
                        <w:wordWrap w:val="0"/>
                        <w:rPr>
                          <w:rFonts w:ascii="微软雅黑" w:eastAsia="微软雅黑" w:cs="微软雅黑"/>
                          <w:color w:val="222222"/>
                          <w:sz w:val="21"/>
                          <w:szCs w:val="21"/>
                          <w:shd w:val="clear" w:color="auto" w:fill="FFFFFF"/>
                        </w:rPr>
                      </w:pPr>
                    </w:p>
                    <w:p w14:paraId="6B23D90A">
                      <w:pPr>
                        <w:pStyle w:val="12"/>
                        <w:widowControl/>
                        <w:shd w:val="clear" w:color="auto" w:fill="FFFFFF"/>
                        <w:wordWrap w:val="0"/>
                        <w:rPr>
                          <w:rFonts w:ascii="微软雅黑" w:eastAsia="微软雅黑" w:cs="微软雅黑"/>
                          <w:color w:val="222222"/>
                          <w:sz w:val="21"/>
                          <w:szCs w:val="21"/>
                          <w:shd w:val="clear" w:color="auto" w:fill="FFFFFF"/>
                        </w:rPr>
                      </w:pPr>
                    </w:p>
                    <w:p w14:paraId="7F936F68">
                      <w:pPr>
                        <w:pStyle w:val="12"/>
                        <w:widowControl/>
                        <w:shd w:val="clear" w:color="auto" w:fill="FFFFFF"/>
                        <w:wordWrap w:val="0"/>
                        <w:rPr>
                          <w:rFonts w:ascii="微软雅黑" w:eastAsia="微软雅黑" w:cs="微软雅黑"/>
                          <w:color w:val="222222"/>
                          <w:sz w:val="21"/>
                          <w:szCs w:val="21"/>
                          <w:shd w:val="clear" w:color="auto" w:fill="FFFFFF"/>
                        </w:rPr>
                      </w:pPr>
                    </w:p>
                    <w:p w14:paraId="4B4A8761"/>
                  </w:txbxContent>
                </v:textbox>
              </v:rect>
            </w:pict>
          </mc:Fallback>
        </mc:AlternateContent>
      </w:r>
    </w:p>
    <w:p w14:paraId="08A18669">
      <w:pPr>
        <w:tabs>
          <w:tab w:val="left" w:pos="2430"/>
        </w:tabs>
        <w:spacing w:line="300" w:lineRule="exact"/>
        <w:jc w:val="center"/>
        <w:rPr>
          <w:rFonts w:ascii="黑体" w:eastAsia="黑体" w:cs="黑体"/>
          <w:bCs/>
          <w:sz w:val="32"/>
          <w:szCs w:val="32"/>
        </w:rPr>
      </w:pPr>
    </w:p>
    <w:p w14:paraId="5852422E">
      <w:pPr>
        <w:spacing w:line="540" w:lineRule="exact"/>
        <w:jc w:val="center"/>
        <w:rPr>
          <w:rFonts w:ascii="仿宋_GB2312" w:eastAsia="仿宋_GB2312"/>
          <w:sz w:val="32"/>
          <w:szCs w:val="32"/>
        </w:rPr>
      </w:pPr>
      <w:r>
        <w:rPr>
          <w:rFonts w:hint="eastAsia" w:ascii="宋体"/>
          <w:sz w:val="30"/>
          <w:szCs w:val="30"/>
        </w:rPr>
        <mc:AlternateContent>
          <mc:Choice Requires="wps">
            <w:drawing>
              <wp:anchor distT="0" distB="0" distL="90805" distR="90805" simplePos="0" relativeHeight="252531712" behindDoc="0" locked="0" layoutInCell="1" allowOverlap="1">
                <wp:simplePos x="0" y="0"/>
                <wp:positionH relativeFrom="column">
                  <wp:posOffset>2609215</wp:posOffset>
                </wp:positionH>
                <wp:positionV relativeFrom="paragraph">
                  <wp:posOffset>468630</wp:posOffset>
                </wp:positionV>
                <wp:extent cx="3810" cy="655955"/>
                <wp:effectExtent l="37465" t="0" r="34925" b="10795"/>
                <wp:wrapNone/>
                <wp:docPr id="3090" name="直接连接符 49"/>
                <wp:cNvGraphicFramePr/>
                <a:graphic xmlns:a="http://schemas.openxmlformats.org/drawingml/2006/main">
                  <a:graphicData uri="http://schemas.microsoft.com/office/word/2010/wordprocessingShape">
                    <wps:wsp>
                      <wps:cNvCnPr/>
                      <wps:spPr>
                        <a:xfrm rot="21600000" flipH="1">
                          <a:off x="0" y="0"/>
                          <a:ext cx="3809" cy="65595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49" o:spid="_x0000_s1026" o:spt="20" style="position:absolute;left:0pt;flip:x;margin-left:205.45pt;margin-top:36.9pt;height:51.65pt;width:0.3pt;z-index:252531712;mso-width-relative:page;mso-height-relative:page;" filled="f" stroked="t" coordsize="21600,21600" o:gfxdata="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QIQCiNkAAAAKAQAADwAAAAAAAAABACAAAAAi&#10;AAAAZHJzL2Rvd25yZXYueG1sUEsBAhQAFAAAAAgAh07iQATZ7/QJAgAA5gMAAA4AAAAAAAAAAQAg&#10;AAAAKAEAAGRycy9lMm9Eb2MueG1sUEsFBgAAAAAGAAYAWQEAAKMFAAAAAA==&#10;">
                <v:fill on="f" focussize="0,0"/>
                <v:stroke color="#000000" joinstyle="round" endarrow="block"/>
                <v:imagedata o:title=""/>
                <o:lock v:ext="edit" aspectratio="f"/>
              </v:line>
            </w:pict>
          </mc:Fallback>
        </mc:AlternateContent>
      </w:r>
      <w:r>
        <mc:AlternateContent>
          <mc:Choice Requires="wps">
            <w:drawing>
              <wp:anchor distT="0" distB="0" distL="90805" distR="90805" simplePos="0" relativeHeight="252532736" behindDoc="0" locked="0" layoutInCell="1" allowOverlap="1">
                <wp:simplePos x="0" y="0"/>
                <wp:positionH relativeFrom="column">
                  <wp:posOffset>3075940</wp:posOffset>
                </wp:positionH>
                <wp:positionV relativeFrom="paragraph">
                  <wp:posOffset>277495</wp:posOffset>
                </wp:positionV>
                <wp:extent cx="923925" cy="635"/>
                <wp:effectExtent l="0" t="37465" r="9525" b="38100"/>
                <wp:wrapNone/>
                <wp:docPr id="3092" name="直接连接符 51"/>
                <wp:cNvGraphicFramePr/>
                <a:graphic xmlns:a="http://schemas.openxmlformats.org/drawingml/2006/main">
                  <a:graphicData uri="http://schemas.microsoft.com/office/word/2010/wordprocessingShape">
                    <wps:wsp>
                      <wps:cNvCnPr/>
                      <wps:spPr>
                        <a:xfrm>
                          <a:off x="0" y="0"/>
                          <a:ext cx="923925"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51" o:spid="_x0000_s1026" o:spt="20" style="position:absolute;left:0pt;margin-left:242.2pt;margin-top:21.85pt;height:0.05pt;width:72.75pt;z-index:252532736;mso-width-relative:page;mso-height-relative:page;" filled="f" stroked="t" coordsize="21600,21600" o:gfxdata="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Gq0hI2gAAAAkBAAAPAAAAAAAAAAEAIAAAACIAAABkcnMvZG93bnJldi54bWxQ&#10;SwECFAAUAAAACACHTuJA2lhdSfUBAADMAwAADgAAAAAAAAABACAAAAApAQAAZHJzL2Uyb0RvYy54&#10;bWxQSwUGAAAAAAYABgBZAQAAkAUAAAAA&#10;">
                <v:fill on="f" focussize="0,0"/>
                <v:stroke color="#000000" joinstyle="round" endarrow="block"/>
                <v:imagedata o:title=""/>
                <o:lock v:ext="edit" aspectratio="f"/>
              </v:line>
            </w:pict>
          </mc:Fallback>
        </mc:AlternateContent>
      </w:r>
      <w:r>
        <w:rPr>
          <w:rFonts w:hint="eastAsia" w:ascii="宋体"/>
          <w:sz w:val="30"/>
          <w:szCs w:val="30"/>
        </w:rPr>
        <mc:AlternateContent>
          <mc:Choice Requires="wps">
            <w:drawing>
              <wp:anchor distT="0" distB="0" distL="90805" distR="90805" simplePos="0" relativeHeight="252533760" behindDoc="0" locked="0" layoutInCell="1" allowOverlap="1">
                <wp:simplePos x="0" y="0"/>
                <wp:positionH relativeFrom="column">
                  <wp:posOffset>2123440</wp:posOffset>
                </wp:positionH>
                <wp:positionV relativeFrom="paragraph">
                  <wp:posOffset>67310</wp:posOffset>
                </wp:positionV>
                <wp:extent cx="942975" cy="388620"/>
                <wp:effectExtent l="4445" t="5080" r="5080" b="6350"/>
                <wp:wrapNone/>
                <wp:docPr id="3094" name="矩形 52"/>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303883E1">
                            <w:pPr>
                              <w:jc w:val="center"/>
                            </w:pPr>
                            <w:r>
                              <w:rPr>
                                <w:rFonts w:hint="eastAsia"/>
                              </w:rPr>
                              <w:t>申  请</w:t>
                            </w:r>
                          </w:p>
                        </w:txbxContent>
                      </wps:txbx>
                      <wps:bodyPr vert="horz" wrap="square" lIns="91440" tIns="45720" rIns="91440" bIns="45720" anchor="t" anchorCtr="0" upright="1">
                        <a:noAutofit/>
                      </wps:bodyPr>
                    </wps:wsp>
                  </a:graphicData>
                </a:graphic>
              </wp:anchor>
            </w:drawing>
          </mc:Choice>
          <mc:Fallback>
            <w:pict>
              <v:rect id="矩形 52" o:spid="_x0000_s1026" o:spt="1" style="position:absolute;left:0pt;margin-left:167.2pt;margin-top:5.3pt;height:30.6pt;width:74.25pt;z-index:252533760;mso-width-relative:page;mso-height-relative:page;" fillcolor="#FFFFFF" filled="t" stroked="t" coordsize="21600,21600" o:gfxdata="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DVVs2/2AAAAAkBAAAPAAAAAAAAAAEAIAAAACIAAABkcnMvZG93bnJldi54bWxQSwECFAAUAAAA&#10;CACHTuJApYvQoycCAABZBAAADgAAAAAAAAABACAAAAAnAQAAZHJzL2Uyb0RvYy54bWxQSwUGAAAA&#10;AAYABgBZAQAAwAUAAAAA&#10;">
                <v:fill on="t" focussize="0,0"/>
                <v:stroke color="#000000" joinstyle="miter"/>
                <v:imagedata o:title=""/>
                <o:lock v:ext="edit" aspectratio="f"/>
                <v:textbox>
                  <w:txbxContent>
                    <w:p w14:paraId="303883E1">
                      <w:pPr>
                        <w:jc w:val="center"/>
                      </w:pPr>
                      <w:r>
                        <w:rPr>
                          <w:rFonts w:hint="eastAsia"/>
                        </w:rPr>
                        <w:t>申  请</w:t>
                      </w:r>
                    </w:p>
                  </w:txbxContent>
                </v:textbox>
              </v:rect>
            </w:pict>
          </mc:Fallback>
        </mc:AlternateContent>
      </w:r>
    </w:p>
    <w:p w14:paraId="0682C907">
      <w:pPr>
        <w:spacing w:line="340" w:lineRule="exact"/>
        <w:jc w:val="center"/>
        <w:rPr>
          <w:rFonts w:ascii="宋体"/>
          <w:sz w:val="30"/>
          <w:szCs w:val="30"/>
        </w:rPr>
      </w:pPr>
    </w:p>
    <w:p w14:paraId="25B18B96">
      <w:pPr>
        <w:spacing w:line="340" w:lineRule="exact"/>
        <w:jc w:val="center"/>
        <w:rPr>
          <w:rFonts w:ascii="宋体"/>
          <w:sz w:val="30"/>
          <w:szCs w:val="30"/>
        </w:rPr>
      </w:pPr>
    </w:p>
    <w:p w14:paraId="2D1D6ECA">
      <w:pPr>
        <w:spacing w:line="340" w:lineRule="exact"/>
        <w:jc w:val="center"/>
        <w:rPr>
          <w:rFonts w:ascii="宋体"/>
          <w:sz w:val="30"/>
          <w:szCs w:val="30"/>
        </w:rPr>
      </w:pPr>
    </w:p>
    <w:p w14:paraId="121329B1">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534784" behindDoc="0" locked="0" layoutInCell="1" allowOverlap="1">
                <wp:simplePos x="0" y="0"/>
                <wp:positionH relativeFrom="column">
                  <wp:posOffset>-191135</wp:posOffset>
                </wp:positionH>
                <wp:positionV relativeFrom="paragraph">
                  <wp:posOffset>102870</wp:posOffset>
                </wp:positionV>
                <wp:extent cx="1504315" cy="1085850"/>
                <wp:effectExtent l="4445" t="4445" r="15240" b="14605"/>
                <wp:wrapNone/>
                <wp:docPr id="3097" name="流程图: 过程 53"/>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ln>
                      </wps:spPr>
                      <wps:txbx>
                        <w:txbxContent>
                          <w:p w14:paraId="0B87EC7A">
                            <w:r>
                              <w:rPr>
                                <w:rFonts w:hint="eastAsia"/>
                              </w:rPr>
                              <w:t>不属于确认范畴或不属于本机关职权范围的，不予受理，出具《不予受理通知书》并说明理由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id="流程图: 过程 53" o:spid="_x0000_s1026" o:spt="109" type="#_x0000_t109" style="position:absolute;left:0pt;margin-left:-15.05pt;margin-top:8.1pt;height:85.5pt;width:118.45pt;z-index:252534784;mso-width-relative:page;mso-height-relative:page;" fillcolor="#FFFFFF" filled="t" stroked="t" coordsize="21600,21600" o:gfxdata="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swF2mNkAAAAKAQAADwAAAAAAAAABACAAAAAiAAAA&#10;ZHJzL2Rvd25yZXYueG1sUEsBAhQAFAAAAAgAh07iQKQJyDY/AgAAcgQAAA4AAAAAAAAAAQAgAAAA&#10;KAEAAGRycy9lMm9Eb2MueG1sUEsFBgAAAAAGAAYAWQEAANkFAAAAAA==&#10;">
                <v:fill on="t" focussize="0,0"/>
                <v:stroke color="#000000" joinstyle="miter"/>
                <v:imagedata o:title=""/>
                <o:lock v:ext="edit" aspectratio="f"/>
                <v:textbox>
                  <w:txbxContent>
                    <w:p w14:paraId="0B87EC7A">
                      <w:r>
                        <w:rPr>
                          <w:rFonts w:hint="eastAsia"/>
                        </w:rPr>
                        <w:t>不属于确认范畴或不属于本机关职权范围的，不予受理，出具《不予受理通知书》并说明理由</w:t>
                      </w:r>
                    </w:p>
                  </w:txbxContent>
                </v:textbox>
              </v:shape>
            </w:pict>
          </mc:Fallback>
        </mc:AlternateContent>
      </w:r>
      <w:r>
        <w:rPr>
          <w:rFonts w:hint="eastAsia" w:ascii="宋体"/>
          <w:sz w:val="30"/>
          <w:szCs w:val="30"/>
        </w:rPr>
        <mc:AlternateContent>
          <mc:Choice Requires="wps">
            <w:drawing>
              <wp:anchor distT="0" distB="0" distL="90805" distR="90805" simplePos="0" relativeHeight="252535808" behindDoc="0" locked="0" layoutInCell="1" allowOverlap="1">
                <wp:simplePos x="0" y="0"/>
                <wp:positionH relativeFrom="column">
                  <wp:posOffset>1809115</wp:posOffset>
                </wp:positionH>
                <wp:positionV relativeFrom="paragraph">
                  <wp:posOffset>162560</wp:posOffset>
                </wp:positionV>
                <wp:extent cx="1694815" cy="884555"/>
                <wp:effectExtent l="4445" t="5080" r="15240" b="5715"/>
                <wp:wrapNone/>
                <wp:docPr id="3100" name="流程图: 过程 54"/>
                <wp:cNvGraphicFramePr/>
                <a:graphic xmlns:a="http://schemas.openxmlformats.org/drawingml/2006/main">
                  <a:graphicData uri="http://schemas.microsoft.com/office/word/2010/wordprocessingShape">
                    <wps:wsp>
                      <wps:cNvSpPr/>
                      <wps:spPr>
                        <a:xfrm>
                          <a:off x="0" y="0"/>
                          <a:ext cx="1694814" cy="884555"/>
                        </a:xfrm>
                        <a:prstGeom prst="flowChartProcess">
                          <a:avLst/>
                        </a:prstGeom>
                        <a:solidFill>
                          <a:srgbClr val="FFFFFF"/>
                        </a:solidFill>
                        <a:ln w="9525" cap="flat" cmpd="sng">
                          <a:solidFill>
                            <a:srgbClr val="000000"/>
                          </a:solidFill>
                          <a:prstDash val="solid"/>
                          <a:miter/>
                        </a:ln>
                      </wps:spPr>
                      <wps:txbx>
                        <w:txbxContent>
                          <w:p w14:paraId="34728A03">
                            <w:pPr>
                              <w:spacing w:line="240" w:lineRule="exact"/>
                              <w:jc w:val="center"/>
                            </w:pPr>
                            <w:r>
                              <w:rPr>
                                <w:rFonts w:hint="eastAsia"/>
                              </w:rPr>
                              <w:t>受  理</w:t>
                            </w:r>
                          </w:p>
                          <w:p w14:paraId="463540D2">
                            <w:r>
                              <w:rPr>
                                <w:rFonts w:hint="eastAsia"/>
                              </w:rPr>
                              <w:t>申请材料齐全，符合法定形式</w:t>
                            </w:r>
                          </w:p>
                          <w:p w14:paraId="054C1789">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id="流程图: 过程 54" o:spid="_x0000_s1026" o:spt="109" type="#_x0000_t109" style="position:absolute;left:0pt;margin-left:142.45pt;margin-top:12.8pt;height:69.65pt;width:133.45pt;z-index:252535808;mso-width-relative:page;mso-height-relative:page;" fillcolor="#FFFFFF" filled="t" stroked="t" coordsize="21600,21600" o:gfxdata="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Dw58jzYAAAACgEAAA8AAAAAAAAAAQAgAAAAIgAAAGRycy9k&#10;b3ducmV2LnhtbFBLAQIUABQAAAAIAIdO4kBytb/3OwIAAHEEAAAOAAAAAAAAAAEAIAAAACcBAABk&#10;cnMvZTJvRG9jLnhtbFBLBQYAAAAABgAGAFkBAADUBQAAAAA=&#10;">
                <v:fill on="t" focussize="0,0"/>
                <v:stroke color="#000000" joinstyle="miter"/>
                <v:imagedata o:title=""/>
                <o:lock v:ext="edit" aspectratio="f"/>
                <v:textbox>
                  <w:txbxContent>
                    <w:p w14:paraId="34728A03">
                      <w:pPr>
                        <w:spacing w:line="240" w:lineRule="exact"/>
                        <w:jc w:val="center"/>
                      </w:pPr>
                      <w:r>
                        <w:rPr>
                          <w:rFonts w:hint="eastAsia"/>
                        </w:rPr>
                        <w:t>受  理</w:t>
                      </w:r>
                    </w:p>
                    <w:p w14:paraId="463540D2">
                      <w:r>
                        <w:rPr>
                          <w:rFonts w:hint="eastAsia"/>
                        </w:rPr>
                        <w:t>申请材料齐全，符合法定形式</w:t>
                      </w:r>
                    </w:p>
                    <w:p w14:paraId="054C1789">
                      <w:pPr>
                        <w:spacing w:line="240" w:lineRule="exact"/>
                        <w:jc w:val="center"/>
                      </w:pPr>
                    </w:p>
                  </w:txbxContent>
                </v:textbox>
              </v:shape>
            </w:pict>
          </mc:Fallback>
        </mc:AlternateContent>
      </w:r>
      <w:r>
        <w:rPr>
          <w:rFonts w:hint="eastAsia" w:ascii="宋体"/>
          <w:sz w:val="30"/>
          <w:szCs w:val="30"/>
        </w:rPr>
        <mc:AlternateContent>
          <mc:Choice Requires="wps">
            <w:drawing>
              <wp:anchor distT="0" distB="0" distL="90805" distR="90805" simplePos="0" relativeHeight="252536832" behindDoc="0" locked="0" layoutInCell="1" allowOverlap="1">
                <wp:simplePos x="0" y="0"/>
                <wp:positionH relativeFrom="column">
                  <wp:posOffset>3933190</wp:posOffset>
                </wp:positionH>
                <wp:positionV relativeFrom="paragraph">
                  <wp:posOffset>140970</wp:posOffset>
                </wp:positionV>
                <wp:extent cx="1709420" cy="1263650"/>
                <wp:effectExtent l="4445" t="4445" r="19685" b="8255"/>
                <wp:wrapNone/>
                <wp:docPr id="3103" name="流程图: 过程 73"/>
                <wp:cNvGraphicFramePr/>
                <a:graphic xmlns:a="http://schemas.openxmlformats.org/drawingml/2006/main">
                  <a:graphicData uri="http://schemas.microsoft.com/office/word/2010/wordprocessingShape">
                    <wps:wsp>
                      <wps:cNvSpPr/>
                      <wps:spPr>
                        <a:xfrm>
                          <a:off x="0" y="0"/>
                          <a:ext cx="1709420" cy="1263650"/>
                        </a:xfrm>
                        <a:prstGeom prst="flowChartProcess">
                          <a:avLst/>
                        </a:prstGeom>
                        <a:solidFill>
                          <a:srgbClr val="FFFFFF"/>
                        </a:solidFill>
                        <a:ln w="9525" cap="flat" cmpd="sng">
                          <a:solidFill>
                            <a:srgbClr val="000000"/>
                          </a:solidFill>
                          <a:prstDash val="solid"/>
                          <a:miter/>
                        </a:ln>
                      </wps:spPr>
                      <wps:txbx>
                        <w:txbxContent>
                          <w:p w14:paraId="591C8307">
                            <w:r>
                              <w:rPr>
                                <w:rFonts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id="流程图: 过程 73" o:spid="_x0000_s1026" o:spt="109" type="#_x0000_t109" style="position:absolute;left:0pt;margin-left:309.7pt;margin-top:11.1pt;height:99.5pt;width:134.6pt;z-index:252536832;mso-width-relative:page;mso-height-relative:page;" fillcolor="#FFFFFF" filled="t" stroked="t" coordsize="21600,21600" o:gfxdata="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UOgAsdkAAAAKAQAADwAAAAAAAAABACAAAAAiAAAA&#10;ZHJzL2Rvd25yZXYueG1sUEsBAhQAFAAAAAgAh07iQBygxOQ/AgAAcgQAAA4AAAAAAAAAAQAgAAAA&#10;KAEAAGRycy9lMm9Eb2MueG1sUEsFBgAAAAAGAAYAWQEAANkFAAAAAA==&#10;">
                <v:fill on="t" focussize="0,0"/>
                <v:stroke color="#000000" joinstyle="miter"/>
                <v:imagedata o:title=""/>
                <o:lock v:ext="edit" aspectratio="f"/>
                <v:textbox>
                  <w:txbxContent>
                    <w:p w14:paraId="591C8307">
                      <w:r>
                        <w:rPr>
                          <w:rFonts w:hint="eastAsia"/>
                        </w:rPr>
                        <w:t>材料不齐全或者不符合法定形式的，一次性告知申请人补正材料。申请人按照要求提交全部补正申请材料的，予以受理。</w:t>
                      </w:r>
                    </w:p>
                  </w:txbxContent>
                </v:textbox>
              </v:shape>
            </w:pict>
          </mc:Fallback>
        </mc:AlternateContent>
      </w:r>
    </w:p>
    <w:p w14:paraId="3A73AB85">
      <w:pPr>
        <w:spacing w:line="340" w:lineRule="exact"/>
        <w:jc w:val="center"/>
        <w:rPr>
          <w:rFonts w:ascii="宋体"/>
          <w:sz w:val="30"/>
          <w:szCs w:val="30"/>
        </w:rPr>
      </w:pPr>
    </w:p>
    <w:p w14:paraId="505D4A57">
      <w:pPr>
        <w:spacing w:line="340" w:lineRule="exact"/>
        <w:jc w:val="center"/>
        <w:rPr>
          <w:rFonts w:ascii="宋体"/>
          <w:sz w:val="30"/>
          <w:szCs w:val="30"/>
        </w:rPr>
      </w:pPr>
      <w:r>
        <mc:AlternateContent>
          <mc:Choice Requires="wps">
            <w:drawing>
              <wp:anchor distT="0" distB="0" distL="90805" distR="90805" simplePos="0" relativeHeight="252537856" behindDoc="0" locked="0" layoutInCell="1" allowOverlap="1">
                <wp:simplePos x="0" y="0"/>
                <wp:positionH relativeFrom="column">
                  <wp:posOffset>1331595</wp:posOffset>
                </wp:positionH>
                <wp:positionV relativeFrom="paragraph">
                  <wp:posOffset>90805</wp:posOffset>
                </wp:positionV>
                <wp:extent cx="466725" cy="635"/>
                <wp:effectExtent l="0" t="37465" r="9525" b="38100"/>
                <wp:wrapNone/>
                <wp:docPr id="3106" name="直接连接符 74"/>
                <wp:cNvGraphicFramePr/>
                <a:graphic xmlns:a="http://schemas.openxmlformats.org/drawingml/2006/main">
                  <a:graphicData uri="http://schemas.microsoft.com/office/word/2010/wordprocessingShape">
                    <wps:wsp>
                      <wps:cNvCnPr/>
                      <wps:spPr>
                        <a:xfrm rot="21600000" flipH="1">
                          <a:off x="0" y="0"/>
                          <a:ext cx="4667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74" o:spid="_x0000_s1026" o:spt="20" style="position:absolute;left:0pt;flip:x;margin-left:104.85pt;margin-top:7.15pt;height:0.05pt;width:36.75pt;z-index:252537856;mso-width-relative:page;mso-height-relative:page;" filled="f" stroked="t" coordsize="21600,21600" o:gfxdata="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87F012QAAAAkBAAAPAAAAAAAAAAEAIAAAACIA&#10;AABkcnMvZG93bnJldi54bWxQSwECFAAUAAAACACHTuJA3hcNmwgCAADlAwAADgAAAAAAAAABACAA&#10;AAAoAQAAZHJzL2Uyb0RvYy54bWxQSwUGAAAAAAYABgBZAQAAogUAAAAA&#10;">
                <v:fill on="f" focussize="0,0"/>
                <v:stroke color="#000000" joinstyle="round" endarrow="block"/>
                <v:imagedata o:title=""/>
                <o:lock v:ext="edit" aspectratio="f"/>
              </v:line>
            </w:pict>
          </mc:Fallback>
        </mc:AlternateContent>
      </w:r>
      <w:r>
        <mc:AlternateContent>
          <mc:Choice Requires="wps">
            <w:drawing>
              <wp:anchor distT="0" distB="0" distL="90805" distR="90805" simplePos="0" relativeHeight="252538880" behindDoc="0" locked="0" layoutInCell="1" allowOverlap="1">
                <wp:simplePos x="0" y="0"/>
                <wp:positionH relativeFrom="column">
                  <wp:posOffset>3506470</wp:posOffset>
                </wp:positionH>
                <wp:positionV relativeFrom="paragraph">
                  <wp:posOffset>67310</wp:posOffset>
                </wp:positionV>
                <wp:extent cx="419100" cy="635"/>
                <wp:effectExtent l="0" t="37465" r="0" b="38100"/>
                <wp:wrapNone/>
                <wp:docPr id="3108" name="直接连接符 75"/>
                <wp:cNvGraphicFramePr/>
                <a:graphic xmlns:a="http://schemas.openxmlformats.org/drawingml/2006/main">
                  <a:graphicData uri="http://schemas.microsoft.com/office/word/2010/wordprocessingShape">
                    <wps:wsp>
                      <wps:cNvCnPr/>
                      <wps:spPr>
                        <a:xfrm>
                          <a:off x="0" y="0"/>
                          <a:ext cx="419100"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75" o:spid="_x0000_s1026" o:spt="20" style="position:absolute;left:0pt;margin-left:276.1pt;margin-top:5.3pt;height:0.05pt;width:33pt;z-index:252538880;mso-width-relative:page;mso-height-relative:page;" filled="f" stroked="t" coordsize="21600,21600" o:gfxdata="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EQ18BzYAAAACQEAAA8AAAAAAAAAAQAgAAAAIgAAAGRycy9kb3ducmV2LnhtbFBL&#10;AQIUABQAAAAIAIdO4kAsHiux9gEAAMwDAAAOAAAAAAAAAAEAIAAAACcBAABkcnMvZTJvRG9jLnht&#10;bFBLBQYAAAAABgAGAFkBAACPBQAAAAA=&#10;">
                <v:fill on="f" focussize="0,0"/>
                <v:stroke color="#000000" joinstyle="round" endarrow="block"/>
                <v:imagedata o:title=""/>
                <o:lock v:ext="edit" aspectratio="f"/>
              </v:line>
            </w:pict>
          </mc:Fallback>
        </mc:AlternateContent>
      </w:r>
    </w:p>
    <w:p w14:paraId="64815011">
      <w:pPr>
        <w:spacing w:line="340" w:lineRule="exact"/>
        <w:jc w:val="center"/>
        <w:rPr>
          <w:rFonts w:ascii="宋体"/>
          <w:sz w:val="30"/>
          <w:szCs w:val="30"/>
        </w:rPr>
      </w:pPr>
    </w:p>
    <w:p w14:paraId="546D4B93">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539904" behindDoc="0" locked="0" layoutInCell="1" allowOverlap="1">
                <wp:simplePos x="0" y="0"/>
                <wp:positionH relativeFrom="column">
                  <wp:posOffset>2705100</wp:posOffset>
                </wp:positionH>
                <wp:positionV relativeFrom="paragraph">
                  <wp:posOffset>197485</wp:posOffset>
                </wp:positionV>
                <wp:extent cx="1270" cy="454025"/>
                <wp:effectExtent l="36830" t="0" r="38100" b="3175"/>
                <wp:wrapNone/>
                <wp:docPr id="3110" name="直接连接符 76"/>
                <wp:cNvGraphicFramePr/>
                <a:graphic xmlns:a="http://schemas.openxmlformats.org/drawingml/2006/main">
                  <a:graphicData uri="http://schemas.microsoft.com/office/word/2010/wordprocessingShape">
                    <wps:wsp>
                      <wps:cNvCnPr/>
                      <wps:spPr>
                        <a:xfrm>
                          <a:off x="0" y="0"/>
                          <a:ext cx="1269" cy="45402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76" o:spid="_x0000_s1026" o:spt="20" style="position:absolute;left:0pt;margin-left:213pt;margin-top:15.55pt;height:35.75pt;width:0.1pt;z-index:252539904;mso-width-relative:page;mso-height-relative:page;" filled="f" stroked="t" coordsize="21600,21600" o:gfxdata="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u2nrd2QAAAAoBAAAPAAAAAAAAAAEAIAAAACIAAABkcnMvZG93bnJldi54bWxQ&#10;SwECFAAUAAAACACHTuJAqijPLPYBAADNAwAADgAAAAAAAAABACAAAAAoAQAAZHJzL2Uyb0RvYy54&#10;bWxQSwUGAAAAAAYABgBZAQAAkAUAAAAA&#10;">
                <v:fill on="f" focussize="0,0"/>
                <v:stroke color="#000000" joinstyle="round" endarrow="block"/>
                <v:imagedata o:title=""/>
                <o:lock v:ext="edit" aspectratio="f"/>
              </v:line>
            </w:pict>
          </mc:Fallback>
        </mc:AlternateContent>
      </w:r>
    </w:p>
    <w:p w14:paraId="48DDE96B">
      <w:pPr>
        <w:spacing w:line="340" w:lineRule="exact"/>
        <w:jc w:val="center"/>
        <w:rPr>
          <w:rFonts w:ascii="宋体"/>
          <w:sz w:val="30"/>
          <w:szCs w:val="30"/>
        </w:rPr>
      </w:pPr>
    </w:p>
    <w:p w14:paraId="5E8FD730">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540928" behindDoc="0" locked="0" layoutInCell="1" allowOverlap="1">
                <wp:simplePos x="0" y="0"/>
                <wp:positionH relativeFrom="column">
                  <wp:posOffset>3924300</wp:posOffset>
                </wp:positionH>
                <wp:positionV relativeFrom="paragraph">
                  <wp:posOffset>102870</wp:posOffset>
                </wp:positionV>
                <wp:extent cx="865505" cy="737870"/>
                <wp:effectExtent l="0" t="3810" r="10795" b="1270"/>
                <wp:wrapNone/>
                <wp:docPr id="3112" name="直接连接符 77"/>
                <wp:cNvGraphicFramePr/>
                <a:graphic xmlns:a="http://schemas.openxmlformats.org/drawingml/2006/main">
                  <a:graphicData uri="http://schemas.microsoft.com/office/word/2010/wordprocessingShape">
                    <wps:wsp>
                      <wps:cNvCnPr/>
                      <wps:spPr>
                        <a:xfrm rot="21600000" flipH="1">
                          <a:off x="0" y="0"/>
                          <a:ext cx="865505" cy="73787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77" o:spid="_x0000_s1026" o:spt="20" style="position:absolute;left:0pt;flip:x;margin-left:309pt;margin-top:8.1pt;height:58.1pt;width:68.15pt;z-index:252540928;mso-width-relative:page;mso-height-relative:page;" filled="f" stroked="t" coordsize="21600,21600" o:gfxdata="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gF3B82gAAAAoBAAAPAAAAAAAAAAEAIAAA&#10;ACIAAABkcnMvZG93bnJldi54bWxQSwECFAAUAAAACACHTuJAhjVpugoCAADoAwAADgAAAAAAAAAB&#10;ACAAAAApAQAAZHJzL2Uyb0RvYy54bWxQSwUGAAAAAAYABgBZAQAApQUAAAAA&#10;">
                <v:fill on="f" focussize="0,0"/>
                <v:stroke color="#000000" joinstyle="round" endarrow="block"/>
                <v:imagedata o:title=""/>
                <o:lock v:ext="edit" aspectratio="f"/>
              </v:line>
            </w:pict>
          </mc:Fallback>
        </mc:AlternateContent>
      </w:r>
      <w:r>
        <w:rPr>
          <w:rFonts w:hint="eastAsia" w:ascii="宋体"/>
          <w:sz w:val="30"/>
          <w:szCs w:val="30"/>
        </w:rPr>
        <mc:AlternateContent>
          <mc:Choice Requires="wps">
            <w:drawing>
              <wp:anchor distT="0" distB="0" distL="90805" distR="90805" simplePos="0" relativeHeight="252541952" behindDoc="0" locked="0" layoutInCell="1" allowOverlap="1">
                <wp:simplePos x="0" y="0"/>
                <wp:positionH relativeFrom="column">
                  <wp:posOffset>1143000</wp:posOffset>
                </wp:positionH>
                <wp:positionV relativeFrom="paragraph">
                  <wp:posOffset>198120</wp:posOffset>
                </wp:positionV>
                <wp:extent cx="2781300" cy="1381125"/>
                <wp:effectExtent l="4445" t="4445" r="14605" b="5080"/>
                <wp:wrapNone/>
                <wp:docPr id="3114" name="流程图: 过程 78"/>
                <wp:cNvGraphicFramePr/>
                <a:graphic xmlns:a="http://schemas.openxmlformats.org/drawingml/2006/main">
                  <a:graphicData uri="http://schemas.microsoft.com/office/word/2010/wordprocessingShape">
                    <wps:wsp>
                      <wps:cNvSpPr/>
                      <wps:spPr>
                        <a:xfrm>
                          <a:off x="0" y="0"/>
                          <a:ext cx="2781300" cy="1381125"/>
                        </a:xfrm>
                        <a:prstGeom prst="flowChartProcess">
                          <a:avLst/>
                        </a:prstGeom>
                        <a:solidFill>
                          <a:srgbClr val="FFFFFF"/>
                        </a:solidFill>
                        <a:ln w="9525" cap="flat" cmpd="sng">
                          <a:solidFill>
                            <a:srgbClr val="000000"/>
                          </a:solidFill>
                          <a:prstDash val="solid"/>
                          <a:miter/>
                        </a:ln>
                      </wps:spPr>
                      <wps:txbx>
                        <w:txbxContent>
                          <w:p w14:paraId="1B330F79">
                            <w:pPr>
                              <w:jc w:val="left"/>
                            </w:pPr>
                            <w:r>
                              <w:rPr>
                                <w:rFonts w:hint="eastAsia"/>
                              </w:rPr>
                              <w:t xml:space="preserve">               审  查</w:t>
                            </w:r>
                          </w:p>
                          <w:p w14:paraId="04E02A13">
                            <w:pPr>
                              <w:jc w:val="left"/>
                            </w:pPr>
                            <w:r>
                              <w:rPr>
                                <w:rFonts w:hint="eastAsia"/>
                              </w:rPr>
                              <w:t>依法组织相关职能部门、农村集体经济组织代表、农民代表、专家等就土地用途、受让主体农业经营能力，以及经营项目是否符合粮食生产等产业规划等进行审查审核，提出审查意见</w:t>
                            </w:r>
                          </w:p>
                        </w:txbxContent>
                      </wps:txbx>
                      <wps:bodyPr vert="horz" wrap="square" lIns="91440" tIns="45720" rIns="91440" bIns="45720" anchor="t" anchorCtr="0" upright="1">
                        <a:noAutofit/>
                      </wps:bodyPr>
                    </wps:wsp>
                  </a:graphicData>
                </a:graphic>
              </wp:anchor>
            </w:drawing>
          </mc:Choice>
          <mc:Fallback>
            <w:pict>
              <v:shape id="流程图: 过程 78" o:spid="_x0000_s1026" o:spt="109" type="#_x0000_t109" style="position:absolute;left:0pt;margin-left:90pt;margin-top:15.6pt;height:108.75pt;width:219pt;z-index:252541952;mso-width-relative:page;mso-height-relative:page;" fillcolor="#FFFFFF" filled="t" stroked="t" coordsize="21600,21600" o:gfxdata="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Cee0Ui2AAAAAoBAAAPAAAAAAAAAAEAIAAAACIAAABkcnMv&#10;ZG93bnJldi54bWxQSwECFAAUAAAACACHTuJAzFNOJTwCAAByBAAADgAAAAAAAAABACAAAAAnAQAA&#10;ZHJzL2Uyb0RvYy54bWxQSwUGAAAAAAYABgBZAQAA1QUAAAAA&#10;">
                <v:fill on="t" focussize="0,0"/>
                <v:stroke color="#000000" joinstyle="miter"/>
                <v:imagedata o:title=""/>
                <o:lock v:ext="edit" aspectratio="f"/>
                <v:textbox>
                  <w:txbxContent>
                    <w:p w14:paraId="1B330F79">
                      <w:pPr>
                        <w:jc w:val="left"/>
                      </w:pPr>
                      <w:r>
                        <w:rPr>
                          <w:rFonts w:hint="eastAsia"/>
                        </w:rPr>
                        <w:t xml:space="preserve">               审  查</w:t>
                      </w:r>
                    </w:p>
                    <w:p w14:paraId="04E02A13">
                      <w:pPr>
                        <w:jc w:val="left"/>
                      </w:pPr>
                      <w:r>
                        <w:rPr>
                          <w:rFonts w:hint="eastAsia"/>
                        </w:rPr>
                        <w:t>依法组织相关职能部门、农村集体经济组织代表、农民代表、专家等就土地用途、受让主体农业经营能力，以及经营项目是否符合粮食生产等产业规划等进行审查审核，提出审查意见</w:t>
                      </w:r>
                    </w:p>
                  </w:txbxContent>
                </v:textbox>
              </v:shape>
            </w:pict>
          </mc:Fallback>
        </mc:AlternateContent>
      </w:r>
    </w:p>
    <w:p w14:paraId="7AB9F4AC">
      <w:pPr>
        <w:spacing w:line="340" w:lineRule="exact"/>
        <w:jc w:val="center"/>
        <w:rPr>
          <w:rFonts w:ascii="宋体"/>
          <w:sz w:val="30"/>
          <w:szCs w:val="30"/>
        </w:rPr>
      </w:pPr>
    </w:p>
    <w:p w14:paraId="6459C40C">
      <w:pPr>
        <w:spacing w:line="340" w:lineRule="exact"/>
        <w:jc w:val="center"/>
        <w:rPr>
          <w:rFonts w:ascii="宋体"/>
          <w:sz w:val="30"/>
          <w:szCs w:val="30"/>
        </w:rPr>
      </w:pPr>
    </w:p>
    <w:p w14:paraId="60C5A60D">
      <w:pPr>
        <w:spacing w:line="340" w:lineRule="exact"/>
        <w:jc w:val="center"/>
        <w:rPr>
          <w:rFonts w:ascii="宋体"/>
          <w:sz w:val="30"/>
          <w:szCs w:val="30"/>
        </w:rPr>
      </w:pPr>
    </w:p>
    <w:p w14:paraId="30C02DDC">
      <w:pPr>
        <w:spacing w:line="340" w:lineRule="exact"/>
        <w:jc w:val="center"/>
        <w:rPr>
          <w:rFonts w:ascii="宋体"/>
          <w:sz w:val="30"/>
          <w:szCs w:val="30"/>
        </w:rPr>
      </w:pPr>
    </w:p>
    <w:p w14:paraId="0860B66D">
      <w:pPr>
        <w:spacing w:line="340" w:lineRule="exact"/>
        <w:jc w:val="center"/>
        <w:rPr>
          <w:rFonts w:ascii="宋体"/>
          <w:sz w:val="30"/>
          <w:szCs w:val="30"/>
        </w:rPr>
      </w:pPr>
    </w:p>
    <w:p w14:paraId="2A62513B">
      <w:pPr>
        <w:spacing w:line="340" w:lineRule="exact"/>
        <w:jc w:val="center"/>
        <w:rPr>
          <w:rFonts w:ascii="宋体"/>
          <w:sz w:val="30"/>
          <w:szCs w:val="30"/>
        </w:rPr>
      </w:pPr>
    </w:p>
    <w:p w14:paraId="34E7F576">
      <w:pPr>
        <w:spacing w:line="0" w:lineRule="atLeast"/>
        <w:rPr>
          <w:rFonts w:ascii="黑体" w:eastAsia="黑体"/>
          <w:sz w:val="32"/>
          <w:szCs w:val="32"/>
        </w:rPr>
      </w:pPr>
      <w:r>
        <w:rPr>
          <w:rFonts w:hint="eastAsia" w:ascii="宋体"/>
          <w:sz w:val="30"/>
          <w:szCs w:val="30"/>
        </w:rPr>
        <mc:AlternateContent>
          <mc:Choice Requires="wps">
            <w:drawing>
              <wp:anchor distT="0" distB="0" distL="90805" distR="90805" simplePos="0" relativeHeight="252542976" behindDoc="0" locked="0" layoutInCell="1" allowOverlap="1">
                <wp:simplePos x="0" y="0"/>
                <wp:positionH relativeFrom="column">
                  <wp:posOffset>2453640</wp:posOffset>
                </wp:positionH>
                <wp:positionV relativeFrom="paragraph">
                  <wp:posOffset>63500</wp:posOffset>
                </wp:positionV>
                <wp:extent cx="8255" cy="414020"/>
                <wp:effectExtent l="36830" t="0" r="31115" b="5080"/>
                <wp:wrapNone/>
                <wp:docPr id="3117" name="直接连接符 79"/>
                <wp:cNvGraphicFramePr/>
                <a:graphic xmlns:a="http://schemas.openxmlformats.org/drawingml/2006/main">
                  <a:graphicData uri="http://schemas.microsoft.com/office/word/2010/wordprocessingShape">
                    <wps:wsp>
                      <wps:cNvCnPr/>
                      <wps:spPr>
                        <a:xfrm rot="21600000" flipH="1">
                          <a:off x="0" y="0"/>
                          <a:ext cx="8254" cy="41401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79" o:spid="_x0000_s1026" o:spt="20" style="position:absolute;left:0pt;flip:x;margin-left:193.2pt;margin-top:5pt;height:32.6pt;width:0.65pt;z-index:252542976;mso-width-relative:page;mso-height-relative:page;" filled="f" stroked="t" coordsize="21600,21600" o:gfxdata="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joRbm9kAAAAJAQAADwAAAAAAAAABACAAAAAi&#10;AAAAZHJzL2Rvd25yZXYueG1sUEsBAhQAFAAAAAgAh07iQEm7qV8JAgAA5gMAAA4AAAAAAAAAAQAg&#10;AAAAKAEAAGRycy9lMm9Eb2MueG1sUEsFBgAAAAAGAAYAWQEAAKMFAAAAAA==&#10;">
                <v:fill on="f" focussize="0,0"/>
                <v:stroke color="#000000" joinstyle="round" endarrow="block"/>
                <v:imagedata o:title=""/>
                <o:lock v:ext="edit" aspectratio="f"/>
              </v:line>
            </w:pict>
          </mc:Fallback>
        </mc:AlternateContent>
      </w:r>
    </w:p>
    <w:p w14:paraId="7BABE1F3">
      <w:pPr>
        <w:spacing w:line="300" w:lineRule="exact"/>
        <w:rPr>
          <w:rFonts w:ascii="楷体_GB2312" w:eastAsia="楷体_GB2312" w:cs="楷体_GB2312"/>
          <w:szCs w:val="21"/>
        </w:rPr>
      </w:pPr>
    </w:p>
    <w:p w14:paraId="018ACE8D">
      <w:pPr>
        <w:spacing w:line="300" w:lineRule="exact"/>
        <w:rPr>
          <w:rFonts w:ascii="楷体_GB2312" w:eastAsia="楷体_GB2312" w:cs="楷体_GB2312"/>
          <w:szCs w:val="21"/>
        </w:rPr>
      </w:pPr>
      <w:r>
        <w:rPr>
          <w:rFonts w:hint="eastAsia" w:ascii="宋体"/>
          <w:sz w:val="30"/>
          <w:szCs w:val="30"/>
        </w:rPr>
        <mc:AlternateContent>
          <mc:Choice Requires="wps">
            <w:drawing>
              <wp:anchor distT="0" distB="0" distL="90805" distR="90805" simplePos="0" relativeHeight="252544000" behindDoc="0" locked="0" layoutInCell="1" allowOverlap="1">
                <wp:simplePos x="0" y="0"/>
                <wp:positionH relativeFrom="column">
                  <wp:posOffset>542925</wp:posOffset>
                </wp:positionH>
                <wp:positionV relativeFrom="paragraph">
                  <wp:posOffset>22860</wp:posOffset>
                </wp:positionV>
                <wp:extent cx="3934460" cy="1266825"/>
                <wp:effectExtent l="4445" t="4445" r="23495" b="5080"/>
                <wp:wrapNone/>
                <wp:docPr id="3119" name="流程图: 过程 80"/>
                <wp:cNvGraphicFramePr/>
                <a:graphic xmlns:a="http://schemas.openxmlformats.org/drawingml/2006/main">
                  <a:graphicData uri="http://schemas.microsoft.com/office/word/2010/wordprocessingShape">
                    <wps:wsp>
                      <wps:cNvSpPr/>
                      <wps:spPr>
                        <a:xfrm>
                          <a:off x="0" y="0"/>
                          <a:ext cx="3934459" cy="1266825"/>
                        </a:xfrm>
                        <a:prstGeom prst="flowChartProcess">
                          <a:avLst/>
                        </a:prstGeom>
                        <a:solidFill>
                          <a:srgbClr val="FFFFFF"/>
                        </a:solidFill>
                        <a:ln w="9525" cap="flat" cmpd="sng">
                          <a:solidFill>
                            <a:srgbClr val="000000"/>
                          </a:solidFill>
                          <a:prstDash val="solid"/>
                          <a:miter/>
                        </a:ln>
                      </wps:spPr>
                      <wps:txbx>
                        <w:txbxContent>
                          <w:p w14:paraId="234703D5">
                            <w:pPr>
                              <w:jc w:val="left"/>
                            </w:pPr>
                            <w:r>
                              <w:rPr>
                                <w:rFonts w:hint="eastAsia"/>
                              </w:rPr>
                              <w:t xml:space="preserve">                       决  定</w:t>
                            </w:r>
                          </w:p>
                          <w:p w14:paraId="51BCFF0B">
                            <w:pPr>
                              <w:jc w:val="center"/>
                              <w:rPr>
                                <w:rFonts w:eastAsia="微软雅黑"/>
                              </w:rPr>
                            </w:pPr>
                            <w:r>
                              <w:rPr>
                                <w:rFonts w:hint="eastAsia"/>
                              </w:rPr>
                              <w:t>　依据法定规定作出审查审核通过的，受让主体与承包方签订土地经营权流转合同。未按规定提交审查审核申请或者审查审核未通过的，不得开展土地经营权流转活动。</w:t>
                            </w:r>
                          </w:p>
                          <w:p w14:paraId="283AF37F">
                            <w:pPr>
                              <w:jc w:val="left"/>
                            </w:pPr>
                            <w:r>
                              <w:rPr>
                                <w:rFonts w:hint="eastAsia"/>
                              </w:rPr>
                              <w:t>　</w:t>
                            </w:r>
                          </w:p>
                          <w:p w14:paraId="525128C0"/>
                        </w:txbxContent>
                      </wps:txbx>
                      <wps:bodyPr vert="horz" wrap="square" lIns="91440" tIns="45720" rIns="91440" bIns="45720" anchor="t" anchorCtr="0" upright="1">
                        <a:noAutofit/>
                      </wps:bodyPr>
                    </wps:wsp>
                  </a:graphicData>
                </a:graphic>
              </wp:anchor>
            </w:drawing>
          </mc:Choice>
          <mc:Fallback>
            <w:pict>
              <v:shape id="流程图: 过程 80" o:spid="_x0000_s1026" o:spt="109" type="#_x0000_t109" style="position:absolute;left:0pt;margin-left:42.75pt;margin-top:1.8pt;height:99.75pt;width:309.8pt;z-index:252544000;mso-width-relative:page;mso-height-relative:page;" fillcolor="#FFFFFF" filled="t" stroked="t" coordsize="21600,21600" o:gfxdata="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Auz5Ip2AAAAAgBAAAPAAAAAAAAAAEAIAAAACIAAABkcnMv&#10;ZG93bnJldi54bWxQSwECFAAUAAAACACHTuJAF25twDwCAAByBAAADgAAAAAAAAABACAAAAAnAQAA&#10;ZHJzL2Uyb0RvYy54bWxQSwUGAAAAAAYABgBZAQAA1QUAAAAA&#10;">
                <v:fill on="t" focussize="0,0"/>
                <v:stroke color="#000000" joinstyle="miter"/>
                <v:imagedata o:title=""/>
                <o:lock v:ext="edit" aspectratio="f"/>
                <v:textbox>
                  <w:txbxContent>
                    <w:p w14:paraId="234703D5">
                      <w:pPr>
                        <w:jc w:val="left"/>
                      </w:pPr>
                      <w:r>
                        <w:rPr>
                          <w:rFonts w:hint="eastAsia"/>
                        </w:rPr>
                        <w:t xml:space="preserve">                       决  定</w:t>
                      </w:r>
                    </w:p>
                    <w:p w14:paraId="51BCFF0B">
                      <w:pPr>
                        <w:jc w:val="center"/>
                        <w:rPr>
                          <w:rFonts w:eastAsia="微软雅黑"/>
                        </w:rPr>
                      </w:pPr>
                      <w:r>
                        <w:rPr>
                          <w:rFonts w:hint="eastAsia"/>
                        </w:rPr>
                        <w:t>　依据法定规定作出审查审核通过的，受让主体与承包方签订土地经营权流转合同。未按规定提交审查审核申请或者审查审核未通过的，不得开展土地经营权流转活动。</w:t>
                      </w:r>
                    </w:p>
                    <w:p w14:paraId="283AF37F">
                      <w:pPr>
                        <w:jc w:val="left"/>
                      </w:pPr>
                      <w:r>
                        <w:rPr>
                          <w:rFonts w:hint="eastAsia"/>
                        </w:rPr>
                        <w:t>　</w:t>
                      </w:r>
                    </w:p>
                    <w:p w14:paraId="525128C0"/>
                  </w:txbxContent>
                </v:textbox>
              </v:shape>
            </w:pict>
          </mc:Fallback>
        </mc:AlternateContent>
      </w:r>
    </w:p>
    <w:p w14:paraId="452BD5CB">
      <w:pPr>
        <w:spacing w:line="300" w:lineRule="exact"/>
        <w:rPr>
          <w:rFonts w:ascii="楷体_GB2312" w:eastAsia="楷体_GB2312" w:cs="楷体_GB2312"/>
          <w:szCs w:val="21"/>
        </w:rPr>
      </w:pPr>
    </w:p>
    <w:p w14:paraId="16E8A64A">
      <w:pPr>
        <w:spacing w:line="300" w:lineRule="exact"/>
        <w:rPr>
          <w:rFonts w:ascii="楷体_GB2312" w:eastAsia="楷体_GB2312" w:cs="楷体_GB2312"/>
          <w:szCs w:val="21"/>
        </w:rPr>
      </w:pPr>
    </w:p>
    <w:p w14:paraId="1A0AFCEA">
      <w:pPr>
        <w:spacing w:line="300" w:lineRule="exact"/>
        <w:rPr>
          <w:rFonts w:ascii="楷体_GB2312" w:eastAsia="楷体_GB2312" w:cs="楷体_GB2312"/>
          <w:szCs w:val="21"/>
        </w:rPr>
      </w:pPr>
    </w:p>
    <w:p w14:paraId="27BB9358">
      <w:pPr>
        <w:spacing w:line="300" w:lineRule="exact"/>
        <w:rPr>
          <w:rFonts w:ascii="楷体_GB2312" w:eastAsia="楷体_GB2312" w:cs="楷体_GB2312"/>
          <w:szCs w:val="21"/>
        </w:rPr>
      </w:pPr>
    </w:p>
    <w:p w14:paraId="50157490">
      <w:pPr>
        <w:spacing w:line="300" w:lineRule="exact"/>
        <w:rPr>
          <w:rFonts w:ascii="楷体_GB2312" w:eastAsia="楷体_GB2312" w:cs="楷体_GB2312"/>
          <w:szCs w:val="21"/>
        </w:rPr>
      </w:pPr>
    </w:p>
    <w:p w14:paraId="79EDE20C">
      <w:pPr>
        <w:spacing w:line="300" w:lineRule="exact"/>
        <w:rPr>
          <w:rFonts w:ascii="楷体_GB2312" w:eastAsia="楷体_GB2312" w:cs="楷体_GB2312"/>
          <w:szCs w:val="21"/>
        </w:rPr>
      </w:pPr>
    </w:p>
    <w:p w14:paraId="6CBC18C5">
      <w:pPr>
        <w:spacing w:line="300" w:lineRule="exact"/>
        <w:rPr>
          <w:rFonts w:ascii="楷体_GB2312" w:eastAsia="楷体_GB2312" w:cs="楷体_GB2312"/>
          <w:szCs w:val="21"/>
        </w:rPr>
      </w:pPr>
    </w:p>
    <w:p w14:paraId="19C03807">
      <w:pPr>
        <w:spacing w:line="300" w:lineRule="exact"/>
        <w:rPr>
          <w:rFonts w:ascii="楷体_GB2312" w:eastAsia="楷体_GB2312" w:cs="楷体_GB2312"/>
          <w:szCs w:val="21"/>
        </w:rPr>
      </w:pPr>
    </w:p>
    <w:p w14:paraId="4C858775">
      <w:pPr>
        <w:spacing w:line="300" w:lineRule="exact"/>
        <w:rPr>
          <w:rFonts w:ascii="楷体_GB2312" w:eastAsia="楷体_GB2312" w:cs="楷体_GB2312"/>
          <w:szCs w:val="21"/>
        </w:rPr>
      </w:pPr>
    </w:p>
    <w:p w14:paraId="53B5AC8F">
      <w:pPr>
        <w:pStyle w:val="2"/>
        <w:ind w:firstLine="403"/>
      </w:pPr>
    </w:p>
    <w:p w14:paraId="7D14EBF1">
      <w:pPr>
        <w:spacing w:line="300" w:lineRule="exact"/>
        <w:rPr>
          <w:rFonts w:ascii="楷体_GB2312" w:eastAsia="楷体_GB2312" w:cs="楷体_GB2312"/>
          <w:szCs w:val="21"/>
        </w:rPr>
      </w:pPr>
    </w:p>
    <w:p w14:paraId="1C172B9C">
      <w:pPr>
        <w:widowControl/>
        <w:adjustRightInd w:val="0"/>
        <w:snapToGrid w:val="0"/>
        <w:spacing w:line="240" w:lineRule="exact"/>
        <w:rPr>
          <w:rFonts w:ascii="楷体_GB2312" w:eastAsia="楷体_GB2312" w:cs="楷体_GB2312"/>
          <w:b/>
          <w:szCs w:val="21"/>
        </w:rPr>
      </w:pPr>
      <w:r>
        <w:rPr>
          <w:rFonts w:hint="eastAsia" w:ascii="楷体_GB2312" w:eastAsia="楷体_GB2312" w:cs="楷体_GB2312"/>
          <w:szCs w:val="21"/>
        </w:rPr>
        <w:t>办理机构：公共事务管理办公室</w:t>
      </w:r>
    </w:p>
    <w:p w14:paraId="4DFA8EA4">
      <w:pPr>
        <w:widowControl/>
        <w:adjustRightInd w:val="0"/>
        <w:snapToGrid w:val="0"/>
        <w:spacing w:line="240" w:lineRule="exact"/>
        <w:rPr>
          <w:rFonts w:ascii="楷体_GB2312" w:eastAsia="楷体_GB2312" w:cs="楷体_GB2312"/>
          <w:szCs w:val="21"/>
        </w:rPr>
      </w:pPr>
      <w:r>
        <w:rPr>
          <w:rFonts w:hint="eastAsia" w:ascii="楷体_GB2312" w:eastAsia="楷体_GB2312" w:cs="楷体_GB2312"/>
          <w:szCs w:val="21"/>
        </w:rPr>
        <w:t>业务电话：0851-34614755，监督电话：0851-34668091</w:t>
      </w:r>
    </w:p>
    <w:p w14:paraId="17C9A2BC">
      <w:pPr>
        <w:widowControl/>
        <w:tabs>
          <w:tab w:val="left" w:pos="2430"/>
        </w:tabs>
        <w:adjustRightInd w:val="0"/>
        <w:snapToGrid w:val="0"/>
        <w:spacing w:line="576" w:lineRule="exact"/>
        <w:rPr>
          <w:rFonts w:ascii="黑体" w:eastAsia="黑体" w:cs="黑体"/>
          <w:bCs/>
          <w:sz w:val="32"/>
          <w:szCs w:val="32"/>
        </w:rPr>
      </w:pPr>
      <w:r>
        <w:rPr>
          <w:rFonts w:hint="eastAsia" w:ascii="黑体" w:eastAsia="黑体" w:cs="黑体"/>
          <w:bCs/>
          <w:sz w:val="32"/>
          <w:szCs w:val="32"/>
        </w:rPr>
        <w:t>行政许可</w:t>
      </w:r>
    </w:p>
    <w:p w14:paraId="37AAD25D">
      <w:pPr>
        <w:widowControl/>
        <w:tabs>
          <w:tab w:val="left" w:pos="2430"/>
        </w:tabs>
        <w:adjustRightInd w:val="0"/>
        <w:snapToGrid w:val="0"/>
        <w:spacing w:line="576" w:lineRule="exact"/>
        <w:jc w:val="center"/>
        <w:rPr>
          <w:rFonts w:ascii="方正小标宋简体" w:eastAsia="方正小标宋简体" w:cs="方正小标宋简体"/>
          <w:bCs/>
          <w:sz w:val="44"/>
          <w:szCs w:val="44"/>
        </w:rPr>
      </w:pPr>
      <w:r>
        <w:rPr>
          <w:rFonts w:hint="eastAsia" w:ascii="方正小标宋简体" w:eastAsia="方正小标宋简体" w:cs="方正小标宋简体"/>
          <w:bCs/>
          <w:sz w:val="44"/>
          <w:szCs w:val="44"/>
        </w:rPr>
        <w:t>5农民集体所有的土地由本集体经济组织以外的单位或者个人承包经营批准</w:t>
      </w:r>
    </w:p>
    <w:p w14:paraId="3C90F590">
      <w:pPr>
        <w:widowControl/>
        <w:tabs>
          <w:tab w:val="left" w:pos="2430"/>
        </w:tabs>
        <w:adjustRightInd w:val="0"/>
        <w:snapToGrid w:val="0"/>
        <w:spacing w:line="576" w:lineRule="exact"/>
        <w:jc w:val="center"/>
        <w:rPr>
          <w:rFonts w:ascii="方正小标宋简体" w:eastAsia="方正小标宋简体" w:cs="方正小标宋简体"/>
          <w:bCs/>
          <w:sz w:val="44"/>
          <w:szCs w:val="44"/>
        </w:rPr>
      </w:pPr>
      <w:r>
        <w:rPr>
          <w:rFonts w:hint="eastAsia" w:ascii="方正小标宋简体" w:eastAsia="方正小标宋简体" w:cs="方正小标宋简体"/>
          <w:bCs/>
          <w:sz w:val="44"/>
          <w:szCs w:val="44"/>
        </w:rPr>
        <w:t>权力运行流程图</w:t>
      </w:r>
    </w:p>
    <w:p w14:paraId="6119006D">
      <w:pPr>
        <w:pStyle w:val="2"/>
        <w:ind w:firstLine="403"/>
      </w:pPr>
    </w:p>
    <w:p w14:paraId="27636372"/>
    <w:p w14:paraId="743ABEC0">
      <w:pPr>
        <w:tabs>
          <w:tab w:val="left" w:pos="2430"/>
        </w:tabs>
        <w:spacing w:line="300" w:lineRule="exact"/>
        <w:jc w:val="center"/>
        <w:rPr>
          <w:rFonts w:ascii="黑体" w:eastAsia="黑体" w:cs="黑体"/>
          <w:bCs/>
          <w:sz w:val="32"/>
          <w:szCs w:val="32"/>
        </w:rPr>
      </w:pPr>
      <w:r>
        <mc:AlternateContent>
          <mc:Choice Requires="wps">
            <w:drawing>
              <wp:anchor distT="0" distB="0" distL="90805" distR="90805" simplePos="0" relativeHeight="252545024" behindDoc="0" locked="0" layoutInCell="1" allowOverlap="1">
                <wp:simplePos x="0" y="0"/>
                <wp:positionH relativeFrom="column">
                  <wp:posOffset>3990975</wp:posOffset>
                </wp:positionH>
                <wp:positionV relativeFrom="paragraph">
                  <wp:posOffset>45720</wp:posOffset>
                </wp:positionV>
                <wp:extent cx="1724025" cy="1428750"/>
                <wp:effectExtent l="5080" t="4445" r="4445" b="14605"/>
                <wp:wrapNone/>
                <wp:docPr id="2" name="矩形 48"/>
                <wp:cNvGraphicFramePr/>
                <a:graphic xmlns:a="http://schemas.openxmlformats.org/drawingml/2006/main">
                  <a:graphicData uri="http://schemas.microsoft.com/office/word/2010/wordprocessingShape">
                    <wps:wsp>
                      <wps:cNvSpPr/>
                      <wps:spPr>
                        <a:xfrm>
                          <a:off x="0" y="0"/>
                          <a:ext cx="1724025" cy="1428750"/>
                        </a:xfrm>
                        <a:prstGeom prst="rect">
                          <a:avLst/>
                        </a:prstGeom>
                        <a:solidFill>
                          <a:srgbClr val="FFFFFF"/>
                        </a:solidFill>
                        <a:ln w="9525" cap="flat" cmpd="sng">
                          <a:solidFill>
                            <a:srgbClr val="000000"/>
                          </a:solidFill>
                          <a:prstDash val="solid"/>
                          <a:miter/>
                        </a:ln>
                      </wps:spPr>
                      <wps:txbx>
                        <w:txbxContent>
                          <w:p w14:paraId="5DD5C839">
                            <w:pPr>
                              <w:jc w:val="left"/>
                              <w:rPr>
                                <w:rFonts w:cs="黑体"/>
                              </w:rPr>
                            </w:pPr>
                            <w:r>
                              <w:rPr>
                                <w:rFonts w:hint="eastAsia" w:cs="黑体"/>
                              </w:rPr>
                              <w:t>应当提交的申请材料：</w:t>
                            </w:r>
                          </w:p>
                          <w:p w14:paraId="4B7247C8">
                            <w:pPr>
                              <w:jc w:val="left"/>
                              <w:rPr>
                                <w:rFonts w:cs="黑体"/>
                              </w:rPr>
                            </w:pPr>
                            <w:r>
                              <w:rPr>
                                <w:rFonts w:hint="eastAsia" w:cs="黑体"/>
                              </w:rPr>
                              <w:t>1.承包经营意向协议书；2.农村经营能力或者资质证明；3.承包项目规划等相关资料；4.工商营业执照及法人身份证复印件或个人身份证。</w:t>
                            </w:r>
                          </w:p>
                          <w:p w14:paraId="57F475CA">
                            <w:pPr>
                              <w:pStyle w:val="12"/>
                              <w:widowControl/>
                              <w:shd w:val="clear" w:color="auto" w:fill="FFFFFF"/>
                              <w:wordWrap w:val="0"/>
                              <w:rPr>
                                <w:rFonts w:ascii="微软雅黑" w:eastAsia="微软雅黑" w:cs="微软雅黑"/>
                                <w:color w:val="222222"/>
                                <w:sz w:val="21"/>
                                <w:szCs w:val="21"/>
                                <w:shd w:val="clear" w:color="auto" w:fill="FFFFFF"/>
                              </w:rPr>
                            </w:pPr>
                          </w:p>
                          <w:p w14:paraId="59962312">
                            <w:pPr>
                              <w:pStyle w:val="12"/>
                              <w:widowControl/>
                              <w:shd w:val="clear" w:color="auto" w:fill="FFFFFF"/>
                              <w:wordWrap w:val="0"/>
                              <w:rPr>
                                <w:rFonts w:ascii="微软雅黑" w:eastAsia="微软雅黑" w:cs="微软雅黑"/>
                                <w:color w:val="222222"/>
                                <w:sz w:val="21"/>
                                <w:szCs w:val="21"/>
                                <w:shd w:val="clear" w:color="auto" w:fill="FFFFFF"/>
                              </w:rPr>
                            </w:pPr>
                          </w:p>
                          <w:p w14:paraId="2A48B912">
                            <w:pPr>
                              <w:pStyle w:val="12"/>
                              <w:widowControl/>
                              <w:shd w:val="clear" w:color="auto" w:fill="FFFFFF"/>
                              <w:wordWrap w:val="0"/>
                              <w:rPr>
                                <w:rFonts w:ascii="微软雅黑" w:eastAsia="微软雅黑" w:cs="微软雅黑"/>
                                <w:color w:val="222222"/>
                                <w:sz w:val="21"/>
                                <w:szCs w:val="21"/>
                                <w:shd w:val="clear" w:color="auto" w:fill="FFFFFF"/>
                              </w:rPr>
                            </w:pPr>
                          </w:p>
                          <w:p w14:paraId="01E4303A"/>
                        </w:txbxContent>
                      </wps:txbx>
                      <wps:bodyPr vert="horz" wrap="square" lIns="91440" tIns="45720" rIns="91440" bIns="45720" anchor="t" anchorCtr="0" upright="1">
                        <a:noAutofit/>
                      </wps:bodyPr>
                    </wps:wsp>
                  </a:graphicData>
                </a:graphic>
              </wp:anchor>
            </w:drawing>
          </mc:Choice>
          <mc:Fallback>
            <w:pict>
              <v:rect id="矩形 48" o:spid="_x0000_s1026" o:spt="1" style="position:absolute;left:0pt;margin-left:314.25pt;margin-top:3.6pt;height:112.5pt;width:135.75pt;z-index:252545024;mso-width-relative:page;mso-height-relative:page;" fillcolor="#FFFFFF" filled="t" stroked="t" coordsize="21600,21600" o:gfxdata="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AP&#10;3Og81wAAAAkBAAAPAAAAAAAAAAEAIAAAACIAAABkcnMvZG93bnJldi54bWxQSwECFAAUAAAACACH&#10;TuJAe14juSUCAABYBAAADgAAAAAAAAABACAAAAAmAQAAZHJzL2Uyb0RvYy54bWxQSwUGAAAAAAYA&#10;BgBZAQAAvQUAAAAA&#10;">
                <v:fill on="t" focussize="0,0"/>
                <v:stroke color="#000000" joinstyle="miter"/>
                <v:imagedata o:title=""/>
                <o:lock v:ext="edit" aspectratio="f"/>
                <v:textbox>
                  <w:txbxContent>
                    <w:p w14:paraId="5DD5C839">
                      <w:pPr>
                        <w:jc w:val="left"/>
                        <w:rPr>
                          <w:rFonts w:cs="黑体"/>
                        </w:rPr>
                      </w:pPr>
                      <w:r>
                        <w:rPr>
                          <w:rFonts w:hint="eastAsia" w:cs="黑体"/>
                        </w:rPr>
                        <w:t>应当提交的申请材料：</w:t>
                      </w:r>
                    </w:p>
                    <w:p w14:paraId="4B7247C8">
                      <w:pPr>
                        <w:jc w:val="left"/>
                        <w:rPr>
                          <w:rFonts w:cs="黑体"/>
                        </w:rPr>
                      </w:pPr>
                      <w:r>
                        <w:rPr>
                          <w:rFonts w:hint="eastAsia" w:cs="黑体"/>
                        </w:rPr>
                        <w:t>1.承包经营意向协议书；2.农村经营能力或者资质证明；3.承包项目规划等相关资料；4.工商营业执照及法人身份证复印件或个人身份证。</w:t>
                      </w:r>
                    </w:p>
                    <w:p w14:paraId="57F475CA">
                      <w:pPr>
                        <w:pStyle w:val="12"/>
                        <w:widowControl/>
                        <w:shd w:val="clear" w:color="auto" w:fill="FFFFFF"/>
                        <w:wordWrap w:val="0"/>
                        <w:rPr>
                          <w:rFonts w:ascii="微软雅黑" w:eastAsia="微软雅黑" w:cs="微软雅黑"/>
                          <w:color w:val="222222"/>
                          <w:sz w:val="21"/>
                          <w:szCs w:val="21"/>
                          <w:shd w:val="clear" w:color="auto" w:fill="FFFFFF"/>
                        </w:rPr>
                      </w:pPr>
                    </w:p>
                    <w:p w14:paraId="59962312">
                      <w:pPr>
                        <w:pStyle w:val="12"/>
                        <w:widowControl/>
                        <w:shd w:val="clear" w:color="auto" w:fill="FFFFFF"/>
                        <w:wordWrap w:val="0"/>
                        <w:rPr>
                          <w:rFonts w:ascii="微软雅黑" w:eastAsia="微软雅黑" w:cs="微软雅黑"/>
                          <w:color w:val="222222"/>
                          <w:sz w:val="21"/>
                          <w:szCs w:val="21"/>
                          <w:shd w:val="clear" w:color="auto" w:fill="FFFFFF"/>
                        </w:rPr>
                      </w:pPr>
                    </w:p>
                    <w:p w14:paraId="2A48B912">
                      <w:pPr>
                        <w:pStyle w:val="12"/>
                        <w:widowControl/>
                        <w:shd w:val="clear" w:color="auto" w:fill="FFFFFF"/>
                        <w:wordWrap w:val="0"/>
                        <w:rPr>
                          <w:rFonts w:ascii="微软雅黑" w:eastAsia="微软雅黑" w:cs="微软雅黑"/>
                          <w:color w:val="222222"/>
                          <w:sz w:val="21"/>
                          <w:szCs w:val="21"/>
                          <w:shd w:val="clear" w:color="auto" w:fill="FFFFFF"/>
                        </w:rPr>
                      </w:pPr>
                    </w:p>
                    <w:p w14:paraId="01E4303A"/>
                  </w:txbxContent>
                </v:textbox>
              </v:rect>
            </w:pict>
          </mc:Fallback>
        </mc:AlternateContent>
      </w:r>
    </w:p>
    <w:p w14:paraId="43D88C97">
      <w:pPr>
        <w:tabs>
          <w:tab w:val="left" w:pos="2430"/>
        </w:tabs>
        <w:spacing w:line="300" w:lineRule="exact"/>
        <w:jc w:val="center"/>
        <w:rPr>
          <w:rFonts w:ascii="黑体" w:eastAsia="黑体" w:cs="黑体"/>
          <w:bCs/>
          <w:sz w:val="32"/>
          <w:szCs w:val="32"/>
        </w:rPr>
      </w:pPr>
    </w:p>
    <w:p w14:paraId="11990F50">
      <w:pPr>
        <w:spacing w:line="540" w:lineRule="exact"/>
        <w:jc w:val="center"/>
        <w:rPr>
          <w:rFonts w:ascii="仿宋_GB2312" w:eastAsia="仿宋_GB2312"/>
          <w:sz w:val="32"/>
          <w:szCs w:val="32"/>
        </w:rPr>
      </w:pPr>
      <w:r>
        <w:rPr>
          <w:rFonts w:hint="eastAsia" w:ascii="宋体"/>
          <w:sz w:val="30"/>
          <w:szCs w:val="30"/>
        </w:rPr>
        <mc:AlternateContent>
          <mc:Choice Requires="wps">
            <w:drawing>
              <wp:anchor distT="0" distB="0" distL="90805" distR="90805" simplePos="0" relativeHeight="252546048" behindDoc="0" locked="0" layoutInCell="1" allowOverlap="1">
                <wp:simplePos x="0" y="0"/>
                <wp:positionH relativeFrom="column">
                  <wp:posOffset>2609215</wp:posOffset>
                </wp:positionH>
                <wp:positionV relativeFrom="paragraph">
                  <wp:posOffset>468630</wp:posOffset>
                </wp:positionV>
                <wp:extent cx="3810" cy="655955"/>
                <wp:effectExtent l="37465" t="0" r="34925" b="10795"/>
                <wp:wrapNone/>
                <wp:docPr id="3" name="直接连接符 49"/>
                <wp:cNvGraphicFramePr/>
                <a:graphic xmlns:a="http://schemas.openxmlformats.org/drawingml/2006/main">
                  <a:graphicData uri="http://schemas.microsoft.com/office/word/2010/wordprocessingShape">
                    <wps:wsp>
                      <wps:cNvCnPr/>
                      <wps:spPr>
                        <a:xfrm rot="21600000" flipH="1">
                          <a:off x="0" y="0"/>
                          <a:ext cx="3809" cy="65595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49" o:spid="_x0000_s1026" o:spt="20" style="position:absolute;left:0pt;flip:x;margin-left:205.45pt;margin-top:36.9pt;height:51.65pt;width:0.3pt;z-index:252546048;mso-width-relative:page;mso-height-relative:page;" filled="f" stroked="t" coordsize="21600,21600" o:gfxdata="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QIQCiNkAAAAKAQAADwAAAAAAAAABACAAAAAiAAAA&#10;ZHJzL2Rvd25yZXYueG1sUEsBAhQAFAAAAAgAh07iQPArf7wGAgAA4wMAAA4AAAAAAAAAAQAgAAAA&#10;KAEAAGRycy9lMm9Eb2MueG1sUEsFBgAAAAAGAAYAWQEAAKAFAAAAAA==&#10;">
                <v:fill on="f" focussize="0,0"/>
                <v:stroke color="#000000" joinstyle="round" endarrow="block"/>
                <v:imagedata o:title=""/>
                <o:lock v:ext="edit" aspectratio="f"/>
              </v:line>
            </w:pict>
          </mc:Fallback>
        </mc:AlternateContent>
      </w:r>
      <w:r>
        <mc:AlternateContent>
          <mc:Choice Requires="wps">
            <w:drawing>
              <wp:anchor distT="0" distB="0" distL="90805" distR="90805" simplePos="0" relativeHeight="252547072" behindDoc="0" locked="0" layoutInCell="1" allowOverlap="1">
                <wp:simplePos x="0" y="0"/>
                <wp:positionH relativeFrom="column">
                  <wp:posOffset>3075940</wp:posOffset>
                </wp:positionH>
                <wp:positionV relativeFrom="paragraph">
                  <wp:posOffset>277495</wp:posOffset>
                </wp:positionV>
                <wp:extent cx="923925" cy="635"/>
                <wp:effectExtent l="0" t="37465" r="9525" b="38100"/>
                <wp:wrapNone/>
                <wp:docPr id="5" name="直接连接符 51"/>
                <wp:cNvGraphicFramePr/>
                <a:graphic xmlns:a="http://schemas.openxmlformats.org/drawingml/2006/main">
                  <a:graphicData uri="http://schemas.microsoft.com/office/word/2010/wordprocessingShape">
                    <wps:wsp>
                      <wps:cNvCnPr/>
                      <wps:spPr>
                        <a:xfrm>
                          <a:off x="0" y="0"/>
                          <a:ext cx="923925"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51" o:spid="_x0000_s1026" o:spt="20" style="position:absolute;left:0pt;margin-left:242.2pt;margin-top:21.85pt;height:0.05pt;width:72.75pt;z-index:252547072;mso-width-relative:page;mso-height-relative:page;" filled="f" stroked="t" coordsize="21600,21600" o:gfxdata="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Gq0hI2gAAAAkBAAAPAAAAAAAAAAEAIAAAACIAAABkcnMvZG93bnJldi54bWxQSwEC&#10;FAAUAAAACACHTuJA0jmdKfIBAADJAwAADgAAAAAAAAABACAAAAApAQAAZHJzL2Uyb0RvYy54bWxQ&#10;SwUGAAAAAAYABgBZAQAAjQUAAAAA&#10;">
                <v:fill on="f" focussize="0,0"/>
                <v:stroke color="#000000" joinstyle="round" endarrow="block"/>
                <v:imagedata o:title=""/>
                <o:lock v:ext="edit" aspectratio="f"/>
              </v:line>
            </w:pict>
          </mc:Fallback>
        </mc:AlternateContent>
      </w:r>
      <w:r>
        <w:rPr>
          <w:rFonts w:hint="eastAsia" w:ascii="宋体"/>
          <w:sz w:val="30"/>
          <w:szCs w:val="30"/>
        </w:rPr>
        <mc:AlternateContent>
          <mc:Choice Requires="wps">
            <w:drawing>
              <wp:anchor distT="0" distB="0" distL="90805" distR="90805" simplePos="0" relativeHeight="252548096" behindDoc="0" locked="0" layoutInCell="1" allowOverlap="1">
                <wp:simplePos x="0" y="0"/>
                <wp:positionH relativeFrom="column">
                  <wp:posOffset>2123440</wp:posOffset>
                </wp:positionH>
                <wp:positionV relativeFrom="paragraph">
                  <wp:posOffset>67310</wp:posOffset>
                </wp:positionV>
                <wp:extent cx="942975" cy="388620"/>
                <wp:effectExtent l="4445" t="5080" r="5080" b="6350"/>
                <wp:wrapNone/>
                <wp:docPr id="6" name="矩形 52"/>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3ADAA227">
                            <w:pPr>
                              <w:jc w:val="center"/>
                            </w:pPr>
                            <w:r>
                              <w:rPr>
                                <w:rFonts w:hint="eastAsia"/>
                              </w:rPr>
                              <w:t>申  请</w:t>
                            </w:r>
                          </w:p>
                        </w:txbxContent>
                      </wps:txbx>
                      <wps:bodyPr vert="horz" wrap="square" lIns="91440" tIns="45720" rIns="91440" bIns="45720" anchor="t" anchorCtr="0" upright="1">
                        <a:noAutofit/>
                      </wps:bodyPr>
                    </wps:wsp>
                  </a:graphicData>
                </a:graphic>
              </wp:anchor>
            </w:drawing>
          </mc:Choice>
          <mc:Fallback>
            <w:pict>
              <v:rect id="矩形 52" o:spid="_x0000_s1026" o:spt="1" style="position:absolute;left:0pt;margin-left:167.2pt;margin-top:5.3pt;height:30.6pt;width:74.25pt;z-index:252548096;mso-width-relative:page;mso-height-relative:page;" fillcolor="#FFFFFF" filled="t" stroked="t" coordsize="21600,21600" o:gfxdata="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1VbNv9gAAAAJAQAADwAAAAAAAAABACAAAAAiAAAAZHJzL2Rvd25yZXYueG1sUEsBAhQAFAAAAAgA&#10;h07iQEFnGVslAgAAVgQAAA4AAAAAAAAAAQAgAAAAJwEAAGRycy9lMm9Eb2MueG1sUEsFBgAAAAAG&#10;AAYAWQEAAL4FAAAAAA==&#10;">
                <v:fill on="t" focussize="0,0"/>
                <v:stroke color="#000000" joinstyle="miter"/>
                <v:imagedata o:title=""/>
                <o:lock v:ext="edit" aspectratio="f"/>
                <v:textbox>
                  <w:txbxContent>
                    <w:p w14:paraId="3ADAA227">
                      <w:pPr>
                        <w:jc w:val="center"/>
                      </w:pPr>
                      <w:r>
                        <w:rPr>
                          <w:rFonts w:hint="eastAsia"/>
                        </w:rPr>
                        <w:t>申  请</w:t>
                      </w:r>
                    </w:p>
                  </w:txbxContent>
                </v:textbox>
              </v:rect>
            </w:pict>
          </mc:Fallback>
        </mc:AlternateContent>
      </w:r>
    </w:p>
    <w:p w14:paraId="5F458D2C">
      <w:pPr>
        <w:spacing w:line="340" w:lineRule="exact"/>
        <w:jc w:val="center"/>
        <w:rPr>
          <w:rFonts w:ascii="宋体"/>
          <w:sz w:val="30"/>
          <w:szCs w:val="30"/>
        </w:rPr>
      </w:pPr>
    </w:p>
    <w:p w14:paraId="6DE26006">
      <w:pPr>
        <w:spacing w:line="340" w:lineRule="exact"/>
        <w:jc w:val="center"/>
        <w:rPr>
          <w:rFonts w:ascii="宋体"/>
          <w:sz w:val="30"/>
          <w:szCs w:val="30"/>
        </w:rPr>
      </w:pPr>
    </w:p>
    <w:p w14:paraId="4EC1DD96">
      <w:pPr>
        <w:spacing w:line="340" w:lineRule="exact"/>
        <w:jc w:val="center"/>
        <w:rPr>
          <w:rFonts w:ascii="宋体"/>
          <w:sz w:val="30"/>
          <w:szCs w:val="30"/>
        </w:rPr>
      </w:pPr>
    </w:p>
    <w:p w14:paraId="4708455A">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549120" behindDoc="0" locked="0" layoutInCell="1" allowOverlap="1">
                <wp:simplePos x="0" y="0"/>
                <wp:positionH relativeFrom="column">
                  <wp:posOffset>-191135</wp:posOffset>
                </wp:positionH>
                <wp:positionV relativeFrom="paragraph">
                  <wp:posOffset>102870</wp:posOffset>
                </wp:positionV>
                <wp:extent cx="1504315" cy="1085850"/>
                <wp:effectExtent l="4445" t="4445" r="15240" b="14605"/>
                <wp:wrapNone/>
                <wp:docPr id="8" name="流程图: 过程 53"/>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ln>
                      </wps:spPr>
                      <wps:txbx>
                        <w:txbxContent>
                          <w:p w14:paraId="5BAE3FB9">
                            <w:r>
                              <w:rPr>
                                <w:rFonts w:hint="eastAsia"/>
                              </w:rPr>
                              <w:t>不属于确认范畴或不属于本机关职权范围的，不予受理，出具《不予受理通知书》并说明理由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id="流程图: 过程 53" o:spid="_x0000_s1026" o:spt="109" type="#_x0000_t109" style="position:absolute;left:0pt;margin-left:-15.05pt;margin-top:8.1pt;height:85.5pt;width:118.45pt;z-index:252549120;mso-width-relative:page;mso-height-relative:page;" fillcolor="#FFFFFF" filled="t" stroked="t" coordsize="21600,21600" o:gfxdata="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swF2mNkAAAAKAQAADwAAAAAAAAABACAAAAAiAAAAZHJz&#10;L2Rvd25yZXYueG1sUEsBAhQAFAAAAAgAh07iQKhYT8E8AgAAbwQAAA4AAAAAAAAAAQAgAAAAKAEA&#10;AGRycy9lMm9Eb2MueG1sUEsFBgAAAAAGAAYAWQEAANYFAAAAAA==&#10;">
                <v:fill on="t" focussize="0,0"/>
                <v:stroke color="#000000" joinstyle="miter"/>
                <v:imagedata o:title=""/>
                <o:lock v:ext="edit" aspectratio="f"/>
                <v:textbox>
                  <w:txbxContent>
                    <w:p w14:paraId="5BAE3FB9">
                      <w:r>
                        <w:rPr>
                          <w:rFonts w:hint="eastAsia"/>
                        </w:rPr>
                        <w:t>不属于确认范畴或不属于本机关职权范围的，不予受理，出具《不予受理通知书》并说明理由</w:t>
                      </w:r>
                    </w:p>
                  </w:txbxContent>
                </v:textbox>
              </v:shape>
            </w:pict>
          </mc:Fallback>
        </mc:AlternateContent>
      </w:r>
      <w:r>
        <w:rPr>
          <w:rFonts w:hint="eastAsia" w:ascii="宋体"/>
          <w:sz w:val="30"/>
          <w:szCs w:val="30"/>
        </w:rPr>
        <mc:AlternateContent>
          <mc:Choice Requires="wps">
            <w:drawing>
              <wp:anchor distT="0" distB="0" distL="90805" distR="90805" simplePos="0" relativeHeight="252550144" behindDoc="0" locked="0" layoutInCell="1" allowOverlap="1">
                <wp:simplePos x="0" y="0"/>
                <wp:positionH relativeFrom="column">
                  <wp:posOffset>1809115</wp:posOffset>
                </wp:positionH>
                <wp:positionV relativeFrom="paragraph">
                  <wp:posOffset>162560</wp:posOffset>
                </wp:positionV>
                <wp:extent cx="1694815" cy="884555"/>
                <wp:effectExtent l="4445" t="5080" r="15240" b="5715"/>
                <wp:wrapNone/>
                <wp:docPr id="10" name="流程图: 过程 54"/>
                <wp:cNvGraphicFramePr/>
                <a:graphic xmlns:a="http://schemas.openxmlformats.org/drawingml/2006/main">
                  <a:graphicData uri="http://schemas.microsoft.com/office/word/2010/wordprocessingShape">
                    <wps:wsp>
                      <wps:cNvSpPr/>
                      <wps:spPr>
                        <a:xfrm>
                          <a:off x="0" y="0"/>
                          <a:ext cx="1694814" cy="884555"/>
                        </a:xfrm>
                        <a:prstGeom prst="flowChartProcess">
                          <a:avLst/>
                        </a:prstGeom>
                        <a:solidFill>
                          <a:srgbClr val="FFFFFF"/>
                        </a:solidFill>
                        <a:ln w="9525" cap="flat" cmpd="sng">
                          <a:solidFill>
                            <a:srgbClr val="000000"/>
                          </a:solidFill>
                          <a:prstDash val="solid"/>
                          <a:miter/>
                        </a:ln>
                      </wps:spPr>
                      <wps:txbx>
                        <w:txbxContent>
                          <w:p w14:paraId="50104DE6">
                            <w:pPr>
                              <w:spacing w:line="240" w:lineRule="exact"/>
                              <w:jc w:val="center"/>
                            </w:pPr>
                            <w:r>
                              <w:rPr>
                                <w:rFonts w:hint="eastAsia"/>
                              </w:rPr>
                              <w:t>受  理</w:t>
                            </w:r>
                          </w:p>
                          <w:p w14:paraId="10437E85">
                            <w:r>
                              <w:rPr>
                                <w:rFonts w:hint="eastAsia"/>
                              </w:rPr>
                              <w:t>申请材料齐全，符合法定形式</w:t>
                            </w:r>
                          </w:p>
                          <w:p w14:paraId="6D9556E2">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id="流程图: 过程 54" o:spid="_x0000_s1026" o:spt="109" type="#_x0000_t109" style="position:absolute;left:0pt;margin-left:142.45pt;margin-top:12.8pt;height:69.65pt;width:133.45pt;z-index:252550144;mso-width-relative:page;mso-height-relative:page;" fillcolor="#FFFFFF" filled="t" stroked="t" coordsize="21600,21600" o:gfxdata="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PDnyPNgAAAAKAQAADwAAAAAAAAABACAAAAAiAAAAZHJzL2Rv&#10;d25yZXYueG1sUEsBAhQAFAAAAAgAh07iQN6dZH06AgAAbwQAAA4AAAAAAAAAAQAgAAAAJwEAAGRy&#10;cy9lMm9Eb2MueG1sUEsFBgAAAAAGAAYAWQEAANMFAAAAAA==&#10;">
                <v:fill on="t" focussize="0,0"/>
                <v:stroke color="#000000" joinstyle="miter"/>
                <v:imagedata o:title=""/>
                <o:lock v:ext="edit" aspectratio="f"/>
                <v:textbox>
                  <w:txbxContent>
                    <w:p w14:paraId="50104DE6">
                      <w:pPr>
                        <w:spacing w:line="240" w:lineRule="exact"/>
                        <w:jc w:val="center"/>
                      </w:pPr>
                      <w:r>
                        <w:rPr>
                          <w:rFonts w:hint="eastAsia"/>
                        </w:rPr>
                        <w:t>受  理</w:t>
                      </w:r>
                    </w:p>
                    <w:p w14:paraId="10437E85">
                      <w:r>
                        <w:rPr>
                          <w:rFonts w:hint="eastAsia"/>
                        </w:rPr>
                        <w:t>申请材料齐全，符合法定形式</w:t>
                      </w:r>
                    </w:p>
                    <w:p w14:paraId="6D9556E2">
                      <w:pPr>
                        <w:spacing w:line="240" w:lineRule="exact"/>
                        <w:jc w:val="center"/>
                      </w:pPr>
                    </w:p>
                  </w:txbxContent>
                </v:textbox>
              </v:shape>
            </w:pict>
          </mc:Fallback>
        </mc:AlternateContent>
      </w:r>
      <w:r>
        <w:rPr>
          <w:rFonts w:hint="eastAsia" w:ascii="宋体"/>
          <w:sz w:val="30"/>
          <w:szCs w:val="30"/>
        </w:rPr>
        <mc:AlternateContent>
          <mc:Choice Requires="wps">
            <w:drawing>
              <wp:anchor distT="0" distB="0" distL="90805" distR="90805" simplePos="0" relativeHeight="252551168" behindDoc="0" locked="0" layoutInCell="1" allowOverlap="1">
                <wp:simplePos x="0" y="0"/>
                <wp:positionH relativeFrom="column">
                  <wp:posOffset>3933190</wp:posOffset>
                </wp:positionH>
                <wp:positionV relativeFrom="paragraph">
                  <wp:posOffset>140970</wp:posOffset>
                </wp:positionV>
                <wp:extent cx="1709420" cy="1263650"/>
                <wp:effectExtent l="4445" t="4445" r="19685" b="8255"/>
                <wp:wrapNone/>
                <wp:docPr id="11" name="流程图: 过程 73"/>
                <wp:cNvGraphicFramePr/>
                <a:graphic xmlns:a="http://schemas.openxmlformats.org/drawingml/2006/main">
                  <a:graphicData uri="http://schemas.microsoft.com/office/word/2010/wordprocessingShape">
                    <wps:wsp>
                      <wps:cNvSpPr/>
                      <wps:spPr>
                        <a:xfrm>
                          <a:off x="0" y="0"/>
                          <a:ext cx="1709420" cy="1263650"/>
                        </a:xfrm>
                        <a:prstGeom prst="flowChartProcess">
                          <a:avLst/>
                        </a:prstGeom>
                        <a:solidFill>
                          <a:srgbClr val="FFFFFF"/>
                        </a:solidFill>
                        <a:ln w="9525" cap="flat" cmpd="sng">
                          <a:solidFill>
                            <a:srgbClr val="000000"/>
                          </a:solidFill>
                          <a:prstDash val="solid"/>
                          <a:miter/>
                        </a:ln>
                      </wps:spPr>
                      <wps:txbx>
                        <w:txbxContent>
                          <w:p w14:paraId="500B2214">
                            <w:r>
                              <w:rPr>
                                <w:rFonts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id="流程图: 过程 73" o:spid="_x0000_s1026" o:spt="109" type="#_x0000_t109" style="position:absolute;left:0pt;margin-left:309.7pt;margin-top:11.1pt;height:99.5pt;width:134.6pt;z-index:252551168;mso-width-relative:page;mso-height-relative:page;" fillcolor="#FFFFFF" filled="t" stroked="t" coordsize="21600,21600" o:gfxdata="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&#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FDoALHZAAAACgEAAA8AAAAAAAAAAQAgAAAAIgAAAGRy&#10;cy9kb3ducmV2LnhtbFBLAQIUABQAAAAIAIdO4kDmd8LqPQIAAHAEAAAOAAAAAAAAAAEAIAAAACgB&#10;AABkcnMvZTJvRG9jLnhtbFBLBQYAAAAABgAGAFkBAADXBQAAAAA=&#10;">
                <v:fill on="t" focussize="0,0"/>
                <v:stroke color="#000000" joinstyle="miter"/>
                <v:imagedata o:title=""/>
                <o:lock v:ext="edit" aspectratio="f"/>
                <v:textbox>
                  <w:txbxContent>
                    <w:p w14:paraId="500B2214">
                      <w:r>
                        <w:rPr>
                          <w:rFonts w:hint="eastAsia"/>
                        </w:rPr>
                        <w:t>材料不齐全或者不符合法定形式的，一次性告知申请人补正材料。申请人按照要求提交全部补正申请材料的，予以受理。</w:t>
                      </w:r>
                    </w:p>
                  </w:txbxContent>
                </v:textbox>
              </v:shape>
            </w:pict>
          </mc:Fallback>
        </mc:AlternateContent>
      </w:r>
    </w:p>
    <w:p w14:paraId="6A677EF1">
      <w:pPr>
        <w:spacing w:line="340" w:lineRule="exact"/>
        <w:jc w:val="center"/>
        <w:rPr>
          <w:rFonts w:ascii="宋体"/>
          <w:sz w:val="30"/>
          <w:szCs w:val="30"/>
        </w:rPr>
      </w:pPr>
    </w:p>
    <w:p w14:paraId="4F747802">
      <w:pPr>
        <w:spacing w:line="340" w:lineRule="exact"/>
        <w:jc w:val="center"/>
        <w:rPr>
          <w:rFonts w:ascii="宋体"/>
          <w:sz w:val="30"/>
          <w:szCs w:val="30"/>
        </w:rPr>
      </w:pPr>
      <w:r>
        <mc:AlternateContent>
          <mc:Choice Requires="wps">
            <w:drawing>
              <wp:anchor distT="0" distB="0" distL="90805" distR="90805" simplePos="0" relativeHeight="252552192" behindDoc="0" locked="0" layoutInCell="1" allowOverlap="1">
                <wp:simplePos x="0" y="0"/>
                <wp:positionH relativeFrom="column">
                  <wp:posOffset>1331595</wp:posOffset>
                </wp:positionH>
                <wp:positionV relativeFrom="paragraph">
                  <wp:posOffset>90805</wp:posOffset>
                </wp:positionV>
                <wp:extent cx="466725" cy="635"/>
                <wp:effectExtent l="0" t="37465" r="9525" b="38100"/>
                <wp:wrapNone/>
                <wp:docPr id="13" name="直接连接符 74"/>
                <wp:cNvGraphicFramePr/>
                <a:graphic xmlns:a="http://schemas.openxmlformats.org/drawingml/2006/main">
                  <a:graphicData uri="http://schemas.microsoft.com/office/word/2010/wordprocessingShape">
                    <wps:wsp>
                      <wps:cNvCnPr/>
                      <wps:spPr>
                        <a:xfrm rot="21600000" flipH="1">
                          <a:off x="0" y="0"/>
                          <a:ext cx="4667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74" o:spid="_x0000_s1026" o:spt="20" style="position:absolute;left:0pt;flip:x;margin-left:104.85pt;margin-top:7.15pt;height:0.05pt;width:36.75pt;z-index:252552192;mso-width-relative:page;mso-height-relative:page;" filled="f" stroked="t" coordsize="21600,21600" o:gfxdata="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POxdNdkAAAAJAQAADwAAAAAAAAABACAAAAAiAAAA&#10;ZHJzL2Rvd25yZXYueG1sUEsBAhQAFAAAAAgAh07iQKXyPZMGAgAA4wMAAA4AAAAAAAAAAQAgAAAA&#10;KAEAAGRycy9lMm9Eb2MueG1sUEsFBgAAAAAGAAYAWQEAAKAFAAAAAA==&#10;">
                <v:fill on="f" focussize="0,0"/>
                <v:stroke color="#000000" joinstyle="round" endarrow="block"/>
                <v:imagedata o:title=""/>
                <o:lock v:ext="edit" aspectratio="f"/>
              </v:line>
            </w:pict>
          </mc:Fallback>
        </mc:AlternateContent>
      </w:r>
      <w:r>
        <mc:AlternateContent>
          <mc:Choice Requires="wps">
            <w:drawing>
              <wp:anchor distT="0" distB="0" distL="90805" distR="90805" simplePos="0" relativeHeight="252553216" behindDoc="0" locked="0" layoutInCell="1" allowOverlap="1">
                <wp:simplePos x="0" y="0"/>
                <wp:positionH relativeFrom="column">
                  <wp:posOffset>3506470</wp:posOffset>
                </wp:positionH>
                <wp:positionV relativeFrom="paragraph">
                  <wp:posOffset>67310</wp:posOffset>
                </wp:positionV>
                <wp:extent cx="419100" cy="635"/>
                <wp:effectExtent l="0" t="37465" r="0" b="38100"/>
                <wp:wrapNone/>
                <wp:docPr id="14" name="直接连接符 75"/>
                <wp:cNvGraphicFramePr/>
                <a:graphic xmlns:a="http://schemas.openxmlformats.org/drawingml/2006/main">
                  <a:graphicData uri="http://schemas.microsoft.com/office/word/2010/wordprocessingShape">
                    <wps:wsp>
                      <wps:cNvCnPr/>
                      <wps:spPr>
                        <a:xfrm>
                          <a:off x="0" y="0"/>
                          <a:ext cx="419100"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75" o:spid="_x0000_s1026" o:spt="20" style="position:absolute;left:0pt;margin-left:276.1pt;margin-top:5.3pt;height:0.05pt;width:33pt;z-index:252553216;mso-width-relative:page;mso-height-relative:page;" filled="f" stroked="t" coordsize="21600,21600" o:gfxdata="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BENfAc2AAAAAkBAAAPAAAAAAAAAAEAIAAAACIAAABkcnMvZG93bnJldi54bWxQSwEC&#10;FAAUAAAACACHTuJAxKR0qPQBAADKAwAADgAAAAAAAAABACAAAAAnAQAAZHJzL2Uyb0RvYy54bWxQ&#10;SwUGAAAAAAYABgBZAQAAjQUAAAAA&#10;">
                <v:fill on="f" focussize="0,0"/>
                <v:stroke color="#000000" joinstyle="round" endarrow="block"/>
                <v:imagedata o:title=""/>
                <o:lock v:ext="edit" aspectratio="f"/>
              </v:line>
            </w:pict>
          </mc:Fallback>
        </mc:AlternateContent>
      </w:r>
    </w:p>
    <w:p w14:paraId="72523B82">
      <w:pPr>
        <w:spacing w:line="340" w:lineRule="exact"/>
        <w:jc w:val="center"/>
        <w:rPr>
          <w:rFonts w:ascii="宋体"/>
          <w:sz w:val="30"/>
          <w:szCs w:val="30"/>
        </w:rPr>
      </w:pPr>
    </w:p>
    <w:p w14:paraId="53C9CCC2">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554240" behindDoc="0" locked="0" layoutInCell="1" allowOverlap="1">
                <wp:simplePos x="0" y="0"/>
                <wp:positionH relativeFrom="column">
                  <wp:posOffset>2705100</wp:posOffset>
                </wp:positionH>
                <wp:positionV relativeFrom="paragraph">
                  <wp:posOffset>197485</wp:posOffset>
                </wp:positionV>
                <wp:extent cx="1270" cy="454025"/>
                <wp:effectExtent l="36830" t="0" r="38100" b="3175"/>
                <wp:wrapNone/>
                <wp:docPr id="16" name="直接连接符 76"/>
                <wp:cNvGraphicFramePr/>
                <a:graphic xmlns:a="http://schemas.openxmlformats.org/drawingml/2006/main">
                  <a:graphicData uri="http://schemas.microsoft.com/office/word/2010/wordprocessingShape">
                    <wps:wsp>
                      <wps:cNvCnPr/>
                      <wps:spPr>
                        <a:xfrm>
                          <a:off x="0" y="0"/>
                          <a:ext cx="1269" cy="45402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76" o:spid="_x0000_s1026" o:spt="20" style="position:absolute;left:0pt;margin-left:213pt;margin-top:15.55pt;height:35.75pt;width:0.1pt;z-index:252554240;mso-width-relative:page;mso-height-relative:page;" filled="f" stroked="t" coordsize="21600,21600" o:gfxdata="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K7aet3ZAAAACgEAAA8AAAAAAAAAAQAgAAAAIgAAAGRycy9kb3ducmV2LnhtbFBL&#10;AQIUABQAAAAIAIdO4kBDq0Px9QEAAMsDAAAOAAAAAAAAAAEAIAAAACgBAABkcnMvZTJvRG9jLnht&#10;bFBLBQYAAAAABgAGAFkBAACPBQAAAAA=&#10;">
                <v:fill on="f" focussize="0,0"/>
                <v:stroke color="#000000" joinstyle="round" endarrow="block"/>
                <v:imagedata o:title=""/>
                <o:lock v:ext="edit" aspectratio="f"/>
              </v:line>
            </w:pict>
          </mc:Fallback>
        </mc:AlternateContent>
      </w:r>
    </w:p>
    <w:p w14:paraId="3FA04A89">
      <w:pPr>
        <w:spacing w:line="340" w:lineRule="exact"/>
        <w:jc w:val="center"/>
        <w:rPr>
          <w:rFonts w:ascii="宋体"/>
          <w:sz w:val="30"/>
          <w:szCs w:val="30"/>
        </w:rPr>
      </w:pPr>
    </w:p>
    <w:p w14:paraId="1F5FD427">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555264" behindDoc="0" locked="0" layoutInCell="1" allowOverlap="1">
                <wp:simplePos x="0" y="0"/>
                <wp:positionH relativeFrom="column">
                  <wp:posOffset>3924300</wp:posOffset>
                </wp:positionH>
                <wp:positionV relativeFrom="paragraph">
                  <wp:posOffset>102870</wp:posOffset>
                </wp:positionV>
                <wp:extent cx="865505" cy="737870"/>
                <wp:effectExtent l="0" t="3810" r="10795" b="1270"/>
                <wp:wrapNone/>
                <wp:docPr id="18" name="直接连接符 77"/>
                <wp:cNvGraphicFramePr/>
                <a:graphic xmlns:a="http://schemas.openxmlformats.org/drawingml/2006/main">
                  <a:graphicData uri="http://schemas.microsoft.com/office/word/2010/wordprocessingShape">
                    <wps:wsp>
                      <wps:cNvCnPr/>
                      <wps:spPr>
                        <a:xfrm rot="21600000" flipH="1">
                          <a:off x="0" y="0"/>
                          <a:ext cx="865505" cy="73787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77" o:spid="_x0000_s1026" o:spt="20" style="position:absolute;left:0pt;flip:x;margin-left:309pt;margin-top:8.1pt;height:58.1pt;width:68.15pt;z-index:252555264;mso-width-relative:page;mso-height-relative:page;" filled="f" stroked="t" coordsize="21600,21600" o:gfxdata="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gF3B82gAAAAoBAAAPAAAAAAAAAAEAIAAAACIA&#10;AABkcnMvZG93bnJldi54bWxQSwECFAAUAAAACACHTuJA7rR//AcCAADmAwAADgAAAAAAAAABACAA&#10;AAApAQAAZHJzL2Uyb0RvYy54bWxQSwUGAAAAAAYABgBZAQAAogUAAAAA&#10;">
                <v:fill on="f" focussize="0,0"/>
                <v:stroke color="#000000" joinstyle="round" endarrow="block"/>
                <v:imagedata o:title=""/>
                <o:lock v:ext="edit" aspectratio="f"/>
              </v:line>
            </w:pict>
          </mc:Fallback>
        </mc:AlternateContent>
      </w:r>
      <w:r>
        <w:rPr>
          <w:rFonts w:hint="eastAsia" w:ascii="宋体"/>
          <w:sz w:val="30"/>
          <w:szCs w:val="30"/>
        </w:rPr>
        <mc:AlternateContent>
          <mc:Choice Requires="wps">
            <w:drawing>
              <wp:anchor distT="0" distB="0" distL="90805" distR="90805" simplePos="0" relativeHeight="252556288" behindDoc="0" locked="0" layoutInCell="1" allowOverlap="1">
                <wp:simplePos x="0" y="0"/>
                <wp:positionH relativeFrom="column">
                  <wp:posOffset>1143000</wp:posOffset>
                </wp:positionH>
                <wp:positionV relativeFrom="paragraph">
                  <wp:posOffset>198120</wp:posOffset>
                </wp:positionV>
                <wp:extent cx="2781300" cy="1381125"/>
                <wp:effectExtent l="4445" t="4445" r="14605" b="5080"/>
                <wp:wrapNone/>
                <wp:docPr id="19" name="流程图: 过程 78"/>
                <wp:cNvGraphicFramePr/>
                <a:graphic xmlns:a="http://schemas.openxmlformats.org/drawingml/2006/main">
                  <a:graphicData uri="http://schemas.microsoft.com/office/word/2010/wordprocessingShape">
                    <wps:wsp>
                      <wps:cNvSpPr/>
                      <wps:spPr>
                        <a:xfrm>
                          <a:off x="0" y="0"/>
                          <a:ext cx="2781300" cy="1381125"/>
                        </a:xfrm>
                        <a:prstGeom prst="flowChartProcess">
                          <a:avLst/>
                        </a:prstGeom>
                        <a:solidFill>
                          <a:srgbClr val="FFFFFF"/>
                        </a:solidFill>
                        <a:ln w="9525" cap="flat" cmpd="sng">
                          <a:solidFill>
                            <a:srgbClr val="000000"/>
                          </a:solidFill>
                          <a:prstDash val="solid"/>
                          <a:miter/>
                        </a:ln>
                      </wps:spPr>
                      <wps:txbx>
                        <w:txbxContent>
                          <w:p w14:paraId="6D2DFA40">
                            <w:pPr>
                              <w:jc w:val="left"/>
                            </w:pPr>
                            <w:r>
                              <w:rPr>
                                <w:rFonts w:hint="eastAsia"/>
                              </w:rPr>
                              <w:t xml:space="preserve">               审  查</w:t>
                            </w:r>
                          </w:p>
                          <w:p w14:paraId="2EFDA835">
                            <w:pPr>
                              <w:jc w:val="left"/>
                            </w:pPr>
                            <w:r>
                              <w:rPr>
                                <w:rFonts w:hint="eastAsia"/>
                              </w:rPr>
                              <w:t>依法组织相关职能部门、农村集体经济组织代表、农民代表、专家等就土地用途、受让主体农业经营能力，以及经营项目是否符合粮食生产等产业规划等进行审查审核，提出审查意见</w:t>
                            </w:r>
                          </w:p>
                        </w:txbxContent>
                      </wps:txbx>
                      <wps:bodyPr vert="horz" wrap="square" lIns="91440" tIns="45720" rIns="91440" bIns="45720" anchor="t" anchorCtr="0" upright="1">
                        <a:noAutofit/>
                      </wps:bodyPr>
                    </wps:wsp>
                  </a:graphicData>
                </a:graphic>
              </wp:anchor>
            </w:drawing>
          </mc:Choice>
          <mc:Fallback>
            <w:pict>
              <v:shape id="流程图: 过程 78" o:spid="_x0000_s1026" o:spt="109" type="#_x0000_t109" style="position:absolute;left:0pt;margin-left:90pt;margin-top:15.6pt;height:108.75pt;width:219pt;z-index:252556288;mso-width-relative:page;mso-height-relative:page;" fillcolor="#FFFFFF" filled="t" stroked="t" coordsize="21600,21600" o:gfxdata="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J57RSLYAAAACgEAAA8AAAAAAAAAAQAgAAAAIgAAAGRycy9k&#10;b3ducmV2LnhtbFBLAQIUABQAAAAIAIdO4kACsJsuOwIAAHAEAAAOAAAAAAAAAAEAIAAAACcBAABk&#10;cnMvZTJvRG9jLnhtbFBLBQYAAAAABgAGAFkBAADUBQAAAAA=&#10;">
                <v:fill on="t" focussize="0,0"/>
                <v:stroke color="#000000" joinstyle="miter"/>
                <v:imagedata o:title=""/>
                <o:lock v:ext="edit" aspectratio="f"/>
                <v:textbox>
                  <w:txbxContent>
                    <w:p w14:paraId="6D2DFA40">
                      <w:pPr>
                        <w:jc w:val="left"/>
                      </w:pPr>
                      <w:r>
                        <w:rPr>
                          <w:rFonts w:hint="eastAsia"/>
                        </w:rPr>
                        <w:t xml:space="preserve">               审  查</w:t>
                      </w:r>
                    </w:p>
                    <w:p w14:paraId="2EFDA835">
                      <w:pPr>
                        <w:jc w:val="left"/>
                      </w:pPr>
                      <w:r>
                        <w:rPr>
                          <w:rFonts w:hint="eastAsia"/>
                        </w:rPr>
                        <w:t>依法组织相关职能部门、农村集体经济组织代表、农民代表、专家等就土地用途、受让主体农业经营能力，以及经营项目是否符合粮食生产等产业规划等进行审查审核，提出审查意见</w:t>
                      </w:r>
                    </w:p>
                  </w:txbxContent>
                </v:textbox>
              </v:shape>
            </w:pict>
          </mc:Fallback>
        </mc:AlternateContent>
      </w:r>
    </w:p>
    <w:p w14:paraId="2E59EE9C">
      <w:pPr>
        <w:spacing w:line="340" w:lineRule="exact"/>
        <w:jc w:val="center"/>
        <w:rPr>
          <w:rFonts w:ascii="宋体"/>
          <w:sz w:val="30"/>
          <w:szCs w:val="30"/>
        </w:rPr>
      </w:pPr>
    </w:p>
    <w:p w14:paraId="1844F1CD">
      <w:pPr>
        <w:spacing w:line="340" w:lineRule="exact"/>
        <w:jc w:val="center"/>
        <w:rPr>
          <w:rFonts w:ascii="宋体"/>
          <w:sz w:val="30"/>
          <w:szCs w:val="30"/>
        </w:rPr>
      </w:pPr>
    </w:p>
    <w:p w14:paraId="582E243B">
      <w:pPr>
        <w:spacing w:line="340" w:lineRule="exact"/>
        <w:jc w:val="center"/>
        <w:rPr>
          <w:rFonts w:ascii="宋体"/>
          <w:sz w:val="30"/>
          <w:szCs w:val="30"/>
        </w:rPr>
      </w:pPr>
    </w:p>
    <w:p w14:paraId="623AB299">
      <w:pPr>
        <w:spacing w:line="340" w:lineRule="exact"/>
        <w:jc w:val="center"/>
        <w:rPr>
          <w:rFonts w:ascii="宋体"/>
          <w:sz w:val="30"/>
          <w:szCs w:val="30"/>
        </w:rPr>
      </w:pPr>
    </w:p>
    <w:p w14:paraId="341F8E31">
      <w:pPr>
        <w:spacing w:line="340" w:lineRule="exact"/>
        <w:jc w:val="center"/>
        <w:rPr>
          <w:rFonts w:ascii="宋体"/>
          <w:sz w:val="30"/>
          <w:szCs w:val="30"/>
        </w:rPr>
      </w:pPr>
    </w:p>
    <w:p w14:paraId="12BD4C99">
      <w:pPr>
        <w:spacing w:line="340" w:lineRule="exact"/>
        <w:jc w:val="center"/>
        <w:rPr>
          <w:rFonts w:ascii="宋体"/>
          <w:sz w:val="30"/>
          <w:szCs w:val="30"/>
        </w:rPr>
      </w:pPr>
    </w:p>
    <w:p w14:paraId="5B18551B">
      <w:pPr>
        <w:spacing w:line="0" w:lineRule="atLeast"/>
        <w:rPr>
          <w:rFonts w:ascii="黑体" w:eastAsia="黑体"/>
          <w:sz w:val="32"/>
          <w:szCs w:val="32"/>
        </w:rPr>
      </w:pPr>
      <w:r>
        <w:rPr>
          <w:rFonts w:hint="eastAsia" w:ascii="宋体"/>
          <w:sz w:val="30"/>
          <w:szCs w:val="30"/>
        </w:rPr>
        <mc:AlternateContent>
          <mc:Choice Requires="wps">
            <w:drawing>
              <wp:anchor distT="0" distB="0" distL="90805" distR="90805" simplePos="0" relativeHeight="252557312" behindDoc="0" locked="0" layoutInCell="1" allowOverlap="1">
                <wp:simplePos x="0" y="0"/>
                <wp:positionH relativeFrom="column">
                  <wp:posOffset>2453640</wp:posOffset>
                </wp:positionH>
                <wp:positionV relativeFrom="paragraph">
                  <wp:posOffset>63500</wp:posOffset>
                </wp:positionV>
                <wp:extent cx="8255" cy="414020"/>
                <wp:effectExtent l="36830" t="0" r="31115" b="5080"/>
                <wp:wrapNone/>
                <wp:docPr id="21" name="直接连接符 79"/>
                <wp:cNvGraphicFramePr/>
                <a:graphic xmlns:a="http://schemas.openxmlformats.org/drawingml/2006/main">
                  <a:graphicData uri="http://schemas.microsoft.com/office/word/2010/wordprocessingShape">
                    <wps:wsp>
                      <wps:cNvCnPr/>
                      <wps:spPr>
                        <a:xfrm rot="21600000" flipH="1">
                          <a:off x="0" y="0"/>
                          <a:ext cx="8254" cy="41401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79" o:spid="_x0000_s1026" o:spt="20" style="position:absolute;left:0pt;flip:x;margin-left:193.2pt;margin-top:5pt;height:32.6pt;width:0.65pt;z-index:252557312;mso-width-relative:page;mso-height-relative:page;" filled="f" stroked="t" coordsize="21600,21600" o:gfxdata="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joRbm9kAAAAJAQAADwAAAAAAAAABACAAAAAiAAAA&#10;ZHJzL2Rvd25yZXYueG1sUEsBAhQAFAAAAAgAh07iQMlXryAGAgAA5AMAAA4AAAAAAAAAAQAgAAAA&#10;KAEAAGRycy9lMm9Eb2MueG1sUEsFBgAAAAAGAAYAWQEAAKAFAAAAAA==&#10;">
                <v:fill on="f" focussize="0,0"/>
                <v:stroke color="#000000" joinstyle="round" endarrow="block"/>
                <v:imagedata o:title=""/>
                <o:lock v:ext="edit" aspectratio="f"/>
              </v:line>
            </w:pict>
          </mc:Fallback>
        </mc:AlternateContent>
      </w:r>
    </w:p>
    <w:p w14:paraId="723FDC5E">
      <w:pPr>
        <w:spacing w:line="300" w:lineRule="exact"/>
        <w:rPr>
          <w:rFonts w:ascii="楷体_GB2312" w:eastAsia="楷体_GB2312" w:cs="楷体_GB2312"/>
          <w:szCs w:val="21"/>
        </w:rPr>
      </w:pPr>
    </w:p>
    <w:p w14:paraId="072FD7AF">
      <w:pPr>
        <w:spacing w:line="300" w:lineRule="exact"/>
        <w:rPr>
          <w:rFonts w:ascii="楷体_GB2312" w:eastAsia="楷体_GB2312" w:cs="楷体_GB2312"/>
          <w:szCs w:val="21"/>
        </w:rPr>
      </w:pPr>
      <w:r>
        <w:rPr>
          <w:rFonts w:hint="eastAsia" w:ascii="宋体"/>
          <w:sz w:val="30"/>
          <w:szCs w:val="30"/>
        </w:rPr>
        <mc:AlternateContent>
          <mc:Choice Requires="wps">
            <w:drawing>
              <wp:anchor distT="0" distB="0" distL="90805" distR="90805" simplePos="0" relativeHeight="252558336" behindDoc="0" locked="0" layoutInCell="1" allowOverlap="1">
                <wp:simplePos x="0" y="0"/>
                <wp:positionH relativeFrom="column">
                  <wp:posOffset>542925</wp:posOffset>
                </wp:positionH>
                <wp:positionV relativeFrom="paragraph">
                  <wp:posOffset>22860</wp:posOffset>
                </wp:positionV>
                <wp:extent cx="3934460" cy="1266825"/>
                <wp:effectExtent l="4445" t="4445" r="23495" b="5080"/>
                <wp:wrapNone/>
                <wp:docPr id="23" name="流程图: 过程 80"/>
                <wp:cNvGraphicFramePr/>
                <a:graphic xmlns:a="http://schemas.openxmlformats.org/drawingml/2006/main">
                  <a:graphicData uri="http://schemas.microsoft.com/office/word/2010/wordprocessingShape">
                    <wps:wsp>
                      <wps:cNvSpPr/>
                      <wps:spPr>
                        <a:xfrm>
                          <a:off x="0" y="0"/>
                          <a:ext cx="3934459" cy="1266825"/>
                        </a:xfrm>
                        <a:prstGeom prst="flowChartProcess">
                          <a:avLst/>
                        </a:prstGeom>
                        <a:solidFill>
                          <a:srgbClr val="FFFFFF"/>
                        </a:solidFill>
                        <a:ln w="9525" cap="flat" cmpd="sng">
                          <a:solidFill>
                            <a:srgbClr val="000000"/>
                          </a:solidFill>
                          <a:prstDash val="solid"/>
                          <a:miter/>
                        </a:ln>
                      </wps:spPr>
                      <wps:txbx>
                        <w:txbxContent>
                          <w:p w14:paraId="14DD1FD9">
                            <w:pPr>
                              <w:jc w:val="left"/>
                            </w:pPr>
                            <w:r>
                              <w:rPr>
                                <w:rFonts w:hint="eastAsia"/>
                              </w:rPr>
                              <w:t xml:space="preserve">                       决  定</w:t>
                            </w:r>
                          </w:p>
                          <w:p w14:paraId="43334A72">
                            <w:pPr>
                              <w:jc w:val="center"/>
                              <w:rPr>
                                <w:rFonts w:eastAsia="微软雅黑"/>
                              </w:rPr>
                            </w:pPr>
                            <w:r>
                              <w:rPr>
                                <w:rFonts w:hint="eastAsia"/>
                              </w:rPr>
                              <w:t>　依据法定规定作出审查审核通过的，受让主体与承包方签订土地经营权合同。未按规定提交审查审核申请或者审查审核未通过的，不得开展土地经营权活动。</w:t>
                            </w:r>
                          </w:p>
                          <w:p w14:paraId="143CD533">
                            <w:pPr>
                              <w:jc w:val="left"/>
                            </w:pPr>
                            <w:r>
                              <w:rPr>
                                <w:rFonts w:hint="eastAsia"/>
                              </w:rPr>
                              <w:t>　</w:t>
                            </w:r>
                          </w:p>
                          <w:p w14:paraId="7645C9C0"/>
                        </w:txbxContent>
                      </wps:txbx>
                      <wps:bodyPr vert="horz" wrap="square" lIns="91440" tIns="45720" rIns="91440" bIns="45720" anchor="t" anchorCtr="0" upright="1">
                        <a:noAutofit/>
                      </wps:bodyPr>
                    </wps:wsp>
                  </a:graphicData>
                </a:graphic>
              </wp:anchor>
            </w:drawing>
          </mc:Choice>
          <mc:Fallback>
            <w:pict>
              <v:shape id="流程图: 过程 80" o:spid="_x0000_s1026" o:spt="109" type="#_x0000_t109" style="position:absolute;left:0pt;margin-left:42.75pt;margin-top:1.8pt;height:99.75pt;width:309.8pt;z-index:252558336;mso-width-relative:page;mso-height-relative:page;" fillcolor="#FFFFFF" filled="t" stroked="t" coordsize="21600,21600" o:gfxdata="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C7PkinYAAAACAEAAA8AAAAAAAAAAQAgAAAAIgAAAGRycy9k&#10;b3ducmV2LnhtbFBLAQIUABQAAAAIAIdO4kA69VtVOwIAAHAEAAAOAAAAAAAAAAEAIAAAACcBAABk&#10;cnMvZTJvRG9jLnhtbFBLBQYAAAAABgAGAFkBAADUBQAAAAA=&#10;">
                <v:fill on="t" focussize="0,0"/>
                <v:stroke color="#000000" joinstyle="miter"/>
                <v:imagedata o:title=""/>
                <o:lock v:ext="edit" aspectratio="f"/>
                <v:textbox>
                  <w:txbxContent>
                    <w:p w14:paraId="14DD1FD9">
                      <w:pPr>
                        <w:jc w:val="left"/>
                      </w:pPr>
                      <w:r>
                        <w:rPr>
                          <w:rFonts w:hint="eastAsia"/>
                        </w:rPr>
                        <w:t xml:space="preserve">                       决  定</w:t>
                      </w:r>
                    </w:p>
                    <w:p w14:paraId="43334A72">
                      <w:pPr>
                        <w:jc w:val="center"/>
                        <w:rPr>
                          <w:rFonts w:eastAsia="微软雅黑"/>
                        </w:rPr>
                      </w:pPr>
                      <w:r>
                        <w:rPr>
                          <w:rFonts w:hint="eastAsia"/>
                        </w:rPr>
                        <w:t>　依据法定规定作出审查审核通过的，受让主体与承包方签订土地经营权合同。未按规定提交审查审核申请或者审查审核未通过的，不得开展土地经营权活动。</w:t>
                      </w:r>
                    </w:p>
                    <w:p w14:paraId="143CD533">
                      <w:pPr>
                        <w:jc w:val="left"/>
                      </w:pPr>
                      <w:r>
                        <w:rPr>
                          <w:rFonts w:hint="eastAsia"/>
                        </w:rPr>
                        <w:t>　</w:t>
                      </w:r>
                    </w:p>
                    <w:p w14:paraId="7645C9C0"/>
                  </w:txbxContent>
                </v:textbox>
              </v:shape>
            </w:pict>
          </mc:Fallback>
        </mc:AlternateContent>
      </w:r>
    </w:p>
    <w:p w14:paraId="6C957DA1">
      <w:pPr>
        <w:spacing w:line="300" w:lineRule="exact"/>
        <w:rPr>
          <w:rFonts w:ascii="楷体_GB2312" w:eastAsia="楷体_GB2312" w:cs="楷体_GB2312"/>
          <w:szCs w:val="21"/>
        </w:rPr>
      </w:pPr>
    </w:p>
    <w:p w14:paraId="45B365EC">
      <w:pPr>
        <w:spacing w:line="300" w:lineRule="exact"/>
        <w:rPr>
          <w:rFonts w:ascii="楷体_GB2312" w:eastAsia="楷体_GB2312" w:cs="楷体_GB2312"/>
          <w:szCs w:val="21"/>
        </w:rPr>
      </w:pPr>
    </w:p>
    <w:p w14:paraId="785C8957">
      <w:pPr>
        <w:spacing w:line="300" w:lineRule="exact"/>
        <w:rPr>
          <w:rFonts w:ascii="楷体_GB2312" w:eastAsia="楷体_GB2312" w:cs="楷体_GB2312"/>
          <w:szCs w:val="21"/>
        </w:rPr>
      </w:pPr>
    </w:p>
    <w:p w14:paraId="05510C9B">
      <w:pPr>
        <w:spacing w:line="300" w:lineRule="exact"/>
        <w:rPr>
          <w:rFonts w:ascii="楷体_GB2312" w:eastAsia="楷体_GB2312" w:cs="楷体_GB2312"/>
          <w:szCs w:val="21"/>
        </w:rPr>
      </w:pPr>
    </w:p>
    <w:p w14:paraId="4B07E1CD">
      <w:pPr>
        <w:spacing w:line="300" w:lineRule="exact"/>
        <w:rPr>
          <w:rFonts w:ascii="楷体_GB2312" w:eastAsia="楷体_GB2312" w:cs="楷体_GB2312"/>
          <w:szCs w:val="21"/>
        </w:rPr>
      </w:pPr>
    </w:p>
    <w:p w14:paraId="2EEBF897">
      <w:pPr>
        <w:spacing w:line="300" w:lineRule="exact"/>
        <w:rPr>
          <w:rFonts w:ascii="楷体_GB2312" w:eastAsia="楷体_GB2312" w:cs="楷体_GB2312"/>
          <w:szCs w:val="21"/>
        </w:rPr>
      </w:pPr>
    </w:p>
    <w:p w14:paraId="1FEADA00">
      <w:pPr>
        <w:spacing w:line="300" w:lineRule="exact"/>
        <w:rPr>
          <w:rFonts w:ascii="楷体_GB2312" w:eastAsia="楷体_GB2312" w:cs="楷体_GB2312"/>
          <w:szCs w:val="21"/>
        </w:rPr>
      </w:pPr>
    </w:p>
    <w:p w14:paraId="03E63849">
      <w:pPr>
        <w:spacing w:line="300" w:lineRule="exact"/>
        <w:rPr>
          <w:rFonts w:ascii="楷体_GB2312" w:eastAsia="楷体_GB2312" w:cs="楷体_GB2312"/>
          <w:szCs w:val="21"/>
        </w:rPr>
      </w:pPr>
    </w:p>
    <w:p w14:paraId="666EF754">
      <w:pPr>
        <w:spacing w:line="300" w:lineRule="exact"/>
        <w:rPr>
          <w:rFonts w:ascii="楷体_GB2312" w:eastAsia="楷体_GB2312" w:cs="楷体_GB2312"/>
          <w:szCs w:val="21"/>
        </w:rPr>
      </w:pPr>
    </w:p>
    <w:p w14:paraId="3642D60F">
      <w:pPr>
        <w:widowControl/>
        <w:adjustRightInd w:val="0"/>
        <w:snapToGrid w:val="0"/>
        <w:spacing w:line="240" w:lineRule="exact"/>
        <w:rPr>
          <w:rFonts w:ascii="楷体_GB2312" w:eastAsia="楷体_GB2312" w:cs="楷体_GB2312"/>
          <w:b/>
          <w:szCs w:val="21"/>
        </w:rPr>
      </w:pPr>
      <w:r>
        <w:rPr>
          <w:rFonts w:hint="eastAsia" w:ascii="楷体_GB2312" w:eastAsia="楷体_GB2312" w:cs="楷体_GB2312"/>
          <w:szCs w:val="21"/>
        </w:rPr>
        <w:t>办理机构：公共事务管理办公室</w:t>
      </w:r>
    </w:p>
    <w:p w14:paraId="5EF88623">
      <w:pPr>
        <w:widowControl/>
        <w:adjustRightInd w:val="0"/>
        <w:snapToGrid w:val="0"/>
        <w:spacing w:line="240" w:lineRule="exact"/>
        <w:rPr>
          <w:rFonts w:ascii="楷体_GB2312" w:eastAsia="楷体_GB2312" w:cs="楷体_GB2312"/>
          <w:szCs w:val="21"/>
        </w:rPr>
      </w:pPr>
      <w:r>
        <w:rPr>
          <w:rFonts w:hint="eastAsia" w:ascii="楷体_GB2312" w:eastAsia="楷体_GB2312" w:cs="楷体_GB2312"/>
          <w:szCs w:val="21"/>
        </w:rPr>
        <w:t>业务电话：0851-34614755，监督电话：0851-34668091</w:t>
      </w:r>
    </w:p>
    <w:p w14:paraId="6B1E2449">
      <w:pPr>
        <w:spacing w:line="576" w:lineRule="exact"/>
        <w:rPr>
          <w:rFonts w:ascii="黑体" w:eastAsia="黑体" w:cs="黑体"/>
          <w:sz w:val="32"/>
          <w:szCs w:val="32"/>
        </w:rPr>
      </w:pPr>
      <w:r>
        <w:rPr>
          <w:rFonts w:hint="eastAsia" w:ascii="黑体" w:eastAsia="黑体" w:cs="黑体"/>
          <w:sz w:val="32"/>
          <w:szCs w:val="32"/>
        </w:rPr>
        <w:t>行政许可类</w:t>
      </w:r>
    </w:p>
    <w:p w14:paraId="0EE6D190">
      <w:pPr>
        <w:spacing w:line="576" w:lineRule="exact"/>
        <w:jc w:val="center"/>
        <w:rPr>
          <w:rFonts w:ascii="方正小标宋简体" w:eastAsia="方正小标宋简体" w:cs="方正小标宋简体"/>
          <w:sz w:val="44"/>
          <w:szCs w:val="44"/>
        </w:rPr>
      </w:pPr>
      <w:r>
        <w:rPr>
          <w:rFonts w:hint="eastAsia" w:ascii="方正小标宋简体" w:eastAsia="方正小标宋简体" w:cs="方正小标宋简体"/>
          <w:sz w:val="44"/>
          <w:szCs w:val="44"/>
        </w:rPr>
        <w:t>6对个别农户之间承包的耕地和草地适当调整的审批权力运行流程图</w:t>
      </w:r>
    </w:p>
    <w:p w14:paraId="2F4FD87F">
      <w:pPr>
        <w:pStyle w:val="2"/>
        <w:ind w:firstLine="403"/>
      </w:pPr>
    </w:p>
    <w:p w14:paraId="2654D6A2"/>
    <w:p w14:paraId="3B6353A0">
      <w:pPr>
        <w:spacing w:line="520" w:lineRule="exact"/>
        <w:jc w:val="center"/>
        <w:rPr>
          <w:rFonts w:ascii="黑体" w:eastAsia="黑体"/>
          <w:sz w:val="32"/>
          <w:szCs w:val="32"/>
        </w:rPr>
      </w:pPr>
      <w:r>
        <w:rPr>
          <w:rFonts w:hint="eastAsia" w:ascii="方正小标宋简体" w:eastAsia="方正小标宋简体" w:cs="方正小标宋简体"/>
          <w:sz w:val="44"/>
          <w:szCs w:val="44"/>
        </w:rPr>
        <mc:AlternateContent>
          <mc:Choice Requires="wps">
            <w:drawing>
              <wp:anchor distT="0" distB="0" distL="90805" distR="90805" simplePos="0" relativeHeight="252575744" behindDoc="0" locked="0" layoutInCell="1" allowOverlap="1">
                <wp:simplePos x="0" y="0"/>
                <wp:positionH relativeFrom="column">
                  <wp:posOffset>4022725</wp:posOffset>
                </wp:positionH>
                <wp:positionV relativeFrom="paragraph">
                  <wp:posOffset>15875</wp:posOffset>
                </wp:positionV>
                <wp:extent cx="1630045" cy="1466850"/>
                <wp:effectExtent l="0" t="0" r="0" b="0"/>
                <wp:wrapNone/>
                <wp:docPr id="2496" name="矩形 1138"/>
                <wp:cNvGraphicFramePr/>
                <a:graphic xmlns:a="http://schemas.openxmlformats.org/drawingml/2006/main">
                  <a:graphicData uri="http://schemas.microsoft.com/office/word/2010/wordprocessingShape">
                    <wps:wsp>
                      <wps:cNvSpPr/>
                      <wps:spPr>
                        <a:xfrm>
                          <a:off x="0" y="0"/>
                          <a:ext cx="1630045" cy="1466850"/>
                        </a:xfrm>
                        <a:prstGeom prst="rect">
                          <a:avLst/>
                        </a:prstGeom>
                        <a:solidFill>
                          <a:srgbClr val="FFFFFF"/>
                        </a:solidFill>
                        <a:ln w="9525" cap="flat" cmpd="sng">
                          <a:solidFill>
                            <a:srgbClr val="000000"/>
                          </a:solidFill>
                          <a:prstDash val="solid"/>
                          <a:miter/>
                        </a:ln>
                      </wps:spPr>
                      <wps:txbx>
                        <w:txbxContent>
                          <w:p w14:paraId="3FCF6317">
                            <w:r>
                              <w:rPr>
                                <w:rFonts w:hint="eastAsia"/>
                              </w:rPr>
                              <w:t>应当提交的申请材料：</w:t>
                            </w:r>
                          </w:p>
                          <w:p w14:paraId="6A42C9E7">
                            <w:r>
                              <w:rPr>
                                <w:rFonts w:hint="eastAsia"/>
                              </w:rPr>
                              <w:t>1.身份证; 2.户口本; 3.会议记录、会议签到册; 4.原土地承包证; 5.经村民会议2/3以上成员或者2/3以上村民代表的同意证明; 6.申请书。</w:t>
                            </w:r>
                          </w:p>
                        </w:txbxContent>
                      </wps:txbx>
                      <wps:bodyPr vert="horz" wrap="square" lIns="91440" tIns="45720" rIns="91440" bIns="45720" anchor="t" anchorCtr="0" upright="1">
                        <a:noAutofit/>
                      </wps:bodyPr>
                    </wps:wsp>
                  </a:graphicData>
                </a:graphic>
              </wp:anchor>
            </w:drawing>
          </mc:Choice>
          <mc:Fallback>
            <w:pict>
              <v:rect id="矩形 1138" o:spid="_x0000_s1026" o:spt="1" style="position:absolute;left:0pt;margin-left:316.75pt;margin-top:1.25pt;height:115.5pt;width:128.35pt;z-index:252575744;mso-width-relative:page;mso-height-relative:page;" fillcolor="#FFFFFF" filled="t" stroked="t" coordsize="21600,21600" o:gfxdata="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DdexaTWAAAACQEAAA8AAAAAAAAAAQAgAAAAIgAAAGRycy9kb3ducmV2LnhtbFBLAQIUABQA&#10;AAAIAIdO4kAaZOlMKwIAAF0EAAAOAAAAAAAAAAEAIAAAACUBAABkcnMvZTJvRG9jLnhtbFBLBQYA&#10;AAAABgAGAFkBAADCBQAAAAA=&#10;">
                <v:fill on="t" focussize="0,0"/>
                <v:stroke color="#000000" joinstyle="miter"/>
                <v:imagedata o:title=""/>
                <o:lock v:ext="edit" aspectratio="f"/>
                <v:textbox>
                  <w:txbxContent>
                    <w:p w14:paraId="3FCF6317">
                      <w:r>
                        <w:rPr>
                          <w:rFonts w:hint="eastAsia"/>
                        </w:rPr>
                        <w:t>应当提交的申请材料：</w:t>
                      </w:r>
                    </w:p>
                    <w:p w14:paraId="6A42C9E7">
                      <w:r>
                        <w:rPr>
                          <w:rFonts w:hint="eastAsia"/>
                        </w:rPr>
                        <w:t>1.身份证; 2.户口本; 3.会议记录、会议签到册; 4.原土地承包证; 5.经村民会议2/3以上成员或者2/3以上村民代表的同意证明; 6.申请书。</w:t>
                      </w:r>
                    </w:p>
                  </w:txbxContent>
                </v:textbox>
              </v:rect>
            </w:pict>
          </mc:Fallback>
        </mc:AlternateContent>
      </w:r>
      <w:r>
        <mc:AlternateContent>
          <mc:Choice Requires="wps">
            <w:drawing>
              <wp:anchor distT="0" distB="0" distL="90805" distR="90805" simplePos="0" relativeHeight="252576768" behindDoc="0" locked="0" layoutInCell="1" allowOverlap="1">
                <wp:simplePos x="0" y="0"/>
                <wp:positionH relativeFrom="column">
                  <wp:posOffset>3086735</wp:posOffset>
                </wp:positionH>
                <wp:positionV relativeFrom="paragraph">
                  <wp:posOffset>387350</wp:posOffset>
                </wp:positionV>
                <wp:extent cx="923925" cy="635"/>
                <wp:effectExtent l="0" t="0" r="0" b="0"/>
                <wp:wrapNone/>
                <wp:docPr id="2499" name="直接连接符 1139"/>
                <wp:cNvGraphicFramePr/>
                <a:graphic xmlns:a="http://schemas.openxmlformats.org/drawingml/2006/main">
                  <a:graphicData uri="http://schemas.microsoft.com/office/word/2010/wordprocessingShape">
                    <wps:wsp>
                      <wps:cNvCnPr/>
                      <wps:spPr>
                        <a:xfrm>
                          <a:off x="0" y="0"/>
                          <a:ext cx="9239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139" o:spid="_x0000_s1026" o:spt="20" style="position:absolute;left:0pt;margin-left:243.05pt;margin-top:30.5pt;height:0.05pt;width:72.75pt;z-index:252576768;mso-width-relative:page;mso-height-relative:page;" filled="f" stroked="t" coordsize="21600,21600" o:gfxdata="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DKmWqe2AAAAAkBAAAPAAAAAAAAAAEAIAAAACIAAABkcnMvZG93bnJldi54bWxQ&#10;SwECFAAUAAAACACHTuJAZzSdLvcBAADOAwAADgAAAAAAAAABACAAAAAnAQAAZHJzL2Uyb0RvYy54&#10;bWxQSwUGAAAAAAYABgBZAQAAkAUAAAAA&#10;">
                <v:fill on="f" focussize="0,0"/>
                <v:stroke color="#000000" joinstyle="round" endarrow="block"/>
                <v:imagedata o:title=""/>
                <o:lock v:ext="edit" aspectratio="f"/>
              </v:line>
            </w:pict>
          </mc:Fallback>
        </mc:AlternateContent>
      </w:r>
      <w:r>
        <w:rPr>
          <w:rFonts w:ascii="宋体"/>
          <w:sz w:val="30"/>
          <w:szCs w:val="30"/>
        </w:rPr>
        <mc:AlternateContent>
          <mc:Choice Requires="wps">
            <w:drawing>
              <wp:anchor distT="0" distB="0" distL="90805" distR="90805" simplePos="0" relativeHeight="252577792" behindDoc="0" locked="0" layoutInCell="1" allowOverlap="1">
                <wp:simplePos x="0" y="0"/>
                <wp:positionH relativeFrom="column">
                  <wp:posOffset>2112645</wp:posOffset>
                </wp:positionH>
                <wp:positionV relativeFrom="paragraph">
                  <wp:posOffset>156210</wp:posOffset>
                </wp:positionV>
                <wp:extent cx="942975" cy="388620"/>
                <wp:effectExtent l="0" t="0" r="0" b="0"/>
                <wp:wrapNone/>
                <wp:docPr id="2501" name="矩形 1140"/>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3E02F62A">
                            <w:pPr>
                              <w:jc w:val="center"/>
                            </w:pPr>
                            <w:r>
                              <w:rPr>
                                <w:rFonts w:hint="eastAsia"/>
                              </w:rPr>
                              <w:t>申  请</w:t>
                            </w:r>
                          </w:p>
                        </w:txbxContent>
                      </wps:txbx>
                      <wps:bodyPr vert="horz" wrap="square" lIns="91440" tIns="45720" rIns="91440" bIns="45720" anchor="t" anchorCtr="0" upright="1">
                        <a:noAutofit/>
                      </wps:bodyPr>
                    </wps:wsp>
                  </a:graphicData>
                </a:graphic>
              </wp:anchor>
            </w:drawing>
          </mc:Choice>
          <mc:Fallback>
            <w:pict>
              <v:rect id="矩形 1140" o:spid="_x0000_s1026" o:spt="1" style="position:absolute;left:0pt;margin-left:166.35pt;margin-top:12.3pt;height:30.6pt;width:74.25pt;z-index:252577792;mso-width-relative:page;mso-height-relative:page;" fillcolor="#FFFFFF" filled="t" stroked="t" coordsize="21600,21600" o:gfxdata="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mC2o7NgAAAAJAQAADwAAAAAAAAABACAAAAAiAAAAZHJzL2Rvd25yZXYueG1sUEsBAhQAFAAA&#10;AAgAh07iQGqQ1PQoAgAAWwQAAA4AAAAAAAAAAQAgAAAAJwEAAGRycy9lMm9Eb2MueG1sUEsFBgAA&#10;AAAGAAYAWQEAAMEFAAAAAA==&#10;">
                <v:fill on="t" focussize="0,0"/>
                <v:stroke color="#000000" joinstyle="miter"/>
                <v:imagedata o:title=""/>
                <o:lock v:ext="edit" aspectratio="f"/>
                <v:textbox>
                  <w:txbxContent>
                    <w:p w14:paraId="3E02F62A">
                      <w:pPr>
                        <w:jc w:val="center"/>
                      </w:pPr>
                      <w:r>
                        <w:rPr>
                          <w:rFonts w:hint="eastAsia"/>
                        </w:rPr>
                        <w:t>申  请</w:t>
                      </w:r>
                    </w:p>
                  </w:txbxContent>
                </v:textbox>
              </v:rect>
            </w:pict>
          </mc:Fallback>
        </mc:AlternateContent>
      </w:r>
    </w:p>
    <w:p w14:paraId="7D43F943">
      <w:pPr>
        <w:spacing w:line="520" w:lineRule="exact"/>
        <w:jc w:val="center"/>
        <w:rPr>
          <w:rFonts w:ascii="黑体" w:eastAsia="黑体"/>
          <w:sz w:val="32"/>
          <w:szCs w:val="32"/>
        </w:rPr>
      </w:pPr>
      <w:r>
        <w:rPr>
          <w:rFonts w:ascii="宋体"/>
          <w:sz w:val="30"/>
          <w:szCs w:val="30"/>
        </w:rPr>
        <mc:AlternateContent>
          <mc:Choice Requires="wps">
            <w:drawing>
              <wp:anchor distT="0" distB="0" distL="90805" distR="90805" simplePos="0" relativeHeight="252578816" behindDoc="0" locked="0" layoutInCell="1" allowOverlap="1">
                <wp:simplePos x="0" y="0"/>
                <wp:positionH relativeFrom="column">
                  <wp:posOffset>2601595</wp:posOffset>
                </wp:positionH>
                <wp:positionV relativeFrom="paragraph">
                  <wp:posOffset>252095</wp:posOffset>
                </wp:positionV>
                <wp:extent cx="6985" cy="459105"/>
                <wp:effectExtent l="0" t="0" r="0" b="0"/>
                <wp:wrapNone/>
                <wp:docPr id="2504" name="直接连接符 1141"/>
                <wp:cNvGraphicFramePr/>
                <a:graphic xmlns:a="http://schemas.openxmlformats.org/drawingml/2006/main">
                  <a:graphicData uri="http://schemas.microsoft.com/office/word/2010/wordprocessingShape">
                    <wps:wsp>
                      <wps:cNvCnPr/>
                      <wps:spPr>
                        <a:xfrm rot="21600000" flipH="1">
                          <a:off x="0" y="0"/>
                          <a:ext cx="6985" cy="45910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141" o:spid="_x0000_s1026" o:spt="20" style="position:absolute;left:0pt;flip:x;margin-left:204.85pt;margin-top:19.85pt;height:36.15pt;width:0.55pt;z-index:252578816;mso-width-relative:page;mso-height-relative:page;" filled="f" stroked="t" coordsize="21600,21600" o:gfxdata="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Uu4zqNkAAAAKAQAADwAAAAAAAAABACAAAAAi&#10;AAAAZHJzL2Rvd25yZXYueG1sUEsBAhQAFAAAAAgAh07iQBxWJSkJAgAA6AMAAA4AAAAAAAAAAQAg&#10;AAAAKAEAAGRycy9lMm9Eb2MueG1sUEsFBgAAAAAGAAYAWQEAAKMFAAAAAA==&#10;">
                <v:fill on="f" focussize="0,0"/>
                <v:stroke color="#000000" joinstyle="round" endarrow="block"/>
                <v:imagedata o:title=""/>
                <o:lock v:ext="edit" aspectratio="f"/>
              </v:line>
            </w:pict>
          </mc:Fallback>
        </mc:AlternateContent>
      </w:r>
    </w:p>
    <w:p w14:paraId="2EFA9C23">
      <w:pPr>
        <w:spacing w:line="540" w:lineRule="exact"/>
        <w:jc w:val="center"/>
        <w:rPr>
          <w:rFonts w:ascii="仿宋_GB2312" w:eastAsia="仿宋_GB2312"/>
          <w:sz w:val="32"/>
          <w:szCs w:val="32"/>
        </w:rPr>
      </w:pPr>
      <w:r>
        <w:rPr>
          <w:rFonts w:ascii="宋体"/>
          <w:sz w:val="30"/>
          <w:szCs w:val="30"/>
        </w:rPr>
        <mc:AlternateContent>
          <mc:Choice Requires="wps">
            <w:drawing>
              <wp:anchor distT="0" distB="0" distL="90805" distR="90805" simplePos="0" relativeHeight="252579840" behindDoc="0" locked="0" layoutInCell="1" allowOverlap="1">
                <wp:simplePos x="0" y="0"/>
                <wp:positionH relativeFrom="column">
                  <wp:posOffset>-173355</wp:posOffset>
                </wp:positionH>
                <wp:positionV relativeFrom="paragraph">
                  <wp:posOffset>180340</wp:posOffset>
                </wp:positionV>
                <wp:extent cx="1504315" cy="1085850"/>
                <wp:effectExtent l="0" t="0" r="0" b="0"/>
                <wp:wrapNone/>
                <wp:docPr id="2506" name="流程图: 过程 1142"/>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ln>
                      </wps:spPr>
                      <wps:txbx>
                        <w:txbxContent>
                          <w:p w14:paraId="69D3E256">
                            <w:r>
                              <w:rPr>
                                <w:rFonts w:hint="eastAsia"/>
                              </w:rPr>
                              <w:t>不属于许可范畴或不属于本机关职权范围的，不予受理，出具《不予受理通知书》并说明理由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id="流程图: 过程 1142" o:spid="_x0000_s1026" o:spt="109" type="#_x0000_t109" style="position:absolute;left:0pt;margin-left:-13.65pt;margin-top:14.2pt;height:85.5pt;width:118.45pt;z-index:252579840;mso-width-relative:page;mso-height-relative:page;" fillcolor="#FFFFFF" filled="t" stroked="t" coordsize="21600,21600" o:gfxdata="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Ifp4M3ZAAAACgEAAA8AAAAAAAAAAQAgAAAAIgAA&#10;AGRycy9kb3ducmV2LnhtbFBLAQIUABQAAAAIAIdO4kBBnvdyQAIAAHQEAAAOAAAAAAAAAAEAIAAA&#10;ACgBAABkcnMvZTJvRG9jLnhtbFBLBQYAAAAABgAGAFkBAADaBQAAAAA=&#10;">
                <v:fill on="t" focussize="0,0"/>
                <v:stroke color="#000000" joinstyle="miter"/>
                <v:imagedata o:title=""/>
                <o:lock v:ext="edit" aspectratio="f"/>
                <v:textbox>
                  <w:txbxContent>
                    <w:p w14:paraId="69D3E256">
                      <w:r>
                        <w:rPr>
                          <w:rFonts w:hint="eastAsia"/>
                        </w:rPr>
                        <w:t>不属于许可范畴或不属于本机关职权范围的，不予受理，出具《不予受理通知书》并说明理由</w:t>
                      </w:r>
                    </w:p>
                  </w:txbxContent>
                </v:textbox>
              </v:shape>
            </w:pict>
          </mc:Fallback>
        </mc:AlternateContent>
      </w:r>
      <w:r>
        <w:rPr>
          <w:rFonts w:ascii="宋体"/>
          <w:sz w:val="30"/>
          <w:szCs w:val="30"/>
        </w:rPr>
        <mc:AlternateContent>
          <mc:Choice Requires="wps">
            <w:drawing>
              <wp:anchor distT="0" distB="0" distL="90805" distR="90805" simplePos="0" relativeHeight="252580864" behindDoc="0" locked="0" layoutInCell="1" allowOverlap="1">
                <wp:simplePos x="0" y="0"/>
                <wp:positionH relativeFrom="column">
                  <wp:posOffset>1811020</wp:posOffset>
                </wp:positionH>
                <wp:positionV relativeFrom="paragraph">
                  <wp:posOffset>415925</wp:posOffset>
                </wp:positionV>
                <wp:extent cx="1694815" cy="981075"/>
                <wp:effectExtent l="0" t="0" r="0" b="0"/>
                <wp:wrapNone/>
                <wp:docPr id="2509" name="流程图: 过程 1143"/>
                <wp:cNvGraphicFramePr/>
                <a:graphic xmlns:a="http://schemas.openxmlformats.org/drawingml/2006/main">
                  <a:graphicData uri="http://schemas.microsoft.com/office/word/2010/wordprocessingShape">
                    <wps:wsp>
                      <wps:cNvSpPr/>
                      <wps:spPr>
                        <a:xfrm>
                          <a:off x="0" y="0"/>
                          <a:ext cx="1694815" cy="981075"/>
                        </a:xfrm>
                        <a:prstGeom prst="flowChartProcess">
                          <a:avLst/>
                        </a:prstGeom>
                        <a:solidFill>
                          <a:srgbClr val="FFFFFF"/>
                        </a:solidFill>
                        <a:ln w="9525" cap="flat" cmpd="sng">
                          <a:solidFill>
                            <a:srgbClr val="000000"/>
                          </a:solidFill>
                          <a:prstDash val="solid"/>
                          <a:miter/>
                        </a:ln>
                      </wps:spPr>
                      <wps:txbx>
                        <w:txbxContent>
                          <w:p w14:paraId="3B1C33B4">
                            <w:pPr>
                              <w:spacing w:line="240" w:lineRule="exact"/>
                              <w:jc w:val="center"/>
                            </w:pPr>
                            <w:r>
                              <w:rPr>
                                <w:rFonts w:hint="eastAsia"/>
                              </w:rPr>
                              <w:t>受  理</w:t>
                            </w:r>
                          </w:p>
                          <w:p w14:paraId="01B07100">
                            <w:r>
                              <w:rPr>
                                <w:rFonts w:hint="eastAsia"/>
                              </w:rPr>
                              <w:t>申请材料齐全，符合法定形式</w:t>
                            </w:r>
                          </w:p>
                          <w:p w14:paraId="1B34F689">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id="流程图: 过程 1143" o:spid="_x0000_s1026" o:spt="109" type="#_x0000_t109" style="position:absolute;left:0pt;margin-left:142.6pt;margin-top:32.75pt;height:77.25pt;width:133.45pt;z-index:252580864;mso-width-relative:page;mso-height-relative:page;" fillcolor="#FFFFFF" filled="t" stroked="t" coordsize="21600,21600" o:gfxdata="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D+Ox/J1wAAAAoBAAAPAAAAAAAAAAEAIAAAACIAAABkcnMv&#10;ZG93bnJldi54bWxQSwECFAAUAAAACACHTuJA+58ILT0CAABzBAAADgAAAAAAAAABACAAAAAmAQAA&#10;ZHJzL2Uyb0RvYy54bWxQSwUGAAAAAAYABgBZAQAA1QUAAAAA&#10;">
                <v:fill on="t" focussize="0,0"/>
                <v:stroke color="#000000" joinstyle="miter"/>
                <v:imagedata o:title=""/>
                <o:lock v:ext="edit" aspectratio="f"/>
                <v:textbox>
                  <w:txbxContent>
                    <w:p w14:paraId="3B1C33B4">
                      <w:pPr>
                        <w:spacing w:line="240" w:lineRule="exact"/>
                        <w:jc w:val="center"/>
                      </w:pPr>
                      <w:r>
                        <w:rPr>
                          <w:rFonts w:hint="eastAsia"/>
                        </w:rPr>
                        <w:t>受  理</w:t>
                      </w:r>
                    </w:p>
                    <w:p w14:paraId="01B07100">
                      <w:r>
                        <w:rPr>
                          <w:rFonts w:hint="eastAsia"/>
                        </w:rPr>
                        <w:t>申请材料齐全，符合法定形式</w:t>
                      </w:r>
                    </w:p>
                    <w:p w14:paraId="1B34F689">
                      <w:pPr>
                        <w:spacing w:line="240" w:lineRule="exact"/>
                        <w:jc w:val="center"/>
                      </w:pPr>
                    </w:p>
                  </w:txbxContent>
                </v:textbox>
              </v:shape>
            </w:pict>
          </mc:Fallback>
        </mc:AlternateContent>
      </w:r>
    </w:p>
    <w:p w14:paraId="65EC3EE4">
      <w:pPr>
        <w:spacing w:line="340" w:lineRule="exact"/>
        <w:jc w:val="center"/>
        <w:rPr>
          <w:rFonts w:ascii="宋体"/>
          <w:sz w:val="30"/>
          <w:szCs w:val="30"/>
        </w:rPr>
      </w:pPr>
      <w:r>
        <mc:AlternateContent>
          <mc:Choice Requires="wps">
            <w:drawing>
              <wp:anchor distT="0" distB="0" distL="90805" distR="90805" simplePos="0" relativeHeight="252581888" behindDoc="0" locked="0" layoutInCell="1" allowOverlap="1">
                <wp:simplePos x="0" y="0"/>
                <wp:positionH relativeFrom="column">
                  <wp:posOffset>1333500</wp:posOffset>
                </wp:positionH>
                <wp:positionV relativeFrom="paragraph">
                  <wp:posOffset>272415</wp:posOffset>
                </wp:positionV>
                <wp:extent cx="466725" cy="635"/>
                <wp:effectExtent l="0" t="0" r="0" b="0"/>
                <wp:wrapNone/>
                <wp:docPr id="2512" name="直接连接符 1144"/>
                <wp:cNvGraphicFramePr/>
                <a:graphic xmlns:a="http://schemas.openxmlformats.org/drawingml/2006/main">
                  <a:graphicData uri="http://schemas.microsoft.com/office/word/2010/wordprocessingShape">
                    <wps:wsp>
                      <wps:cNvCnPr/>
                      <wps:spPr>
                        <a:xfrm rot="21600000" flipH="1">
                          <a:off x="0" y="0"/>
                          <a:ext cx="4667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144" o:spid="_x0000_s1026" o:spt="20" style="position:absolute;left:0pt;flip:x;margin-left:105pt;margin-top:21.45pt;height:0.05pt;width:36.75pt;z-index:252581888;mso-width-relative:page;mso-height-relative:page;" filled="f" stroked="t" coordsize="21600,21600" o:gfxdata="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StLJfaAAAACQEAAA8AAAAAAAAAAQAgAAAA&#10;IgAAAGRycy9kb3ducmV2LnhtbFBLAQIUABQAAAAIAIdO4kAPfxXaCQIAAOcDAAAOAAAAAAAAAAEA&#10;IAAAACkBAABkcnMvZTJvRG9jLnhtbFBLBQYAAAAABgAGAFkBAACkBQAAAAA=&#10;">
                <v:fill on="f" focussize="0,0"/>
                <v:stroke color="#000000" joinstyle="round" endarrow="block"/>
                <v:imagedata o:title=""/>
                <o:lock v:ext="edit" aspectratio="f"/>
              </v:line>
            </w:pict>
          </mc:Fallback>
        </mc:AlternateContent>
      </w:r>
    </w:p>
    <w:p w14:paraId="23240B3A">
      <w:pPr>
        <w:spacing w:line="340" w:lineRule="exact"/>
        <w:jc w:val="center"/>
        <w:rPr>
          <w:rFonts w:ascii="宋体"/>
          <w:sz w:val="30"/>
          <w:szCs w:val="30"/>
        </w:rPr>
      </w:pPr>
    </w:p>
    <w:p w14:paraId="15E9E2B2">
      <w:pPr>
        <w:spacing w:line="340" w:lineRule="exact"/>
        <w:jc w:val="center"/>
        <w:rPr>
          <w:rFonts w:ascii="宋体"/>
          <w:sz w:val="30"/>
          <w:szCs w:val="30"/>
        </w:rPr>
      </w:pPr>
      <w:r>
        <w:rPr>
          <w:rFonts w:ascii="宋体"/>
          <w:sz w:val="30"/>
          <w:szCs w:val="30"/>
        </w:rPr>
        <mc:AlternateContent>
          <mc:Choice Requires="wps">
            <w:drawing>
              <wp:anchor distT="0" distB="0" distL="90805" distR="90805" simplePos="0" relativeHeight="252582912" behindDoc="0" locked="0" layoutInCell="1" allowOverlap="1">
                <wp:simplePos x="0" y="0"/>
                <wp:positionH relativeFrom="column">
                  <wp:posOffset>4004945</wp:posOffset>
                </wp:positionH>
                <wp:positionV relativeFrom="paragraph">
                  <wp:posOffset>105410</wp:posOffset>
                </wp:positionV>
                <wp:extent cx="1653540" cy="1070610"/>
                <wp:effectExtent l="0" t="0" r="0" b="0"/>
                <wp:wrapNone/>
                <wp:docPr id="2514" name="流程图: 过程 1145"/>
                <wp:cNvGraphicFramePr/>
                <a:graphic xmlns:a="http://schemas.openxmlformats.org/drawingml/2006/main">
                  <a:graphicData uri="http://schemas.microsoft.com/office/word/2010/wordprocessingShape">
                    <wps:wsp>
                      <wps:cNvSpPr/>
                      <wps:spPr>
                        <a:xfrm>
                          <a:off x="0" y="0"/>
                          <a:ext cx="1653539" cy="1070610"/>
                        </a:xfrm>
                        <a:prstGeom prst="flowChartProcess">
                          <a:avLst/>
                        </a:prstGeom>
                        <a:solidFill>
                          <a:srgbClr val="FFFFFF"/>
                        </a:solidFill>
                        <a:ln w="9525" cap="flat" cmpd="sng">
                          <a:solidFill>
                            <a:srgbClr val="000000"/>
                          </a:solidFill>
                          <a:prstDash val="solid"/>
                          <a:miter/>
                        </a:ln>
                      </wps:spPr>
                      <wps:txbx>
                        <w:txbxContent>
                          <w:p w14:paraId="4E24B80E">
                            <w:r>
                              <w:rPr>
                                <w:rFonts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id="流程图: 过程 1145" o:spid="_x0000_s1026" o:spt="109" type="#_x0000_t109" style="position:absolute;left:0pt;margin-left:315.35pt;margin-top:8.3pt;height:84.3pt;width:130.2pt;z-index:252582912;mso-width-relative:page;mso-height-relative:page;" fillcolor="#FFFFFF" filled="t" stroked="t" coordsize="21600,21600" o:gfxdata="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Rj43ztkAAAAKAQAADwAAAAAAAAABACAAAAAi&#10;AAAAZHJzL2Rvd25yZXYueG1sUEsBAhQAFAAAAAgAh07iQJKhvRdCAgAAdAQAAA4AAAAAAAAAAQAg&#10;AAAAKAEAAGRycy9lMm9Eb2MueG1sUEsFBgAAAAAGAAYAWQEAANwFAAAAAA==&#10;">
                <v:fill on="t" focussize="0,0"/>
                <v:stroke color="#000000" joinstyle="miter"/>
                <v:imagedata o:title=""/>
                <o:lock v:ext="edit" aspectratio="f"/>
                <v:textbox>
                  <w:txbxContent>
                    <w:p w14:paraId="4E24B80E">
                      <w:r>
                        <w:rPr>
                          <w:rFonts w:hint="eastAsia"/>
                        </w:rPr>
                        <w:t>材料不齐全或者不符合法定形式的，一次性告知申请人补正材料。申请人按照要求提交全部补正申请材料的，予以受理。</w:t>
                      </w:r>
                    </w:p>
                  </w:txbxContent>
                </v:textbox>
              </v:shape>
            </w:pict>
          </mc:Fallback>
        </mc:AlternateContent>
      </w:r>
    </w:p>
    <w:p w14:paraId="09EAC4DD">
      <w:pPr>
        <w:spacing w:line="340" w:lineRule="exact"/>
        <w:jc w:val="center"/>
        <w:rPr>
          <w:rFonts w:ascii="宋体"/>
          <w:sz w:val="30"/>
          <w:szCs w:val="30"/>
        </w:rPr>
      </w:pPr>
      <w:r>
        <mc:AlternateContent>
          <mc:Choice Requires="wps">
            <w:drawing>
              <wp:anchor distT="0" distB="0" distL="90805" distR="90805" simplePos="0" relativeHeight="252583936" behindDoc="0" locked="0" layoutInCell="1" allowOverlap="1">
                <wp:simplePos x="0" y="0"/>
                <wp:positionH relativeFrom="column">
                  <wp:posOffset>3568065</wp:posOffset>
                </wp:positionH>
                <wp:positionV relativeFrom="paragraph">
                  <wp:posOffset>71120</wp:posOffset>
                </wp:positionV>
                <wp:extent cx="419100" cy="635"/>
                <wp:effectExtent l="0" t="0" r="0" b="0"/>
                <wp:wrapNone/>
                <wp:docPr id="2517" name="直接连接符 1146"/>
                <wp:cNvGraphicFramePr/>
                <a:graphic xmlns:a="http://schemas.openxmlformats.org/drawingml/2006/main">
                  <a:graphicData uri="http://schemas.microsoft.com/office/word/2010/wordprocessingShape">
                    <wps:wsp>
                      <wps:cNvCnPr/>
                      <wps:spPr>
                        <a:xfrm>
                          <a:off x="0" y="0"/>
                          <a:ext cx="419099"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146" o:spid="_x0000_s1026" o:spt="20" style="position:absolute;left:0pt;margin-left:280.95pt;margin-top:5.6pt;height:0.05pt;width:33pt;z-index:252583936;mso-width-relative:page;mso-height-relative:page;" filled="f" stroked="t" coordsize="21600,21600" o:gfxdata="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CGYPr7ZAAAACQEAAA8AAAAAAAAAAQAgAAAAIgAAAGRycy9kb3ducmV2Lnht&#10;bFBLAQIUABQAAAAIAIdO4kCBVrKp+AEAAM4DAAAOAAAAAAAAAAEAIAAAACgBAABkcnMvZTJvRG9j&#10;LnhtbFBLBQYAAAAABgAGAFkBAACSBQAAAAA=&#10;">
                <v:fill on="f" focussize="0,0"/>
                <v:stroke color="#000000" joinstyle="round" endarrow="block"/>
                <v:imagedata o:title=""/>
                <o:lock v:ext="edit" aspectratio="f"/>
              </v:line>
            </w:pict>
          </mc:Fallback>
        </mc:AlternateContent>
      </w:r>
    </w:p>
    <w:p w14:paraId="08838933">
      <w:pPr>
        <w:spacing w:line="340" w:lineRule="exact"/>
        <w:jc w:val="center"/>
        <w:rPr>
          <w:rFonts w:ascii="宋体"/>
          <w:sz w:val="30"/>
          <w:szCs w:val="30"/>
        </w:rPr>
      </w:pPr>
      <w:r>
        <w:rPr>
          <w:rFonts w:ascii="宋体"/>
          <w:sz w:val="30"/>
          <w:szCs w:val="30"/>
        </w:rPr>
        <mc:AlternateContent>
          <mc:Choice Requires="wps">
            <w:drawing>
              <wp:anchor distT="0" distB="0" distL="90805" distR="90805" simplePos="0" relativeHeight="252584960" behindDoc="0" locked="0" layoutInCell="1" allowOverlap="1">
                <wp:simplePos x="0" y="0"/>
                <wp:positionH relativeFrom="column">
                  <wp:posOffset>2623185</wp:posOffset>
                </wp:positionH>
                <wp:positionV relativeFrom="paragraph">
                  <wp:posOffset>191770</wp:posOffset>
                </wp:positionV>
                <wp:extent cx="15240" cy="1013460"/>
                <wp:effectExtent l="0" t="0" r="0" b="0"/>
                <wp:wrapNone/>
                <wp:docPr id="2519" name="直接箭头连接符 1147"/>
                <wp:cNvGraphicFramePr/>
                <a:graphic xmlns:a="http://schemas.openxmlformats.org/drawingml/2006/main">
                  <a:graphicData uri="http://schemas.microsoft.com/office/word/2010/wordprocessingShape">
                    <wps:wsp>
                      <wps:cNvCnPr/>
                      <wps:spPr>
                        <a:xfrm rot="21600000" flipH="1">
                          <a:off x="3766185" y="4070984"/>
                          <a:ext cx="15239" cy="101346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147" o:spid="_x0000_s1026" o:spt="32" type="#_x0000_t32" style="position:absolute;left:0pt;flip:x;margin-left:206.55pt;margin-top:15.1pt;height:79.8pt;width:1.2pt;z-index:252584960;mso-width-relative:page;mso-height-relative:page;" filled="f" stroked="t" coordsize="21600,21600" o:gfxdata="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Ok+2gHZAAAACgEAAA8AAAAAAAAAAQAgAAAAIgAAAGRycy9kb3ducmV2LnhtbFBLAQIUABQA&#10;AAAIAIdO4kDy7IDMKAIAAAoEAAAOAAAAAAAAAAEAIAAAACgBAABkcnMvZTJvRG9jLnhtbFBLBQYA&#10;AAAABgAGAFkBAADCBQAAAAA=&#10;">
                <v:fill on="f" focussize="0,0"/>
                <v:stroke color="#000000" joinstyle="round" endarrow="block"/>
                <v:imagedata o:title=""/>
                <o:lock v:ext="edit" aspectratio="f"/>
              </v:shape>
            </w:pict>
          </mc:Fallback>
        </mc:AlternateContent>
      </w:r>
    </w:p>
    <w:p w14:paraId="234DDFAA">
      <w:pPr>
        <w:spacing w:line="340" w:lineRule="exact"/>
        <w:jc w:val="center"/>
        <w:rPr>
          <w:rFonts w:ascii="宋体"/>
          <w:sz w:val="30"/>
          <w:szCs w:val="30"/>
        </w:rPr>
      </w:pPr>
    </w:p>
    <w:p w14:paraId="103A81F4">
      <w:pPr>
        <w:spacing w:line="340" w:lineRule="exact"/>
        <w:jc w:val="center"/>
        <w:rPr>
          <w:rFonts w:ascii="宋体"/>
          <w:sz w:val="30"/>
          <w:szCs w:val="30"/>
        </w:rPr>
      </w:pPr>
    </w:p>
    <w:p w14:paraId="29710888">
      <w:pPr>
        <w:spacing w:line="340" w:lineRule="exact"/>
        <w:jc w:val="center"/>
        <w:rPr>
          <w:rFonts w:ascii="宋体"/>
          <w:sz w:val="30"/>
          <w:szCs w:val="30"/>
        </w:rPr>
      </w:pPr>
      <w:r>
        <w:rPr>
          <w:rFonts w:ascii="宋体"/>
          <w:sz w:val="30"/>
          <w:szCs w:val="30"/>
        </w:rPr>
        <mc:AlternateContent>
          <mc:Choice Requires="wps">
            <w:drawing>
              <wp:anchor distT="0" distB="0" distL="90805" distR="90805" simplePos="0" relativeHeight="252585984" behindDoc="0" locked="0" layoutInCell="1" allowOverlap="1">
                <wp:simplePos x="0" y="0"/>
                <wp:positionH relativeFrom="column">
                  <wp:posOffset>3543935</wp:posOffset>
                </wp:positionH>
                <wp:positionV relativeFrom="paragraph">
                  <wp:posOffset>96520</wp:posOffset>
                </wp:positionV>
                <wp:extent cx="1287780" cy="942340"/>
                <wp:effectExtent l="0" t="0" r="0" b="0"/>
                <wp:wrapNone/>
                <wp:docPr id="2521" name="直接连接符 1148"/>
                <wp:cNvGraphicFramePr/>
                <a:graphic xmlns:a="http://schemas.openxmlformats.org/drawingml/2006/main">
                  <a:graphicData uri="http://schemas.microsoft.com/office/word/2010/wordprocessingShape">
                    <wps:wsp>
                      <wps:cNvCnPr/>
                      <wps:spPr>
                        <a:xfrm rot="21600000" flipH="1">
                          <a:off x="0" y="0"/>
                          <a:ext cx="1287780" cy="94233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148" o:spid="_x0000_s1026" o:spt="20" style="position:absolute;left:0pt;flip:x;margin-left:279.05pt;margin-top:7.6pt;height:74.2pt;width:101.4pt;z-index:252585984;mso-width-relative:page;mso-height-relative:page;" filled="f" stroked="t" coordsize="21600,21600" o:gfxdata="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886yK9kAAAAKAQAADwAAAAAAAAABACAA&#10;AAAiAAAAZHJzL2Rvd25yZXYueG1sUEsBAhQAFAAAAAgAh07iQE7PcxcMAgAA6wMAAA4AAAAAAAAA&#10;AQAgAAAAKAEAAGRycy9lMm9Eb2MueG1sUEsFBgAAAAAGAAYAWQEAAKYFAAAAAA==&#10;">
                <v:fill on="f" focussize="0,0"/>
                <v:stroke color="#000000" joinstyle="round" endarrow="block"/>
                <v:imagedata o:title=""/>
                <o:lock v:ext="edit" aspectratio="f"/>
              </v:line>
            </w:pict>
          </mc:Fallback>
        </mc:AlternateContent>
      </w:r>
    </w:p>
    <w:p w14:paraId="0DE3EFD2">
      <w:pPr>
        <w:spacing w:line="340" w:lineRule="exact"/>
        <w:jc w:val="center"/>
        <w:rPr>
          <w:rFonts w:ascii="宋体"/>
          <w:sz w:val="30"/>
          <w:szCs w:val="30"/>
        </w:rPr>
      </w:pPr>
    </w:p>
    <w:p w14:paraId="1F10C58A">
      <w:pPr>
        <w:spacing w:line="340" w:lineRule="exact"/>
        <w:rPr>
          <w:rFonts w:ascii="宋体"/>
          <w:sz w:val="30"/>
          <w:szCs w:val="30"/>
        </w:rPr>
      </w:pPr>
      <w:r>
        <w:rPr>
          <w:rFonts w:ascii="宋体"/>
          <w:sz w:val="30"/>
          <w:szCs w:val="30"/>
        </w:rPr>
        <mc:AlternateContent>
          <mc:Choice Requires="wps">
            <w:drawing>
              <wp:anchor distT="0" distB="0" distL="90805" distR="90805" simplePos="0" relativeHeight="252587008" behindDoc="0" locked="0" layoutInCell="1" allowOverlap="1">
                <wp:simplePos x="0" y="0"/>
                <wp:positionH relativeFrom="column">
                  <wp:posOffset>1610360</wp:posOffset>
                </wp:positionH>
                <wp:positionV relativeFrom="paragraph">
                  <wp:posOffset>139700</wp:posOffset>
                </wp:positionV>
                <wp:extent cx="1933575" cy="934720"/>
                <wp:effectExtent l="0" t="0" r="0" b="0"/>
                <wp:wrapNone/>
                <wp:docPr id="2523" name="流程图: 过程 1150"/>
                <wp:cNvGraphicFramePr/>
                <a:graphic xmlns:a="http://schemas.openxmlformats.org/drawingml/2006/main">
                  <a:graphicData uri="http://schemas.microsoft.com/office/word/2010/wordprocessingShape">
                    <wps:wsp>
                      <wps:cNvSpPr/>
                      <wps:spPr>
                        <a:xfrm>
                          <a:off x="0" y="0"/>
                          <a:ext cx="1933575" cy="934719"/>
                        </a:xfrm>
                        <a:prstGeom prst="flowChartProcess">
                          <a:avLst/>
                        </a:prstGeom>
                        <a:solidFill>
                          <a:srgbClr val="FFFFFF"/>
                        </a:solidFill>
                        <a:ln w="9525" cap="flat" cmpd="sng">
                          <a:solidFill>
                            <a:srgbClr val="000000"/>
                          </a:solidFill>
                          <a:prstDash val="solid"/>
                          <a:miter/>
                        </a:ln>
                      </wps:spPr>
                      <wps:txbx>
                        <w:txbxContent>
                          <w:p w14:paraId="5078AE25">
                            <w:r>
                              <w:rPr>
                                <w:rFonts w:hint="eastAsia"/>
                              </w:rPr>
                              <w:t xml:space="preserve">          审  查</w:t>
                            </w:r>
                          </w:p>
                          <w:p w14:paraId="485A581D">
                            <w:pPr>
                              <w:jc w:val="center"/>
                            </w:pPr>
                            <w:r>
                              <w:rPr>
                                <w:rFonts w:hint="eastAsia"/>
                              </w:rPr>
                              <w:t>依法对申请人提交的申请材料进行审查，提出审查意见</w:t>
                            </w:r>
                          </w:p>
                        </w:txbxContent>
                      </wps:txbx>
                      <wps:bodyPr vert="horz" wrap="square" lIns="91440" tIns="45720" rIns="91440" bIns="45720" anchor="t" anchorCtr="0" upright="1">
                        <a:noAutofit/>
                      </wps:bodyPr>
                    </wps:wsp>
                  </a:graphicData>
                </a:graphic>
              </wp:anchor>
            </w:drawing>
          </mc:Choice>
          <mc:Fallback>
            <w:pict>
              <v:shape id="流程图: 过程 1150" o:spid="_x0000_s1026" o:spt="109" type="#_x0000_t109" style="position:absolute;left:0pt;margin-left:126.8pt;margin-top:11pt;height:73.6pt;width:152.25pt;z-index:252587008;mso-width-relative:page;mso-height-relative:page;" fillcolor="#FFFFFF" filled="t" stroked="t" coordsize="21600,21600" o:gfxdata="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BBGSLN2AAAAAoBAAAPAAAAAAAAAAEAIAAAACIAAABkcnMv&#10;ZG93bnJldi54bWxQSwECFAAUAAAACACHTuJAKpxuPDwCAABzBAAADgAAAAAAAAABACAAAAAnAQAA&#10;ZHJzL2Uyb0RvYy54bWxQSwUGAAAAAAYABgBZAQAA1QUAAAAA&#10;">
                <v:fill on="t" focussize="0,0"/>
                <v:stroke color="#000000" joinstyle="miter"/>
                <v:imagedata o:title=""/>
                <o:lock v:ext="edit" aspectratio="f"/>
                <v:textbox>
                  <w:txbxContent>
                    <w:p w14:paraId="5078AE25">
                      <w:r>
                        <w:rPr>
                          <w:rFonts w:hint="eastAsia"/>
                        </w:rPr>
                        <w:t xml:space="preserve">          审  查</w:t>
                      </w:r>
                    </w:p>
                    <w:p w14:paraId="485A581D">
                      <w:pPr>
                        <w:jc w:val="center"/>
                      </w:pPr>
                      <w:r>
                        <w:rPr>
                          <w:rFonts w:hint="eastAsia"/>
                        </w:rPr>
                        <w:t>依法对申请人提交的申请材料进行审查，提出审查意见</w:t>
                      </w:r>
                    </w:p>
                  </w:txbxContent>
                </v:textbox>
              </v:shape>
            </w:pict>
          </mc:Fallback>
        </mc:AlternateContent>
      </w:r>
    </w:p>
    <w:p w14:paraId="1EAB9529">
      <w:pPr>
        <w:spacing w:line="340" w:lineRule="exact"/>
        <w:jc w:val="center"/>
        <w:rPr>
          <w:rFonts w:ascii="宋体"/>
          <w:sz w:val="30"/>
          <w:szCs w:val="30"/>
        </w:rPr>
      </w:pPr>
    </w:p>
    <w:p w14:paraId="1E92B934">
      <w:pPr>
        <w:spacing w:line="340" w:lineRule="exact"/>
        <w:jc w:val="center"/>
        <w:rPr>
          <w:rFonts w:ascii="宋体"/>
          <w:sz w:val="30"/>
          <w:szCs w:val="30"/>
        </w:rPr>
      </w:pPr>
    </w:p>
    <w:p w14:paraId="155BE43C">
      <w:pPr>
        <w:spacing w:line="340" w:lineRule="exact"/>
        <w:jc w:val="center"/>
        <w:rPr>
          <w:rFonts w:ascii="宋体"/>
          <w:sz w:val="30"/>
          <w:szCs w:val="30"/>
        </w:rPr>
      </w:pPr>
    </w:p>
    <w:p w14:paraId="525705B2">
      <w:pPr>
        <w:rPr>
          <w:sz w:val="24"/>
        </w:rPr>
      </w:pPr>
    </w:p>
    <w:p w14:paraId="72105607">
      <w:pPr>
        <w:rPr>
          <w:szCs w:val="21"/>
        </w:rPr>
      </w:pPr>
      <w:r>
        <w:rPr>
          <w:rFonts w:ascii="宋体"/>
          <w:sz w:val="30"/>
          <w:szCs w:val="30"/>
        </w:rPr>
        <mc:AlternateContent>
          <mc:Choice Requires="wps">
            <w:drawing>
              <wp:anchor distT="0" distB="0" distL="90805" distR="90805" simplePos="0" relativeHeight="252588032" behindDoc="0" locked="0" layoutInCell="1" allowOverlap="1">
                <wp:simplePos x="0" y="0"/>
                <wp:positionH relativeFrom="column">
                  <wp:posOffset>2635885</wp:posOffset>
                </wp:positionH>
                <wp:positionV relativeFrom="paragraph">
                  <wp:posOffset>41275</wp:posOffset>
                </wp:positionV>
                <wp:extent cx="3175" cy="252095"/>
                <wp:effectExtent l="0" t="0" r="0" b="0"/>
                <wp:wrapNone/>
                <wp:docPr id="2526" name="直接连接符 1152"/>
                <wp:cNvGraphicFramePr/>
                <a:graphic xmlns:a="http://schemas.openxmlformats.org/drawingml/2006/main">
                  <a:graphicData uri="http://schemas.microsoft.com/office/word/2010/wordprocessingShape">
                    <wps:wsp>
                      <wps:cNvCnPr/>
                      <wps:spPr>
                        <a:xfrm rot="21600000" flipH="1">
                          <a:off x="0" y="0"/>
                          <a:ext cx="3175" cy="25209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152" o:spid="_x0000_s1026" o:spt="20" style="position:absolute;left:0pt;flip:x;margin-left:207.55pt;margin-top:3.25pt;height:19.85pt;width:0.25pt;z-index:252588032;mso-width-relative:page;mso-height-relative:page;" filled="f" stroked="t" coordsize="21600,21600" o:gfxdata="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2TLPQ1wAAAAgBAAAPAAAAAAAAAAEAIAAAACIAAABk&#10;cnMvZG93bnJldi54bWxQSwECFAAUAAAACACHTuJAT4XrTQcCAADoAwAADgAAAAAAAAABACAAAAAm&#10;AQAAZHJzL2Uyb0RvYy54bWxQSwUGAAAAAAYABgBZAQAAnwUAAAAA&#10;">
                <v:fill on="f" focussize="0,0"/>
                <v:stroke color="#000000" joinstyle="round" endarrow="block"/>
                <v:imagedata o:title=""/>
                <o:lock v:ext="edit" aspectratio="f"/>
              </v:line>
            </w:pict>
          </mc:Fallback>
        </mc:AlternateContent>
      </w:r>
    </w:p>
    <w:p w14:paraId="3C054D24">
      <w:pPr>
        <w:rPr>
          <w:szCs w:val="21"/>
        </w:rPr>
      </w:pPr>
      <w:r>
        <w:rPr>
          <w:rFonts w:ascii="宋体"/>
          <w:sz w:val="30"/>
          <w:szCs w:val="30"/>
        </w:rPr>
        <mc:AlternateContent>
          <mc:Choice Requires="wps">
            <w:drawing>
              <wp:anchor distT="0" distB="0" distL="90805" distR="90805" simplePos="0" relativeHeight="252589056" behindDoc="0" locked="0" layoutInCell="1" allowOverlap="1">
                <wp:simplePos x="0" y="0"/>
                <wp:positionH relativeFrom="column">
                  <wp:posOffset>479425</wp:posOffset>
                </wp:positionH>
                <wp:positionV relativeFrom="paragraph">
                  <wp:posOffset>132080</wp:posOffset>
                </wp:positionV>
                <wp:extent cx="4376420" cy="871220"/>
                <wp:effectExtent l="0" t="0" r="0" b="0"/>
                <wp:wrapNone/>
                <wp:docPr id="2528" name="流程图: 过程 1153"/>
                <wp:cNvGraphicFramePr/>
                <a:graphic xmlns:a="http://schemas.openxmlformats.org/drawingml/2006/main">
                  <a:graphicData uri="http://schemas.microsoft.com/office/word/2010/wordprocessingShape">
                    <wps:wsp>
                      <wps:cNvSpPr/>
                      <wps:spPr>
                        <a:xfrm>
                          <a:off x="0" y="0"/>
                          <a:ext cx="4376420" cy="871220"/>
                        </a:xfrm>
                        <a:prstGeom prst="flowChartProcess">
                          <a:avLst/>
                        </a:prstGeom>
                        <a:solidFill>
                          <a:srgbClr val="FFFFFF"/>
                        </a:solidFill>
                        <a:ln w="9525" cap="flat" cmpd="sng">
                          <a:solidFill>
                            <a:srgbClr val="000000"/>
                          </a:solidFill>
                          <a:prstDash val="solid"/>
                          <a:miter/>
                        </a:ln>
                      </wps:spPr>
                      <wps:txbx>
                        <w:txbxContent>
                          <w:p w14:paraId="0B7474F9">
                            <w:r>
                              <w:rPr>
                                <w:rFonts w:hint="eastAsia"/>
                              </w:rPr>
                              <w:t xml:space="preserve">                           决  定　　</w:t>
                            </w:r>
                          </w:p>
                          <w:p w14:paraId="36E77B5C">
                            <w:pPr>
                              <w:jc w:val="center"/>
                            </w:pPr>
                            <w:r>
                              <w:rPr>
                                <w:rFonts w:hint="eastAsia"/>
                              </w:rPr>
                              <w:t>依法作出准予行政许可或不予行政许可的书面决定；不予许可应当说明理由，并告知申请人享有依法申请行政复议或者提起行政诉讼的权利。</w:t>
                            </w:r>
                          </w:p>
                          <w:p w14:paraId="6F630D20"/>
                        </w:txbxContent>
                      </wps:txbx>
                      <wps:bodyPr vert="horz" wrap="square" lIns="91440" tIns="45720" rIns="91440" bIns="45720" anchor="t" anchorCtr="0" upright="1">
                        <a:noAutofit/>
                      </wps:bodyPr>
                    </wps:wsp>
                  </a:graphicData>
                </a:graphic>
              </wp:anchor>
            </w:drawing>
          </mc:Choice>
          <mc:Fallback>
            <w:pict>
              <v:shape id="流程图: 过程 1153" o:spid="_x0000_s1026" o:spt="109" type="#_x0000_t109" style="position:absolute;left:0pt;margin-left:37.75pt;margin-top:10.4pt;height:68.6pt;width:344.6pt;z-index:252589056;mso-width-relative:page;mso-height-relative:page;" fillcolor="#FFFFFF" filled="t" stroked="t" coordsize="21600,21600" o:gfxdata="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&#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Xj+5oNgAAAAJAQAADwAAAAAAAAABACAAAAAiAAAAZHJz&#10;L2Rvd25yZXYueG1sUEsBAhQAFAAAAAgAh07iQMNz+fk9AgAAcwQAAA4AAAAAAAAAAQAgAAAAJwEA&#10;AGRycy9lMm9Eb2MueG1sUEsFBgAAAAAGAAYAWQEAANYFAAAAAA==&#10;">
                <v:fill on="t" focussize="0,0"/>
                <v:stroke color="#000000" joinstyle="miter"/>
                <v:imagedata o:title=""/>
                <o:lock v:ext="edit" aspectratio="f"/>
                <v:textbox>
                  <w:txbxContent>
                    <w:p w14:paraId="0B7474F9">
                      <w:r>
                        <w:rPr>
                          <w:rFonts w:hint="eastAsia"/>
                        </w:rPr>
                        <w:t xml:space="preserve">                           决  定　　</w:t>
                      </w:r>
                    </w:p>
                    <w:p w14:paraId="36E77B5C">
                      <w:pPr>
                        <w:jc w:val="center"/>
                      </w:pPr>
                      <w:r>
                        <w:rPr>
                          <w:rFonts w:hint="eastAsia"/>
                        </w:rPr>
                        <w:t>依法作出准予行政许可或不予行政许可的书面决定；不予许可应当说明理由，并告知申请人享有依法申请行政复议或者提起行政诉讼的权利。</w:t>
                      </w:r>
                    </w:p>
                    <w:p w14:paraId="6F630D20"/>
                  </w:txbxContent>
                </v:textbox>
              </v:shape>
            </w:pict>
          </mc:Fallback>
        </mc:AlternateContent>
      </w:r>
    </w:p>
    <w:p w14:paraId="14F11656">
      <w:pPr>
        <w:rPr>
          <w:szCs w:val="21"/>
        </w:rPr>
      </w:pPr>
    </w:p>
    <w:p w14:paraId="11B24F29">
      <w:pPr>
        <w:rPr>
          <w:szCs w:val="21"/>
        </w:rPr>
      </w:pPr>
    </w:p>
    <w:p w14:paraId="2CE61EC7">
      <w:pPr>
        <w:rPr>
          <w:szCs w:val="21"/>
        </w:rPr>
      </w:pPr>
    </w:p>
    <w:p w14:paraId="34B6B03B">
      <w:pPr>
        <w:rPr>
          <w:szCs w:val="21"/>
        </w:rPr>
      </w:pPr>
    </w:p>
    <w:p w14:paraId="1288E8CC">
      <w:pPr>
        <w:rPr>
          <w:szCs w:val="21"/>
        </w:rPr>
      </w:pPr>
      <w:r>
        <mc:AlternateContent>
          <mc:Choice Requires="wps">
            <w:drawing>
              <wp:anchor distT="0" distB="0" distL="90805" distR="90805" simplePos="0" relativeHeight="252590080" behindDoc="0" locked="0" layoutInCell="1" allowOverlap="1">
                <wp:simplePos x="0" y="0"/>
                <wp:positionH relativeFrom="column">
                  <wp:posOffset>2663190</wp:posOffset>
                </wp:positionH>
                <wp:positionV relativeFrom="paragraph">
                  <wp:posOffset>64135</wp:posOffset>
                </wp:positionV>
                <wp:extent cx="3810" cy="234315"/>
                <wp:effectExtent l="0" t="0" r="0" b="0"/>
                <wp:wrapNone/>
                <wp:docPr id="2531" name="直接箭头连接符 1154"/>
                <wp:cNvGraphicFramePr/>
                <a:graphic xmlns:a="http://schemas.openxmlformats.org/drawingml/2006/main">
                  <a:graphicData uri="http://schemas.microsoft.com/office/word/2010/wordprocessingShape">
                    <wps:wsp>
                      <wps:cNvCnPr/>
                      <wps:spPr>
                        <a:xfrm>
                          <a:off x="3806190" y="7272652"/>
                          <a:ext cx="3809" cy="234314"/>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154" o:spid="_x0000_s1026" o:spt="32" type="#_x0000_t32" style="position:absolute;left:0pt;margin-left:209.7pt;margin-top:5.05pt;height:18.45pt;width:0.3pt;z-index:252590080;mso-width-relative:page;mso-height-relative:page;" filled="f" stroked="t" coordsize="21600,21600" o:gfxdata="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J34I01wAAAAkBAAAPAAAA&#10;AAAAAAEAIAAAACIAAABkcnMvZG93bnJldi54bWxQSwECFAAUAAAACACHTuJAtNfHPRYCAADvAwAA&#10;DgAAAAAAAAABACAAAAAmAQAAZHJzL2Uyb0RvYy54bWxQSwUGAAAAAAYABgBZAQAArgUAAAAA&#10;">
                <v:fill on="f" focussize="0,0"/>
                <v:stroke color="#000000" joinstyle="round" endarrow="block"/>
                <v:imagedata o:title=""/>
                <o:lock v:ext="edit" aspectratio="f"/>
              </v:shape>
            </w:pict>
          </mc:Fallback>
        </mc:AlternateContent>
      </w:r>
    </w:p>
    <w:p w14:paraId="682A5A3B">
      <w:pPr>
        <w:rPr>
          <w:szCs w:val="21"/>
        </w:rPr>
      </w:pPr>
      <w:r>
        <mc:AlternateContent>
          <mc:Choice Requires="wps">
            <w:drawing>
              <wp:anchor distT="0" distB="0" distL="90805" distR="90805" simplePos="0" relativeHeight="252591104" behindDoc="0" locked="0" layoutInCell="1" allowOverlap="1">
                <wp:simplePos x="0" y="0"/>
                <wp:positionH relativeFrom="column">
                  <wp:posOffset>1585595</wp:posOffset>
                </wp:positionH>
                <wp:positionV relativeFrom="paragraph">
                  <wp:posOffset>114935</wp:posOffset>
                </wp:positionV>
                <wp:extent cx="2240280" cy="760095"/>
                <wp:effectExtent l="0" t="0" r="0" b="0"/>
                <wp:wrapNone/>
                <wp:docPr id="2533" name="矩形 1155"/>
                <wp:cNvGraphicFramePr/>
                <a:graphic xmlns:a="http://schemas.openxmlformats.org/drawingml/2006/main">
                  <a:graphicData uri="http://schemas.microsoft.com/office/word/2010/wordprocessingShape">
                    <wps:wsp>
                      <wps:cNvSpPr/>
                      <wps:spPr>
                        <a:xfrm>
                          <a:off x="0" y="0"/>
                          <a:ext cx="2240280" cy="760094"/>
                        </a:xfrm>
                        <a:prstGeom prst="rect">
                          <a:avLst/>
                        </a:prstGeom>
                        <a:solidFill>
                          <a:srgbClr val="FFFFFF"/>
                        </a:solidFill>
                        <a:ln w="9525" cap="flat" cmpd="sng">
                          <a:solidFill>
                            <a:srgbClr val="000000"/>
                          </a:solidFill>
                          <a:prstDash val="solid"/>
                          <a:miter/>
                        </a:ln>
                      </wps:spPr>
                      <wps:txbx>
                        <w:txbxContent>
                          <w:p w14:paraId="217EA362">
                            <w:r>
                              <w:rPr>
                                <w:rFonts w:hint="eastAsia"/>
                              </w:rPr>
                              <w:t xml:space="preserve">           送   达</w:t>
                            </w:r>
                          </w:p>
                          <w:p w14:paraId="17AEA506">
                            <w:r>
                              <w:rPr>
                                <w:rFonts w:hint="eastAsia"/>
                              </w:rPr>
                              <w:t xml:space="preserve"> 依法送达并公开行政许可决定</w:t>
                            </w:r>
                          </w:p>
                        </w:txbxContent>
                      </wps:txbx>
                      <wps:bodyPr vert="horz" wrap="square" lIns="91440" tIns="45720" rIns="91440" bIns="45720" anchor="t" anchorCtr="0" upright="1">
                        <a:noAutofit/>
                      </wps:bodyPr>
                    </wps:wsp>
                  </a:graphicData>
                </a:graphic>
              </wp:anchor>
            </w:drawing>
          </mc:Choice>
          <mc:Fallback>
            <w:pict>
              <v:rect id="矩形 1155" o:spid="_x0000_s1026" o:spt="1" style="position:absolute;left:0pt;margin-left:124.85pt;margin-top:9.05pt;height:59.85pt;width:176.4pt;z-index:252591104;mso-width-relative:page;mso-height-relative:page;" fillcolor="#FFFFFF" filled="t" stroked="t" coordsize="21600,21600" o:gfxdata="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F+iUdNgAAAAKAQAADwAAAAAAAAABACAAAAAiAAAAZHJzL2Rvd25yZXYueG1sUEsBAhQAFAAA&#10;AAgAh07iQO58qrcoAgAAXAQAAA4AAAAAAAAAAQAgAAAAJwEAAGRycy9lMm9Eb2MueG1sUEsFBgAA&#10;AAAGAAYAWQEAAMEFAAAAAA==&#10;">
                <v:fill on="t" focussize="0,0"/>
                <v:stroke color="#000000" joinstyle="miter"/>
                <v:imagedata o:title=""/>
                <o:lock v:ext="edit" aspectratio="f"/>
                <v:textbox>
                  <w:txbxContent>
                    <w:p w14:paraId="217EA362">
                      <w:r>
                        <w:rPr>
                          <w:rFonts w:hint="eastAsia"/>
                        </w:rPr>
                        <w:t xml:space="preserve">           送   达</w:t>
                      </w:r>
                    </w:p>
                    <w:p w14:paraId="17AEA506">
                      <w:r>
                        <w:rPr>
                          <w:rFonts w:hint="eastAsia"/>
                        </w:rPr>
                        <w:t xml:space="preserve"> 依法送达并公开行政许可决定</w:t>
                      </w:r>
                    </w:p>
                  </w:txbxContent>
                </v:textbox>
              </v:rect>
            </w:pict>
          </mc:Fallback>
        </mc:AlternateContent>
      </w:r>
    </w:p>
    <w:p w14:paraId="01CC4616">
      <w:pPr>
        <w:rPr>
          <w:szCs w:val="21"/>
        </w:rPr>
      </w:pPr>
    </w:p>
    <w:p w14:paraId="21253FE3">
      <w:pPr>
        <w:rPr>
          <w:szCs w:val="21"/>
        </w:rPr>
      </w:pPr>
    </w:p>
    <w:p w14:paraId="4B38AE8E">
      <w:pPr>
        <w:rPr>
          <w:szCs w:val="21"/>
        </w:rPr>
      </w:pPr>
    </w:p>
    <w:p w14:paraId="366BD9E0">
      <w:pPr>
        <w:rPr>
          <w:szCs w:val="21"/>
        </w:rPr>
      </w:pPr>
    </w:p>
    <w:p w14:paraId="08CE5757">
      <w:pPr>
        <w:rPr>
          <w:szCs w:val="21"/>
        </w:rPr>
      </w:pPr>
    </w:p>
    <w:p w14:paraId="25CDC6EB">
      <w:pPr>
        <w:rPr>
          <w:szCs w:val="21"/>
        </w:rPr>
      </w:pPr>
    </w:p>
    <w:p w14:paraId="4AA94C9A">
      <w:pPr>
        <w:pStyle w:val="2"/>
        <w:ind w:firstLine="403"/>
      </w:pPr>
    </w:p>
    <w:p w14:paraId="057AA6A5">
      <w:pPr>
        <w:widowControl/>
        <w:adjustRightInd w:val="0"/>
        <w:snapToGrid w:val="0"/>
        <w:spacing w:line="240" w:lineRule="exact"/>
        <w:rPr>
          <w:rFonts w:ascii="楷体_GB2312" w:eastAsia="楷体_GB2312" w:cs="楷体_GB2312"/>
          <w:b/>
          <w:szCs w:val="21"/>
        </w:rPr>
      </w:pPr>
      <w:r>
        <w:rPr>
          <w:rFonts w:hint="eastAsia" w:ascii="楷体_GB2312" w:eastAsia="楷体_GB2312" w:cs="楷体_GB2312"/>
          <w:szCs w:val="21"/>
        </w:rPr>
        <w:t>办理机构：公共事务管理办公室</w:t>
      </w:r>
    </w:p>
    <w:p w14:paraId="0161E3AE">
      <w:pPr>
        <w:widowControl/>
        <w:adjustRightInd w:val="0"/>
        <w:snapToGrid w:val="0"/>
        <w:spacing w:line="240" w:lineRule="exact"/>
        <w:rPr>
          <w:rFonts w:ascii="楷体_GB2312" w:eastAsia="楷体_GB2312" w:cs="楷体_GB2312"/>
          <w:szCs w:val="21"/>
        </w:rPr>
      </w:pPr>
      <w:r>
        <w:rPr>
          <w:rFonts w:hint="eastAsia" w:ascii="楷体_GB2312" w:eastAsia="楷体_GB2312" w:cs="楷体_GB2312"/>
          <w:szCs w:val="21"/>
        </w:rPr>
        <w:t>业务电话：0851-34614755，监督电话：0851-34668091</w:t>
      </w:r>
    </w:p>
    <w:p w14:paraId="66B1709A">
      <w:pPr>
        <w:jc w:val="left"/>
        <w:rPr>
          <w:rFonts w:ascii="黑体" w:eastAsia="黑体" w:cs="黑体"/>
          <w:b/>
          <w:bCs/>
          <w:sz w:val="32"/>
          <w:szCs w:val="32"/>
        </w:rPr>
      </w:pPr>
      <w:r>
        <w:rPr>
          <w:rFonts w:hint="eastAsia" w:ascii="黑体" w:eastAsia="黑体" w:cs="黑体"/>
          <w:sz w:val="32"/>
          <w:szCs w:val="32"/>
        </w:rPr>
        <w:t>行政处罚</w:t>
      </w:r>
    </w:p>
    <w:p w14:paraId="42BADA4B">
      <w:pPr>
        <w:spacing w:line="576" w:lineRule="exact"/>
        <w:jc w:val="center"/>
        <w:rPr>
          <w:rFonts w:hint="eastAsia" w:ascii="方正小标宋简体" w:eastAsia="方正小标宋简体" w:cs="方正小标宋简体"/>
          <w:sz w:val="44"/>
          <w:szCs w:val="44"/>
        </w:rPr>
      </w:pPr>
      <w:r>
        <w:rPr>
          <w:rFonts w:hint="eastAsia" w:ascii="方正小标宋简体" w:eastAsia="方正小标宋简体" w:cs="方正小标宋简体"/>
          <w:sz w:val="44"/>
          <w:szCs w:val="44"/>
        </w:rPr>
        <w:t>7对农村居民未经批准或者违反规划的规定建住宅的处罚权力运行流程图</w:t>
      </w:r>
    </w:p>
    <w:p w14:paraId="34AF7425">
      <w:pPr>
        <w:pStyle w:val="2"/>
      </w:pPr>
    </w:p>
    <w:p w14:paraId="4A382245">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956672" behindDoc="0" locked="0" layoutInCell="1" allowOverlap="1">
                <wp:simplePos x="0" y="0"/>
                <wp:positionH relativeFrom="column">
                  <wp:posOffset>1470660</wp:posOffset>
                </wp:positionH>
                <wp:positionV relativeFrom="paragraph">
                  <wp:posOffset>48260</wp:posOffset>
                </wp:positionV>
                <wp:extent cx="2286000" cy="654685"/>
                <wp:effectExtent l="4445" t="4445" r="14605" b="7620"/>
                <wp:wrapNone/>
                <wp:docPr id="480" name="文本框 480"/>
                <wp:cNvGraphicFramePr/>
                <a:graphic xmlns:a="http://schemas.openxmlformats.org/drawingml/2006/main">
                  <a:graphicData uri="http://schemas.microsoft.com/office/word/2010/wordprocessingShape">
                    <wps:wsp>
                      <wps:cNvSpPr txBox="1"/>
                      <wps:spPr>
                        <a:xfrm>
                          <a:off x="2604135" y="838200"/>
                          <a:ext cx="2286000" cy="65468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2D850756">
                            <w:pPr>
                              <w:jc w:val="center"/>
                              <w:rPr>
                                <w:rFonts w:hint="eastAsia"/>
                                <w:lang w:eastAsia="zh-CN"/>
                              </w:rPr>
                            </w:pPr>
                            <w:r>
                              <w:rPr>
                                <w:rFonts w:hint="eastAsia"/>
                                <w:lang w:eastAsia="zh-CN"/>
                              </w:rPr>
                              <w:t>立</w:t>
                            </w:r>
                            <w:r>
                              <w:rPr>
                                <w:rFonts w:hint="eastAsia"/>
                                <w:lang w:val="en-US" w:eastAsia="zh-CN"/>
                              </w:rPr>
                              <w:t xml:space="preserve">  </w:t>
                            </w:r>
                            <w:r>
                              <w:rPr>
                                <w:rFonts w:hint="eastAsia"/>
                                <w:lang w:eastAsia="zh-CN"/>
                              </w:rPr>
                              <w:t>案</w:t>
                            </w:r>
                          </w:p>
                          <w:p w14:paraId="7E7C7246">
                            <w:pPr>
                              <w:rPr>
                                <w:rFonts w:hint="eastAsia"/>
                                <w:lang w:eastAsia="zh-CN"/>
                              </w:rPr>
                            </w:pPr>
                            <w:r>
                              <w:rPr>
                                <w:rFonts w:hint="eastAsia"/>
                                <w:lang w:eastAsia="zh-CN"/>
                              </w:rPr>
                              <w:t>对违法行为线索进行审查核实，决定是否立案</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15.8pt;margin-top:3.8pt;height:51.55pt;width:180pt;z-index:252956672;mso-width-relative:page;mso-height-relative:page;" fillcolor="#FFFFFF [3201]" filled="t" stroked="t" coordsize="21600,21600" o:gfxdata="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DByPzLVAAAACQEAAA8AAAAAAAAAAQAgAAAAIgAAAGRycy9kb3ducmV2LnhtbFBLAQIUABQAAAAI&#10;AIdO4kD8pmihYgIAAMYEAAAOAAAAAAAAAAEAIAAAACQBAABkcnMvZTJvRG9jLnhtbFBLBQYAAAAA&#10;BgAGAFkBAAD4BQAAAAA=&#10;">
                <v:fill on="t" focussize="0,0"/>
                <v:stroke weight="0.5pt" color="#000000 [3204]" joinstyle="round"/>
                <v:imagedata o:title=""/>
                <o:lock v:ext="edit" aspectratio="f"/>
                <v:textbox>
                  <w:txbxContent>
                    <w:p w14:paraId="2D850756">
                      <w:pPr>
                        <w:jc w:val="center"/>
                        <w:rPr>
                          <w:rFonts w:hint="eastAsia"/>
                          <w:lang w:eastAsia="zh-CN"/>
                        </w:rPr>
                      </w:pPr>
                      <w:r>
                        <w:rPr>
                          <w:rFonts w:hint="eastAsia"/>
                          <w:lang w:eastAsia="zh-CN"/>
                        </w:rPr>
                        <w:t>立</w:t>
                      </w:r>
                      <w:r>
                        <w:rPr>
                          <w:rFonts w:hint="eastAsia"/>
                          <w:lang w:val="en-US" w:eastAsia="zh-CN"/>
                        </w:rPr>
                        <w:t xml:space="preserve">  </w:t>
                      </w:r>
                      <w:r>
                        <w:rPr>
                          <w:rFonts w:hint="eastAsia"/>
                          <w:lang w:eastAsia="zh-CN"/>
                        </w:rPr>
                        <w:t>案</w:t>
                      </w:r>
                    </w:p>
                    <w:p w14:paraId="7E7C7246">
                      <w:pPr>
                        <w:rPr>
                          <w:rFonts w:hint="eastAsia"/>
                          <w:lang w:eastAsia="zh-CN"/>
                        </w:rPr>
                      </w:pPr>
                      <w:r>
                        <w:rPr>
                          <w:rFonts w:hint="eastAsia"/>
                          <w:lang w:eastAsia="zh-CN"/>
                        </w:rPr>
                        <w:t>对违法行为线索进行审查核实，决定是否立案</w:t>
                      </w:r>
                    </w:p>
                  </w:txbxContent>
                </v:textbox>
              </v:shape>
            </w:pict>
          </mc:Fallback>
        </mc:AlternateContent>
      </w:r>
    </w:p>
    <w:p w14:paraId="49F52F85">
      <w:pPr>
        <w:rPr>
          <w:color w:val="000000" w:themeColor="text1"/>
          <w:sz w:val="21"/>
          <w:highlight w:val="none"/>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951552" behindDoc="0" locked="0" layoutInCell="1" allowOverlap="1">
                <wp:simplePos x="0" y="0"/>
                <wp:positionH relativeFrom="column">
                  <wp:posOffset>4194810</wp:posOffset>
                </wp:positionH>
                <wp:positionV relativeFrom="paragraph">
                  <wp:posOffset>1346200</wp:posOffset>
                </wp:positionV>
                <wp:extent cx="1495425" cy="857250"/>
                <wp:effectExtent l="4445" t="4445" r="5080" b="14605"/>
                <wp:wrapNone/>
                <wp:docPr id="494" name="文本框 494"/>
                <wp:cNvGraphicFramePr/>
                <a:graphic xmlns:a="http://schemas.openxmlformats.org/drawingml/2006/main">
                  <a:graphicData uri="http://schemas.microsoft.com/office/word/2010/wordprocessingShape">
                    <wps:wsp>
                      <wps:cNvSpPr txBox="1"/>
                      <wps:spPr>
                        <a:xfrm>
                          <a:off x="5337810" y="2260600"/>
                          <a:ext cx="1495425" cy="85725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20137E6A">
                            <w:pPr>
                              <w:jc w:val="center"/>
                              <w:rPr>
                                <w:rFonts w:hint="eastAsia"/>
                                <w:lang w:eastAsia="zh-CN"/>
                              </w:rPr>
                            </w:pPr>
                            <w:r>
                              <w:rPr>
                                <w:rFonts w:hint="eastAsia"/>
                                <w:lang w:eastAsia="zh-CN"/>
                              </w:rPr>
                              <w:t>回</w:t>
                            </w:r>
                            <w:r>
                              <w:rPr>
                                <w:rFonts w:hint="eastAsia"/>
                                <w:lang w:val="en-US" w:eastAsia="zh-CN"/>
                              </w:rPr>
                              <w:t xml:space="preserve">  </w:t>
                            </w:r>
                            <w:r>
                              <w:rPr>
                                <w:rFonts w:hint="eastAsia"/>
                                <w:lang w:eastAsia="zh-CN"/>
                              </w:rPr>
                              <w:t>避</w:t>
                            </w:r>
                          </w:p>
                          <w:p w14:paraId="7AC91594">
                            <w:pPr>
                              <w:rPr>
                                <w:rFonts w:hint="eastAsia"/>
                                <w:lang w:eastAsia="zh-CN"/>
                              </w:rPr>
                            </w:pPr>
                            <w:r>
                              <w:rPr>
                                <w:rFonts w:hint="eastAsia"/>
                                <w:lang w:eastAsia="zh-CN"/>
                              </w:rPr>
                              <w:t>执法人员与当事人有直接利害关系的，应当回避</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30.3pt;margin-top:106pt;height:67.5pt;width:117.75pt;z-index:252951552;mso-width-relative:page;mso-height-relative:page;" fillcolor="#FFFFFF [3201]" filled="t" stroked="t" coordsize="21600,21600" o:gfxdata="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B2IQOR2AAAAAsBAAAPAAAAAAAAAAEAIAAAACIAAABkcnMvZG93bnJldi54bWxQSwEC&#10;FAAUAAAACACHTuJA7WL4JWYCAADHBAAADgAAAAAAAAABACAAAAAnAQAAZHJzL2Uyb0RvYy54bWxQ&#10;SwUGAAAAAAYABgBZAQAA/wUAAAAA&#10;">
                <v:fill on="t" focussize="0,0"/>
                <v:stroke weight="0.5pt" color="#000000 [3204]" joinstyle="round"/>
                <v:imagedata o:title=""/>
                <o:lock v:ext="edit" aspectratio="f"/>
                <v:textbox>
                  <w:txbxContent>
                    <w:p w14:paraId="20137E6A">
                      <w:pPr>
                        <w:jc w:val="center"/>
                        <w:rPr>
                          <w:rFonts w:hint="eastAsia"/>
                          <w:lang w:eastAsia="zh-CN"/>
                        </w:rPr>
                      </w:pPr>
                      <w:r>
                        <w:rPr>
                          <w:rFonts w:hint="eastAsia"/>
                          <w:lang w:eastAsia="zh-CN"/>
                        </w:rPr>
                        <w:t>回</w:t>
                      </w:r>
                      <w:r>
                        <w:rPr>
                          <w:rFonts w:hint="eastAsia"/>
                          <w:lang w:val="en-US" w:eastAsia="zh-CN"/>
                        </w:rPr>
                        <w:t xml:space="preserve">  </w:t>
                      </w:r>
                      <w:r>
                        <w:rPr>
                          <w:rFonts w:hint="eastAsia"/>
                          <w:lang w:eastAsia="zh-CN"/>
                        </w:rPr>
                        <w:t>避</w:t>
                      </w:r>
                    </w:p>
                    <w:p w14:paraId="7AC91594">
                      <w:pPr>
                        <w:rPr>
                          <w:rFonts w:hint="eastAsia"/>
                          <w:lang w:eastAsia="zh-CN"/>
                        </w:rPr>
                      </w:pPr>
                      <w:r>
                        <w:rPr>
                          <w:rFonts w:hint="eastAsia"/>
                          <w:lang w:eastAsia="zh-CN"/>
                        </w:rPr>
                        <w:t>执法人员与当事人有直接利害关系的，应当回避</w:t>
                      </w:r>
                    </w:p>
                  </w:txbxContent>
                </v:textbox>
              </v:shape>
            </w:pict>
          </mc:Fallback>
        </mc:AlternateContent>
      </w:r>
    </w:p>
    <w:p w14:paraId="44CD6FF0">
      <w:pPr>
        <w:bidi w:val="0"/>
        <w:rPr>
          <w:rFonts w:asciiTheme="minorHAnsi" w:hAnsiTheme="minorHAnsi" w:eastAsiaTheme="minorEastAsia" w:cstheme="minorBidi"/>
          <w:color w:val="000000" w:themeColor="text1"/>
          <w:kern w:val="2"/>
          <w:sz w:val="21"/>
          <w:szCs w:val="24"/>
          <w:highlight w:val="none"/>
          <w:lang w:val="en-US" w:eastAsia="zh-CN" w:bidi="ar-SA"/>
          <w14:textFill>
            <w14:solidFill>
              <w14:schemeClr w14:val="tx1"/>
            </w14:solidFill>
          </w14:textFill>
        </w:rPr>
      </w:pPr>
    </w:p>
    <w:p w14:paraId="55F37400">
      <w:pPr>
        <w:bidi w:val="0"/>
        <w:rPr>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946432" behindDoc="0" locked="0" layoutInCell="1" allowOverlap="1">
                <wp:simplePos x="0" y="0"/>
                <wp:positionH relativeFrom="column">
                  <wp:posOffset>2243455</wp:posOffset>
                </wp:positionH>
                <wp:positionV relativeFrom="paragraph">
                  <wp:posOffset>119380</wp:posOffset>
                </wp:positionV>
                <wp:extent cx="22225" cy="263525"/>
                <wp:effectExtent l="34290" t="635" r="57785" b="2540"/>
                <wp:wrapNone/>
                <wp:docPr id="495" name="直接箭头连接符 495"/>
                <wp:cNvGraphicFramePr/>
                <a:graphic xmlns:a="http://schemas.openxmlformats.org/drawingml/2006/main">
                  <a:graphicData uri="http://schemas.microsoft.com/office/word/2010/wordprocessingShape">
                    <wps:wsp>
                      <wps:cNvCnPr/>
                      <wps:spPr>
                        <a:xfrm>
                          <a:off x="3728085" y="1702435"/>
                          <a:ext cx="22225" cy="263525"/>
                        </a:xfrm>
                        <a:prstGeom prst="straightConnector1">
                          <a:avLst/>
                        </a:prstGeom>
                        <a:ln>
                          <a:solidFill>
                            <a:schemeClr val="tx1">
                              <a:lumMod val="95000"/>
                              <a:lumOff val="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76.65pt;margin-top:9.4pt;height:20.75pt;width:1.75pt;z-index:252946432;mso-width-relative:page;mso-height-relative:page;" filled="f" stroked="t" coordsize="21600,21600" o:gfxdata="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OBx&#10;R6LZAAAACQEAAA8AAAAAAAAAAQAgAAAAIgAAAGRycy9kb3ducmV2LnhtbFBLAQIUABQAAAAIAIdO&#10;4kCeldEcIgIAABIEAAAOAAAAAAAAAAEAIAAAACgBAABkcnMvZTJvRG9jLnhtbFBLBQYAAAAABgAG&#10;AFkBAAC8BQAAAAA=&#10;">
                <v:fill on="f" focussize="0,0"/>
                <v:stroke color="#0D0D0D [3069]" joinstyle="round" endarrow="open"/>
                <v:imagedata o:title=""/>
                <o:lock v:ext="edit" aspectratio="f"/>
              </v:shape>
            </w:pict>
          </mc:Fallback>
        </mc:AlternateContent>
      </w:r>
    </w:p>
    <w:p w14:paraId="1B1FEAE8">
      <w:pPr>
        <w:bidi w:val="0"/>
        <w:ind w:firstLine="1890" w:firstLineChars="900"/>
        <w:rPr>
          <w:rFonts w:hint="default"/>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968960" behindDoc="0" locked="0" layoutInCell="1" allowOverlap="1">
                <wp:simplePos x="0" y="0"/>
                <wp:positionH relativeFrom="column">
                  <wp:posOffset>3251835</wp:posOffset>
                </wp:positionH>
                <wp:positionV relativeFrom="paragraph">
                  <wp:posOffset>179705</wp:posOffset>
                </wp:positionV>
                <wp:extent cx="9525" cy="161925"/>
                <wp:effectExtent l="44450" t="0" r="60325" b="9525"/>
                <wp:wrapNone/>
                <wp:docPr id="497" name="直接箭头连接符 497"/>
                <wp:cNvGraphicFramePr/>
                <a:graphic xmlns:a="http://schemas.openxmlformats.org/drawingml/2006/main">
                  <a:graphicData uri="http://schemas.microsoft.com/office/word/2010/wordprocessingShape">
                    <wps:wsp>
                      <wps:cNvCnPr/>
                      <wps:spPr>
                        <a:xfrm>
                          <a:off x="0" y="0"/>
                          <a:ext cx="9525" cy="161925"/>
                        </a:xfrm>
                        <a:prstGeom prst="straightConnector1">
                          <a:avLst/>
                        </a:prstGeom>
                        <a:ln>
                          <a:solidFill>
                            <a:schemeClr val="tx1">
                              <a:lumMod val="95000"/>
                              <a:lumOff val="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256.05pt;margin-top:14.15pt;height:12.75pt;width:0.75pt;z-index:252968960;mso-width-relative:page;mso-height-relative:page;" filled="f" stroked="t" coordsize="21600,21600" o:gfxdata="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A1IzF3bAAAACQEAAA8AAAAA&#10;AAAAAQAgAAAAIgAAAGRycy9kb3ducmV2LnhtbFBLAQIUABQAAAAIAIdO4kDx76vVEQIAAAUEAAAO&#10;AAAAAAAAAAEAIAAAACoBAABkcnMvZTJvRG9jLnhtbFBLBQYAAAAABgAGAFkBAACtBQAAAAA=&#10;">
                <v:fill on="f" focussize="0,0"/>
                <v:stroke color="#0D0D0D [3069]" joinstyle="round" endarrow="open"/>
                <v:imagedata o:title=""/>
                <o:lock v:ext="edit" aspectratio="f"/>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949504" behindDoc="0" locked="0" layoutInCell="1" allowOverlap="1">
                <wp:simplePos x="0" y="0"/>
                <wp:positionH relativeFrom="column">
                  <wp:posOffset>243205</wp:posOffset>
                </wp:positionH>
                <wp:positionV relativeFrom="paragraph">
                  <wp:posOffset>187325</wp:posOffset>
                </wp:positionV>
                <wp:extent cx="9525" cy="230505"/>
                <wp:effectExtent l="45720" t="0" r="59055" b="17145"/>
                <wp:wrapNone/>
                <wp:docPr id="499" name="直接箭头连接符 499"/>
                <wp:cNvGraphicFramePr/>
                <a:graphic xmlns:a="http://schemas.openxmlformats.org/drawingml/2006/main">
                  <a:graphicData uri="http://schemas.microsoft.com/office/word/2010/wordprocessingShape">
                    <wps:wsp>
                      <wps:cNvCnPr/>
                      <wps:spPr>
                        <a:xfrm flipH="1">
                          <a:off x="1661160" y="1853565"/>
                          <a:ext cx="9525" cy="23050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19.15pt;margin-top:14.75pt;height:18.15pt;width:0.75pt;z-index:252949504;mso-width-relative:page;mso-height-relative:page;" filled="f" stroked="t" coordsize="21600,21600" o:gfxdata="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M5/3XAAAABwEAAA8AAAAAAAAAAQAgAAAA&#10;IgAAAGRycy9kb3ducmV2LnhtbFBLAQIUABQAAAAIAIdO4kCbTbwcDAIAAOMDAAAOAAAAAAAAAAEA&#10;IAAAACYBAABkcnMvZTJvRG9jLnhtbFBLBQYAAAAABgAGAFkBAACkBQAAAAA=&#10;">
                <v:fill on="f" focussize="0,0"/>
                <v:stroke color="#000000 [3213]" joinstyle="round" endarrow="open"/>
                <v:imagedata o:title=""/>
                <o:lock v:ext="edit" aspectratio="f"/>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948480" behindDoc="0" locked="0" layoutInCell="1" allowOverlap="1">
                <wp:simplePos x="0" y="0"/>
                <wp:positionH relativeFrom="column">
                  <wp:posOffset>232410</wp:posOffset>
                </wp:positionH>
                <wp:positionV relativeFrom="paragraph">
                  <wp:posOffset>179705</wp:posOffset>
                </wp:positionV>
                <wp:extent cx="3009900" cy="2540"/>
                <wp:effectExtent l="0" t="0" r="0" b="0"/>
                <wp:wrapNone/>
                <wp:docPr id="500" name="直接连接符 500"/>
                <wp:cNvGraphicFramePr/>
                <a:graphic xmlns:a="http://schemas.openxmlformats.org/drawingml/2006/main">
                  <a:graphicData uri="http://schemas.microsoft.com/office/word/2010/wordprocessingShape">
                    <wps:wsp>
                      <wps:cNvCnPr/>
                      <wps:spPr>
                        <a:xfrm flipH="1">
                          <a:off x="1670685" y="1863090"/>
                          <a:ext cx="3009900" cy="2540"/>
                        </a:xfrm>
                        <a:prstGeom prst="line">
                          <a:avLst/>
                        </a:prstGeom>
                        <a:ln>
                          <a:solidFill>
                            <a:schemeClr val="tx1">
                              <a:lumMod val="95000"/>
                              <a:lumOff val="5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x;margin-left:18.3pt;margin-top:14.15pt;height:0.2pt;width:237pt;z-index:252948480;mso-width-relative:page;mso-height-relative:page;" filled="f" stroked="t" coordsize="21600,21600" o:gfxdata="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Rw2L1QAAAAgBAAAPAAAAAAAAAAEAIAAAACIAAABk&#10;cnMvZG93bnJldi54bWxQSwECFAAUAAAACACHTuJA7Ulg9gkCAADvAwAADgAAAAAAAAABACAAAAAk&#10;AQAAZHJzL2Uyb0RvYy54bWxQSwUGAAAAAAYABgBZAQAAnwUAAAAA&#10;">
                <v:fill on="f" focussize="0,0"/>
                <v:stroke color="#0D0D0D [3069]" joinstyle="round"/>
                <v:imagedata o:title=""/>
                <o:lock v:ext="edit" aspectratio="f"/>
              </v:line>
            </w:pict>
          </mc:Fallback>
        </mc:AlternateContent>
      </w:r>
      <w:r>
        <w:rPr>
          <w:rFonts w:hint="eastAsia"/>
          <w:color w:val="000000" w:themeColor="text1"/>
          <w:highlight w:val="none"/>
          <w:lang w:val="en-US" w:eastAsia="zh-CN"/>
          <w14:textFill>
            <w14:solidFill>
              <w14:schemeClr w14:val="tx1"/>
            </w14:solidFill>
          </w14:textFill>
        </w:rPr>
        <w:t>简易程序           一般程序</w:t>
      </w:r>
    </w:p>
    <w:p w14:paraId="3F89EAE9">
      <w:pPr>
        <w:tabs>
          <w:tab w:val="left" w:pos="1551"/>
        </w:tabs>
        <w:bidi w:val="0"/>
        <w:jc w:val="left"/>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947456" behindDoc="0" locked="0" layoutInCell="1" allowOverlap="1">
                <wp:simplePos x="0" y="0"/>
                <wp:positionH relativeFrom="column">
                  <wp:posOffset>1586230</wp:posOffset>
                </wp:positionH>
                <wp:positionV relativeFrom="paragraph">
                  <wp:posOffset>155575</wp:posOffset>
                </wp:positionV>
                <wp:extent cx="2263775" cy="923925"/>
                <wp:effectExtent l="4445" t="4445" r="17780" b="5080"/>
                <wp:wrapNone/>
                <wp:docPr id="502" name="文本框 502"/>
                <wp:cNvGraphicFramePr/>
                <a:graphic xmlns:a="http://schemas.openxmlformats.org/drawingml/2006/main">
                  <a:graphicData uri="http://schemas.microsoft.com/office/word/2010/wordprocessingShape">
                    <wps:wsp>
                      <wps:cNvSpPr txBox="1"/>
                      <wps:spPr>
                        <a:xfrm>
                          <a:off x="3585210" y="1268730"/>
                          <a:ext cx="2263775" cy="92392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1D1861BE">
                            <w:pPr>
                              <w:jc w:val="center"/>
                              <w:rPr>
                                <w:rFonts w:hint="eastAsia"/>
                                <w:lang w:eastAsia="zh-CN"/>
                              </w:rPr>
                            </w:pPr>
                            <w:r>
                              <w:rPr>
                                <w:rFonts w:hint="eastAsia"/>
                                <w:lang w:eastAsia="zh-CN"/>
                              </w:rPr>
                              <w:t>调</w:t>
                            </w:r>
                            <w:r>
                              <w:rPr>
                                <w:rFonts w:hint="eastAsia"/>
                                <w:lang w:val="en-US" w:eastAsia="zh-CN"/>
                              </w:rPr>
                              <w:t xml:space="preserve"> </w:t>
                            </w:r>
                            <w:r>
                              <w:rPr>
                                <w:rFonts w:hint="eastAsia"/>
                                <w:lang w:eastAsia="zh-CN"/>
                              </w:rPr>
                              <w:t>查</w:t>
                            </w:r>
                          </w:p>
                          <w:p w14:paraId="248E9FC6">
                            <w:pPr>
                              <w:rPr>
                                <w:rFonts w:hint="eastAsia"/>
                                <w:lang w:eastAsia="zh-CN"/>
                              </w:rPr>
                            </w:pPr>
                            <w:r>
                              <w:rPr>
                                <w:rFonts w:hint="eastAsia"/>
                                <w:lang w:eastAsia="zh-CN"/>
                              </w:rPr>
                              <w:t>执法人员不得少于</w:t>
                            </w:r>
                            <w:r>
                              <w:rPr>
                                <w:rFonts w:hint="eastAsia"/>
                                <w:lang w:val="en-US" w:eastAsia="zh-CN"/>
                              </w:rPr>
                              <w:t>2</w:t>
                            </w:r>
                            <w:r>
                              <w:rPr>
                                <w:rFonts w:hint="eastAsia"/>
                                <w:lang w:eastAsia="zh-CN"/>
                              </w:rPr>
                              <w:t>人，并向当事人或有关人员出示证件，询问或检查应制作笔录</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4.9pt;margin-top:12.25pt;height:72.75pt;width:178.25pt;z-index:252947456;mso-width-relative:page;mso-height-relative:page;" fillcolor="#FFFFFF [3201]" filled="t" stroked="t" coordsize="21600,21600" o:gfxdata="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xerT5tYAAAAKAQAADwAAAAAAAAABACAAAAAiAAAAZHJzL2Rvd25yZXYueG1sUEsBAhQA&#10;FAAAAAgAh07iQAtUHqRmAgAAxwQAAA4AAAAAAAAAAQAgAAAAJQEAAGRycy9lMm9Eb2MueG1sUEsF&#10;BgAAAAAGAAYAWQEAAP0FAAAAAA==&#10;">
                <v:fill on="t" focussize="0,0"/>
                <v:stroke weight="0.5pt" color="#000000 [3204]" joinstyle="round"/>
                <v:imagedata o:title=""/>
                <o:lock v:ext="edit" aspectratio="f"/>
                <v:textbox>
                  <w:txbxContent>
                    <w:p w14:paraId="1D1861BE">
                      <w:pPr>
                        <w:jc w:val="center"/>
                        <w:rPr>
                          <w:rFonts w:hint="eastAsia"/>
                          <w:lang w:eastAsia="zh-CN"/>
                        </w:rPr>
                      </w:pPr>
                      <w:r>
                        <w:rPr>
                          <w:rFonts w:hint="eastAsia"/>
                          <w:lang w:eastAsia="zh-CN"/>
                        </w:rPr>
                        <w:t>调</w:t>
                      </w:r>
                      <w:r>
                        <w:rPr>
                          <w:rFonts w:hint="eastAsia"/>
                          <w:lang w:val="en-US" w:eastAsia="zh-CN"/>
                        </w:rPr>
                        <w:t xml:space="preserve"> </w:t>
                      </w:r>
                      <w:r>
                        <w:rPr>
                          <w:rFonts w:hint="eastAsia"/>
                          <w:lang w:eastAsia="zh-CN"/>
                        </w:rPr>
                        <w:t>查</w:t>
                      </w:r>
                    </w:p>
                    <w:p w14:paraId="248E9FC6">
                      <w:pPr>
                        <w:rPr>
                          <w:rFonts w:hint="eastAsia"/>
                          <w:lang w:eastAsia="zh-CN"/>
                        </w:rPr>
                      </w:pPr>
                      <w:r>
                        <w:rPr>
                          <w:rFonts w:hint="eastAsia"/>
                          <w:lang w:eastAsia="zh-CN"/>
                        </w:rPr>
                        <w:t>执法人员不得少于</w:t>
                      </w:r>
                      <w:r>
                        <w:rPr>
                          <w:rFonts w:hint="eastAsia"/>
                          <w:lang w:val="en-US" w:eastAsia="zh-CN"/>
                        </w:rPr>
                        <w:t>2</w:t>
                      </w:r>
                      <w:r>
                        <w:rPr>
                          <w:rFonts w:hint="eastAsia"/>
                          <w:lang w:eastAsia="zh-CN"/>
                        </w:rPr>
                        <w:t>人，并向当事人或有关人员出示证件，询问或检查应制作笔录</w:t>
                      </w:r>
                    </w:p>
                  </w:txbxContent>
                </v:textbox>
              </v:shape>
            </w:pict>
          </mc:Fallback>
        </mc:AlternateContent>
      </w:r>
      <w:r>
        <w:rPr>
          <w:rFonts w:hint="eastAsia"/>
          <w:color w:val="000000" w:themeColor="text1"/>
          <w:highlight w:val="none"/>
          <w:lang w:val="en-US" w:eastAsia="zh-CN"/>
          <w14:textFill>
            <w14:solidFill>
              <w14:schemeClr w14:val="tx1"/>
            </w14:solidFill>
          </w14:textFill>
        </w:rPr>
        <w:tab/>
      </w:r>
    </w:p>
    <w:p w14:paraId="7982B1F4">
      <w:pPr>
        <w:bidi w:val="0"/>
        <w:jc w:val="center"/>
        <w:rPr>
          <w:rFonts w:hint="eastAsia" w:cstheme="minorBidi"/>
          <w:color w:val="000000" w:themeColor="text1"/>
          <w:kern w:val="2"/>
          <w:sz w:val="21"/>
          <w:szCs w:val="24"/>
          <w:highlight w:val="none"/>
          <w:lang w:val="en-US" w:eastAsia="zh-CN" w:bidi="ar-SA"/>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950528" behindDoc="0" locked="0" layoutInCell="1" allowOverlap="1">
                <wp:simplePos x="0" y="0"/>
                <wp:positionH relativeFrom="column">
                  <wp:posOffset>-751205</wp:posOffset>
                </wp:positionH>
                <wp:positionV relativeFrom="paragraph">
                  <wp:posOffset>5715</wp:posOffset>
                </wp:positionV>
                <wp:extent cx="2209165" cy="685800"/>
                <wp:effectExtent l="4445" t="4445" r="15240" b="14605"/>
                <wp:wrapNone/>
                <wp:docPr id="503" name="文本框 503"/>
                <wp:cNvGraphicFramePr/>
                <a:graphic xmlns:a="http://schemas.openxmlformats.org/drawingml/2006/main">
                  <a:graphicData uri="http://schemas.microsoft.com/office/word/2010/wordprocessingShape">
                    <wps:wsp>
                      <wps:cNvSpPr txBox="1"/>
                      <wps:spPr>
                        <a:xfrm>
                          <a:off x="1146810" y="2282190"/>
                          <a:ext cx="2209165" cy="68580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10187151">
                            <w:pPr>
                              <w:jc w:val="center"/>
                              <w:rPr>
                                <w:rFonts w:hint="eastAsia"/>
                                <w:lang w:eastAsia="zh-CN"/>
                              </w:rPr>
                            </w:pPr>
                            <w:r>
                              <w:rPr>
                                <w:rFonts w:hint="eastAsia"/>
                                <w:lang w:eastAsia="zh-CN"/>
                              </w:rPr>
                              <w:t>调</w:t>
                            </w:r>
                            <w:r>
                              <w:rPr>
                                <w:rFonts w:hint="eastAsia"/>
                                <w:lang w:val="en-US" w:eastAsia="zh-CN"/>
                              </w:rPr>
                              <w:t xml:space="preserve"> </w:t>
                            </w:r>
                            <w:r>
                              <w:rPr>
                                <w:rFonts w:hint="eastAsia"/>
                                <w:lang w:eastAsia="zh-CN"/>
                              </w:rPr>
                              <w:t>查</w:t>
                            </w:r>
                          </w:p>
                          <w:p w14:paraId="376A1A1F">
                            <w:pPr>
                              <w:rPr>
                                <w:rFonts w:hint="eastAsia" w:eastAsiaTheme="minorEastAsia"/>
                                <w:lang w:eastAsia="zh-CN"/>
                              </w:rPr>
                            </w:pPr>
                            <w:r>
                              <w:rPr>
                                <w:rFonts w:hint="eastAsia"/>
                                <w:lang w:eastAsia="zh-CN"/>
                              </w:rPr>
                              <w:t>向当事人出示证件，执法人员与当事人有利害关系的，应当回避</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9.15pt;margin-top:0.45pt;height:54pt;width:173.95pt;z-index:252950528;mso-width-relative:page;mso-height-relative:page;" fillcolor="#FFFFFF [3201]" filled="t" stroked="t" coordsize="21600,21600" o:gfxdata="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LMGuWXWAAAACQEAAA8AAAAAAAAAAQAgAAAAIgAAAGRycy9kb3ducmV2LnhtbFBLAQIU&#10;ABQAAAAIAIdO4kDf94yTZwIAAMcEAAAOAAAAAAAAAAEAIAAAACUBAABkcnMvZTJvRG9jLnhtbFBL&#10;BQYAAAAABgAGAFkBAAD+BQAAAAA=&#10;">
                <v:fill on="t" focussize="0,0"/>
                <v:stroke weight="0.5pt" color="#000000 [3204]" joinstyle="round"/>
                <v:imagedata o:title=""/>
                <o:lock v:ext="edit" aspectratio="f"/>
                <v:textbox>
                  <w:txbxContent>
                    <w:p w14:paraId="10187151">
                      <w:pPr>
                        <w:jc w:val="center"/>
                        <w:rPr>
                          <w:rFonts w:hint="eastAsia"/>
                          <w:lang w:eastAsia="zh-CN"/>
                        </w:rPr>
                      </w:pPr>
                      <w:r>
                        <w:rPr>
                          <w:rFonts w:hint="eastAsia"/>
                          <w:lang w:eastAsia="zh-CN"/>
                        </w:rPr>
                        <w:t>调</w:t>
                      </w:r>
                      <w:r>
                        <w:rPr>
                          <w:rFonts w:hint="eastAsia"/>
                          <w:lang w:val="en-US" w:eastAsia="zh-CN"/>
                        </w:rPr>
                        <w:t xml:space="preserve"> </w:t>
                      </w:r>
                      <w:r>
                        <w:rPr>
                          <w:rFonts w:hint="eastAsia"/>
                          <w:lang w:eastAsia="zh-CN"/>
                        </w:rPr>
                        <w:t>查</w:t>
                      </w:r>
                    </w:p>
                    <w:p w14:paraId="376A1A1F">
                      <w:pPr>
                        <w:rPr>
                          <w:rFonts w:hint="eastAsia" w:eastAsiaTheme="minorEastAsia"/>
                          <w:lang w:eastAsia="zh-CN"/>
                        </w:rPr>
                      </w:pPr>
                      <w:r>
                        <w:rPr>
                          <w:rFonts w:hint="eastAsia"/>
                          <w:lang w:eastAsia="zh-CN"/>
                        </w:rPr>
                        <w:t>向当事人出示证件，执法人员与当事人有利害关系的，应当回避</w:t>
                      </w:r>
                    </w:p>
                  </w:txbxContent>
                </v:textbox>
              </v:shape>
            </w:pict>
          </mc:Fallback>
        </mc:AlternateContent>
      </w:r>
      <w:r>
        <w:rPr>
          <w:rFonts w:hint="eastAsia" w:cstheme="minorBidi"/>
          <w:color w:val="000000" w:themeColor="text1"/>
          <w:kern w:val="2"/>
          <w:sz w:val="21"/>
          <w:szCs w:val="24"/>
          <w:highlight w:val="none"/>
          <w:lang w:val="en-US" w:eastAsia="zh-CN" w:bidi="ar-SA"/>
          <w14:textFill>
            <w14:solidFill>
              <w14:schemeClr w14:val="tx1"/>
            </w14:solidFill>
          </w14:textFill>
        </w:rPr>
        <w:t xml:space="preserve">          一般程序</w:t>
      </w:r>
    </w:p>
    <w:p w14:paraId="2A9C0700">
      <w:pPr>
        <w:bidi w:val="0"/>
        <w:rPr>
          <w:rFonts w:hint="eastAsia" w:asciiTheme="minorHAnsi" w:hAnsiTheme="minorHAnsi" w:eastAsiaTheme="minorEastAsia" w:cstheme="minorBidi"/>
          <w:color w:val="000000" w:themeColor="text1"/>
          <w:kern w:val="2"/>
          <w:sz w:val="21"/>
          <w:szCs w:val="24"/>
          <w:highlight w:val="none"/>
          <w:lang w:val="en-US" w:eastAsia="zh-CN" w:bidi="ar-SA"/>
          <w14:textFill>
            <w14:solidFill>
              <w14:schemeClr w14:val="tx1"/>
            </w14:solidFill>
          </w14:textFill>
        </w:rPr>
      </w:pPr>
    </w:p>
    <w:p w14:paraId="0BD1FB2B">
      <w:pPr>
        <w:bidi w:val="0"/>
        <w:rPr>
          <w:rFonts w:hint="eastAsia"/>
          <w:color w:val="000000" w:themeColor="text1"/>
          <w:highlight w:val="none"/>
          <w:lang w:val="en-US" w:eastAsia="zh-CN"/>
          <w14:textFill>
            <w14:solidFill>
              <w14:schemeClr w14:val="tx1"/>
            </w14:solidFill>
          </w14:textFill>
        </w:rPr>
      </w:pPr>
    </w:p>
    <w:p w14:paraId="22B60F43">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958720" behindDoc="0" locked="0" layoutInCell="1" allowOverlap="1">
                <wp:simplePos x="0" y="0"/>
                <wp:positionH relativeFrom="column">
                  <wp:posOffset>3878580</wp:posOffset>
                </wp:positionH>
                <wp:positionV relativeFrom="paragraph">
                  <wp:posOffset>6985</wp:posOffset>
                </wp:positionV>
                <wp:extent cx="295275" cy="2540"/>
                <wp:effectExtent l="0" t="47625" r="9525" b="64135"/>
                <wp:wrapNone/>
                <wp:docPr id="505" name="直接箭头连接符 505"/>
                <wp:cNvGraphicFramePr/>
                <a:graphic xmlns:a="http://schemas.openxmlformats.org/drawingml/2006/main">
                  <a:graphicData uri="http://schemas.microsoft.com/office/word/2010/wordprocessingShape">
                    <wps:wsp>
                      <wps:cNvCnPr/>
                      <wps:spPr>
                        <a:xfrm>
                          <a:off x="5071110" y="2665095"/>
                          <a:ext cx="295275" cy="2540"/>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305.4pt;margin-top:0.55pt;height:0.2pt;width:23.25pt;z-index:252958720;mso-width-relative:page;mso-height-relative:page;" filled="f" stroked="t" coordsize="21600,21600" o:gfxdata="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Zerx69QAAAAHAQAADwAAAAAAAAABACAAAAAiAAAAZHJzL2Rvd25yZXYueG1sUEsBAhQAFAAAAAgA&#10;h07iQNHE15cpAgAAJAQAAA4AAAAAAAAAAQAgAAAAIwEAAGRycy9lMm9Eb2MueG1sUEsFBgAAAAAG&#10;AAYAWQEAAL4FAAAAAA==&#10;">
                <v:fill on="f" focussize="0,0"/>
                <v:stroke color="#000000 [3200]" joinstyle="round" endarrow="open"/>
                <v:imagedata o:title=""/>
                <o:lock v:ext="edit" aspectratio="f"/>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957696" behindDoc="0" locked="0" layoutInCell="1" allowOverlap="1">
                <wp:simplePos x="0" y="0"/>
                <wp:positionH relativeFrom="column">
                  <wp:posOffset>349250</wp:posOffset>
                </wp:positionH>
                <wp:positionV relativeFrom="paragraph">
                  <wp:posOffset>97155</wp:posOffset>
                </wp:positionV>
                <wp:extent cx="4445" cy="229870"/>
                <wp:effectExtent l="47625" t="0" r="62230" b="17780"/>
                <wp:wrapNone/>
                <wp:docPr id="507" name="直接箭头连接符 507"/>
                <wp:cNvGraphicFramePr/>
                <a:graphic xmlns:a="http://schemas.openxmlformats.org/drawingml/2006/main">
                  <a:graphicData uri="http://schemas.microsoft.com/office/word/2010/wordprocessingShape">
                    <wps:wsp>
                      <wps:cNvCnPr>
                        <a:stCxn id="503" idx="2"/>
                        <a:endCxn id="508" idx="0"/>
                      </wps:cNvCnPr>
                      <wps:spPr>
                        <a:xfrm flipH="1">
                          <a:off x="1299210" y="3046095"/>
                          <a:ext cx="4445" cy="229870"/>
                        </a:xfrm>
                        <a:prstGeom prst="straightConnector1">
                          <a:avLst/>
                        </a:prstGeom>
                        <a:ln>
                          <a:solidFill>
                            <a:schemeClr val="tx1">
                              <a:lumMod val="95000"/>
                              <a:lumOff val="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27.5pt;margin-top:7.65pt;height:18.1pt;width:0.35pt;z-index:252957696;mso-width-relative:page;mso-height-relative:page;" filled="f" stroked="t" coordsize="21600,21600" o:gfxdata="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Digw/P2AAAAAcBAAAPAAAAAAAAAAEAIAAA&#10;ACIAAABkcnMvZG93bnJldi54bWxQSwECFAAUAAAACACHTuJAlCTaxUUCAABfBAAADgAAAAAAAAAB&#10;ACAAAAAnAQAAZHJzL2Uyb0RvYy54bWxQSwUGAAAAAAYABgBZAQAA3gUAAAAA&#10;">
                <v:fill on="f" focussize="0,0"/>
                <v:stroke color="#0D0D0D [3069]" joinstyle="round" endarrow="open"/>
                <v:imagedata o:title=""/>
                <o:lock v:ext="edit" aspectratio="f"/>
              </v:shape>
            </w:pict>
          </mc:Fallback>
        </mc:AlternateContent>
      </w:r>
    </w:p>
    <w:p w14:paraId="4E435304">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969984" behindDoc="0" locked="0" layoutInCell="1" allowOverlap="1">
                <wp:simplePos x="0" y="0"/>
                <wp:positionH relativeFrom="column">
                  <wp:posOffset>-746125</wp:posOffset>
                </wp:positionH>
                <wp:positionV relativeFrom="paragraph">
                  <wp:posOffset>128905</wp:posOffset>
                </wp:positionV>
                <wp:extent cx="2190115" cy="1265555"/>
                <wp:effectExtent l="4445" t="4445" r="15240" b="6350"/>
                <wp:wrapNone/>
                <wp:docPr id="508" name="文本框 508"/>
                <wp:cNvGraphicFramePr/>
                <a:graphic xmlns:a="http://schemas.openxmlformats.org/drawingml/2006/main">
                  <a:graphicData uri="http://schemas.microsoft.com/office/word/2010/wordprocessingShape">
                    <wps:wsp>
                      <wps:cNvSpPr txBox="1"/>
                      <wps:spPr>
                        <a:xfrm>
                          <a:off x="0" y="0"/>
                          <a:ext cx="2190115" cy="126555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0A903163">
                            <w:pPr>
                              <w:jc w:val="center"/>
                              <w:rPr>
                                <w:rFonts w:hint="eastAsia"/>
                                <w:lang w:eastAsia="zh-CN"/>
                              </w:rPr>
                            </w:pPr>
                            <w:r>
                              <w:rPr>
                                <w:rFonts w:hint="eastAsia"/>
                                <w:lang w:eastAsia="zh-CN"/>
                              </w:rPr>
                              <w:t>告</w:t>
                            </w:r>
                            <w:r>
                              <w:rPr>
                                <w:rFonts w:hint="eastAsia"/>
                                <w:lang w:val="en-US" w:eastAsia="zh-CN"/>
                              </w:rPr>
                              <w:t xml:space="preserve"> </w:t>
                            </w:r>
                            <w:r>
                              <w:rPr>
                                <w:rFonts w:hint="eastAsia"/>
                                <w:lang w:eastAsia="zh-CN"/>
                              </w:rPr>
                              <w:t>知</w:t>
                            </w:r>
                          </w:p>
                          <w:p w14:paraId="66856C11">
                            <w:pPr>
                              <w:rPr>
                                <w:rFonts w:hint="eastAsia"/>
                                <w:lang w:eastAsia="zh-CN"/>
                              </w:rPr>
                            </w:pPr>
                            <w:r>
                              <w:rPr>
                                <w:rFonts w:hint="eastAsia"/>
                                <w:lang w:eastAsia="zh-CN"/>
                              </w:rPr>
                              <w:t>在作出处罚决定前，告知当事人拟作出行政处罚决定的事实、理由和依据，并告知当事人依法享有的权利；当事人进行陈述和申辩的，应当听取当事人的意见</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8.75pt;margin-top:10.15pt;height:99.65pt;width:172.45pt;z-index:252969984;mso-width-relative:page;mso-height-relative:page;" fillcolor="#FFFFFF [3201]" filled="t" stroked="t" coordsize="21600,21600" o:gfxdata="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Cx+D3q&#10;2AAAAAsBAAAPAAAAAAAAAAEAIAAAACIAAABkcnMvZG93bnJldi54bWxQSwECFAAUAAAACACHTuJA&#10;sUoWgFoCAAC8BAAADgAAAAAAAAABACAAAAAnAQAAZHJzL2Uyb0RvYy54bWxQSwUGAAAAAAYABgBZ&#10;AQAA8wUAAAAA&#10;">
                <v:fill on="t" focussize="0,0"/>
                <v:stroke weight="0.5pt" color="#000000 [3204]" joinstyle="round"/>
                <v:imagedata o:title=""/>
                <o:lock v:ext="edit" aspectratio="f"/>
                <v:textbox>
                  <w:txbxContent>
                    <w:p w14:paraId="0A903163">
                      <w:pPr>
                        <w:jc w:val="center"/>
                        <w:rPr>
                          <w:rFonts w:hint="eastAsia"/>
                          <w:lang w:eastAsia="zh-CN"/>
                        </w:rPr>
                      </w:pPr>
                      <w:r>
                        <w:rPr>
                          <w:rFonts w:hint="eastAsia"/>
                          <w:lang w:eastAsia="zh-CN"/>
                        </w:rPr>
                        <w:t>告</w:t>
                      </w:r>
                      <w:r>
                        <w:rPr>
                          <w:rFonts w:hint="eastAsia"/>
                          <w:lang w:val="en-US" w:eastAsia="zh-CN"/>
                        </w:rPr>
                        <w:t xml:space="preserve"> </w:t>
                      </w:r>
                      <w:r>
                        <w:rPr>
                          <w:rFonts w:hint="eastAsia"/>
                          <w:lang w:eastAsia="zh-CN"/>
                        </w:rPr>
                        <w:t>知</w:t>
                      </w:r>
                    </w:p>
                    <w:p w14:paraId="66856C11">
                      <w:pPr>
                        <w:rPr>
                          <w:rFonts w:hint="eastAsia"/>
                          <w:lang w:eastAsia="zh-CN"/>
                        </w:rPr>
                      </w:pPr>
                      <w:r>
                        <w:rPr>
                          <w:rFonts w:hint="eastAsia"/>
                          <w:lang w:eastAsia="zh-CN"/>
                        </w:rPr>
                        <w:t>在作出处罚决定前，告知当事人拟作出行政处罚决定的事实、理由和依据，并告知当事人依法享有的权利；当事人进行陈述和申辩的，应当听取当事人的意见</w:t>
                      </w:r>
                    </w:p>
                  </w:txbxContent>
                </v:textbox>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960768" behindDoc="0" locked="0" layoutInCell="1" allowOverlap="1">
                <wp:simplePos x="0" y="0"/>
                <wp:positionH relativeFrom="column">
                  <wp:posOffset>2718435</wp:posOffset>
                </wp:positionH>
                <wp:positionV relativeFrom="paragraph">
                  <wp:posOffset>88900</wp:posOffset>
                </wp:positionV>
                <wp:extent cx="1905" cy="248920"/>
                <wp:effectExtent l="47625" t="0" r="64770" b="17780"/>
                <wp:wrapNone/>
                <wp:docPr id="510" name="直接箭头连接符 510"/>
                <wp:cNvGraphicFramePr/>
                <a:graphic xmlns:a="http://schemas.openxmlformats.org/drawingml/2006/main">
                  <a:graphicData uri="http://schemas.microsoft.com/office/word/2010/wordprocessingShape">
                    <wps:wsp>
                      <wps:cNvCnPr>
                        <a:stCxn id="502" idx="2"/>
                      </wps:cNvCnPr>
                      <wps:spPr>
                        <a:xfrm>
                          <a:off x="3413760" y="3246120"/>
                          <a:ext cx="1905" cy="248920"/>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214.05pt;margin-top:7pt;height:19.6pt;width:0.15pt;z-index:252960768;mso-width-relative:page;mso-height-relative:page;" filled="f" stroked="t" coordsize="21600,21600" o:gfxdata="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BYF+HtcAAAAJAQAADwAAAAAAAAABACAAAAAiAAAAZHJzL2Rv&#10;d25yZXYueG1sUEsBAhQAFAAAAAgAh07iQO9YX8c7AgAATAQAAA4AAAAAAAAAAQAgAAAAJgEAAGRy&#10;cy9lMm9Eb2MueG1sUEsFBgAAAAAGAAYAWQEAANMFAAAAAA==&#10;">
                <v:fill on="f" focussize="0,0"/>
                <v:stroke color="#000000 [3200]" joinstyle="round" endarrow="open"/>
                <v:imagedata o:title=""/>
                <o:lock v:ext="edit" aspectratio="f"/>
              </v:shape>
            </w:pict>
          </mc:Fallback>
        </mc:AlternateContent>
      </w:r>
    </w:p>
    <w:p w14:paraId="3433E768">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952576" behindDoc="0" locked="0" layoutInCell="1" allowOverlap="1">
                <wp:simplePos x="0" y="0"/>
                <wp:positionH relativeFrom="column">
                  <wp:posOffset>1524000</wp:posOffset>
                </wp:positionH>
                <wp:positionV relativeFrom="paragraph">
                  <wp:posOffset>141605</wp:posOffset>
                </wp:positionV>
                <wp:extent cx="2467610" cy="876300"/>
                <wp:effectExtent l="4445" t="4445" r="23495" b="14605"/>
                <wp:wrapNone/>
                <wp:docPr id="512" name="文本框 512"/>
                <wp:cNvGraphicFramePr/>
                <a:graphic xmlns:a="http://schemas.openxmlformats.org/drawingml/2006/main">
                  <a:graphicData uri="http://schemas.microsoft.com/office/word/2010/wordprocessingShape">
                    <wps:wsp>
                      <wps:cNvSpPr txBox="1"/>
                      <wps:spPr>
                        <a:xfrm>
                          <a:off x="2937510" y="3809365"/>
                          <a:ext cx="2467610" cy="87630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18B3C9F2">
                            <w:pPr>
                              <w:jc w:val="center"/>
                              <w:rPr>
                                <w:rFonts w:hint="eastAsia"/>
                                <w:lang w:eastAsia="zh-CN"/>
                              </w:rPr>
                            </w:pPr>
                            <w:r>
                              <w:rPr>
                                <w:rFonts w:hint="eastAsia"/>
                                <w:lang w:eastAsia="zh-CN"/>
                              </w:rPr>
                              <w:t>案</w:t>
                            </w:r>
                            <w:r>
                              <w:rPr>
                                <w:rFonts w:hint="eastAsia"/>
                                <w:lang w:val="en-US" w:eastAsia="zh-CN"/>
                              </w:rPr>
                              <w:t xml:space="preserve"> </w:t>
                            </w:r>
                            <w:r>
                              <w:rPr>
                                <w:rFonts w:hint="eastAsia"/>
                                <w:lang w:eastAsia="zh-CN"/>
                              </w:rPr>
                              <w:t>件</w:t>
                            </w:r>
                            <w:r>
                              <w:rPr>
                                <w:rFonts w:hint="eastAsia"/>
                                <w:lang w:val="en-US" w:eastAsia="zh-CN"/>
                              </w:rPr>
                              <w:t xml:space="preserve"> </w:t>
                            </w:r>
                            <w:r>
                              <w:rPr>
                                <w:rFonts w:hint="eastAsia"/>
                                <w:lang w:eastAsia="zh-CN"/>
                              </w:rPr>
                              <w:t>审</w:t>
                            </w:r>
                            <w:r>
                              <w:rPr>
                                <w:rFonts w:hint="eastAsia"/>
                                <w:lang w:val="en-US" w:eastAsia="zh-CN"/>
                              </w:rPr>
                              <w:t xml:space="preserve"> </w:t>
                            </w:r>
                            <w:r>
                              <w:rPr>
                                <w:rFonts w:hint="eastAsia"/>
                                <w:lang w:eastAsia="zh-CN"/>
                              </w:rPr>
                              <w:t>查</w:t>
                            </w:r>
                          </w:p>
                          <w:p w14:paraId="4A59DBD1">
                            <w:pPr>
                              <w:rPr>
                                <w:rFonts w:hint="eastAsia"/>
                                <w:lang w:eastAsia="zh-CN"/>
                              </w:rPr>
                            </w:pPr>
                            <w:r>
                              <w:rPr>
                                <w:rFonts w:hint="eastAsia"/>
                                <w:lang w:eastAsia="zh-CN"/>
                              </w:rPr>
                              <w:t>对调查结果进行审核，提出处理意见，给予较重行政处罚的，行政机关负责人应当集体讨论决定</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0pt;margin-top:11.15pt;height:69pt;width:194.3pt;z-index:252952576;mso-width-relative:page;mso-height-relative:page;" fillcolor="#FFFFFF [3201]" filled="t" stroked="t" coordsize="21600,21600" o:gfxdata="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JBR0p7WAAAACgEAAA8AAAAAAAAAAQAgAAAAIgAAAGRycy9kb3ducmV2LnhtbFBLAQIU&#10;ABQAAAAIAIdO4kBE9t9EZwIAAMcEAAAOAAAAAAAAAAEAIAAAACUBAABkcnMvZTJvRG9jLnhtbFBL&#10;BQYAAAAABgAGAFkBAAD+BQAAAAA=&#10;">
                <v:fill on="t" focussize="0,0"/>
                <v:stroke weight="0.5pt" color="#000000 [3204]" joinstyle="round"/>
                <v:imagedata o:title=""/>
                <o:lock v:ext="edit" aspectratio="f"/>
                <v:textbox>
                  <w:txbxContent>
                    <w:p w14:paraId="18B3C9F2">
                      <w:pPr>
                        <w:jc w:val="center"/>
                        <w:rPr>
                          <w:rFonts w:hint="eastAsia"/>
                          <w:lang w:eastAsia="zh-CN"/>
                        </w:rPr>
                      </w:pPr>
                      <w:r>
                        <w:rPr>
                          <w:rFonts w:hint="eastAsia"/>
                          <w:lang w:eastAsia="zh-CN"/>
                        </w:rPr>
                        <w:t>案</w:t>
                      </w:r>
                      <w:r>
                        <w:rPr>
                          <w:rFonts w:hint="eastAsia"/>
                          <w:lang w:val="en-US" w:eastAsia="zh-CN"/>
                        </w:rPr>
                        <w:t xml:space="preserve"> </w:t>
                      </w:r>
                      <w:r>
                        <w:rPr>
                          <w:rFonts w:hint="eastAsia"/>
                          <w:lang w:eastAsia="zh-CN"/>
                        </w:rPr>
                        <w:t>件</w:t>
                      </w:r>
                      <w:r>
                        <w:rPr>
                          <w:rFonts w:hint="eastAsia"/>
                          <w:lang w:val="en-US" w:eastAsia="zh-CN"/>
                        </w:rPr>
                        <w:t xml:space="preserve"> </w:t>
                      </w:r>
                      <w:r>
                        <w:rPr>
                          <w:rFonts w:hint="eastAsia"/>
                          <w:lang w:eastAsia="zh-CN"/>
                        </w:rPr>
                        <w:t>审</w:t>
                      </w:r>
                      <w:r>
                        <w:rPr>
                          <w:rFonts w:hint="eastAsia"/>
                          <w:lang w:val="en-US" w:eastAsia="zh-CN"/>
                        </w:rPr>
                        <w:t xml:space="preserve"> </w:t>
                      </w:r>
                      <w:r>
                        <w:rPr>
                          <w:rFonts w:hint="eastAsia"/>
                          <w:lang w:eastAsia="zh-CN"/>
                        </w:rPr>
                        <w:t>查</w:t>
                      </w:r>
                    </w:p>
                    <w:p w14:paraId="4A59DBD1">
                      <w:pPr>
                        <w:rPr>
                          <w:rFonts w:hint="eastAsia"/>
                          <w:lang w:eastAsia="zh-CN"/>
                        </w:rPr>
                      </w:pPr>
                      <w:r>
                        <w:rPr>
                          <w:rFonts w:hint="eastAsia"/>
                          <w:lang w:eastAsia="zh-CN"/>
                        </w:rPr>
                        <w:t>对调查结果进行审核，提出处理意见，给予较重行政处罚的，行政机关负责人应当集体讨论决定</w:t>
                      </w:r>
                    </w:p>
                  </w:txbxContent>
                </v:textbox>
              </v:shape>
            </w:pict>
          </mc:Fallback>
        </mc:AlternateContent>
      </w:r>
    </w:p>
    <w:p w14:paraId="009523FA">
      <w:pPr>
        <w:bidi w:val="0"/>
        <w:rPr>
          <w:rFonts w:hint="eastAsia"/>
          <w:color w:val="000000" w:themeColor="text1"/>
          <w:highlight w:val="none"/>
          <w:lang w:val="en-US" w:eastAsia="zh-CN"/>
          <w14:textFill>
            <w14:solidFill>
              <w14:schemeClr w14:val="tx1"/>
            </w14:solidFill>
          </w14:textFill>
        </w:rPr>
      </w:pPr>
    </w:p>
    <w:p w14:paraId="5C926319">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953600" behindDoc="0" locked="0" layoutInCell="1" allowOverlap="1">
                <wp:simplePos x="0" y="0"/>
                <wp:positionH relativeFrom="column">
                  <wp:posOffset>4223385</wp:posOffset>
                </wp:positionH>
                <wp:positionV relativeFrom="paragraph">
                  <wp:posOffset>31750</wp:posOffset>
                </wp:positionV>
                <wp:extent cx="1495425" cy="742950"/>
                <wp:effectExtent l="4445" t="4445" r="5080" b="14605"/>
                <wp:wrapNone/>
                <wp:docPr id="513" name="文本框 513"/>
                <wp:cNvGraphicFramePr/>
                <a:graphic xmlns:a="http://schemas.openxmlformats.org/drawingml/2006/main">
                  <a:graphicData uri="http://schemas.microsoft.com/office/word/2010/wordprocessingShape">
                    <wps:wsp>
                      <wps:cNvSpPr txBox="1"/>
                      <wps:spPr>
                        <a:xfrm>
                          <a:off x="5394960" y="3780790"/>
                          <a:ext cx="1495425" cy="74295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45374D85">
                            <w:pPr>
                              <w:jc w:val="center"/>
                              <w:rPr>
                                <w:rFonts w:hint="eastAsia"/>
                                <w:lang w:eastAsia="zh-CN"/>
                              </w:rPr>
                            </w:pPr>
                            <w:r>
                              <w:rPr>
                                <w:rFonts w:hint="eastAsia"/>
                                <w:lang w:eastAsia="zh-CN"/>
                              </w:rPr>
                              <w:t>听</w:t>
                            </w:r>
                            <w:r>
                              <w:rPr>
                                <w:rFonts w:hint="eastAsia"/>
                                <w:lang w:val="en-US" w:eastAsia="zh-CN"/>
                              </w:rPr>
                              <w:t xml:space="preserve"> </w:t>
                            </w:r>
                            <w:r>
                              <w:rPr>
                                <w:rFonts w:hint="eastAsia"/>
                                <w:lang w:eastAsia="zh-CN"/>
                              </w:rPr>
                              <w:t>证</w:t>
                            </w:r>
                          </w:p>
                          <w:p w14:paraId="362914D3">
                            <w:pPr>
                              <w:rPr>
                                <w:rFonts w:hint="eastAsia"/>
                                <w:lang w:eastAsia="zh-CN"/>
                              </w:rPr>
                            </w:pPr>
                            <w:r>
                              <w:rPr>
                                <w:rFonts w:hint="eastAsia"/>
                                <w:lang w:eastAsia="zh-CN"/>
                              </w:rPr>
                              <w:t>当事人依法要求听证的，应当组织听证</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32.55pt;margin-top:2.5pt;height:58.5pt;width:117.75pt;z-index:252953600;mso-width-relative:page;mso-height-relative:page;" fillcolor="#FFFFFF [3201]" filled="t" stroked="t" coordsize="21600,21600" o:gfxdata="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JpXahtQAAAAJAQAADwAAAAAAAAABACAAAAAiAAAAZHJzL2Rvd25yZXYueG1sUEsBAhQA&#10;FAAAAAgAh07iQISndlpoAgAAxwQAAA4AAAAAAAAAAQAgAAAAIwEAAGRycy9lMm9Eb2MueG1sUEsF&#10;BgAAAAAGAAYAWQEAAP0FAAAAAA==&#10;">
                <v:fill on="t" focussize="0,0"/>
                <v:stroke weight="0.5pt" color="#000000 [3204]" joinstyle="round"/>
                <v:imagedata o:title=""/>
                <o:lock v:ext="edit" aspectratio="f"/>
                <v:textbox>
                  <w:txbxContent>
                    <w:p w14:paraId="45374D85">
                      <w:pPr>
                        <w:jc w:val="center"/>
                        <w:rPr>
                          <w:rFonts w:hint="eastAsia"/>
                          <w:lang w:eastAsia="zh-CN"/>
                        </w:rPr>
                      </w:pPr>
                      <w:r>
                        <w:rPr>
                          <w:rFonts w:hint="eastAsia"/>
                          <w:lang w:eastAsia="zh-CN"/>
                        </w:rPr>
                        <w:t>听</w:t>
                      </w:r>
                      <w:r>
                        <w:rPr>
                          <w:rFonts w:hint="eastAsia"/>
                          <w:lang w:val="en-US" w:eastAsia="zh-CN"/>
                        </w:rPr>
                        <w:t xml:space="preserve"> </w:t>
                      </w:r>
                      <w:r>
                        <w:rPr>
                          <w:rFonts w:hint="eastAsia"/>
                          <w:lang w:eastAsia="zh-CN"/>
                        </w:rPr>
                        <w:t>证</w:t>
                      </w:r>
                    </w:p>
                    <w:p w14:paraId="362914D3">
                      <w:pPr>
                        <w:rPr>
                          <w:rFonts w:hint="eastAsia"/>
                          <w:lang w:eastAsia="zh-CN"/>
                        </w:rPr>
                      </w:pPr>
                      <w:r>
                        <w:rPr>
                          <w:rFonts w:hint="eastAsia"/>
                          <w:lang w:eastAsia="zh-CN"/>
                        </w:rPr>
                        <w:t>当事人依法要求听证的，应当组织听证</w:t>
                      </w:r>
                    </w:p>
                  </w:txbxContent>
                </v:textbox>
              </v:shape>
            </w:pict>
          </mc:Fallback>
        </mc:AlternateContent>
      </w:r>
    </w:p>
    <w:p w14:paraId="70C22352">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959744" behindDoc="0" locked="0" layoutInCell="1" allowOverlap="1">
                <wp:simplePos x="0" y="0"/>
                <wp:positionH relativeFrom="column">
                  <wp:posOffset>4011295</wp:posOffset>
                </wp:positionH>
                <wp:positionV relativeFrom="paragraph">
                  <wp:posOffset>99060</wp:posOffset>
                </wp:positionV>
                <wp:extent cx="222885" cy="17780"/>
                <wp:effectExtent l="635" t="42545" r="5080" b="53975"/>
                <wp:wrapNone/>
                <wp:docPr id="515" name="直接箭头连接符 515"/>
                <wp:cNvGraphicFramePr/>
                <a:graphic xmlns:a="http://schemas.openxmlformats.org/drawingml/2006/main">
                  <a:graphicData uri="http://schemas.microsoft.com/office/word/2010/wordprocessingShape">
                    <wps:wsp>
                      <wps:cNvCnPr/>
                      <wps:spPr>
                        <a:xfrm flipV="1">
                          <a:off x="5156835" y="4208145"/>
                          <a:ext cx="222885" cy="17780"/>
                        </a:xfrm>
                        <a:prstGeom prst="straightConnector1">
                          <a:avLst/>
                        </a:prstGeom>
                        <a:ln>
                          <a:solidFill>
                            <a:schemeClr val="tx1">
                              <a:lumMod val="95000"/>
                              <a:lumOff val="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y;margin-left:315.85pt;margin-top:7.8pt;height:1.4pt;width:17.55pt;z-index:252959744;mso-width-relative:page;mso-height-relative:page;" filled="f" stroked="t" coordsize="21600,21600" o:gfxdata="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Mo4H52QAAAAkBAAAPAAAAAAAAAAEAIAAAACIAAABkcnMvZG93bnJldi54bWxQSwECFAAU&#10;AAAACACHTuJA3hJ+5SkCAAAcBAAADgAAAAAAAAABACAAAAAoAQAAZHJzL2Uyb0RvYy54bWxQSwUG&#10;AAAAAAYABgBZAQAAwwUAAAAA&#10;">
                <v:fill on="f" focussize="0,0"/>
                <v:stroke color="#0D0D0D [3069]" joinstyle="round" endarrow="open"/>
                <v:imagedata o:title=""/>
                <o:lock v:ext="edit" aspectratio="f"/>
              </v:shape>
            </w:pict>
          </mc:Fallback>
        </mc:AlternateContent>
      </w:r>
    </w:p>
    <w:p w14:paraId="2F26C0C4">
      <w:pPr>
        <w:bidi w:val="0"/>
        <w:rPr>
          <w:rFonts w:hint="eastAsia"/>
          <w:color w:val="000000" w:themeColor="text1"/>
          <w:highlight w:val="none"/>
          <w:lang w:val="en-US" w:eastAsia="zh-CN"/>
          <w14:textFill>
            <w14:solidFill>
              <w14:schemeClr w14:val="tx1"/>
            </w14:solidFill>
          </w14:textFill>
        </w:rPr>
      </w:pPr>
    </w:p>
    <w:p w14:paraId="370D063C">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973056" behindDoc="0" locked="0" layoutInCell="1" allowOverlap="1">
                <wp:simplePos x="0" y="0"/>
                <wp:positionH relativeFrom="column">
                  <wp:posOffset>314960</wp:posOffset>
                </wp:positionH>
                <wp:positionV relativeFrom="paragraph">
                  <wp:posOffset>207645</wp:posOffset>
                </wp:positionV>
                <wp:extent cx="13335" cy="189865"/>
                <wp:effectExtent l="43180" t="635" r="57785" b="0"/>
                <wp:wrapNone/>
                <wp:docPr id="517" name="直接箭头连接符 517"/>
                <wp:cNvGraphicFramePr/>
                <a:graphic xmlns:a="http://schemas.openxmlformats.org/drawingml/2006/main">
                  <a:graphicData uri="http://schemas.microsoft.com/office/word/2010/wordprocessingShape">
                    <wps:wsp>
                      <wps:cNvCnPr/>
                      <wps:spPr>
                        <a:xfrm flipH="1">
                          <a:off x="0" y="0"/>
                          <a:ext cx="13335" cy="189865"/>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flip:x;margin-left:24.8pt;margin-top:16.35pt;height:14.95pt;width:1.05pt;z-index:252973056;mso-width-relative:page;mso-height-relative:page;" filled="f" stroked="t" coordsize="21600,21600" o:gfxdata="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q+a/otYAAAAHAQAADwAAAAAAAAABACAAAAAiAAAAZHJzL2Rvd25yZXYueG1sUEsBAhQAFAAAAAgA&#10;h07iQJbMHdAnAgAAIwQAAA4AAAAAAAAAAQAgAAAAJQEAAGRycy9lMm9Eb2MueG1sUEsFBgAAAAAG&#10;AAYAWQEAAL4FAAAAAA==&#10;">
                <v:fill on="f" focussize="0,0"/>
                <v:stroke color="#000000 [3200]" joinstyle="round" endarrow="open"/>
                <v:imagedata o:title=""/>
                <o:lock v:ext="edit" aspectratio="f"/>
              </v:shape>
            </w:pict>
          </mc:Fallback>
        </mc:AlternateContent>
      </w:r>
    </w:p>
    <w:p w14:paraId="4AEACB99">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954624" behindDoc="0" locked="0" layoutInCell="1" allowOverlap="1">
                <wp:simplePos x="0" y="0"/>
                <wp:positionH relativeFrom="column">
                  <wp:posOffset>1557020</wp:posOffset>
                </wp:positionH>
                <wp:positionV relativeFrom="paragraph">
                  <wp:posOffset>106045</wp:posOffset>
                </wp:positionV>
                <wp:extent cx="2484755" cy="856615"/>
                <wp:effectExtent l="4445" t="4445" r="6350" b="15240"/>
                <wp:wrapNone/>
                <wp:docPr id="519" name="文本框 519"/>
                <wp:cNvGraphicFramePr/>
                <a:graphic xmlns:a="http://schemas.openxmlformats.org/drawingml/2006/main">
                  <a:graphicData uri="http://schemas.microsoft.com/office/word/2010/wordprocessingShape">
                    <wps:wsp>
                      <wps:cNvSpPr txBox="1"/>
                      <wps:spPr>
                        <a:xfrm>
                          <a:off x="2766060" y="5527675"/>
                          <a:ext cx="2484755" cy="85661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6AED67C6">
                            <w:pPr>
                              <w:jc w:val="center"/>
                              <w:rPr>
                                <w:rFonts w:hint="eastAsia"/>
                                <w:lang w:eastAsia="zh-CN"/>
                              </w:rPr>
                            </w:pPr>
                            <w:r>
                              <w:rPr>
                                <w:rFonts w:hint="eastAsia"/>
                                <w:lang w:eastAsia="zh-CN"/>
                              </w:rPr>
                              <w:t>告</w:t>
                            </w:r>
                            <w:r>
                              <w:rPr>
                                <w:rFonts w:hint="eastAsia"/>
                                <w:lang w:val="en-US" w:eastAsia="zh-CN"/>
                              </w:rPr>
                              <w:t xml:space="preserve"> </w:t>
                            </w:r>
                            <w:r>
                              <w:rPr>
                                <w:rFonts w:hint="eastAsia"/>
                                <w:lang w:eastAsia="zh-CN"/>
                              </w:rPr>
                              <w:t>知</w:t>
                            </w:r>
                          </w:p>
                          <w:p w14:paraId="20EB39B7">
                            <w:pPr>
                              <w:rPr>
                                <w:rFonts w:hint="eastAsia"/>
                                <w:lang w:eastAsia="zh-CN"/>
                              </w:rPr>
                            </w:pPr>
                            <w:r>
                              <w:rPr>
                                <w:rFonts w:hint="eastAsia"/>
                                <w:lang w:eastAsia="zh-CN"/>
                              </w:rPr>
                              <w:t>在作出处罚决定前，告知当事人作出行政处罚决定的事由、理由及依据，并告知当事人依法享有的权利</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2.6pt;margin-top:8.35pt;height:67.45pt;width:195.65pt;z-index:252954624;mso-width-relative:page;mso-height-relative:page;" fillcolor="#FFFFFF [3201]" filled="t" stroked="t" coordsize="21600,21600" o:gfxdata="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NOGmZ7WAAAACgEAAA8AAAAAAAAAAQAgAAAAIgAAAGRycy9kb3ducmV2LnhtbFBLAQIU&#10;ABQAAAAIAIdO4kBu2cGHZwIAAMcEAAAOAAAAAAAAAAEAIAAAACUBAABkcnMvZTJvRG9jLnhtbFBL&#10;BQYAAAAABgAGAFkBAAD+BQAAAAA=&#10;">
                <v:fill on="t" focussize="0,0"/>
                <v:stroke weight="0.5pt" color="#000000 [3204]" joinstyle="round"/>
                <v:imagedata o:title=""/>
                <o:lock v:ext="edit" aspectratio="f"/>
                <v:textbox>
                  <w:txbxContent>
                    <w:p w14:paraId="6AED67C6">
                      <w:pPr>
                        <w:jc w:val="center"/>
                        <w:rPr>
                          <w:rFonts w:hint="eastAsia"/>
                          <w:lang w:eastAsia="zh-CN"/>
                        </w:rPr>
                      </w:pPr>
                      <w:r>
                        <w:rPr>
                          <w:rFonts w:hint="eastAsia"/>
                          <w:lang w:eastAsia="zh-CN"/>
                        </w:rPr>
                        <w:t>告</w:t>
                      </w:r>
                      <w:r>
                        <w:rPr>
                          <w:rFonts w:hint="eastAsia"/>
                          <w:lang w:val="en-US" w:eastAsia="zh-CN"/>
                        </w:rPr>
                        <w:t xml:space="preserve"> </w:t>
                      </w:r>
                      <w:r>
                        <w:rPr>
                          <w:rFonts w:hint="eastAsia"/>
                          <w:lang w:eastAsia="zh-CN"/>
                        </w:rPr>
                        <w:t>知</w:t>
                      </w:r>
                    </w:p>
                    <w:p w14:paraId="20EB39B7">
                      <w:pPr>
                        <w:rPr>
                          <w:rFonts w:hint="eastAsia"/>
                          <w:lang w:eastAsia="zh-CN"/>
                        </w:rPr>
                      </w:pPr>
                      <w:r>
                        <w:rPr>
                          <w:rFonts w:hint="eastAsia"/>
                          <w:lang w:eastAsia="zh-CN"/>
                        </w:rPr>
                        <w:t>在作出处罚决定前，告知当事人作出行政处罚决定的事由、理由及依据，并告知当事人依法享有的权利</w:t>
                      </w:r>
                    </w:p>
                  </w:txbxContent>
                </v:textbox>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962816" behindDoc="0" locked="0" layoutInCell="1" allowOverlap="1">
                <wp:simplePos x="0" y="0"/>
                <wp:positionH relativeFrom="column">
                  <wp:posOffset>2752090</wp:posOffset>
                </wp:positionH>
                <wp:positionV relativeFrom="paragraph">
                  <wp:posOffset>-170815</wp:posOffset>
                </wp:positionV>
                <wp:extent cx="5715" cy="254000"/>
                <wp:effectExtent l="46990" t="0" r="61595" b="12700"/>
                <wp:wrapNone/>
                <wp:docPr id="520" name="直接箭头连接符 520"/>
                <wp:cNvGraphicFramePr/>
                <a:graphic xmlns:a="http://schemas.openxmlformats.org/drawingml/2006/main">
                  <a:graphicData uri="http://schemas.microsoft.com/office/word/2010/wordprocessingShape">
                    <wps:wsp>
                      <wps:cNvCnPr>
                        <a:stCxn id="512" idx="2"/>
                      </wps:cNvCnPr>
                      <wps:spPr>
                        <a:xfrm flipH="1">
                          <a:off x="3518535" y="4701540"/>
                          <a:ext cx="5715" cy="254000"/>
                        </a:xfrm>
                        <a:prstGeom prst="straightConnector1">
                          <a:avLst/>
                        </a:prstGeom>
                        <a:ln>
                          <a:solidFill>
                            <a:schemeClr val="tx1">
                              <a:lumMod val="95000"/>
                              <a:lumOff val="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216.7pt;margin-top:-13.45pt;height:20pt;width:0.45pt;z-index:252962816;mso-width-relative:page;mso-height-relative:page;" filled="f" stroked="t" coordsize="21600,21600" o:gfxdata="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Fz14ufaAAAACgEAAA8AAAAAAAAAAQAgAAAAIgAAAGRycy9k&#10;b3ducmV2LnhtbFBLAQIUABQAAAAIAIdO4kDNI1dkOQIAAEMEAAAOAAAAAAAAAAEAIAAAACkBAABk&#10;cnMvZTJvRG9jLnhtbFBLBQYAAAAABgAGAFkBAADUBQAAAAA=&#10;">
                <v:fill on="f" focussize="0,0"/>
                <v:stroke color="#0D0D0D [3069]" joinstyle="round" endarrow="open"/>
                <v:imagedata o:title=""/>
                <o:lock v:ext="edit" aspectratio="f"/>
              </v:shape>
            </w:pict>
          </mc:Fallback>
        </mc:AlternateContent>
      </w:r>
    </w:p>
    <w:p w14:paraId="3BC35628">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971008" behindDoc="0" locked="0" layoutInCell="1" allowOverlap="1">
                <wp:simplePos x="0" y="0"/>
                <wp:positionH relativeFrom="column">
                  <wp:posOffset>-796290</wp:posOffset>
                </wp:positionH>
                <wp:positionV relativeFrom="paragraph">
                  <wp:posOffset>28575</wp:posOffset>
                </wp:positionV>
                <wp:extent cx="2249170" cy="1065530"/>
                <wp:effectExtent l="4445" t="4445" r="13335" b="15875"/>
                <wp:wrapNone/>
                <wp:docPr id="522" name="文本框 522"/>
                <wp:cNvGraphicFramePr/>
                <a:graphic xmlns:a="http://schemas.openxmlformats.org/drawingml/2006/main">
                  <a:graphicData uri="http://schemas.microsoft.com/office/word/2010/wordprocessingShape">
                    <wps:wsp>
                      <wps:cNvSpPr txBox="1"/>
                      <wps:spPr>
                        <a:xfrm>
                          <a:off x="0" y="0"/>
                          <a:ext cx="2249170" cy="106553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3AD192AA">
                            <w:pPr>
                              <w:jc w:val="center"/>
                              <w:rPr>
                                <w:rFonts w:hint="eastAsia"/>
                                <w:lang w:eastAsia="zh-CN"/>
                              </w:rPr>
                            </w:pPr>
                            <w:r>
                              <w:rPr>
                                <w:rFonts w:hint="eastAsia"/>
                                <w:lang w:eastAsia="zh-CN"/>
                              </w:rPr>
                              <w:t>决</w:t>
                            </w:r>
                            <w:r>
                              <w:rPr>
                                <w:rFonts w:hint="eastAsia"/>
                                <w:lang w:val="en-US" w:eastAsia="zh-CN"/>
                              </w:rPr>
                              <w:t xml:space="preserve"> </w:t>
                            </w:r>
                            <w:r>
                              <w:rPr>
                                <w:rFonts w:hint="eastAsia"/>
                                <w:lang w:eastAsia="zh-CN"/>
                              </w:rPr>
                              <w:t>定</w:t>
                            </w:r>
                          </w:p>
                          <w:p w14:paraId="41648E7E">
                            <w:pPr>
                              <w:rPr>
                                <w:rFonts w:hint="eastAsia"/>
                                <w:lang w:eastAsia="zh-CN"/>
                              </w:rPr>
                            </w:pPr>
                            <w:r>
                              <w:rPr>
                                <w:rFonts w:hint="eastAsia"/>
                                <w:lang w:eastAsia="zh-CN"/>
                              </w:rPr>
                              <w:t>当场填写决定书并加盖公章；决定书应载明违法行为、处罚依据、种类、时间地点、行政机关名称及救济途径</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2.7pt;margin-top:2.25pt;height:83.9pt;width:177.1pt;z-index:252971008;mso-width-relative:page;mso-height-relative:page;" fillcolor="#FFFFFF [3201]" filled="t" stroked="t" coordsize="21600,21600" o:gfxdata="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CI&#10;PfWt1wAAAAoBAAAPAAAAAAAAAAEAIAAAACIAAABkcnMvZG93bnJldi54bWxQSwECFAAUAAAACACH&#10;TuJASiWLjF4CAAC8BAAADgAAAAAAAAABACAAAAAmAQAAZHJzL2Uyb0RvYy54bWxQSwUGAAAAAAYA&#10;BgBZAQAA9gUAAAAA&#10;">
                <v:fill on="t" focussize="0,0"/>
                <v:stroke weight="0.5pt" color="#000000 [3204]" joinstyle="round"/>
                <v:imagedata o:title=""/>
                <o:lock v:ext="edit" aspectratio="f"/>
                <v:textbox>
                  <w:txbxContent>
                    <w:p w14:paraId="3AD192AA">
                      <w:pPr>
                        <w:jc w:val="center"/>
                        <w:rPr>
                          <w:rFonts w:hint="eastAsia"/>
                          <w:lang w:eastAsia="zh-CN"/>
                        </w:rPr>
                      </w:pPr>
                      <w:r>
                        <w:rPr>
                          <w:rFonts w:hint="eastAsia"/>
                          <w:lang w:eastAsia="zh-CN"/>
                        </w:rPr>
                        <w:t>决</w:t>
                      </w:r>
                      <w:r>
                        <w:rPr>
                          <w:rFonts w:hint="eastAsia"/>
                          <w:lang w:val="en-US" w:eastAsia="zh-CN"/>
                        </w:rPr>
                        <w:t xml:space="preserve"> </w:t>
                      </w:r>
                      <w:r>
                        <w:rPr>
                          <w:rFonts w:hint="eastAsia"/>
                          <w:lang w:eastAsia="zh-CN"/>
                        </w:rPr>
                        <w:t>定</w:t>
                      </w:r>
                    </w:p>
                    <w:p w14:paraId="41648E7E">
                      <w:pPr>
                        <w:rPr>
                          <w:rFonts w:hint="eastAsia"/>
                          <w:lang w:eastAsia="zh-CN"/>
                        </w:rPr>
                      </w:pPr>
                      <w:r>
                        <w:rPr>
                          <w:rFonts w:hint="eastAsia"/>
                          <w:lang w:eastAsia="zh-CN"/>
                        </w:rPr>
                        <w:t>当场填写决定书并加盖公章；决定书应载明违法行为、处罚依据、种类、时间地点、行政机关名称及救济途径</w:t>
                      </w:r>
                    </w:p>
                  </w:txbxContent>
                </v:textbox>
              </v:shape>
            </w:pict>
          </mc:Fallback>
        </mc:AlternateContent>
      </w:r>
    </w:p>
    <w:p w14:paraId="47CF4F04">
      <w:pPr>
        <w:bidi w:val="0"/>
        <w:rPr>
          <w:rFonts w:hint="eastAsia"/>
          <w:color w:val="000000" w:themeColor="text1"/>
          <w:highlight w:val="none"/>
          <w:lang w:val="en-US" w:eastAsia="zh-CN"/>
          <w14:textFill>
            <w14:solidFill>
              <w14:schemeClr w14:val="tx1"/>
            </w14:solidFill>
          </w14:textFill>
        </w:rPr>
      </w:pPr>
    </w:p>
    <w:p w14:paraId="4F395000">
      <w:pPr>
        <w:bidi w:val="0"/>
        <w:rPr>
          <w:rFonts w:hint="eastAsia"/>
          <w:color w:val="000000" w:themeColor="text1"/>
          <w:highlight w:val="none"/>
          <w:lang w:val="en-US" w:eastAsia="zh-CN"/>
          <w14:textFill>
            <w14:solidFill>
              <w14:schemeClr w14:val="tx1"/>
            </w14:solidFill>
          </w14:textFill>
        </w:rPr>
      </w:pPr>
    </w:p>
    <w:p w14:paraId="1D19558F">
      <w:pPr>
        <w:bidi w:val="0"/>
        <w:rPr>
          <w:rFonts w:hint="eastAsia"/>
          <w:color w:val="000000" w:themeColor="text1"/>
          <w:highlight w:val="none"/>
          <w:lang w:val="en-US" w:eastAsia="zh-CN"/>
          <w14:textFill>
            <w14:solidFill>
              <w14:schemeClr w14:val="tx1"/>
            </w14:solidFill>
          </w14:textFill>
        </w:rPr>
      </w:pPr>
    </w:p>
    <w:p w14:paraId="762D086C">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955648" behindDoc="0" locked="0" layoutInCell="1" allowOverlap="1">
                <wp:simplePos x="0" y="0"/>
                <wp:positionH relativeFrom="column">
                  <wp:posOffset>4223385</wp:posOffset>
                </wp:positionH>
                <wp:positionV relativeFrom="paragraph">
                  <wp:posOffset>113030</wp:posOffset>
                </wp:positionV>
                <wp:extent cx="1536065" cy="1067435"/>
                <wp:effectExtent l="4445" t="4445" r="21590" b="13970"/>
                <wp:wrapNone/>
                <wp:docPr id="524" name="文本框 524"/>
                <wp:cNvGraphicFramePr/>
                <a:graphic xmlns:a="http://schemas.openxmlformats.org/drawingml/2006/main">
                  <a:graphicData uri="http://schemas.microsoft.com/office/word/2010/wordprocessingShape">
                    <wps:wsp>
                      <wps:cNvSpPr txBox="1"/>
                      <wps:spPr>
                        <a:xfrm>
                          <a:off x="2661285" y="8500110"/>
                          <a:ext cx="1536065" cy="106743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11363DC1">
                            <w:pPr>
                              <w:jc w:val="center"/>
                              <w:rPr>
                                <w:rFonts w:hint="eastAsia"/>
                                <w:lang w:eastAsia="zh-CN"/>
                              </w:rPr>
                            </w:pPr>
                            <w:r>
                              <w:rPr>
                                <w:rFonts w:hint="eastAsia"/>
                                <w:lang w:eastAsia="zh-CN"/>
                              </w:rPr>
                              <w:t>送</w:t>
                            </w:r>
                            <w:r>
                              <w:rPr>
                                <w:rFonts w:hint="eastAsia"/>
                                <w:lang w:val="en-US" w:eastAsia="zh-CN"/>
                              </w:rPr>
                              <w:t xml:space="preserve"> </w:t>
                            </w:r>
                            <w:r>
                              <w:rPr>
                                <w:rFonts w:hint="eastAsia"/>
                                <w:lang w:eastAsia="zh-CN"/>
                              </w:rPr>
                              <w:t>达</w:t>
                            </w:r>
                          </w:p>
                          <w:p w14:paraId="74F45F93">
                            <w:pPr>
                              <w:rPr>
                                <w:rFonts w:hint="default"/>
                                <w:lang w:val="en-US" w:eastAsia="zh-CN"/>
                              </w:rPr>
                            </w:pPr>
                            <w:r>
                              <w:rPr>
                                <w:rFonts w:hint="eastAsia"/>
                                <w:lang w:eastAsia="zh-CN"/>
                              </w:rPr>
                              <w:t>行政处罚决定书在决定后七日内依照《民事诉讼法》的有关规定送达当事人</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32.55pt;margin-top:8.9pt;height:84.05pt;width:120.95pt;z-index:252955648;mso-width-relative:page;mso-height-relative:page;" fillcolor="#FFFFFF [3201]" filled="t" stroked="t" coordsize="21600,21600" o:gfxdata="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JG+lDrWAAAACgEAAA8AAAAAAAAAAQAgAAAAIgAAAGRycy9kb3ducmV2LnhtbFBLAQIU&#10;ABQAAAAIAIdO4kCEz2adZwIAAMgEAAAOAAAAAAAAAAEAIAAAACUBAABkcnMvZTJvRG9jLnhtbFBL&#10;BQYAAAAABgAGAFkBAAD+BQAAAAA=&#10;">
                <v:fill on="t" focussize="0,0"/>
                <v:stroke weight="0.5pt" color="#000000 [3204]" joinstyle="round"/>
                <v:imagedata o:title=""/>
                <o:lock v:ext="edit" aspectratio="f"/>
                <v:textbox>
                  <w:txbxContent>
                    <w:p w14:paraId="11363DC1">
                      <w:pPr>
                        <w:jc w:val="center"/>
                        <w:rPr>
                          <w:rFonts w:hint="eastAsia"/>
                          <w:lang w:eastAsia="zh-CN"/>
                        </w:rPr>
                      </w:pPr>
                      <w:r>
                        <w:rPr>
                          <w:rFonts w:hint="eastAsia"/>
                          <w:lang w:eastAsia="zh-CN"/>
                        </w:rPr>
                        <w:t>送</w:t>
                      </w:r>
                      <w:r>
                        <w:rPr>
                          <w:rFonts w:hint="eastAsia"/>
                          <w:lang w:val="en-US" w:eastAsia="zh-CN"/>
                        </w:rPr>
                        <w:t xml:space="preserve"> </w:t>
                      </w:r>
                      <w:r>
                        <w:rPr>
                          <w:rFonts w:hint="eastAsia"/>
                          <w:lang w:eastAsia="zh-CN"/>
                        </w:rPr>
                        <w:t>达</w:t>
                      </w:r>
                    </w:p>
                    <w:p w14:paraId="74F45F93">
                      <w:pPr>
                        <w:rPr>
                          <w:rFonts w:hint="default"/>
                          <w:lang w:val="en-US" w:eastAsia="zh-CN"/>
                        </w:rPr>
                      </w:pPr>
                      <w:r>
                        <w:rPr>
                          <w:rFonts w:hint="eastAsia"/>
                          <w:lang w:eastAsia="zh-CN"/>
                        </w:rPr>
                        <w:t>行政处罚决定书在决定后七日内依照《民事诉讼法》的有关规定送达当事人</w:t>
                      </w:r>
                    </w:p>
                  </w:txbxContent>
                </v:textbox>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961792" behindDoc="0" locked="0" layoutInCell="1" allowOverlap="1">
                <wp:simplePos x="0" y="0"/>
                <wp:positionH relativeFrom="column">
                  <wp:posOffset>1561465</wp:posOffset>
                </wp:positionH>
                <wp:positionV relativeFrom="paragraph">
                  <wp:posOffset>187960</wp:posOffset>
                </wp:positionV>
                <wp:extent cx="2494280" cy="1080135"/>
                <wp:effectExtent l="4445" t="4445" r="15875" b="20320"/>
                <wp:wrapNone/>
                <wp:docPr id="525" name="文本框 525"/>
                <wp:cNvGraphicFramePr/>
                <a:graphic xmlns:a="http://schemas.openxmlformats.org/drawingml/2006/main">
                  <a:graphicData uri="http://schemas.microsoft.com/office/word/2010/wordprocessingShape">
                    <wps:wsp>
                      <wps:cNvSpPr txBox="1"/>
                      <wps:spPr>
                        <a:xfrm>
                          <a:off x="2270760" y="6282690"/>
                          <a:ext cx="2494280" cy="108013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21A83982">
                            <w:pPr>
                              <w:jc w:val="center"/>
                              <w:rPr>
                                <w:rFonts w:hint="eastAsia"/>
                                <w:lang w:eastAsia="zh-CN"/>
                              </w:rPr>
                            </w:pPr>
                            <w:r>
                              <w:rPr>
                                <w:rFonts w:hint="eastAsia"/>
                                <w:lang w:eastAsia="zh-CN"/>
                              </w:rPr>
                              <w:t>决</w:t>
                            </w:r>
                            <w:r>
                              <w:rPr>
                                <w:rFonts w:hint="eastAsia"/>
                                <w:lang w:val="en-US" w:eastAsia="zh-CN"/>
                              </w:rPr>
                              <w:t xml:space="preserve"> </w:t>
                            </w:r>
                            <w:r>
                              <w:rPr>
                                <w:rFonts w:hint="eastAsia"/>
                                <w:lang w:eastAsia="zh-CN"/>
                              </w:rPr>
                              <w:t>定</w:t>
                            </w:r>
                          </w:p>
                          <w:p w14:paraId="22B8BBFB">
                            <w:pPr>
                              <w:rPr>
                                <w:rFonts w:hint="eastAsia"/>
                                <w:lang w:eastAsia="zh-CN"/>
                              </w:rPr>
                            </w:pPr>
                            <w:r>
                              <w:rPr>
                                <w:rFonts w:hint="eastAsia"/>
                                <w:lang w:eastAsia="zh-CN"/>
                              </w:rPr>
                              <w:t>依法应当给予行政处罚的，制作盖有行政机关印章的行政处罚决定书，载明违法事实、证据、处罚种类和依据、权利救济途径等</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2.95pt;margin-top:14.8pt;height:85.05pt;width:196.4pt;z-index:252961792;mso-width-relative:page;mso-height-relative:page;" fillcolor="#FFFFFF [3201]" filled="t" stroked="t" coordsize="21600,21600" o:gfxdata="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mRECDtcAAAAKAQAADwAAAAAAAAABACAAAAAiAAAAZHJzL2Rvd25yZXYueG1sUEsB&#10;AhQAFAAAAAgAh07iQLXMWeloAgAAyAQAAA4AAAAAAAAAAQAgAAAAJgEAAGRycy9lMm9Eb2MueG1s&#10;UEsFBgAAAAAGAAYAWQEAAAAGAAAAAA==&#10;">
                <v:fill on="t" focussize="0,0"/>
                <v:stroke weight="0.5pt" color="#000000 [3204]" joinstyle="round"/>
                <v:imagedata o:title=""/>
                <o:lock v:ext="edit" aspectratio="f"/>
                <v:textbox>
                  <w:txbxContent>
                    <w:p w14:paraId="21A83982">
                      <w:pPr>
                        <w:jc w:val="center"/>
                        <w:rPr>
                          <w:rFonts w:hint="eastAsia"/>
                          <w:lang w:eastAsia="zh-CN"/>
                        </w:rPr>
                      </w:pPr>
                      <w:r>
                        <w:rPr>
                          <w:rFonts w:hint="eastAsia"/>
                          <w:lang w:eastAsia="zh-CN"/>
                        </w:rPr>
                        <w:t>决</w:t>
                      </w:r>
                      <w:r>
                        <w:rPr>
                          <w:rFonts w:hint="eastAsia"/>
                          <w:lang w:val="en-US" w:eastAsia="zh-CN"/>
                        </w:rPr>
                        <w:t xml:space="preserve"> </w:t>
                      </w:r>
                      <w:r>
                        <w:rPr>
                          <w:rFonts w:hint="eastAsia"/>
                          <w:lang w:eastAsia="zh-CN"/>
                        </w:rPr>
                        <w:t>定</w:t>
                      </w:r>
                    </w:p>
                    <w:p w14:paraId="22B8BBFB">
                      <w:pPr>
                        <w:rPr>
                          <w:rFonts w:hint="eastAsia"/>
                          <w:lang w:eastAsia="zh-CN"/>
                        </w:rPr>
                      </w:pPr>
                      <w:r>
                        <w:rPr>
                          <w:rFonts w:hint="eastAsia"/>
                          <w:lang w:eastAsia="zh-CN"/>
                        </w:rPr>
                        <w:t>依法应当给予行政处罚的，制作盖有行政机关印章的行政处罚决定书，载明违法事实、证据、处罚种类和依据、权利救济途径等</w:t>
                      </w:r>
                    </w:p>
                  </w:txbxContent>
                </v:textbox>
              </v:shape>
            </w:pict>
          </mc:Fallback>
        </mc:AlternateContent>
      </w:r>
    </w:p>
    <w:p w14:paraId="68C92B5A">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981248" behindDoc="0" locked="0" layoutInCell="1" allowOverlap="1">
                <wp:simplePos x="0" y="0"/>
                <wp:positionH relativeFrom="column">
                  <wp:posOffset>201295</wp:posOffset>
                </wp:positionH>
                <wp:positionV relativeFrom="paragraph">
                  <wp:posOffset>111760</wp:posOffset>
                </wp:positionV>
                <wp:extent cx="635" cy="158750"/>
                <wp:effectExtent l="48895" t="0" r="64770" b="12700"/>
                <wp:wrapNone/>
                <wp:docPr id="527" name="直接箭头连接符 527"/>
                <wp:cNvGraphicFramePr/>
                <a:graphic xmlns:a="http://schemas.openxmlformats.org/drawingml/2006/main">
                  <a:graphicData uri="http://schemas.microsoft.com/office/word/2010/wordprocessingShape">
                    <wps:wsp>
                      <wps:cNvCnPr/>
                      <wps:spPr>
                        <a:xfrm flipH="1">
                          <a:off x="0" y="0"/>
                          <a:ext cx="635" cy="158750"/>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flip:x;margin-left:15.85pt;margin-top:8.8pt;height:12.5pt;width:0.05pt;z-index:252981248;mso-width-relative:page;mso-height-relative:page;" filled="f" stroked="t" coordsize="21600,21600" o:gfxdata="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OvJB&#10;btYAAAAHAQAADwAAAAAAAAABACAAAAAiAAAAZHJzL2Rvd25yZXYueG1sUEsBAhQAFAAAAAgAh07i&#10;QArpwX8kAgAAIQQAAA4AAAAAAAAAAQAgAAAAJQEAAGRycy9lMm9Eb2MueG1sUEsFBgAAAAAGAAYA&#10;WQEAALsFAAAAAA==&#10;">
                <v:fill on="f" focussize="0,0"/>
                <v:stroke color="#000000 [3200]" joinstyle="round" endarrow="open"/>
                <v:imagedata o:title=""/>
                <o:lock v:ext="edit" aspectratio="f"/>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963840" behindDoc="0" locked="0" layoutInCell="1" allowOverlap="1">
                <wp:simplePos x="0" y="0"/>
                <wp:positionH relativeFrom="column">
                  <wp:posOffset>2794635</wp:posOffset>
                </wp:positionH>
                <wp:positionV relativeFrom="paragraph">
                  <wp:posOffset>-226060</wp:posOffset>
                </wp:positionV>
                <wp:extent cx="5080" cy="200025"/>
                <wp:effectExtent l="46990" t="0" r="62230" b="9525"/>
                <wp:wrapNone/>
                <wp:docPr id="529" name="直接箭头连接符 529"/>
                <wp:cNvGraphicFramePr/>
                <a:graphic xmlns:a="http://schemas.openxmlformats.org/drawingml/2006/main">
                  <a:graphicData uri="http://schemas.microsoft.com/office/word/2010/wordprocessingShape">
                    <wps:wsp>
                      <wps:cNvCnPr>
                        <a:stCxn id="519" idx="2"/>
                      </wps:cNvCnPr>
                      <wps:spPr>
                        <a:xfrm flipH="1">
                          <a:off x="3547110" y="5968365"/>
                          <a:ext cx="5080" cy="200025"/>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flip:x;margin-left:220.05pt;margin-top:-17.8pt;height:15.75pt;width:0.4pt;z-index:252963840;mso-width-relative:page;mso-height-relative:page;" filled="f" stroked="t" coordsize="21600,21600" o:gfxdata="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DVOHJm1wAAAAoBAAAPAAAAAAAAAAEAIAAAACIA&#10;AABkcnMvZG93bnJldi54bWxQSwECFAAUAAAACACHTuJADHgiFEMCAABWBAAADgAAAAAAAAABACAA&#10;AAAmAQAAZHJzL2Uyb0RvYy54bWxQSwUGAAAAAAYABgBZAQAA2wUAAAAA&#10;">
                <v:fill on="f" focussize="0,0"/>
                <v:stroke color="#000000 [3200]" joinstyle="round" endarrow="open"/>
                <v:imagedata o:title=""/>
                <o:lock v:ext="edit" aspectratio="f"/>
              </v:shape>
            </w:pict>
          </mc:Fallback>
        </mc:AlternateContent>
      </w:r>
    </w:p>
    <w:p w14:paraId="000CC8A3">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974080" behindDoc="0" locked="0" layoutInCell="1" allowOverlap="1">
                <wp:simplePos x="0" y="0"/>
                <wp:positionH relativeFrom="column">
                  <wp:posOffset>-756285</wp:posOffset>
                </wp:positionH>
                <wp:positionV relativeFrom="paragraph">
                  <wp:posOffset>88900</wp:posOffset>
                </wp:positionV>
                <wp:extent cx="1962150" cy="485775"/>
                <wp:effectExtent l="4445" t="4445" r="14605" b="5080"/>
                <wp:wrapNone/>
                <wp:docPr id="530" name="文本框 530"/>
                <wp:cNvGraphicFramePr/>
                <a:graphic xmlns:a="http://schemas.openxmlformats.org/drawingml/2006/main">
                  <a:graphicData uri="http://schemas.microsoft.com/office/word/2010/wordprocessingShape">
                    <wps:wsp>
                      <wps:cNvSpPr txBox="1"/>
                      <wps:spPr>
                        <a:xfrm>
                          <a:off x="0" y="0"/>
                          <a:ext cx="1962150" cy="48577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7AE25C90">
                            <w:pPr>
                              <w:jc w:val="center"/>
                              <w:rPr>
                                <w:rFonts w:hint="eastAsia"/>
                                <w:lang w:eastAsia="zh-CN"/>
                              </w:rPr>
                            </w:pPr>
                            <w:r>
                              <w:rPr>
                                <w:rFonts w:hint="eastAsia"/>
                                <w:lang w:eastAsia="zh-CN"/>
                              </w:rPr>
                              <w:t>送</w:t>
                            </w:r>
                            <w:r>
                              <w:rPr>
                                <w:rFonts w:hint="eastAsia"/>
                                <w:lang w:val="en-US" w:eastAsia="zh-CN"/>
                              </w:rPr>
                              <w:t xml:space="preserve"> </w:t>
                            </w:r>
                            <w:r>
                              <w:rPr>
                                <w:rFonts w:hint="eastAsia"/>
                                <w:lang w:eastAsia="zh-CN"/>
                              </w:rPr>
                              <w:t>达</w:t>
                            </w:r>
                          </w:p>
                          <w:p w14:paraId="60E81DC7">
                            <w:pPr>
                              <w:jc w:val="center"/>
                              <w:rPr>
                                <w:rFonts w:hint="default"/>
                                <w:lang w:val="en-US" w:eastAsia="zh-CN"/>
                              </w:rPr>
                            </w:pPr>
                            <w:r>
                              <w:rPr>
                                <w:rFonts w:hint="eastAsia"/>
                                <w:lang w:eastAsia="zh-CN"/>
                              </w:rPr>
                              <w:t>当场交付当事人</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9.55pt;margin-top:7pt;height:38.25pt;width:154.5pt;z-index:252974080;mso-width-relative:page;mso-height-relative:page;" fillcolor="#FFFFFF [3201]" filled="t" stroked="t" coordsize="21600,21600" o:gfxdata="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CbE5Gw1gAA&#10;AAoBAAAPAAAAAAAAAAEAIAAAACIAAABkcnMvZG93bnJldi54bWxQSwECFAAUAAAACACHTuJAB7xy&#10;O1kCAAC7BAAADgAAAAAAAAABACAAAAAlAQAAZHJzL2Uyb0RvYy54bWxQSwUGAAAAAAYABgBZAQAA&#10;8AUAAAAA&#10;">
                <v:fill on="t" focussize="0,0"/>
                <v:stroke weight="0.5pt" color="#000000 [3204]" joinstyle="round"/>
                <v:imagedata o:title=""/>
                <o:lock v:ext="edit" aspectratio="f"/>
                <v:textbox>
                  <w:txbxContent>
                    <w:p w14:paraId="7AE25C90">
                      <w:pPr>
                        <w:jc w:val="center"/>
                        <w:rPr>
                          <w:rFonts w:hint="eastAsia"/>
                          <w:lang w:eastAsia="zh-CN"/>
                        </w:rPr>
                      </w:pPr>
                      <w:r>
                        <w:rPr>
                          <w:rFonts w:hint="eastAsia"/>
                          <w:lang w:eastAsia="zh-CN"/>
                        </w:rPr>
                        <w:t>送</w:t>
                      </w:r>
                      <w:r>
                        <w:rPr>
                          <w:rFonts w:hint="eastAsia"/>
                          <w:lang w:val="en-US" w:eastAsia="zh-CN"/>
                        </w:rPr>
                        <w:t xml:space="preserve"> </w:t>
                      </w:r>
                      <w:r>
                        <w:rPr>
                          <w:rFonts w:hint="eastAsia"/>
                          <w:lang w:eastAsia="zh-CN"/>
                        </w:rPr>
                        <w:t>达</w:t>
                      </w:r>
                    </w:p>
                    <w:p w14:paraId="60E81DC7">
                      <w:pPr>
                        <w:jc w:val="center"/>
                        <w:rPr>
                          <w:rFonts w:hint="default"/>
                          <w:lang w:val="en-US" w:eastAsia="zh-CN"/>
                        </w:rPr>
                      </w:pPr>
                      <w:r>
                        <w:rPr>
                          <w:rFonts w:hint="eastAsia"/>
                          <w:lang w:eastAsia="zh-CN"/>
                        </w:rPr>
                        <w:t>当场交付当事人</w:t>
                      </w:r>
                    </w:p>
                  </w:txbxContent>
                </v:textbox>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972032" behindDoc="0" locked="0" layoutInCell="1" allowOverlap="1">
                <wp:simplePos x="0" y="0"/>
                <wp:positionH relativeFrom="column">
                  <wp:posOffset>203835</wp:posOffset>
                </wp:positionH>
                <wp:positionV relativeFrom="paragraph">
                  <wp:posOffset>116205</wp:posOffset>
                </wp:positionV>
                <wp:extent cx="0" cy="252095"/>
                <wp:effectExtent l="48895" t="0" r="65405" b="14605"/>
                <wp:wrapNone/>
                <wp:docPr id="532" name="直接箭头连接符 532"/>
                <wp:cNvGraphicFramePr/>
                <a:graphic xmlns:a="http://schemas.openxmlformats.org/drawingml/2006/main">
                  <a:graphicData uri="http://schemas.microsoft.com/office/word/2010/wordprocessingShape">
                    <wps:wsp>
                      <wps:cNvCnPr/>
                      <wps:spPr>
                        <a:xfrm>
                          <a:off x="0" y="0"/>
                          <a:ext cx="0" cy="252095"/>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16.05pt;margin-top:9.15pt;height:19.85pt;width:0pt;z-index:252972032;mso-width-relative:page;mso-height-relative:page;" filled="f" stroked="t" coordsize="21600,21600" o:gfxdata="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OfA+gLTAAAABwEAAA8AAAAA&#10;AAAAAQAgAAAAIgAAAGRycy9kb3ducmV2LnhtbFBLAQIUABQAAAAIAIdO4kDSTzVcGQIAABUEAAAO&#10;AAAAAAAAAAEAIAAAACIBAABkcnMvZTJvRG9jLnhtbFBLBQYAAAAABgAGAFkBAACtBQAAAAA=&#10;">
                <v:fill on="f" focussize="0,0"/>
                <v:stroke color="#000000 [3200]" joinstyle="round" endarrow="open"/>
                <v:imagedata o:title=""/>
                <o:lock v:ext="edit" aspectratio="f"/>
              </v:shape>
            </w:pict>
          </mc:Fallback>
        </mc:AlternateContent>
      </w:r>
    </w:p>
    <w:p w14:paraId="1239BE13">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964864" behindDoc="0" locked="0" layoutInCell="1" allowOverlap="1">
                <wp:simplePos x="0" y="0"/>
                <wp:positionH relativeFrom="column">
                  <wp:posOffset>4064635</wp:posOffset>
                </wp:positionH>
                <wp:positionV relativeFrom="paragraph">
                  <wp:posOffset>52705</wp:posOffset>
                </wp:positionV>
                <wp:extent cx="158750" cy="22860"/>
                <wp:effectExtent l="635" t="36830" r="12065" b="54610"/>
                <wp:wrapNone/>
                <wp:docPr id="533" name="直接箭头连接符 533"/>
                <wp:cNvGraphicFramePr/>
                <a:graphic xmlns:a="http://schemas.openxmlformats.org/drawingml/2006/main">
                  <a:graphicData uri="http://schemas.microsoft.com/office/word/2010/wordprocessingShape">
                    <wps:wsp>
                      <wps:cNvCnPr>
                        <a:endCxn id="524" idx="1"/>
                      </wps:cNvCnPr>
                      <wps:spPr>
                        <a:xfrm flipV="1">
                          <a:off x="3537585" y="7052310"/>
                          <a:ext cx="158750" cy="22860"/>
                        </a:xfrm>
                        <a:prstGeom prst="straightConnector1">
                          <a:avLst/>
                        </a:prstGeom>
                        <a:ln>
                          <a:solidFill>
                            <a:schemeClr val="tx1">
                              <a:lumMod val="95000"/>
                              <a:lumOff val="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y;margin-left:320.05pt;margin-top:4.15pt;height:1.8pt;width:12.5pt;z-index:252964864;mso-width-relative:page;mso-height-relative:page;" filled="f" stroked="t" coordsize="21600,21600" o:gfxdata="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Cz0kmx2AAAAAgBAAAPAAAAAAAAAAEAIAAAACIAAABkcnMv&#10;ZG93bnJldi54bWxQSwECFAAUAAAACACHTuJAYsYtezwCAABFBAAADgAAAAAAAAABACAAAAAnAQAA&#10;ZHJzL2Uyb0RvYy54bWxQSwUGAAAAAAYABgBZAQAA1QUAAAAA&#10;">
                <v:fill on="f" focussize="0,0"/>
                <v:stroke color="#0D0D0D [3069]" joinstyle="round" endarrow="open"/>
                <v:imagedata o:title=""/>
                <o:lock v:ext="edit" aspectratio="f"/>
              </v:shape>
            </w:pict>
          </mc:Fallback>
        </mc:AlternateContent>
      </w:r>
    </w:p>
    <w:p w14:paraId="41D5881C">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982272" behindDoc="0" locked="0" layoutInCell="1" allowOverlap="1">
                <wp:simplePos x="0" y="0"/>
                <wp:positionH relativeFrom="column">
                  <wp:posOffset>127635</wp:posOffset>
                </wp:positionH>
                <wp:positionV relativeFrom="paragraph">
                  <wp:posOffset>184150</wp:posOffset>
                </wp:positionV>
                <wp:extent cx="23495" cy="224790"/>
                <wp:effectExtent l="34290" t="635" r="56515" b="3175"/>
                <wp:wrapNone/>
                <wp:docPr id="535" name="直接箭头连接符 535"/>
                <wp:cNvGraphicFramePr/>
                <a:graphic xmlns:a="http://schemas.openxmlformats.org/drawingml/2006/main">
                  <a:graphicData uri="http://schemas.microsoft.com/office/word/2010/wordprocessingShape">
                    <wps:wsp>
                      <wps:cNvCnPr/>
                      <wps:spPr>
                        <a:xfrm>
                          <a:off x="0" y="0"/>
                          <a:ext cx="23495" cy="224790"/>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10.05pt;margin-top:14.5pt;height:17.7pt;width:1.85pt;z-index:252982272;mso-width-relative:page;mso-height-relative:page;" filled="f" stroked="t" coordsize="21600,21600" o:gfxdata="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JsWAj7WAAAA&#10;BwEAAA8AAAAAAAAAAQAgAAAAIgAAAGRycy9kb3ducmV2LnhtbFBLAQIUABQAAAAIAIdO4kDk+UL0&#10;HwIAABkEAAAOAAAAAAAAAAEAIAAAACUBAABkcnMvZTJvRG9jLnhtbFBLBQYAAAAABgAGAFkBAAC2&#10;BQAAAAA=&#10;">
                <v:fill on="f" focussize="0,0"/>
                <v:stroke color="#000000 [3200]" joinstyle="round" endarrow="open"/>
                <v:imagedata o:title=""/>
                <o:lock v:ext="edit" aspectratio="f"/>
              </v:shape>
            </w:pict>
          </mc:Fallback>
        </mc:AlternateContent>
      </w:r>
    </w:p>
    <w:p w14:paraId="555B382B">
      <w:pPr>
        <w:bidi w:val="0"/>
        <w:rPr>
          <w:rFonts w:hint="eastAsia"/>
          <w:color w:val="000000" w:themeColor="text1"/>
          <w:highlight w:val="none"/>
          <w:lang w:val="en-US" w:eastAsia="zh-CN"/>
          <w14:textFill>
            <w14:solidFill>
              <w14:schemeClr w14:val="tx1"/>
            </w14:solidFill>
          </w14:textFill>
        </w:rPr>
      </w:pPr>
    </w:p>
    <w:p w14:paraId="6FC51D88">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976128" behindDoc="0" locked="0" layoutInCell="1" allowOverlap="1">
                <wp:simplePos x="0" y="0"/>
                <wp:positionH relativeFrom="column">
                  <wp:posOffset>-769620</wp:posOffset>
                </wp:positionH>
                <wp:positionV relativeFrom="paragraph">
                  <wp:posOffset>8890</wp:posOffset>
                </wp:positionV>
                <wp:extent cx="1962150" cy="675640"/>
                <wp:effectExtent l="4445" t="4445" r="14605" b="5715"/>
                <wp:wrapNone/>
                <wp:docPr id="537" name="文本框 537"/>
                <wp:cNvGraphicFramePr/>
                <a:graphic xmlns:a="http://schemas.openxmlformats.org/drawingml/2006/main">
                  <a:graphicData uri="http://schemas.microsoft.com/office/word/2010/wordprocessingShape">
                    <wps:wsp>
                      <wps:cNvSpPr txBox="1"/>
                      <wps:spPr>
                        <a:xfrm>
                          <a:off x="0" y="0"/>
                          <a:ext cx="1962150" cy="67564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13CFE9F8">
                            <w:pPr>
                              <w:jc w:val="center"/>
                              <w:rPr>
                                <w:rFonts w:hint="eastAsia"/>
                                <w:lang w:eastAsia="zh-CN"/>
                              </w:rPr>
                            </w:pPr>
                            <w:r>
                              <w:rPr>
                                <w:rFonts w:hint="eastAsia"/>
                                <w:lang w:eastAsia="zh-CN"/>
                              </w:rPr>
                              <w:t>备</w:t>
                            </w:r>
                            <w:r>
                              <w:rPr>
                                <w:rFonts w:hint="eastAsia"/>
                                <w:lang w:val="en-US" w:eastAsia="zh-CN"/>
                              </w:rPr>
                              <w:t xml:space="preserve"> </w:t>
                            </w:r>
                            <w:r>
                              <w:rPr>
                                <w:rFonts w:hint="eastAsia"/>
                                <w:lang w:eastAsia="zh-CN"/>
                              </w:rPr>
                              <w:t>案</w:t>
                            </w:r>
                          </w:p>
                          <w:p w14:paraId="55C67F22">
                            <w:pPr>
                              <w:jc w:val="both"/>
                              <w:rPr>
                                <w:rFonts w:hint="eastAsia"/>
                                <w:lang w:eastAsia="zh-CN"/>
                              </w:rPr>
                            </w:pPr>
                            <w:r>
                              <w:rPr>
                                <w:rFonts w:hint="eastAsia"/>
                                <w:lang w:eastAsia="zh-CN"/>
                              </w:rPr>
                              <w:t>执法人员当场作出处罚后，必须报所属行政机关备案</w:t>
                            </w:r>
                          </w:p>
                          <w:p w14:paraId="6F884FEF">
                            <w:pPr>
                              <w:rPr>
                                <w:rFonts w:hint="default"/>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0.6pt;margin-top:0.7pt;height:53.2pt;width:154.5pt;z-index:252976128;mso-width-relative:page;mso-height-relative:page;" fillcolor="#FFFFFF [3201]" filled="t" stroked="t" coordsize="21600,21600" o:gfxdata="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CX8LkD1QAA&#10;AAoBAAAPAAAAAAAAAAEAIAAAACIAAABkcnMvZG93bnJldi54bWxQSwECFAAUAAAACACHTuJAUD7R&#10;X1oCAAC7BAAADgAAAAAAAAABACAAAAAkAQAAZHJzL2Uyb0RvYy54bWxQSwUGAAAAAAYABgBZAQAA&#10;8AUAAAAA&#10;">
                <v:fill on="t" focussize="0,0"/>
                <v:stroke weight="0.5pt" color="#000000 [3204]" joinstyle="round"/>
                <v:imagedata o:title=""/>
                <o:lock v:ext="edit" aspectratio="f"/>
                <v:textbox>
                  <w:txbxContent>
                    <w:p w14:paraId="13CFE9F8">
                      <w:pPr>
                        <w:jc w:val="center"/>
                        <w:rPr>
                          <w:rFonts w:hint="eastAsia"/>
                          <w:lang w:eastAsia="zh-CN"/>
                        </w:rPr>
                      </w:pPr>
                      <w:r>
                        <w:rPr>
                          <w:rFonts w:hint="eastAsia"/>
                          <w:lang w:eastAsia="zh-CN"/>
                        </w:rPr>
                        <w:t>备</w:t>
                      </w:r>
                      <w:r>
                        <w:rPr>
                          <w:rFonts w:hint="eastAsia"/>
                          <w:lang w:val="en-US" w:eastAsia="zh-CN"/>
                        </w:rPr>
                        <w:t xml:space="preserve"> </w:t>
                      </w:r>
                      <w:r>
                        <w:rPr>
                          <w:rFonts w:hint="eastAsia"/>
                          <w:lang w:eastAsia="zh-CN"/>
                        </w:rPr>
                        <w:t>案</w:t>
                      </w:r>
                    </w:p>
                    <w:p w14:paraId="55C67F22">
                      <w:pPr>
                        <w:jc w:val="both"/>
                        <w:rPr>
                          <w:rFonts w:hint="eastAsia"/>
                          <w:lang w:eastAsia="zh-CN"/>
                        </w:rPr>
                      </w:pPr>
                      <w:r>
                        <w:rPr>
                          <w:rFonts w:hint="eastAsia"/>
                          <w:lang w:eastAsia="zh-CN"/>
                        </w:rPr>
                        <w:t>执法人员当场作出处罚后，必须报所属行政机关备案</w:t>
                      </w:r>
                    </w:p>
                    <w:p w14:paraId="6F884FEF">
                      <w:pPr>
                        <w:rPr>
                          <w:rFonts w:hint="default"/>
                          <w:lang w:val="en-US" w:eastAsia="zh-CN"/>
                        </w:rPr>
                      </w:pPr>
                    </w:p>
                  </w:txbxContent>
                </v:textbox>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975104" behindDoc="0" locked="0" layoutInCell="1" allowOverlap="1">
                <wp:simplePos x="0" y="0"/>
                <wp:positionH relativeFrom="column">
                  <wp:posOffset>194310</wp:posOffset>
                </wp:positionH>
                <wp:positionV relativeFrom="paragraph">
                  <wp:posOffset>47625</wp:posOffset>
                </wp:positionV>
                <wp:extent cx="0" cy="252095"/>
                <wp:effectExtent l="48895" t="0" r="65405" b="14605"/>
                <wp:wrapNone/>
                <wp:docPr id="538" name="直接箭头连接符 538"/>
                <wp:cNvGraphicFramePr/>
                <a:graphic xmlns:a="http://schemas.openxmlformats.org/drawingml/2006/main">
                  <a:graphicData uri="http://schemas.microsoft.com/office/word/2010/wordprocessingShape">
                    <wps:wsp>
                      <wps:cNvCnPr/>
                      <wps:spPr>
                        <a:xfrm>
                          <a:off x="0" y="0"/>
                          <a:ext cx="0" cy="252095"/>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15.3pt;margin-top:3.75pt;height:19.85pt;width:0pt;z-index:252975104;mso-width-relative:page;mso-height-relative:page;" filled="f" stroked="t" coordsize="21600,21600" o:gfxdata="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XWQ1J1AAAAAYBAAAPAAAA&#10;AAAAAAEAIAAAACIAAABkcnMvZG93bnJldi54bWxQSwECFAAUAAAACACHTuJAx3clFBkCAAAVBAAA&#10;DgAAAAAAAAABACAAAAAjAQAAZHJzL2Uyb0RvYy54bWxQSwUGAAAAAAYABgBZAQAArgUAAAAA&#10;">
                <v:fill on="f" focussize="0,0"/>
                <v:stroke color="#000000 [3200]" joinstyle="round" endarrow="open"/>
                <v:imagedata o:title=""/>
                <o:lock v:ext="edit" aspectratio="f"/>
              </v:shape>
            </w:pict>
          </mc:Fallback>
        </mc:AlternateContent>
      </w:r>
    </w:p>
    <w:p w14:paraId="06EE83A7">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966912" behindDoc="0" locked="0" layoutInCell="1" allowOverlap="1">
                <wp:simplePos x="0" y="0"/>
                <wp:positionH relativeFrom="column">
                  <wp:posOffset>3498850</wp:posOffset>
                </wp:positionH>
                <wp:positionV relativeFrom="paragraph">
                  <wp:posOffset>35560</wp:posOffset>
                </wp:positionV>
                <wp:extent cx="2294255" cy="948055"/>
                <wp:effectExtent l="4445" t="4445" r="6350" b="19050"/>
                <wp:wrapNone/>
                <wp:docPr id="540" name="文本框 540"/>
                <wp:cNvGraphicFramePr/>
                <a:graphic xmlns:a="http://schemas.openxmlformats.org/drawingml/2006/main">
                  <a:graphicData uri="http://schemas.microsoft.com/office/word/2010/wordprocessingShape">
                    <wps:wsp>
                      <wps:cNvSpPr txBox="1"/>
                      <wps:spPr>
                        <a:xfrm>
                          <a:off x="0" y="0"/>
                          <a:ext cx="2294255" cy="94805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5CFE4E8C">
                            <w:pPr>
                              <w:jc w:val="center"/>
                              <w:rPr>
                                <w:rFonts w:hint="eastAsia"/>
                                <w:lang w:val="en-US" w:eastAsia="zh-CN"/>
                              </w:rPr>
                            </w:pPr>
                            <w:r>
                              <w:rPr>
                                <w:rFonts w:hint="eastAsia"/>
                                <w:lang w:val="en-US" w:eastAsia="zh-CN"/>
                              </w:rPr>
                              <w:t>执 行</w:t>
                            </w:r>
                          </w:p>
                          <w:p w14:paraId="156D3584">
                            <w:pPr>
                              <w:jc w:val="both"/>
                              <w:rPr>
                                <w:rFonts w:hint="default"/>
                                <w:lang w:val="en-US" w:eastAsia="zh-CN"/>
                              </w:rPr>
                            </w:pPr>
                            <w:r>
                              <w:rPr>
                                <w:rFonts w:hint="eastAsia"/>
                                <w:lang w:val="en-US" w:eastAsia="zh-CN"/>
                              </w:rPr>
                              <w:t>督促当事人履行生效的行政处罚决定，对逾期不履行的，依照《中华人民共和国行政强制法》的规定执行</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75.5pt;margin-top:2.8pt;height:74.65pt;width:180.65pt;z-index:252966912;mso-width-relative:page;mso-height-relative:page;" fillcolor="#FFFFFF [3201]" filled="t" stroked="t" coordsize="21600,21600" o:gfxdata="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AUF6AO1gAA&#10;AAkBAAAPAAAAAAAAAAEAIAAAACIAAABkcnMvZG93bnJldi54bWxQSwECFAAUAAAACACHTuJALwnZ&#10;9FkCAAC7BAAADgAAAAAAAAABACAAAAAlAQAAZHJzL2Uyb0RvYy54bWxQSwUGAAAAAAYABgBZAQAA&#10;8AUAAAAA&#10;">
                <v:fill on="t" focussize="0,0"/>
                <v:stroke weight="0.5pt" color="#000000 [3204]" joinstyle="round"/>
                <v:imagedata o:title=""/>
                <o:lock v:ext="edit" aspectratio="f"/>
                <v:textbox>
                  <w:txbxContent>
                    <w:p w14:paraId="5CFE4E8C">
                      <w:pPr>
                        <w:jc w:val="center"/>
                        <w:rPr>
                          <w:rFonts w:hint="eastAsia"/>
                          <w:lang w:val="en-US" w:eastAsia="zh-CN"/>
                        </w:rPr>
                      </w:pPr>
                      <w:r>
                        <w:rPr>
                          <w:rFonts w:hint="eastAsia"/>
                          <w:lang w:val="en-US" w:eastAsia="zh-CN"/>
                        </w:rPr>
                        <w:t>执 行</w:t>
                      </w:r>
                    </w:p>
                    <w:p w14:paraId="156D3584">
                      <w:pPr>
                        <w:jc w:val="both"/>
                        <w:rPr>
                          <w:rFonts w:hint="default"/>
                          <w:lang w:val="en-US" w:eastAsia="zh-CN"/>
                        </w:rPr>
                      </w:pPr>
                      <w:r>
                        <w:rPr>
                          <w:rFonts w:hint="eastAsia"/>
                          <w:lang w:val="en-US" w:eastAsia="zh-CN"/>
                        </w:rPr>
                        <w:t>督促当事人履行生效的行政处罚决定，对逾期不履行的，依照《中华人民共和国行政强制法》的规定执行</w:t>
                      </w:r>
                    </w:p>
                  </w:txbxContent>
                </v:textbox>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965888" behindDoc="0" locked="0" layoutInCell="1" allowOverlap="1">
                <wp:simplePos x="0" y="0"/>
                <wp:positionH relativeFrom="column">
                  <wp:posOffset>4991735</wp:posOffset>
                </wp:positionH>
                <wp:positionV relativeFrom="paragraph">
                  <wp:posOffset>-206375</wp:posOffset>
                </wp:positionV>
                <wp:extent cx="3810" cy="240665"/>
                <wp:effectExtent l="46990" t="0" r="63500" b="6985"/>
                <wp:wrapNone/>
                <wp:docPr id="542" name="直接箭头连接符 542"/>
                <wp:cNvGraphicFramePr/>
                <a:graphic xmlns:a="http://schemas.openxmlformats.org/drawingml/2006/main">
                  <a:graphicData uri="http://schemas.microsoft.com/office/word/2010/wordprocessingShape">
                    <wps:wsp>
                      <wps:cNvCnPr>
                        <a:stCxn id="524" idx="2"/>
                      </wps:cNvCnPr>
                      <wps:spPr>
                        <a:xfrm>
                          <a:off x="0" y="0"/>
                          <a:ext cx="3810" cy="240665"/>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393.05pt;margin-top:-16.25pt;height:18.95pt;width:0.3pt;z-index:252965888;mso-width-relative:page;mso-height-relative:page;" filled="f" stroked="t" coordsize="21600,21600" o:gfxdata="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DFpA22AAAAAkBAAAPAAAAAAAAAAEAIAAAACIAAABkcnMvZG93bnJldi54bWxQSwEC&#10;FAAUAAAACACHTuJAJAk9ry0CAABABAAADgAAAAAAAAABACAAAAAnAQAAZHJzL2Uyb0RvYy54bWxQ&#10;SwUGAAAAAAYABgBZAQAAxgUAAAAA&#10;">
                <v:fill on="f" focussize="0,0"/>
                <v:stroke color="#000000 [3200]" joinstyle="round" endarrow="open"/>
                <v:imagedata o:title=""/>
                <o:lock v:ext="edit" aspectratio="f"/>
              </v:shape>
            </w:pict>
          </mc:Fallback>
        </mc:AlternateContent>
      </w:r>
    </w:p>
    <w:p w14:paraId="74733F50">
      <w:pPr>
        <w:bidi w:val="0"/>
        <w:rPr>
          <w:rFonts w:hint="default"/>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977152" behindDoc="0" locked="0" layoutInCell="1" allowOverlap="1">
                <wp:simplePos x="0" y="0"/>
                <wp:positionH relativeFrom="column">
                  <wp:posOffset>1221740</wp:posOffset>
                </wp:positionH>
                <wp:positionV relativeFrom="paragraph">
                  <wp:posOffset>1905</wp:posOffset>
                </wp:positionV>
                <wp:extent cx="2271395" cy="24765"/>
                <wp:effectExtent l="0" t="25400" r="14605" b="64135"/>
                <wp:wrapNone/>
                <wp:docPr id="543" name="直接箭头连接符 543"/>
                <wp:cNvGraphicFramePr/>
                <a:graphic xmlns:a="http://schemas.openxmlformats.org/drawingml/2006/main">
                  <a:graphicData uri="http://schemas.microsoft.com/office/word/2010/wordprocessingShape">
                    <wps:wsp>
                      <wps:cNvCnPr/>
                      <wps:spPr>
                        <a:xfrm>
                          <a:off x="2375535" y="8170545"/>
                          <a:ext cx="2271395" cy="24765"/>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96.2pt;margin-top:0.15pt;height:1.95pt;width:178.85pt;z-index:252977152;mso-width-relative:page;mso-height-relative:page;" filled="f" stroked="t" coordsize="21600,21600" o:gfxdata="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BGkTG71AAAAAYBAAAPAAAAAAAAAAEAIAAAACIAAABkcnMvZG93bnJldi54bWxQSwECFAAU&#10;AAAACACHTuJAMwXLXC4CAAAmBAAADgAAAAAAAAABACAAAAAjAQAAZHJzL2Uyb0RvYy54bWxQSwUG&#10;AAAAAAYABgBZAQAAwwUAAAAA&#10;">
                <v:fill on="f" focussize="0,0"/>
                <v:stroke color="#000000 [3200]" joinstyle="round" endarrow="open"/>
                <v:imagedata o:title=""/>
                <o:lock v:ext="edit" aspectratio="f"/>
              </v:shape>
            </w:pict>
          </mc:Fallback>
        </mc:AlternateContent>
      </w:r>
      <w:r>
        <w:rPr>
          <w:rFonts w:hint="eastAsia"/>
          <w:color w:val="000000" w:themeColor="text1"/>
          <w:highlight w:val="none"/>
          <w:lang w:val="en-US" w:eastAsia="zh-CN"/>
          <w14:textFill>
            <w14:solidFill>
              <w14:schemeClr w14:val="tx1"/>
            </w14:solidFill>
          </w14:textFill>
        </w:rPr>
        <w:t xml:space="preserve">                                                                              </w:t>
      </w:r>
    </w:p>
    <w:p w14:paraId="7E759B7D">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979200" behindDoc="0" locked="0" layoutInCell="1" allowOverlap="1">
                <wp:simplePos x="0" y="0"/>
                <wp:positionH relativeFrom="column">
                  <wp:posOffset>1350010</wp:posOffset>
                </wp:positionH>
                <wp:positionV relativeFrom="paragraph">
                  <wp:posOffset>69850</wp:posOffset>
                </wp:positionV>
                <wp:extent cx="1962150" cy="533400"/>
                <wp:effectExtent l="4445" t="4445" r="14605" b="14605"/>
                <wp:wrapNone/>
                <wp:docPr id="545" name="文本框 545"/>
                <wp:cNvGraphicFramePr/>
                <a:graphic xmlns:a="http://schemas.openxmlformats.org/drawingml/2006/main">
                  <a:graphicData uri="http://schemas.microsoft.com/office/word/2010/wordprocessingShape">
                    <wps:wsp>
                      <wps:cNvSpPr txBox="1"/>
                      <wps:spPr>
                        <a:xfrm>
                          <a:off x="0" y="0"/>
                          <a:ext cx="1962150" cy="53340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169C2B06">
                            <w:pPr>
                              <w:jc w:val="center"/>
                              <w:rPr>
                                <w:rFonts w:hint="default"/>
                                <w:lang w:val="en-US" w:eastAsia="zh-CN"/>
                              </w:rPr>
                            </w:pPr>
                            <w:r>
                              <w:rPr>
                                <w:rFonts w:hint="eastAsia"/>
                                <w:lang w:eastAsia="zh-CN"/>
                              </w:rPr>
                              <w:t>法律法规规章文件规定应履行的其他责任</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06.3pt;margin-top:5.5pt;height:42pt;width:154.5pt;z-index:252979200;mso-width-relative:page;mso-height-relative:page;" fillcolor="#FFFFFF [3201]" filled="t" stroked="t" coordsize="21600,21600" o:gfxdata="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ARH00+1QAA&#10;AAkBAAAPAAAAAAAAAAEAIAAAACIAAABkcnMvZG93bnJldi54bWxQSwECFAAUAAAACACHTuJAHRew&#10;o1oCAAC7BAAADgAAAAAAAAABACAAAAAkAQAAZHJzL2Uyb0RvYy54bWxQSwUGAAAAAAYABgBZAQAA&#10;8AUAAAAA&#10;">
                <v:fill on="t" focussize="0,0"/>
                <v:stroke weight="0.5pt" color="#000000 [3204]" joinstyle="round"/>
                <v:imagedata o:title=""/>
                <o:lock v:ext="edit" aspectratio="f"/>
                <v:textbox>
                  <w:txbxContent>
                    <w:p w14:paraId="169C2B06">
                      <w:pPr>
                        <w:jc w:val="center"/>
                        <w:rPr>
                          <w:rFonts w:hint="default"/>
                          <w:lang w:val="en-US" w:eastAsia="zh-CN"/>
                        </w:rPr>
                      </w:pPr>
                      <w:r>
                        <w:rPr>
                          <w:rFonts w:hint="eastAsia"/>
                          <w:lang w:eastAsia="zh-CN"/>
                        </w:rPr>
                        <w:t>法律法规规章文件规定应履行的其他责任</w:t>
                      </w:r>
                    </w:p>
                  </w:txbxContent>
                </v:textbox>
              </v:shape>
            </w:pict>
          </mc:Fallback>
        </mc:AlternateContent>
      </w:r>
    </w:p>
    <w:p w14:paraId="339B476D">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967936" behindDoc="0" locked="0" layoutInCell="1" allowOverlap="1">
                <wp:simplePos x="0" y="0"/>
                <wp:positionH relativeFrom="column">
                  <wp:posOffset>3312160</wp:posOffset>
                </wp:positionH>
                <wp:positionV relativeFrom="paragraph">
                  <wp:posOffset>149225</wp:posOffset>
                </wp:positionV>
                <wp:extent cx="180975" cy="2540"/>
                <wp:effectExtent l="0" t="47625" r="9525" b="64135"/>
                <wp:wrapNone/>
                <wp:docPr id="547" name="直接箭头连接符 547"/>
                <wp:cNvGraphicFramePr/>
                <a:graphic xmlns:a="http://schemas.openxmlformats.org/drawingml/2006/main">
                  <a:graphicData uri="http://schemas.microsoft.com/office/word/2010/wordprocessingShape">
                    <wps:wsp>
                      <wps:cNvCnPr/>
                      <wps:spPr>
                        <a:xfrm flipH="1">
                          <a:off x="0" y="0"/>
                          <a:ext cx="180975" cy="2540"/>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flip:x;margin-left:260.8pt;margin-top:11.75pt;height:0.2pt;width:14.25pt;z-index:252967936;mso-width-relative:page;mso-height-relative:page;" filled="f" stroked="t" coordsize="21600,21600" o:gfxdata="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0ngR+tcAAAAJAQAADwAAAAAAAAABACAAAAAiAAAAZHJzL2Rvd25yZXYueG1sUEsBAhQAFAAAAAgA&#10;h07iQCxcju4mAgAAIgQAAA4AAAAAAAAAAQAgAAAAJgEAAGRycy9lMm9Eb2MueG1sUEsFBgAAAAAG&#10;AAYAWQEAAL4FAAAAAA==&#10;">
                <v:fill on="f" focussize="0,0"/>
                <v:stroke color="#000000 [3200]" joinstyle="round" endarrow="open"/>
                <v:imagedata o:title=""/>
                <o:lock v:ext="edit" aspectratio="f"/>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980224" behindDoc="0" locked="0" layoutInCell="1" allowOverlap="1">
                <wp:simplePos x="0" y="0"/>
                <wp:positionH relativeFrom="column">
                  <wp:posOffset>212090</wp:posOffset>
                </wp:positionH>
                <wp:positionV relativeFrom="paragraph">
                  <wp:posOffset>82550</wp:posOffset>
                </wp:positionV>
                <wp:extent cx="1116965" cy="16510"/>
                <wp:effectExtent l="0" t="33655" r="6985" b="64135"/>
                <wp:wrapNone/>
                <wp:docPr id="548" name="直接箭头连接符 548"/>
                <wp:cNvGraphicFramePr/>
                <a:graphic xmlns:a="http://schemas.openxmlformats.org/drawingml/2006/main">
                  <a:graphicData uri="http://schemas.microsoft.com/office/word/2010/wordprocessingShape">
                    <wps:wsp>
                      <wps:cNvCnPr/>
                      <wps:spPr>
                        <a:xfrm>
                          <a:off x="0" y="0"/>
                          <a:ext cx="1116965" cy="16510"/>
                        </a:xfrm>
                        <a:prstGeom prst="straightConnector1">
                          <a:avLst/>
                        </a:prstGeom>
                        <a:ln>
                          <a:solidFill>
                            <a:schemeClr val="tx1">
                              <a:lumMod val="95000"/>
                              <a:lumOff val="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6.7pt;margin-top:6.5pt;height:1.3pt;width:87.95pt;z-index:252980224;mso-width-relative:page;mso-height-relative:page;" filled="f" stroked="t" coordsize="21600,21600" o:gfxdata="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ZH7Pa2QAAAAgBAAAP&#10;AAAAAAAAAAEAIAAAACIAAABkcnMvZG93bnJldi54bWxQSwECFAAUAAAACACHTuJAE7zbvhcCAAAH&#10;BAAADgAAAAAAAAABACAAAAAoAQAAZHJzL2Uyb0RvYy54bWxQSwUGAAAAAAYABgBZAQAAsQUAAAAA&#10;">
                <v:fill on="f" focussize="0,0"/>
                <v:stroke color="#0D0D0D [3069]" joinstyle="round" endarrow="open"/>
                <v:imagedata o:title=""/>
                <o:lock v:ext="edit" aspectratio="f"/>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978176" behindDoc="0" locked="0" layoutInCell="1" allowOverlap="1">
                <wp:simplePos x="0" y="0"/>
                <wp:positionH relativeFrom="column">
                  <wp:posOffset>211455</wp:posOffset>
                </wp:positionH>
                <wp:positionV relativeFrom="paragraph">
                  <wp:posOffset>-107950</wp:posOffset>
                </wp:positionV>
                <wp:extent cx="635" cy="190500"/>
                <wp:effectExtent l="4445" t="0" r="13970" b="0"/>
                <wp:wrapNone/>
                <wp:docPr id="550" name="直接连接符 550"/>
                <wp:cNvGraphicFramePr/>
                <a:graphic xmlns:a="http://schemas.openxmlformats.org/drawingml/2006/main">
                  <a:graphicData uri="http://schemas.microsoft.com/office/word/2010/wordprocessingShape">
                    <wps:wsp>
                      <wps:cNvCnPr>
                        <a:stCxn id="537" idx="2"/>
                      </wps:cNvCnPr>
                      <wps:spPr>
                        <a:xfrm>
                          <a:off x="1375410" y="8361680"/>
                          <a:ext cx="635" cy="1905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6.65pt;margin-top:-8.5pt;height:15pt;width:0.05pt;z-index:252978176;mso-width-relative:page;mso-height-relative:page;" filled="f" stroked="t" coordsize="21600,21600" o:gfxdata="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UdrDD1QAAAAgBAAAPAAAAAAAAAAEAIAAAACIAAABkcnMvZG93bnJldi54bWxQ&#10;SwECFAAUAAAACACHTuJArDF/IPoBAADTAwAADgAAAAAAAAABACAAAAAkAQAAZHJzL2Uyb0RvYy54&#10;bWxQSwUGAAAAAAYABgBZAQAAkAUAAAAA&#10;">
                <v:fill on="f" focussize="0,0"/>
                <v:stroke color="#000000 [3213]" joinstyle="round"/>
                <v:imagedata o:title=""/>
                <o:lock v:ext="edit" aspectratio="f"/>
              </v:line>
            </w:pict>
          </mc:Fallback>
        </mc:AlternateContent>
      </w:r>
    </w:p>
    <w:p w14:paraId="20193810">
      <w:pPr>
        <w:bidi w:val="0"/>
        <w:rPr>
          <w:rFonts w:hint="eastAsia"/>
          <w:color w:val="000000" w:themeColor="text1"/>
          <w:highlight w:val="none"/>
          <w:lang w:val="en-US" w:eastAsia="zh-CN"/>
          <w14:textFill>
            <w14:solidFill>
              <w14:schemeClr w14:val="tx1"/>
            </w14:solidFill>
          </w14:textFill>
        </w:rPr>
      </w:pPr>
    </w:p>
    <w:p w14:paraId="5F2DA6F4">
      <w:pPr>
        <w:bidi w:val="0"/>
        <w:rPr>
          <w:rFonts w:ascii="楷体_GB2312" w:hAnsi="楷体_GB2312" w:eastAsia="楷体_GB2312" w:cs="楷体_GB2312"/>
          <w:szCs w:val="21"/>
        </w:rPr>
      </w:pPr>
    </w:p>
    <w:p w14:paraId="5D5EF632">
      <w:pPr>
        <w:jc w:val="left"/>
        <w:rPr>
          <w:szCs w:val="21"/>
        </w:rPr>
      </w:pPr>
    </w:p>
    <w:p w14:paraId="062841B8">
      <w:pPr>
        <w:jc w:val="left"/>
        <w:rPr>
          <w:rFonts w:ascii="楷体_GB2312" w:eastAsia="楷体_GB2312" w:cs="楷体_GB2312"/>
          <w:szCs w:val="21"/>
        </w:rPr>
      </w:pPr>
      <w:r>
        <w:rPr>
          <w:rFonts w:hint="eastAsia" w:ascii="楷体_GB2312" w:eastAsia="楷体_GB2312" w:cs="楷体_GB2312"/>
          <w:szCs w:val="21"/>
        </w:rPr>
        <w:t>办理机构：产业发展服务中心</w:t>
      </w:r>
    </w:p>
    <w:p w14:paraId="6C3FB419">
      <w:pPr>
        <w:spacing w:line="300" w:lineRule="exact"/>
        <w:rPr>
          <w:rFonts w:ascii="楷体_GB2312" w:eastAsia="楷体_GB2312" w:cs="楷体_GB2312"/>
          <w:szCs w:val="21"/>
        </w:rPr>
      </w:pPr>
      <w:r>
        <w:rPr>
          <w:rFonts w:hint="eastAsia" w:ascii="楷体_GB2312" w:eastAsia="楷体_GB2312" w:cs="楷体_GB2312"/>
          <w:szCs w:val="21"/>
        </w:rPr>
        <w:t>业务电话：0851-34668389，监督电话：0851-34668091</w:t>
      </w:r>
    </w:p>
    <w:p w14:paraId="66A27AA1">
      <w:pPr>
        <w:jc w:val="left"/>
        <w:rPr>
          <w:rFonts w:ascii="黑体" w:eastAsia="黑体" w:cs="黑体"/>
          <w:b/>
          <w:bCs/>
          <w:sz w:val="32"/>
          <w:szCs w:val="32"/>
        </w:rPr>
      </w:pPr>
      <w:r>
        <w:rPr>
          <w:rFonts w:hint="eastAsia" w:ascii="黑体" w:eastAsia="黑体" w:cs="黑体"/>
          <w:sz w:val="32"/>
          <w:szCs w:val="32"/>
        </w:rPr>
        <w:t>行政处罚</w:t>
      </w:r>
    </w:p>
    <w:p w14:paraId="06FAC71D">
      <w:pPr>
        <w:spacing w:line="576" w:lineRule="exact"/>
        <w:jc w:val="center"/>
        <w:rPr>
          <w:rFonts w:hint="eastAsia" w:ascii="方正小标宋简体" w:eastAsia="方正小标宋简体" w:cs="方正小标宋简体"/>
          <w:sz w:val="44"/>
          <w:szCs w:val="44"/>
        </w:rPr>
      </w:pPr>
      <w:r>
        <w:rPr>
          <w:rFonts w:hint="eastAsia" w:ascii="方正小标宋简体" w:eastAsia="方正小标宋简体" w:cs="方正小标宋简体"/>
          <w:sz w:val="44"/>
          <w:szCs w:val="44"/>
        </w:rPr>
        <w:t>8对损坏村庄和集镇的房屋、公共设施的行政处罚权力运行流程图</w:t>
      </w:r>
    </w:p>
    <w:p w14:paraId="55AC0FDE">
      <w:pPr>
        <w:pStyle w:val="2"/>
      </w:pPr>
    </w:p>
    <w:p w14:paraId="6F12705D">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46080" behindDoc="0" locked="0" layoutInCell="1" allowOverlap="1">
                <wp:simplePos x="0" y="0"/>
                <wp:positionH relativeFrom="column">
                  <wp:posOffset>1470660</wp:posOffset>
                </wp:positionH>
                <wp:positionV relativeFrom="paragraph">
                  <wp:posOffset>48260</wp:posOffset>
                </wp:positionV>
                <wp:extent cx="2286000" cy="654685"/>
                <wp:effectExtent l="4445" t="4445" r="14605" b="7620"/>
                <wp:wrapNone/>
                <wp:docPr id="258" name="文本框 258"/>
                <wp:cNvGraphicFramePr/>
                <a:graphic xmlns:a="http://schemas.openxmlformats.org/drawingml/2006/main">
                  <a:graphicData uri="http://schemas.microsoft.com/office/word/2010/wordprocessingShape">
                    <wps:wsp>
                      <wps:cNvSpPr txBox="1"/>
                      <wps:spPr>
                        <a:xfrm>
                          <a:off x="2604135" y="838200"/>
                          <a:ext cx="2286000" cy="65468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5B54D8BF">
                            <w:pPr>
                              <w:jc w:val="center"/>
                              <w:rPr>
                                <w:rFonts w:hint="eastAsia"/>
                                <w:lang w:eastAsia="zh-CN"/>
                              </w:rPr>
                            </w:pPr>
                            <w:r>
                              <w:rPr>
                                <w:rFonts w:hint="eastAsia"/>
                                <w:lang w:eastAsia="zh-CN"/>
                              </w:rPr>
                              <w:t>立</w:t>
                            </w:r>
                            <w:r>
                              <w:rPr>
                                <w:rFonts w:hint="eastAsia"/>
                                <w:lang w:val="en-US" w:eastAsia="zh-CN"/>
                              </w:rPr>
                              <w:t xml:space="preserve">  </w:t>
                            </w:r>
                            <w:r>
                              <w:rPr>
                                <w:rFonts w:hint="eastAsia"/>
                                <w:lang w:eastAsia="zh-CN"/>
                              </w:rPr>
                              <w:t>案</w:t>
                            </w:r>
                          </w:p>
                          <w:p w14:paraId="7342BE19">
                            <w:pPr>
                              <w:rPr>
                                <w:rFonts w:hint="eastAsia"/>
                                <w:lang w:eastAsia="zh-CN"/>
                              </w:rPr>
                            </w:pPr>
                            <w:r>
                              <w:rPr>
                                <w:rFonts w:hint="eastAsia"/>
                                <w:lang w:eastAsia="zh-CN"/>
                              </w:rPr>
                              <w:t>对违法行为线索进行审查核实，决定是否立案</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15.8pt;margin-top:3.8pt;height:51.55pt;width:180pt;z-index:252846080;mso-width-relative:page;mso-height-relative:page;" fillcolor="#FFFFFF [3201]" filled="t" stroked="t" coordsize="21600,21600" o:gfxdata="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DByPzLVAAAACQEAAA8AAAAAAAAAAQAgAAAAIgAAAGRycy9kb3ducmV2LnhtbFBLAQIUABQAAAAI&#10;AIdO4kDBl7FlYgIAAMYEAAAOAAAAAAAAAAEAIAAAACQBAABkcnMvZTJvRG9jLnhtbFBLBQYAAAAA&#10;BgAGAFkBAAD4BQAAAAA=&#10;">
                <v:fill on="t" focussize="0,0"/>
                <v:stroke weight="0.5pt" color="#000000 [3204]" joinstyle="round"/>
                <v:imagedata o:title=""/>
                <o:lock v:ext="edit" aspectratio="f"/>
                <v:textbox>
                  <w:txbxContent>
                    <w:p w14:paraId="5B54D8BF">
                      <w:pPr>
                        <w:jc w:val="center"/>
                        <w:rPr>
                          <w:rFonts w:hint="eastAsia"/>
                          <w:lang w:eastAsia="zh-CN"/>
                        </w:rPr>
                      </w:pPr>
                      <w:r>
                        <w:rPr>
                          <w:rFonts w:hint="eastAsia"/>
                          <w:lang w:eastAsia="zh-CN"/>
                        </w:rPr>
                        <w:t>立</w:t>
                      </w:r>
                      <w:r>
                        <w:rPr>
                          <w:rFonts w:hint="eastAsia"/>
                          <w:lang w:val="en-US" w:eastAsia="zh-CN"/>
                        </w:rPr>
                        <w:t xml:space="preserve">  </w:t>
                      </w:r>
                      <w:r>
                        <w:rPr>
                          <w:rFonts w:hint="eastAsia"/>
                          <w:lang w:eastAsia="zh-CN"/>
                        </w:rPr>
                        <w:t>案</w:t>
                      </w:r>
                    </w:p>
                    <w:p w14:paraId="7342BE19">
                      <w:pPr>
                        <w:rPr>
                          <w:rFonts w:hint="eastAsia"/>
                          <w:lang w:eastAsia="zh-CN"/>
                        </w:rPr>
                      </w:pPr>
                      <w:r>
                        <w:rPr>
                          <w:rFonts w:hint="eastAsia"/>
                          <w:lang w:eastAsia="zh-CN"/>
                        </w:rPr>
                        <w:t>对违法行为线索进行审查核实，决定是否立案</w:t>
                      </w:r>
                    </w:p>
                  </w:txbxContent>
                </v:textbox>
              </v:shape>
            </w:pict>
          </mc:Fallback>
        </mc:AlternateContent>
      </w:r>
    </w:p>
    <w:p w14:paraId="0CC3518B">
      <w:pPr>
        <w:rPr>
          <w:color w:val="000000" w:themeColor="text1"/>
          <w:sz w:val="21"/>
          <w:highlight w:val="none"/>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40960" behindDoc="0" locked="0" layoutInCell="1" allowOverlap="1">
                <wp:simplePos x="0" y="0"/>
                <wp:positionH relativeFrom="column">
                  <wp:posOffset>4194810</wp:posOffset>
                </wp:positionH>
                <wp:positionV relativeFrom="paragraph">
                  <wp:posOffset>1346200</wp:posOffset>
                </wp:positionV>
                <wp:extent cx="1495425" cy="857250"/>
                <wp:effectExtent l="4445" t="4445" r="5080" b="14605"/>
                <wp:wrapNone/>
                <wp:docPr id="259" name="文本框 259"/>
                <wp:cNvGraphicFramePr/>
                <a:graphic xmlns:a="http://schemas.openxmlformats.org/drawingml/2006/main">
                  <a:graphicData uri="http://schemas.microsoft.com/office/word/2010/wordprocessingShape">
                    <wps:wsp>
                      <wps:cNvSpPr txBox="1"/>
                      <wps:spPr>
                        <a:xfrm>
                          <a:off x="5337810" y="2260600"/>
                          <a:ext cx="1495425" cy="85725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74B8CEB7">
                            <w:pPr>
                              <w:jc w:val="center"/>
                              <w:rPr>
                                <w:rFonts w:hint="eastAsia"/>
                                <w:lang w:eastAsia="zh-CN"/>
                              </w:rPr>
                            </w:pPr>
                            <w:r>
                              <w:rPr>
                                <w:rFonts w:hint="eastAsia"/>
                                <w:lang w:eastAsia="zh-CN"/>
                              </w:rPr>
                              <w:t>回</w:t>
                            </w:r>
                            <w:r>
                              <w:rPr>
                                <w:rFonts w:hint="eastAsia"/>
                                <w:lang w:val="en-US" w:eastAsia="zh-CN"/>
                              </w:rPr>
                              <w:t xml:space="preserve">  </w:t>
                            </w:r>
                            <w:r>
                              <w:rPr>
                                <w:rFonts w:hint="eastAsia"/>
                                <w:lang w:eastAsia="zh-CN"/>
                              </w:rPr>
                              <w:t>避</w:t>
                            </w:r>
                          </w:p>
                          <w:p w14:paraId="782C2B27">
                            <w:pPr>
                              <w:rPr>
                                <w:rFonts w:hint="eastAsia"/>
                                <w:lang w:eastAsia="zh-CN"/>
                              </w:rPr>
                            </w:pPr>
                            <w:r>
                              <w:rPr>
                                <w:rFonts w:hint="eastAsia"/>
                                <w:lang w:eastAsia="zh-CN"/>
                              </w:rPr>
                              <w:t>执法人员与当事人有直接利害关系的，应当回避</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30.3pt;margin-top:106pt;height:67.5pt;width:117.75pt;z-index:252840960;mso-width-relative:page;mso-height-relative:page;" fillcolor="#FFFFFF [3201]" filled="t" stroked="t" coordsize="21600,21600" o:gfxdata="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B2IQOR2AAAAAsBAAAPAAAAAAAAAAEAIAAAACIAAABkcnMvZG93bnJldi54bWxQSwEC&#10;FAAUAAAACACHTuJA+QZ6AWYCAADHBAAADgAAAAAAAAABACAAAAAnAQAAZHJzL2Uyb0RvYy54bWxQ&#10;SwUGAAAAAAYABgBZAQAA/wUAAAAA&#10;">
                <v:fill on="t" focussize="0,0"/>
                <v:stroke weight="0.5pt" color="#000000 [3204]" joinstyle="round"/>
                <v:imagedata o:title=""/>
                <o:lock v:ext="edit" aspectratio="f"/>
                <v:textbox>
                  <w:txbxContent>
                    <w:p w14:paraId="74B8CEB7">
                      <w:pPr>
                        <w:jc w:val="center"/>
                        <w:rPr>
                          <w:rFonts w:hint="eastAsia"/>
                          <w:lang w:eastAsia="zh-CN"/>
                        </w:rPr>
                      </w:pPr>
                      <w:r>
                        <w:rPr>
                          <w:rFonts w:hint="eastAsia"/>
                          <w:lang w:eastAsia="zh-CN"/>
                        </w:rPr>
                        <w:t>回</w:t>
                      </w:r>
                      <w:r>
                        <w:rPr>
                          <w:rFonts w:hint="eastAsia"/>
                          <w:lang w:val="en-US" w:eastAsia="zh-CN"/>
                        </w:rPr>
                        <w:t xml:space="preserve">  </w:t>
                      </w:r>
                      <w:r>
                        <w:rPr>
                          <w:rFonts w:hint="eastAsia"/>
                          <w:lang w:eastAsia="zh-CN"/>
                        </w:rPr>
                        <w:t>避</w:t>
                      </w:r>
                    </w:p>
                    <w:p w14:paraId="782C2B27">
                      <w:pPr>
                        <w:rPr>
                          <w:rFonts w:hint="eastAsia"/>
                          <w:lang w:eastAsia="zh-CN"/>
                        </w:rPr>
                      </w:pPr>
                      <w:r>
                        <w:rPr>
                          <w:rFonts w:hint="eastAsia"/>
                          <w:lang w:eastAsia="zh-CN"/>
                        </w:rPr>
                        <w:t>执法人员与当事人有直接利害关系的，应当回避</w:t>
                      </w:r>
                    </w:p>
                  </w:txbxContent>
                </v:textbox>
              </v:shape>
            </w:pict>
          </mc:Fallback>
        </mc:AlternateContent>
      </w:r>
    </w:p>
    <w:p w14:paraId="01900A7A">
      <w:pPr>
        <w:bidi w:val="0"/>
        <w:rPr>
          <w:rFonts w:asciiTheme="minorHAnsi" w:hAnsiTheme="minorHAnsi" w:eastAsiaTheme="minorEastAsia" w:cstheme="minorBidi"/>
          <w:color w:val="000000" w:themeColor="text1"/>
          <w:kern w:val="2"/>
          <w:sz w:val="21"/>
          <w:szCs w:val="24"/>
          <w:highlight w:val="none"/>
          <w:lang w:val="en-US" w:eastAsia="zh-CN" w:bidi="ar-SA"/>
          <w14:textFill>
            <w14:solidFill>
              <w14:schemeClr w14:val="tx1"/>
            </w14:solidFill>
          </w14:textFill>
        </w:rPr>
      </w:pPr>
    </w:p>
    <w:p w14:paraId="4E7189C3">
      <w:pPr>
        <w:bidi w:val="0"/>
        <w:rPr>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35840" behindDoc="0" locked="0" layoutInCell="1" allowOverlap="1">
                <wp:simplePos x="0" y="0"/>
                <wp:positionH relativeFrom="column">
                  <wp:posOffset>2243455</wp:posOffset>
                </wp:positionH>
                <wp:positionV relativeFrom="paragraph">
                  <wp:posOffset>119380</wp:posOffset>
                </wp:positionV>
                <wp:extent cx="4445" cy="244475"/>
                <wp:effectExtent l="46355" t="0" r="63500" b="3175"/>
                <wp:wrapNone/>
                <wp:docPr id="261" name="直接箭头连接符 261"/>
                <wp:cNvGraphicFramePr/>
                <a:graphic xmlns:a="http://schemas.openxmlformats.org/drawingml/2006/main">
                  <a:graphicData uri="http://schemas.microsoft.com/office/word/2010/wordprocessingShape">
                    <wps:wsp>
                      <wps:cNvCnPr/>
                      <wps:spPr>
                        <a:xfrm>
                          <a:off x="3728085" y="1702435"/>
                          <a:ext cx="4445" cy="244475"/>
                        </a:xfrm>
                        <a:prstGeom prst="straightConnector1">
                          <a:avLst/>
                        </a:prstGeom>
                        <a:ln>
                          <a:solidFill>
                            <a:schemeClr val="tx1">
                              <a:lumMod val="95000"/>
                              <a:lumOff val="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76.65pt;margin-top:9.4pt;height:19.25pt;width:0.35pt;z-index:252835840;mso-width-relative:page;mso-height-relative:page;" filled="f" stroked="t" coordsize="21600,21600" o:gfxdata="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IHn0+doAAAAJAQAADwAAAAAAAAABACAAAAAiAAAAZHJzL2Rvd25yZXYueG1sUEsBAhQAFAAAAAgA&#10;h07iQFq4eeQjAgAAEQQAAA4AAAAAAAAAAQAgAAAAKQEAAGRycy9lMm9Eb2MueG1sUEsFBgAAAAAG&#10;AAYAWQEAAL4FAAAAAA==&#10;">
                <v:fill on="f" focussize="0,0"/>
                <v:stroke color="#0D0D0D [3069]" joinstyle="round" endarrow="open"/>
                <v:imagedata o:title=""/>
                <o:lock v:ext="edit" aspectratio="f"/>
              </v:shape>
            </w:pict>
          </mc:Fallback>
        </mc:AlternateContent>
      </w:r>
    </w:p>
    <w:p w14:paraId="10C1A62C">
      <w:pPr>
        <w:bidi w:val="0"/>
        <w:ind w:firstLine="1890" w:firstLineChars="900"/>
        <w:rPr>
          <w:rFonts w:hint="default"/>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58368" behindDoc="0" locked="0" layoutInCell="1" allowOverlap="1">
                <wp:simplePos x="0" y="0"/>
                <wp:positionH relativeFrom="column">
                  <wp:posOffset>3251835</wp:posOffset>
                </wp:positionH>
                <wp:positionV relativeFrom="paragraph">
                  <wp:posOffset>179705</wp:posOffset>
                </wp:positionV>
                <wp:extent cx="9525" cy="161925"/>
                <wp:effectExtent l="44450" t="0" r="60325" b="9525"/>
                <wp:wrapNone/>
                <wp:docPr id="262" name="直接箭头连接符 262"/>
                <wp:cNvGraphicFramePr/>
                <a:graphic xmlns:a="http://schemas.openxmlformats.org/drawingml/2006/main">
                  <a:graphicData uri="http://schemas.microsoft.com/office/word/2010/wordprocessingShape">
                    <wps:wsp>
                      <wps:cNvCnPr/>
                      <wps:spPr>
                        <a:xfrm>
                          <a:off x="0" y="0"/>
                          <a:ext cx="9525" cy="161925"/>
                        </a:xfrm>
                        <a:prstGeom prst="straightConnector1">
                          <a:avLst/>
                        </a:prstGeom>
                        <a:ln>
                          <a:solidFill>
                            <a:schemeClr val="tx1">
                              <a:lumMod val="95000"/>
                              <a:lumOff val="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256.05pt;margin-top:14.15pt;height:12.75pt;width:0.75pt;z-index:252858368;mso-width-relative:page;mso-height-relative:page;" filled="f" stroked="t" coordsize="21600,21600" o:gfxdata="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DUjMXdsAAAAJAQAADwAAAAAA&#10;AAABACAAAAAiAAAAZHJzL2Rvd25yZXYueG1sUEsBAhQAFAAAAAgAh07iQAgHAL4QAgAABQQAAA4A&#10;AAAAAAAAAQAgAAAAKgEAAGRycy9lMm9Eb2MueG1sUEsFBgAAAAAGAAYAWQEAAKwFAAAAAA==&#10;">
                <v:fill on="f" focussize="0,0"/>
                <v:stroke color="#0D0D0D [3069]" joinstyle="round" endarrow="open"/>
                <v:imagedata o:title=""/>
                <o:lock v:ext="edit" aspectratio="f"/>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838912" behindDoc="0" locked="0" layoutInCell="1" allowOverlap="1">
                <wp:simplePos x="0" y="0"/>
                <wp:positionH relativeFrom="column">
                  <wp:posOffset>243205</wp:posOffset>
                </wp:positionH>
                <wp:positionV relativeFrom="paragraph">
                  <wp:posOffset>187325</wp:posOffset>
                </wp:positionV>
                <wp:extent cx="9525" cy="230505"/>
                <wp:effectExtent l="45720" t="0" r="59055" b="17145"/>
                <wp:wrapNone/>
                <wp:docPr id="264" name="直接箭头连接符 264"/>
                <wp:cNvGraphicFramePr/>
                <a:graphic xmlns:a="http://schemas.openxmlformats.org/drawingml/2006/main">
                  <a:graphicData uri="http://schemas.microsoft.com/office/word/2010/wordprocessingShape">
                    <wps:wsp>
                      <wps:cNvCnPr/>
                      <wps:spPr>
                        <a:xfrm flipH="1">
                          <a:off x="1661160" y="1853565"/>
                          <a:ext cx="9525" cy="23050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19.15pt;margin-top:14.75pt;height:18.15pt;width:0.75pt;z-index:252838912;mso-width-relative:page;mso-height-relative:page;" filled="f" stroked="t" coordsize="21600,21600" o:gfxdata="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M5/3XAAAABwEAAA8AAAAAAAAAAQAgAAAA&#10;IgAAAGRycy9kb3ducmV2LnhtbFBLAQIUABQAAAAIAIdO4kDVbQOzDAIAAOMDAAAOAAAAAAAAAAEA&#10;IAAAACYBAABkcnMvZTJvRG9jLnhtbFBLBQYAAAAABgAGAFkBAACkBQAAAAA=&#10;">
                <v:fill on="f" focussize="0,0"/>
                <v:stroke color="#000000 [3213]" joinstyle="round" endarrow="open"/>
                <v:imagedata o:title=""/>
                <o:lock v:ext="edit" aspectratio="f"/>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837888" behindDoc="0" locked="0" layoutInCell="1" allowOverlap="1">
                <wp:simplePos x="0" y="0"/>
                <wp:positionH relativeFrom="column">
                  <wp:posOffset>232410</wp:posOffset>
                </wp:positionH>
                <wp:positionV relativeFrom="paragraph">
                  <wp:posOffset>179705</wp:posOffset>
                </wp:positionV>
                <wp:extent cx="3009900" cy="2540"/>
                <wp:effectExtent l="0" t="0" r="0" b="0"/>
                <wp:wrapNone/>
                <wp:docPr id="266" name="直接连接符 266"/>
                <wp:cNvGraphicFramePr/>
                <a:graphic xmlns:a="http://schemas.openxmlformats.org/drawingml/2006/main">
                  <a:graphicData uri="http://schemas.microsoft.com/office/word/2010/wordprocessingShape">
                    <wps:wsp>
                      <wps:cNvCnPr/>
                      <wps:spPr>
                        <a:xfrm flipH="1">
                          <a:off x="1670685" y="1863090"/>
                          <a:ext cx="3009900" cy="2540"/>
                        </a:xfrm>
                        <a:prstGeom prst="line">
                          <a:avLst/>
                        </a:prstGeom>
                        <a:ln>
                          <a:solidFill>
                            <a:schemeClr val="tx1">
                              <a:lumMod val="95000"/>
                              <a:lumOff val="5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x;margin-left:18.3pt;margin-top:14.15pt;height:0.2pt;width:237pt;z-index:252837888;mso-width-relative:page;mso-height-relative:page;" filled="f" stroked="t" coordsize="21600,21600" o:gfxdata="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Rw2L1QAAAAgBAAAPAAAAAAAAAAEAIAAAACIA&#10;AABkcnMvZG93bnJldi54bWxQSwECFAAUAAAACACHTuJAMPoEzQwCAADvAwAADgAAAAAAAAABACAA&#10;AAAkAQAAZHJzL2Uyb0RvYy54bWxQSwUGAAAAAAYABgBZAQAAogUAAAAA&#10;">
                <v:fill on="f" focussize="0,0"/>
                <v:stroke color="#0D0D0D [3069]" joinstyle="round"/>
                <v:imagedata o:title=""/>
                <o:lock v:ext="edit" aspectratio="f"/>
              </v:line>
            </w:pict>
          </mc:Fallback>
        </mc:AlternateContent>
      </w:r>
      <w:r>
        <w:rPr>
          <w:rFonts w:hint="eastAsia"/>
          <w:color w:val="000000" w:themeColor="text1"/>
          <w:highlight w:val="none"/>
          <w:lang w:val="en-US" w:eastAsia="zh-CN"/>
          <w14:textFill>
            <w14:solidFill>
              <w14:schemeClr w14:val="tx1"/>
            </w14:solidFill>
          </w14:textFill>
        </w:rPr>
        <w:t>简易程序           一般程序</w:t>
      </w:r>
    </w:p>
    <w:p w14:paraId="6F03301F">
      <w:pPr>
        <w:tabs>
          <w:tab w:val="left" w:pos="1551"/>
        </w:tabs>
        <w:bidi w:val="0"/>
        <w:jc w:val="left"/>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36864" behindDoc="0" locked="0" layoutInCell="1" allowOverlap="1">
                <wp:simplePos x="0" y="0"/>
                <wp:positionH relativeFrom="column">
                  <wp:posOffset>1586230</wp:posOffset>
                </wp:positionH>
                <wp:positionV relativeFrom="paragraph">
                  <wp:posOffset>155575</wp:posOffset>
                </wp:positionV>
                <wp:extent cx="2263775" cy="923925"/>
                <wp:effectExtent l="4445" t="4445" r="17780" b="5080"/>
                <wp:wrapNone/>
                <wp:docPr id="267" name="文本框 267"/>
                <wp:cNvGraphicFramePr/>
                <a:graphic xmlns:a="http://schemas.openxmlformats.org/drawingml/2006/main">
                  <a:graphicData uri="http://schemas.microsoft.com/office/word/2010/wordprocessingShape">
                    <wps:wsp>
                      <wps:cNvSpPr txBox="1"/>
                      <wps:spPr>
                        <a:xfrm>
                          <a:off x="3585210" y="1268730"/>
                          <a:ext cx="2263775" cy="92392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422297E0">
                            <w:pPr>
                              <w:jc w:val="center"/>
                              <w:rPr>
                                <w:rFonts w:hint="eastAsia"/>
                                <w:lang w:eastAsia="zh-CN"/>
                              </w:rPr>
                            </w:pPr>
                            <w:r>
                              <w:rPr>
                                <w:rFonts w:hint="eastAsia"/>
                                <w:lang w:eastAsia="zh-CN"/>
                              </w:rPr>
                              <w:t>调</w:t>
                            </w:r>
                            <w:r>
                              <w:rPr>
                                <w:rFonts w:hint="eastAsia"/>
                                <w:lang w:val="en-US" w:eastAsia="zh-CN"/>
                              </w:rPr>
                              <w:t xml:space="preserve"> </w:t>
                            </w:r>
                            <w:r>
                              <w:rPr>
                                <w:rFonts w:hint="eastAsia"/>
                                <w:lang w:eastAsia="zh-CN"/>
                              </w:rPr>
                              <w:t>查</w:t>
                            </w:r>
                          </w:p>
                          <w:p w14:paraId="743068FE">
                            <w:pPr>
                              <w:rPr>
                                <w:rFonts w:hint="eastAsia"/>
                                <w:lang w:eastAsia="zh-CN"/>
                              </w:rPr>
                            </w:pPr>
                            <w:r>
                              <w:rPr>
                                <w:rFonts w:hint="eastAsia"/>
                                <w:lang w:eastAsia="zh-CN"/>
                              </w:rPr>
                              <w:t>执法人员不得少于</w:t>
                            </w:r>
                            <w:r>
                              <w:rPr>
                                <w:rFonts w:hint="eastAsia"/>
                                <w:lang w:val="en-US" w:eastAsia="zh-CN"/>
                              </w:rPr>
                              <w:t>2</w:t>
                            </w:r>
                            <w:r>
                              <w:rPr>
                                <w:rFonts w:hint="eastAsia"/>
                                <w:lang w:eastAsia="zh-CN"/>
                              </w:rPr>
                              <w:t>人，并向当事人或有关人员出示证件，询问或检查应制作笔录</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4.9pt;margin-top:12.25pt;height:72.75pt;width:178.25pt;z-index:252836864;mso-width-relative:page;mso-height-relative:page;" fillcolor="#FFFFFF [3201]" filled="t" stroked="t" coordsize="21600,21600" o:gfxdata="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xerT5tYAAAAKAQAADwAAAAAAAAABACAAAAAiAAAAZHJzL2Rvd25yZXYueG1sUEsBAhQA&#10;FAAAAAgAh07iQFv3Z2RmAgAAxwQAAA4AAAAAAAAAAQAgAAAAJQEAAGRycy9lMm9Eb2MueG1sUEsF&#10;BgAAAAAGAAYAWQEAAP0FAAAAAA==&#10;">
                <v:fill on="t" focussize="0,0"/>
                <v:stroke weight="0.5pt" color="#000000 [3204]" joinstyle="round"/>
                <v:imagedata o:title=""/>
                <o:lock v:ext="edit" aspectratio="f"/>
                <v:textbox>
                  <w:txbxContent>
                    <w:p w14:paraId="422297E0">
                      <w:pPr>
                        <w:jc w:val="center"/>
                        <w:rPr>
                          <w:rFonts w:hint="eastAsia"/>
                          <w:lang w:eastAsia="zh-CN"/>
                        </w:rPr>
                      </w:pPr>
                      <w:r>
                        <w:rPr>
                          <w:rFonts w:hint="eastAsia"/>
                          <w:lang w:eastAsia="zh-CN"/>
                        </w:rPr>
                        <w:t>调</w:t>
                      </w:r>
                      <w:r>
                        <w:rPr>
                          <w:rFonts w:hint="eastAsia"/>
                          <w:lang w:val="en-US" w:eastAsia="zh-CN"/>
                        </w:rPr>
                        <w:t xml:space="preserve"> </w:t>
                      </w:r>
                      <w:r>
                        <w:rPr>
                          <w:rFonts w:hint="eastAsia"/>
                          <w:lang w:eastAsia="zh-CN"/>
                        </w:rPr>
                        <w:t>查</w:t>
                      </w:r>
                    </w:p>
                    <w:p w14:paraId="743068FE">
                      <w:pPr>
                        <w:rPr>
                          <w:rFonts w:hint="eastAsia"/>
                          <w:lang w:eastAsia="zh-CN"/>
                        </w:rPr>
                      </w:pPr>
                      <w:r>
                        <w:rPr>
                          <w:rFonts w:hint="eastAsia"/>
                          <w:lang w:eastAsia="zh-CN"/>
                        </w:rPr>
                        <w:t>执法人员不得少于</w:t>
                      </w:r>
                      <w:r>
                        <w:rPr>
                          <w:rFonts w:hint="eastAsia"/>
                          <w:lang w:val="en-US" w:eastAsia="zh-CN"/>
                        </w:rPr>
                        <w:t>2</w:t>
                      </w:r>
                      <w:r>
                        <w:rPr>
                          <w:rFonts w:hint="eastAsia"/>
                          <w:lang w:eastAsia="zh-CN"/>
                        </w:rPr>
                        <w:t>人，并向当事人或有关人员出示证件，询问或检查应制作笔录</w:t>
                      </w:r>
                    </w:p>
                  </w:txbxContent>
                </v:textbox>
              </v:shape>
            </w:pict>
          </mc:Fallback>
        </mc:AlternateContent>
      </w:r>
      <w:r>
        <w:rPr>
          <w:rFonts w:hint="eastAsia"/>
          <w:color w:val="000000" w:themeColor="text1"/>
          <w:highlight w:val="none"/>
          <w:lang w:val="en-US" w:eastAsia="zh-CN"/>
          <w14:textFill>
            <w14:solidFill>
              <w14:schemeClr w14:val="tx1"/>
            </w14:solidFill>
          </w14:textFill>
        </w:rPr>
        <w:tab/>
      </w:r>
    </w:p>
    <w:p w14:paraId="1B441623">
      <w:pPr>
        <w:bidi w:val="0"/>
        <w:jc w:val="center"/>
        <w:rPr>
          <w:rFonts w:hint="eastAsia" w:cstheme="minorBidi"/>
          <w:color w:val="000000" w:themeColor="text1"/>
          <w:kern w:val="2"/>
          <w:sz w:val="21"/>
          <w:szCs w:val="24"/>
          <w:highlight w:val="none"/>
          <w:lang w:val="en-US" w:eastAsia="zh-CN" w:bidi="ar-SA"/>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39936" behindDoc="0" locked="0" layoutInCell="1" allowOverlap="1">
                <wp:simplePos x="0" y="0"/>
                <wp:positionH relativeFrom="column">
                  <wp:posOffset>-751205</wp:posOffset>
                </wp:positionH>
                <wp:positionV relativeFrom="paragraph">
                  <wp:posOffset>5715</wp:posOffset>
                </wp:positionV>
                <wp:extent cx="2209165" cy="685800"/>
                <wp:effectExtent l="4445" t="4445" r="15240" b="14605"/>
                <wp:wrapNone/>
                <wp:docPr id="269" name="文本框 269"/>
                <wp:cNvGraphicFramePr/>
                <a:graphic xmlns:a="http://schemas.openxmlformats.org/drawingml/2006/main">
                  <a:graphicData uri="http://schemas.microsoft.com/office/word/2010/wordprocessingShape">
                    <wps:wsp>
                      <wps:cNvSpPr txBox="1"/>
                      <wps:spPr>
                        <a:xfrm>
                          <a:off x="1146810" y="2282190"/>
                          <a:ext cx="2209165" cy="68580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05F325D5">
                            <w:pPr>
                              <w:jc w:val="center"/>
                              <w:rPr>
                                <w:rFonts w:hint="eastAsia"/>
                                <w:lang w:eastAsia="zh-CN"/>
                              </w:rPr>
                            </w:pPr>
                            <w:r>
                              <w:rPr>
                                <w:rFonts w:hint="eastAsia"/>
                                <w:lang w:eastAsia="zh-CN"/>
                              </w:rPr>
                              <w:t>调</w:t>
                            </w:r>
                            <w:r>
                              <w:rPr>
                                <w:rFonts w:hint="eastAsia"/>
                                <w:lang w:val="en-US" w:eastAsia="zh-CN"/>
                              </w:rPr>
                              <w:t xml:space="preserve"> </w:t>
                            </w:r>
                            <w:r>
                              <w:rPr>
                                <w:rFonts w:hint="eastAsia"/>
                                <w:lang w:eastAsia="zh-CN"/>
                              </w:rPr>
                              <w:t>查</w:t>
                            </w:r>
                          </w:p>
                          <w:p w14:paraId="2C5206E2">
                            <w:pPr>
                              <w:rPr>
                                <w:rFonts w:hint="eastAsia" w:eastAsiaTheme="minorEastAsia"/>
                                <w:lang w:eastAsia="zh-CN"/>
                              </w:rPr>
                            </w:pPr>
                            <w:r>
                              <w:rPr>
                                <w:rFonts w:hint="eastAsia"/>
                                <w:lang w:eastAsia="zh-CN"/>
                              </w:rPr>
                              <w:t>向当事人出示证件，执法人员与当事人有利害关系的，应当回避</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9.15pt;margin-top:0.45pt;height:54pt;width:173.95pt;z-index:252839936;mso-width-relative:page;mso-height-relative:page;" fillcolor="#FFFFFF [3201]" filled="t" stroked="t" coordsize="21600,21600" o:gfxdata="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swa5ZdYAAAAJAQAADwAAAAAAAAABACAAAAAiAAAAZHJzL2Rvd25yZXYueG1sUEsBAhQA&#10;FAAAAAgAh07iQAMMVFVmAgAAxwQAAA4AAAAAAAAAAQAgAAAAJQEAAGRycy9lMm9Eb2MueG1sUEsF&#10;BgAAAAAGAAYAWQEAAP0FAAAAAA==&#10;">
                <v:fill on="t" focussize="0,0"/>
                <v:stroke weight="0.5pt" color="#000000 [3204]" joinstyle="round"/>
                <v:imagedata o:title=""/>
                <o:lock v:ext="edit" aspectratio="f"/>
                <v:textbox>
                  <w:txbxContent>
                    <w:p w14:paraId="05F325D5">
                      <w:pPr>
                        <w:jc w:val="center"/>
                        <w:rPr>
                          <w:rFonts w:hint="eastAsia"/>
                          <w:lang w:eastAsia="zh-CN"/>
                        </w:rPr>
                      </w:pPr>
                      <w:r>
                        <w:rPr>
                          <w:rFonts w:hint="eastAsia"/>
                          <w:lang w:eastAsia="zh-CN"/>
                        </w:rPr>
                        <w:t>调</w:t>
                      </w:r>
                      <w:r>
                        <w:rPr>
                          <w:rFonts w:hint="eastAsia"/>
                          <w:lang w:val="en-US" w:eastAsia="zh-CN"/>
                        </w:rPr>
                        <w:t xml:space="preserve"> </w:t>
                      </w:r>
                      <w:r>
                        <w:rPr>
                          <w:rFonts w:hint="eastAsia"/>
                          <w:lang w:eastAsia="zh-CN"/>
                        </w:rPr>
                        <w:t>查</w:t>
                      </w:r>
                    </w:p>
                    <w:p w14:paraId="2C5206E2">
                      <w:pPr>
                        <w:rPr>
                          <w:rFonts w:hint="eastAsia" w:eastAsiaTheme="minorEastAsia"/>
                          <w:lang w:eastAsia="zh-CN"/>
                        </w:rPr>
                      </w:pPr>
                      <w:r>
                        <w:rPr>
                          <w:rFonts w:hint="eastAsia"/>
                          <w:lang w:eastAsia="zh-CN"/>
                        </w:rPr>
                        <w:t>向当事人出示证件，执法人员与当事人有利害关系的，应当回避</w:t>
                      </w:r>
                    </w:p>
                  </w:txbxContent>
                </v:textbox>
              </v:shape>
            </w:pict>
          </mc:Fallback>
        </mc:AlternateContent>
      </w:r>
      <w:r>
        <w:rPr>
          <w:rFonts w:hint="eastAsia" w:cstheme="minorBidi"/>
          <w:color w:val="000000" w:themeColor="text1"/>
          <w:kern w:val="2"/>
          <w:sz w:val="21"/>
          <w:szCs w:val="24"/>
          <w:highlight w:val="none"/>
          <w:lang w:val="en-US" w:eastAsia="zh-CN" w:bidi="ar-SA"/>
          <w14:textFill>
            <w14:solidFill>
              <w14:schemeClr w14:val="tx1"/>
            </w14:solidFill>
          </w14:textFill>
        </w:rPr>
        <w:t xml:space="preserve">          一般程序</w:t>
      </w:r>
    </w:p>
    <w:p w14:paraId="7C22C77D">
      <w:pPr>
        <w:bidi w:val="0"/>
        <w:rPr>
          <w:rFonts w:hint="eastAsia" w:asciiTheme="minorHAnsi" w:hAnsiTheme="minorHAnsi" w:eastAsiaTheme="minorEastAsia" w:cstheme="minorBidi"/>
          <w:color w:val="000000" w:themeColor="text1"/>
          <w:kern w:val="2"/>
          <w:sz w:val="21"/>
          <w:szCs w:val="24"/>
          <w:highlight w:val="none"/>
          <w:lang w:val="en-US" w:eastAsia="zh-CN" w:bidi="ar-SA"/>
          <w14:textFill>
            <w14:solidFill>
              <w14:schemeClr w14:val="tx1"/>
            </w14:solidFill>
          </w14:textFill>
        </w:rPr>
      </w:pPr>
    </w:p>
    <w:p w14:paraId="0E1F629B">
      <w:pPr>
        <w:bidi w:val="0"/>
        <w:rPr>
          <w:rFonts w:hint="eastAsia"/>
          <w:color w:val="000000" w:themeColor="text1"/>
          <w:highlight w:val="none"/>
          <w:lang w:val="en-US" w:eastAsia="zh-CN"/>
          <w14:textFill>
            <w14:solidFill>
              <w14:schemeClr w14:val="tx1"/>
            </w14:solidFill>
          </w14:textFill>
        </w:rPr>
      </w:pPr>
    </w:p>
    <w:p w14:paraId="227D15E0">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48128" behindDoc="0" locked="0" layoutInCell="1" allowOverlap="1">
                <wp:simplePos x="0" y="0"/>
                <wp:positionH relativeFrom="column">
                  <wp:posOffset>3878580</wp:posOffset>
                </wp:positionH>
                <wp:positionV relativeFrom="paragraph">
                  <wp:posOffset>6985</wp:posOffset>
                </wp:positionV>
                <wp:extent cx="295275" cy="2540"/>
                <wp:effectExtent l="0" t="47625" r="9525" b="64135"/>
                <wp:wrapNone/>
                <wp:docPr id="271" name="直接箭头连接符 271"/>
                <wp:cNvGraphicFramePr/>
                <a:graphic xmlns:a="http://schemas.openxmlformats.org/drawingml/2006/main">
                  <a:graphicData uri="http://schemas.microsoft.com/office/word/2010/wordprocessingShape">
                    <wps:wsp>
                      <wps:cNvCnPr/>
                      <wps:spPr>
                        <a:xfrm>
                          <a:off x="5071110" y="2665095"/>
                          <a:ext cx="295275" cy="2540"/>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305.4pt;margin-top:0.55pt;height:0.2pt;width:23.25pt;z-index:252848128;mso-width-relative:page;mso-height-relative:page;" filled="f" stroked="t" coordsize="21600,21600" o:gfxdata="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GXq8evUAAAABwEAAA8AAAAAAAAAAQAgAAAAIgAAAGRycy9kb3ducmV2LnhtbFBLAQIUABQAAAAI&#10;AIdO4kCfqzTHKgIAACQEAAAOAAAAAAAAAAEAIAAAACMBAABkcnMvZTJvRG9jLnhtbFBLBQYAAAAA&#10;BgAGAFkBAAC/BQAAAAA=&#10;">
                <v:fill on="f" focussize="0,0"/>
                <v:stroke color="#000000 [3200]" joinstyle="round" endarrow="open"/>
                <v:imagedata o:title=""/>
                <o:lock v:ext="edit" aspectratio="f"/>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847104" behindDoc="0" locked="0" layoutInCell="1" allowOverlap="1">
                <wp:simplePos x="0" y="0"/>
                <wp:positionH relativeFrom="column">
                  <wp:posOffset>349250</wp:posOffset>
                </wp:positionH>
                <wp:positionV relativeFrom="paragraph">
                  <wp:posOffset>97155</wp:posOffset>
                </wp:positionV>
                <wp:extent cx="4445" cy="229870"/>
                <wp:effectExtent l="47625" t="0" r="62230" b="17780"/>
                <wp:wrapNone/>
                <wp:docPr id="272" name="直接箭头连接符 272"/>
                <wp:cNvGraphicFramePr/>
                <a:graphic xmlns:a="http://schemas.openxmlformats.org/drawingml/2006/main">
                  <a:graphicData uri="http://schemas.microsoft.com/office/word/2010/wordprocessingShape">
                    <wps:wsp>
                      <wps:cNvCnPr>
                        <a:stCxn id="269" idx="2"/>
                        <a:endCxn id="274" idx="0"/>
                      </wps:cNvCnPr>
                      <wps:spPr>
                        <a:xfrm flipH="1">
                          <a:off x="1299210" y="3046095"/>
                          <a:ext cx="4445" cy="229870"/>
                        </a:xfrm>
                        <a:prstGeom prst="straightConnector1">
                          <a:avLst/>
                        </a:prstGeom>
                        <a:ln>
                          <a:solidFill>
                            <a:schemeClr val="tx1">
                              <a:lumMod val="95000"/>
                              <a:lumOff val="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27.5pt;margin-top:7.65pt;height:18.1pt;width:0.35pt;z-index:252847104;mso-width-relative:page;mso-height-relative:page;" filled="f" stroked="t" coordsize="21600,21600" o:gfxdata="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OKDD8/YAAAABwEAAA8AAAAAAAAAAQAgAAAA&#10;IgAAAGRycy9kb3ducmV2LnhtbFBLAQIUABQAAAAIAIdO4kCx/mEgRAIAAF8EAAAOAAAAAAAAAAEA&#10;IAAAACcBAABkcnMvZTJvRG9jLnhtbFBLBQYAAAAABgAGAFkBAADdBQAAAAA=&#10;">
                <v:fill on="f" focussize="0,0"/>
                <v:stroke color="#0D0D0D [3069]" joinstyle="round" endarrow="open"/>
                <v:imagedata o:title=""/>
                <o:lock v:ext="edit" aspectratio="f"/>
              </v:shape>
            </w:pict>
          </mc:Fallback>
        </mc:AlternateContent>
      </w:r>
    </w:p>
    <w:p w14:paraId="76089E69">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59392" behindDoc="0" locked="0" layoutInCell="1" allowOverlap="1">
                <wp:simplePos x="0" y="0"/>
                <wp:positionH relativeFrom="column">
                  <wp:posOffset>-746125</wp:posOffset>
                </wp:positionH>
                <wp:positionV relativeFrom="paragraph">
                  <wp:posOffset>128905</wp:posOffset>
                </wp:positionV>
                <wp:extent cx="2190115" cy="1265555"/>
                <wp:effectExtent l="4445" t="4445" r="15240" b="6350"/>
                <wp:wrapNone/>
                <wp:docPr id="274" name="文本框 274"/>
                <wp:cNvGraphicFramePr/>
                <a:graphic xmlns:a="http://schemas.openxmlformats.org/drawingml/2006/main">
                  <a:graphicData uri="http://schemas.microsoft.com/office/word/2010/wordprocessingShape">
                    <wps:wsp>
                      <wps:cNvSpPr txBox="1"/>
                      <wps:spPr>
                        <a:xfrm>
                          <a:off x="0" y="0"/>
                          <a:ext cx="2190115" cy="126555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43FAE604">
                            <w:pPr>
                              <w:jc w:val="center"/>
                              <w:rPr>
                                <w:rFonts w:hint="eastAsia"/>
                                <w:lang w:eastAsia="zh-CN"/>
                              </w:rPr>
                            </w:pPr>
                            <w:r>
                              <w:rPr>
                                <w:rFonts w:hint="eastAsia"/>
                                <w:lang w:eastAsia="zh-CN"/>
                              </w:rPr>
                              <w:t>告</w:t>
                            </w:r>
                            <w:r>
                              <w:rPr>
                                <w:rFonts w:hint="eastAsia"/>
                                <w:lang w:val="en-US" w:eastAsia="zh-CN"/>
                              </w:rPr>
                              <w:t xml:space="preserve"> </w:t>
                            </w:r>
                            <w:r>
                              <w:rPr>
                                <w:rFonts w:hint="eastAsia"/>
                                <w:lang w:eastAsia="zh-CN"/>
                              </w:rPr>
                              <w:t>知</w:t>
                            </w:r>
                          </w:p>
                          <w:p w14:paraId="7A454EC3">
                            <w:pPr>
                              <w:rPr>
                                <w:rFonts w:hint="eastAsia"/>
                                <w:lang w:eastAsia="zh-CN"/>
                              </w:rPr>
                            </w:pPr>
                            <w:r>
                              <w:rPr>
                                <w:rFonts w:hint="eastAsia"/>
                                <w:lang w:eastAsia="zh-CN"/>
                              </w:rPr>
                              <w:t>在作出处罚决定前，告知当事人拟作出行政处罚决定的事实、理由和依据，并告知当事人依法享有的权利；当事人进行陈述和申辩的，应当听取当事人的意见</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8.75pt;margin-top:10.15pt;height:99.65pt;width:172.45pt;z-index:252859392;mso-width-relative:page;mso-height-relative:page;" fillcolor="#FFFFFF [3201]" filled="t" stroked="t" coordsize="21600,21600" o:gfxdata="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sfg9&#10;6tgAAAALAQAADwAAAAAAAAABACAAAAAiAAAAZHJzL2Rvd25yZXYueG1sUEsBAhQAFAAAAAgAh07i&#10;QCnzaeNbAgAAvAQAAA4AAAAAAAAAAQAgAAAAJwEAAGRycy9lMm9Eb2MueG1sUEsFBgAAAAAGAAYA&#10;WQEAAPQFAAAAAA==&#10;">
                <v:fill on="t" focussize="0,0"/>
                <v:stroke weight="0.5pt" color="#000000 [3204]" joinstyle="round"/>
                <v:imagedata o:title=""/>
                <o:lock v:ext="edit" aspectratio="f"/>
                <v:textbox>
                  <w:txbxContent>
                    <w:p w14:paraId="43FAE604">
                      <w:pPr>
                        <w:jc w:val="center"/>
                        <w:rPr>
                          <w:rFonts w:hint="eastAsia"/>
                          <w:lang w:eastAsia="zh-CN"/>
                        </w:rPr>
                      </w:pPr>
                      <w:r>
                        <w:rPr>
                          <w:rFonts w:hint="eastAsia"/>
                          <w:lang w:eastAsia="zh-CN"/>
                        </w:rPr>
                        <w:t>告</w:t>
                      </w:r>
                      <w:r>
                        <w:rPr>
                          <w:rFonts w:hint="eastAsia"/>
                          <w:lang w:val="en-US" w:eastAsia="zh-CN"/>
                        </w:rPr>
                        <w:t xml:space="preserve"> </w:t>
                      </w:r>
                      <w:r>
                        <w:rPr>
                          <w:rFonts w:hint="eastAsia"/>
                          <w:lang w:eastAsia="zh-CN"/>
                        </w:rPr>
                        <w:t>知</w:t>
                      </w:r>
                    </w:p>
                    <w:p w14:paraId="7A454EC3">
                      <w:pPr>
                        <w:rPr>
                          <w:rFonts w:hint="eastAsia"/>
                          <w:lang w:eastAsia="zh-CN"/>
                        </w:rPr>
                      </w:pPr>
                      <w:r>
                        <w:rPr>
                          <w:rFonts w:hint="eastAsia"/>
                          <w:lang w:eastAsia="zh-CN"/>
                        </w:rPr>
                        <w:t>在作出处罚决定前，告知当事人拟作出行政处罚决定的事实、理由和依据，并告知当事人依法享有的权利；当事人进行陈述和申辩的，应当听取当事人的意见</w:t>
                      </w:r>
                    </w:p>
                  </w:txbxContent>
                </v:textbox>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850176" behindDoc="0" locked="0" layoutInCell="1" allowOverlap="1">
                <wp:simplePos x="0" y="0"/>
                <wp:positionH relativeFrom="column">
                  <wp:posOffset>2718435</wp:posOffset>
                </wp:positionH>
                <wp:positionV relativeFrom="paragraph">
                  <wp:posOffset>88900</wp:posOffset>
                </wp:positionV>
                <wp:extent cx="1905" cy="248920"/>
                <wp:effectExtent l="47625" t="0" r="64770" b="17780"/>
                <wp:wrapNone/>
                <wp:docPr id="275" name="直接箭头连接符 275"/>
                <wp:cNvGraphicFramePr/>
                <a:graphic xmlns:a="http://schemas.openxmlformats.org/drawingml/2006/main">
                  <a:graphicData uri="http://schemas.microsoft.com/office/word/2010/wordprocessingShape">
                    <wps:wsp>
                      <wps:cNvCnPr>
                        <a:stCxn id="267" idx="2"/>
                      </wps:cNvCnPr>
                      <wps:spPr>
                        <a:xfrm>
                          <a:off x="3413760" y="3246120"/>
                          <a:ext cx="1905" cy="248920"/>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214.05pt;margin-top:7pt;height:19.6pt;width:0.15pt;z-index:252850176;mso-width-relative:page;mso-height-relative:page;" filled="f" stroked="t" coordsize="21600,21600" o:gfxdata="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BYF+HtcAAAAJAQAADwAAAAAAAAABACAAAAAiAAAAZHJzL2Rv&#10;d25yZXYueG1sUEsBAhQAFAAAAAgAh07iQE8zBSQ7AgAATAQAAA4AAAAAAAAAAQAgAAAAJgEAAGRy&#10;cy9lMm9Eb2MueG1sUEsFBgAAAAAGAAYAWQEAANMFAAAAAA==&#10;">
                <v:fill on="f" focussize="0,0"/>
                <v:stroke color="#000000 [3200]" joinstyle="round" endarrow="open"/>
                <v:imagedata o:title=""/>
                <o:lock v:ext="edit" aspectratio="f"/>
              </v:shape>
            </w:pict>
          </mc:Fallback>
        </mc:AlternateContent>
      </w:r>
    </w:p>
    <w:p w14:paraId="08472E90">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41984" behindDoc="0" locked="0" layoutInCell="1" allowOverlap="1">
                <wp:simplePos x="0" y="0"/>
                <wp:positionH relativeFrom="column">
                  <wp:posOffset>1524000</wp:posOffset>
                </wp:positionH>
                <wp:positionV relativeFrom="paragraph">
                  <wp:posOffset>141605</wp:posOffset>
                </wp:positionV>
                <wp:extent cx="2467610" cy="876300"/>
                <wp:effectExtent l="4445" t="4445" r="23495" b="14605"/>
                <wp:wrapNone/>
                <wp:docPr id="277" name="文本框 277"/>
                <wp:cNvGraphicFramePr/>
                <a:graphic xmlns:a="http://schemas.openxmlformats.org/drawingml/2006/main">
                  <a:graphicData uri="http://schemas.microsoft.com/office/word/2010/wordprocessingShape">
                    <wps:wsp>
                      <wps:cNvSpPr txBox="1"/>
                      <wps:spPr>
                        <a:xfrm>
                          <a:off x="2937510" y="3809365"/>
                          <a:ext cx="2467610" cy="87630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52CD3595">
                            <w:pPr>
                              <w:jc w:val="center"/>
                              <w:rPr>
                                <w:rFonts w:hint="eastAsia"/>
                                <w:lang w:eastAsia="zh-CN"/>
                              </w:rPr>
                            </w:pPr>
                            <w:r>
                              <w:rPr>
                                <w:rFonts w:hint="eastAsia"/>
                                <w:lang w:eastAsia="zh-CN"/>
                              </w:rPr>
                              <w:t>案</w:t>
                            </w:r>
                            <w:r>
                              <w:rPr>
                                <w:rFonts w:hint="eastAsia"/>
                                <w:lang w:val="en-US" w:eastAsia="zh-CN"/>
                              </w:rPr>
                              <w:t xml:space="preserve"> </w:t>
                            </w:r>
                            <w:r>
                              <w:rPr>
                                <w:rFonts w:hint="eastAsia"/>
                                <w:lang w:eastAsia="zh-CN"/>
                              </w:rPr>
                              <w:t>件</w:t>
                            </w:r>
                            <w:r>
                              <w:rPr>
                                <w:rFonts w:hint="eastAsia"/>
                                <w:lang w:val="en-US" w:eastAsia="zh-CN"/>
                              </w:rPr>
                              <w:t xml:space="preserve"> </w:t>
                            </w:r>
                            <w:r>
                              <w:rPr>
                                <w:rFonts w:hint="eastAsia"/>
                                <w:lang w:eastAsia="zh-CN"/>
                              </w:rPr>
                              <w:t>审</w:t>
                            </w:r>
                            <w:r>
                              <w:rPr>
                                <w:rFonts w:hint="eastAsia"/>
                                <w:lang w:val="en-US" w:eastAsia="zh-CN"/>
                              </w:rPr>
                              <w:t xml:space="preserve"> </w:t>
                            </w:r>
                            <w:r>
                              <w:rPr>
                                <w:rFonts w:hint="eastAsia"/>
                                <w:lang w:eastAsia="zh-CN"/>
                              </w:rPr>
                              <w:t>查</w:t>
                            </w:r>
                          </w:p>
                          <w:p w14:paraId="070FEB7B">
                            <w:pPr>
                              <w:rPr>
                                <w:rFonts w:hint="eastAsia"/>
                                <w:lang w:eastAsia="zh-CN"/>
                              </w:rPr>
                            </w:pPr>
                            <w:r>
                              <w:rPr>
                                <w:rFonts w:hint="eastAsia"/>
                                <w:lang w:eastAsia="zh-CN"/>
                              </w:rPr>
                              <w:t>对调查结果进行审核，提出处理意见，给予较重行政处罚的，行政机关负责人应当集体讨论决定</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0pt;margin-top:11.15pt;height:69pt;width:194.3pt;z-index:252841984;mso-width-relative:page;mso-height-relative:page;" fillcolor="#FFFFFF [3201]" filled="t" stroked="t" coordsize="21600,21600" o:gfxdata="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JBR0p7WAAAACgEAAA8AAAAAAAAAAQAgAAAAIgAAAGRycy9kb3ducmV2LnhtbFBLAQIU&#10;ABQAAAAIAIdO4kAUVaaEZwIAAMcEAAAOAAAAAAAAAAEAIAAAACUBAABkcnMvZTJvRG9jLnhtbFBL&#10;BQYAAAAABgAGAFkBAAD+BQAAAAA=&#10;">
                <v:fill on="t" focussize="0,0"/>
                <v:stroke weight="0.5pt" color="#000000 [3204]" joinstyle="round"/>
                <v:imagedata o:title=""/>
                <o:lock v:ext="edit" aspectratio="f"/>
                <v:textbox>
                  <w:txbxContent>
                    <w:p w14:paraId="52CD3595">
                      <w:pPr>
                        <w:jc w:val="center"/>
                        <w:rPr>
                          <w:rFonts w:hint="eastAsia"/>
                          <w:lang w:eastAsia="zh-CN"/>
                        </w:rPr>
                      </w:pPr>
                      <w:r>
                        <w:rPr>
                          <w:rFonts w:hint="eastAsia"/>
                          <w:lang w:eastAsia="zh-CN"/>
                        </w:rPr>
                        <w:t>案</w:t>
                      </w:r>
                      <w:r>
                        <w:rPr>
                          <w:rFonts w:hint="eastAsia"/>
                          <w:lang w:val="en-US" w:eastAsia="zh-CN"/>
                        </w:rPr>
                        <w:t xml:space="preserve"> </w:t>
                      </w:r>
                      <w:r>
                        <w:rPr>
                          <w:rFonts w:hint="eastAsia"/>
                          <w:lang w:eastAsia="zh-CN"/>
                        </w:rPr>
                        <w:t>件</w:t>
                      </w:r>
                      <w:r>
                        <w:rPr>
                          <w:rFonts w:hint="eastAsia"/>
                          <w:lang w:val="en-US" w:eastAsia="zh-CN"/>
                        </w:rPr>
                        <w:t xml:space="preserve"> </w:t>
                      </w:r>
                      <w:r>
                        <w:rPr>
                          <w:rFonts w:hint="eastAsia"/>
                          <w:lang w:eastAsia="zh-CN"/>
                        </w:rPr>
                        <w:t>审</w:t>
                      </w:r>
                      <w:r>
                        <w:rPr>
                          <w:rFonts w:hint="eastAsia"/>
                          <w:lang w:val="en-US" w:eastAsia="zh-CN"/>
                        </w:rPr>
                        <w:t xml:space="preserve"> </w:t>
                      </w:r>
                      <w:r>
                        <w:rPr>
                          <w:rFonts w:hint="eastAsia"/>
                          <w:lang w:eastAsia="zh-CN"/>
                        </w:rPr>
                        <w:t>查</w:t>
                      </w:r>
                    </w:p>
                    <w:p w14:paraId="070FEB7B">
                      <w:pPr>
                        <w:rPr>
                          <w:rFonts w:hint="eastAsia"/>
                          <w:lang w:eastAsia="zh-CN"/>
                        </w:rPr>
                      </w:pPr>
                      <w:r>
                        <w:rPr>
                          <w:rFonts w:hint="eastAsia"/>
                          <w:lang w:eastAsia="zh-CN"/>
                        </w:rPr>
                        <w:t>对调查结果进行审核，提出处理意见，给予较重行政处罚的，行政机关负责人应当集体讨论决定</w:t>
                      </w:r>
                    </w:p>
                  </w:txbxContent>
                </v:textbox>
              </v:shape>
            </w:pict>
          </mc:Fallback>
        </mc:AlternateContent>
      </w:r>
    </w:p>
    <w:p w14:paraId="3757EA64">
      <w:pPr>
        <w:bidi w:val="0"/>
        <w:rPr>
          <w:rFonts w:hint="eastAsia"/>
          <w:color w:val="000000" w:themeColor="text1"/>
          <w:highlight w:val="none"/>
          <w:lang w:val="en-US" w:eastAsia="zh-CN"/>
          <w14:textFill>
            <w14:solidFill>
              <w14:schemeClr w14:val="tx1"/>
            </w14:solidFill>
          </w14:textFill>
        </w:rPr>
      </w:pPr>
    </w:p>
    <w:p w14:paraId="64576450">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43008" behindDoc="0" locked="0" layoutInCell="1" allowOverlap="1">
                <wp:simplePos x="0" y="0"/>
                <wp:positionH relativeFrom="column">
                  <wp:posOffset>4223385</wp:posOffset>
                </wp:positionH>
                <wp:positionV relativeFrom="paragraph">
                  <wp:posOffset>31750</wp:posOffset>
                </wp:positionV>
                <wp:extent cx="1495425" cy="742950"/>
                <wp:effectExtent l="4445" t="4445" r="5080" b="14605"/>
                <wp:wrapNone/>
                <wp:docPr id="279" name="文本框 279"/>
                <wp:cNvGraphicFramePr/>
                <a:graphic xmlns:a="http://schemas.openxmlformats.org/drawingml/2006/main">
                  <a:graphicData uri="http://schemas.microsoft.com/office/word/2010/wordprocessingShape">
                    <wps:wsp>
                      <wps:cNvSpPr txBox="1"/>
                      <wps:spPr>
                        <a:xfrm>
                          <a:off x="5394960" y="3780790"/>
                          <a:ext cx="1495425" cy="74295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6305F3F3">
                            <w:pPr>
                              <w:jc w:val="center"/>
                              <w:rPr>
                                <w:rFonts w:hint="eastAsia"/>
                                <w:lang w:eastAsia="zh-CN"/>
                              </w:rPr>
                            </w:pPr>
                            <w:r>
                              <w:rPr>
                                <w:rFonts w:hint="eastAsia"/>
                                <w:lang w:eastAsia="zh-CN"/>
                              </w:rPr>
                              <w:t>听</w:t>
                            </w:r>
                            <w:r>
                              <w:rPr>
                                <w:rFonts w:hint="eastAsia"/>
                                <w:lang w:val="en-US" w:eastAsia="zh-CN"/>
                              </w:rPr>
                              <w:t xml:space="preserve"> </w:t>
                            </w:r>
                            <w:r>
                              <w:rPr>
                                <w:rFonts w:hint="eastAsia"/>
                                <w:lang w:eastAsia="zh-CN"/>
                              </w:rPr>
                              <w:t>证</w:t>
                            </w:r>
                          </w:p>
                          <w:p w14:paraId="36B939F0">
                            <w:pPr>
                              <w:rPr>
                                <w:rFonts w:hint="eastAsia"/>
                                <w:lang w:eastAsia="zh-CN"/>
                              </w:rPr>
                            </w:pPr>
                            <w:r>
                              <w:rPr>
                                <w:rFonts w:hint="eastAsia"/>
                                <w:lang w:eastAsia="zh-CN"/>
                              </w:rPr>
                              <w:t>当事人依法要求听证的，应当组织听证</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32.55pt;margin-top:2.5pt;height:58.5pt;width:117.75pt;z-index:252843008;mso-width-relative:page;mso-height-relative:page;" fillcolor="#FFFFFF [3201]" filled="t" stroked="t" coordsize="21600,21600" o:gfxdata="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AmldqG1AAAAAkBAAAPAAAAAAAAAAEAIAAAACIAAABkcnMvZG93bnJldi54bWxQSwECFAAU&#10;AAAACACHTuJAWFyunGcCAADHBAAADgAAAAAAAAABACAAAAAjAQAAZHJzL2Uyb0RvYy54bWxQSwUG&#10;AAAAAAYABgBZAQAA/AUAAAAA&#10;">
                <v:fill on="t" focussize="0,0"/>
                <v:stroke weight="0.5pt" color="#000000 [3204]" joinstyle="round"/>
                <v:imagedata o:title=""/>
                <o:lock v:ext="edit" aspectratio="f"/>
                <v:textbox>
                  <w:txbxContent>
                    <w:p w14:paraId="6305F3F3">
                      <w:pPr>
                        <w:jc w:val="center"/>
                        <w:rPr>
                          <w:rFonts w:hint="eastAsia"/>
                          <w:lang w:eastAsia="zh-CN"/>
                        </w:rPr>
                      </w:pPr>
                      <w:r>
                        <w:rPr>
                          <w:rFonts w:hint="eastAsia"/>
                          <w:lang w:eastAsia="zh-CN"/>
                        </w:rPr>
                        <w:t>听</w:t>
                      </w:r>
                      <w:r>
                        <w:rPr>
                          <w:rFonts w:hint="eastAsia"/>
                          <w:lang w:val="en-US" w:eastAsia="zh-CN"/>
                        </w:rPr>
                        <w:t xml:space="preserve"> </w:t>
                      </w:r>
                      <w:r>
                        <w:rPr>
                          <w:rFonts w:hint="eastAsia"/>
                          <w:lang w:eastAsia="zh-CN"/>
                        </w:rPr>
                        <w:t>证</w:t>
                      </w:r>
                    </w:p>
                    <w:p w14:paraId="36B939F0">
                      <w:pPr>
                        <w:rPr>
                          <w:rFonts w:hint="eastAsia"/>
                          <w:lang w:eastAsia="zh-CN"/>
                        </w:rPr>
                      </w:pPr>
                      <w:r>
                        <w:rPr>
                          <w:rFonts w:hint="eastAsia"/>
                          <w:lang w:eastAsia="zh-CN"/>
                        </w:rPr>
                        <w:t>当事人依法要求听证的，应当组织听证</w:t>
                      </w:r>
                    </w:p>
                  </w:txbxContent>
                </v:textbox>
              </v:shape>
            </w:pict>
          </mc:Fallback>
        </mc:AlternateContent>
      </w:r>
    </w:p>
    <w:p w14:paraId="525FE2EA">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49152" behindDoc="0" locked="0" layoutInCell="1" allowOverlap="1">
                <wp:simplePos x="0" y="0"/>
                <wp:positionH relativeFrom="column">
                  <wp:posOffset>4011295</wp:posOffset>
                </wp:positionH>
                <wp:positionV relativeFrom="paragraph">
                  <wp:posOffset>99060</wp:posOffset>
                </wp:positionV>
                <wp:extent cx="222885" cy="17780"/>
                <wp:effectExtent l="635" t="42545" r="5080" b="53975"/>
                <wp:wrapNone/>
                <wp:docPr id="280" name="直接箭头连接符 280"/>
                <wp:cNvGraphicFramePr/>
                <a:graphic xmlns:a="http://schemas.openxmlformats.org/drawingml/2006/main">
                  <a:graphicData uri="http://schemas.microsoft.com/office/word/2010/wordprocessingShape">
                    <wps:wsp>
                      <wps:cNvCnPr/>
                      <wps:spPr>
                        <a:xfrm flipV="1">
                          <a:off x="5156835" y="4208145"/>
                          <a:ext cx="222885" cy="17780"/>
                        </a:xfrm>
                        <a:prstGeom prst="straightConnector1">
                          <a:avLst/>
                        </a:prstGeom>
                        <a:ln>
                          <a:solidFill>
                            <a:schemeClr val="tx1">
                              <a:lumMod val="95000"/>
                              <a:lumOff val="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y;margin-left:315.85pt;margin-top:7.8pt;height:1.4pt;width:17.55pt;z-index:252849152;mso-width-relative:page;mso-height-relative:page;" filled="f" stroked="t" coordsize="21600,21600" o:gfxdata="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CMo4H52QAAAAkBAAAPAAAAAAAAAAEAIAAAACIAAABkcnMvZG93bnJldi54bWxQSwEC&#10;FAAUAAAACACHTuJAafeeiCwCAAAcBAAADgAAAAAAAAABACAAAAAoAQAAZHJzL2Uyb0RvYy54bWxQ&#10;SwUGAAAAAAYABgBZAQAAxgUAAAAA&#10;">
                <v:fill on="f" focussize="0,0"/>
                <v:stroke color="#0D0D0D [3069]" joinstyle="round" endarrow="open"/>
                <v:imagedata o:title=""/>
                <o:lock v:ext="edit" aspectratio="f"/>
              </v:shape>
            </w:pict>
          </mc:Fallback>
        </mc:AlternateContent>
      </w:r>
    </w:p>
    <w:p w14:paraId="21AB7308">
      <w:pPr>
        <w:bidi w:val="0"/>
        <w:rPr>
          <w:rFonts w:hint="eastAsia"/>
          <w:color w:val="000000" w:themeColor="text1"/>
          <w:highlight w:val="none"/>
          <w:lang w:val="en-US" w:eastAsia="zh-CN"/>
          <w14:textFill>
            <w14:solidFill>
              <w14:schemeClr w14:val="tx1"/>
            </w14:solidFill>
          </w14:textFill>
        </w:rPr>
      </w:pPr>
    </w:p>
    <w:p w14:paraId="358F4A12">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62464" behindDoc="0" locked="0" layoutInCell="1" allowOverlap="1">
                <wp:simplePos x="0" y="0"/>
                <wp:positionH relativeFrom="column">
                  <wp:posOffset>314960</wp:posOffset>
                </wp:positionH>
                <wp:positionV relativeFrom="paragraph">
                  <wp:posOffset>207645</wp:posOffset>
                </wp:positionV>
                <wp:extent cx="13335" cy="189865"/>
                <wp:effectExtent l="43180" t="635" r="57785" b="0"/>
                <wp:wrapNone/>
                <wp:docPr id="282" name="直接箭头连接符 282"/>
                <wp:cNvGraphicFramePr/>
                <a:graphic xmlns:a="http://schemas.openxmlformats.org/drawingml/2006/main">
                  <a:graphicData uri="http://schemas.microsoft.com/office/word/2010/wordprocessingShape">
                    <wps:wsp>
                      <wps:cNvCnPr/>
                      <wps:spPr>
                        <a:xfrm flipH="1">
                          <a:off x="0" y="0"/>
                          <a:ext cx="13335" cy="189865"/>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flip:x;margin-left:24.8pt;margin-top:16.35pt;height:14.95pt;width:1.05pt;z-index:252862464;mso-width-relative:page;mso-height-relative:page;" filled="f" stroked="t" coordsize="21600,21600" o:gfxdata="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r&#10;5r+i1gAAAAcBAAAPAAAAAAAAAAEAIAAAACIAAABkcnMvZG93bnJldi54bWxQSwECFAAUAAAACACH&#10;TuJAiN/ekiYCAAAjBAAADgAAAAAAAAABACAAAAAlAQAAZHJzL2Uyb0RvYy54bWxQSwUGAAAAAAYA&#10;BgBZAQAAvQUAAAAA&#10;">
                <v:fill on="f" focussize="0,0"/>
                <v:stroke color="#000000 [3200]" joinstyle="round" endarrow="open"/>
                <v:imagedata o:title=""/>
                <o:lock v:ext="edit" aspectratio="f"/>
              </v:shape>
            </w:pict>
          </mc:Fallback>
        </mc:AlternateContent>
      </w:r>
    </w:p>
    <w:p w14:paraId="3CE8FBB0">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44032" behindDoc="0" locked="0" layoutInCell="1" allowOverlap="1">
                <wp:simplePos x="0" y="0"/>
                <wp:positionH relativeFrom="column">
                  <wp:posOffset>1557020</wp:posOffset>
                </wp:positionH>
                <wp:positionV relativeFrom="paragraph">
                  <wp:posOffset>106045</wp:posOffset>
                </wp:positionV>
                <wp:extent cx="2484755" cy="856615"/>
                <wp:effectExtent l="4445" t="4445" r="6350" b="15240"/>
                <wp:wrapNone/>
                <wp:docPr id="284" name="文本框 284"/>
                <wp:cNvGraphicFramePr/>
                <a:graphic xmlns:a="http://schemas.openxmlformats.org/drawingml/2006/main">
                  <a:graphicData uri="http://schemas.microsoft.com/office/word/2010/wordprocessingShape">
                    <wps:wsp>
                      <wps:cNvSpPr txBox="1"/>
                      <wps:spPr>
                        <a:xfrm>
                          <a:off x="2766060" y="5527675"/>
                          <a:ext cx="2484755" cy="85661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4147AF31">
                            <w:pPr>
                              <w:jc w:val="center"/>
                              <w:rPr>
                                <w:rFonts w:hint="eastAsia"/>
                                <w:lang w:eastAsia="zh-CN"/>
                              </w:rPr>
                            </w:pPr>
                            <w:r>
                              <w:rPr>
                                <w:rFonts w:hint="eastAsia"/>
                                <w:lang w:eastAsia="zh-CN"/>
                              </w:rPr>
                              <w:t>告</w:t>
                            </w:r>
                            <w:r>
                              <w:rPr>
                                <w:rFonts w:hint="eastAsia"/>
                                <w:lang w:val="en-US" w:eastAsia="zh-CN"/>
                              </w:rPr>
                              <w:t xml:space="preserve"> </w:t>
                            </w:r>
                            <w:r>
                              <w:rPr>
                                <w:rFonts w:hint="eastAsia"/>
                                <w:lang w:eastAsia="zh-CN"/>
                              </w:rPr>
                              <w:t>知</w:t>
                            </w:r>
                          </w:p>
                          <w:p w14:paraId="39D41806">
                            <w:pPr>
                              <w:rPr>
                                <w:rFonts w:hint="eastAsia"/>
                                <w:lang w:eastAsia="zh-CN"/>
                              </w:rPr>
                            </w:pPr>
                            <w:r>
                              <w:rPr>
                                <w:rFonts w:hint="eastAsia"/>
                                <w:lang w:eastAsia="zh-CN"/>
                              </w:rPr>
                              <w:t>在作出处罚决定前，告知当事人作出行政处罚决定的事由、理由及依据，并告知当事人依法享有的权利</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2.6pt;margin-top:8.35pt;height:67.45pt;width:195.65pt;z-index:252844032;mso-width-relative:page;mso-height-relative:page;" fillcolor="#FFFFFF [3201]" filled="t" stroked="t" coordsize="21600,21600" o:gfxdata="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NOGmZ7WAAAACgEAAA8AAAAAAAAAAQAgAAAAIgAAAGRycy9kb3ducmV2LnhtbFBLAQIU&#10;ABQAAAAIAIdO4kA+Z4uCZwIAAMcEAAAOAAAAAAAAAAEAIAAAACUBAABkcnMvZTJvRG9jLnhtbFBL&#10;BQYAAAAABgAGAFkBAAD+BQAAAAA=&#10;">
                <v:fill on="t" focussize="0,0"/>
                <v:stroke weight="0.5pt" color="#000000 [3204]" joinstyle="round"/>
                <v:imagedata o:title=""/>
                <o:lock v:ext="edit" aspectratio="f"/>
                <v:textbox>
                  <w:txbxContent>
                    <w:p w14:paraId="4147AF31">
                      <w:pPr>
                        <w:jc w:val="center"/>
                        <w:rPr>
                          <w:rFonts w:hint="eastAsia"/>
                          <w:lang w:eastAsia="zh-CN"/>
                        </w:rPr>
                      </w:pPr>
                      <w:r>
                        <w:rPr>
                          <w:rFonts w:hint="eastAsia"/>
                          <w:lang w:eastAsia="zh-CN"/>
                        </w:rPr>
                        <w:t>告</w:t>
                      </w:r>
                      <w:r>
                        <w:rPr>
                          <w:rFonts w:hint="eastAsia"/>
                          <w:lang w:val="en-US" w:eastAsia="zh-CN"/>
                        </w:rPr>
                        <w:t xml:space="preserve"> </w:t>
                      </w:r>
                      <w:r>
                        <w:rPr>
                          <w:rFonts w:hint="eastAsia"/>
                          <w:lang w:eastAsia="zh-CN"/>
                        </w:rPr>
                        <w:t>知</w:t>
                      </w:r>
                    </w:p>
                    <w:p w14:paraId="39D41806">
                      <w:pPr>
                        <w:rPr>
                          <w:rFonts w:hint="eastAsia"/>
                          <w:lang w:eastAsia="zh-CN"/>
                        </w:rPr>
                      </w:pPr>
                      <w:r>
                        <w:rPr>
                          <w:rFonts w:hint="eastAsia"/>
                          <w:lang w:eastAsia="zh-CN"/>
                        </w:rPr>
                        <w:t>在作出处罚决定前，告知当事人作出行政处罚决定的事由、理由及依据，并告知当事人依法享有的权利</w:t>
                      </w:r>
                    </w:p>
                  </w:txbxContent>
                </v:textbox>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852224" behindDoc="0" locked="0" layoutInCell="1" allowOverlap="1">
                <wp:simplePos x="0" y="0"/>
                <wp:positionH relativeFrom="column">
                  <wp:posOffset>2752090</wp:posOffset>
                </wp:positionH>
                <wp:positionV relativeFrom="paragraph">
                  <wp:posOffset>-170815</wp:posOffset>
                </wp:positionV>
                <wp:extent cx="5715" cy="254000"/>
                <wp:effectExtent l="46990" t="0" r="61595" b="12700"/>
                <wp:wrapNone/>
                <wp:docPr id="285" name="直接箭头连接符 285"/>
                <wp:cNvGraphicFramePr/>
                <a:graphic xmlns:a="http://schemas.openxmlformats.org/drawingml/2006/main">
                  <a:graphicData uri="http://schemas.microsoft.com/office/word/2010/wordprocessingShape">
                    <wps:wsp>
                      <wps:cNvCnPr>
                        <a:stCxn id="277" idx="2"/>
                      </wps:cNvCnPr>
                      <wps:spPr>
                        <a:xfrm flipH="1">
                          <a:off x="3518535" y="4701540"/>
                          <a:ext cx="5715" cy="254000"/>
                        </a:xfrm>
                        <a:prstGeom prst="straightConnector1">
                          <a:avLst/>
                        </a:prstGeom>
                        <a:ln>
                          <a:solidFill>
                            <a:schemeClr val="tx1">
                              <a:lumMod val="95000"/>
                              <a:lumOff val="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216.7pt;margin-top:-13.45pt;height:20pt;width:0.45pt;z-index:252852224;mso-width-relative:page;mso-height-relative:page;" filled="f" stroked="t" coordsize="21600,21600" o:gfxdata="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Fz14ufaAAAACgEAAA8AAAAAAAAAAQAgAAAAIgAAAGRycy9k&#10;b3ducmV2LnhtbFBLAQIUABQAAAAIAIdO4kB9XauvOQIAAEMEAAAOAAAAAAAAAAEAIAAAACkBAABk&#10;cnMvZTJvRG9jLnhtbFBLBQYAAAAABgAGAFkBAADUBQAAAAA=&#10;">
                <v:fill on="f" focussize="0,0"/>
                <v:stroke color="#0D0D0D [3069]" joinstyle="round" endarrow="open"/>
                <v:imagedata o:title=""/>
                <o:lock v:ext="edit" aspectratio="f"/>
              </v:shape>
            </w:pict>
          </mc:Fallback>
        </mc:AlternateContent>
      </w:r>
    </w:p>
    <w:p w14:paraId="5E1C90F2">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60416" behindDoc="0" locked="0" layoutInCell="1" allowOverlap="1">
                <wp:simplePos x="0" y="0"/>
                <wp:positionH relativeFrom="column">
                  <wp:posOffset>-796290</wp:posOffset>
                </wp:positionH>
                <wp:positionV relativeFrom="paragraph">
                  <wp:posOffset>28575</wp:posOffset>
                </wp:positionV>
                <wp:extent cx="2249170" cy="1065530"/>
                <wp:effectExtent l="4445" t="4445" r="13335" b="15875"/>
                <wp:wrapNone/>
                <wp:docPr id="287" name="文本框 287"/>
                <wp:cNvGraphicFramePr/>
                <a:graphic xmlns:a="http://schemas.openxmlformats.org/drawingml/2006/main">
                  <a:graphicData uri="http://schemas.microsoft.com/office/word/2010/wordprocessingShape">
                    <wps:wsp>
                      <wps:cNvSpPr txBox="1"/>
                      <wps:spPr>
                        <a:xfrm>
                          <a:off x="0" y="0"/>
                          <a:ext cx="2249170" cy="106553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41B47620">
                            <w:pPr>
                              <w:jc w:val="center"/>
                              <w:rPr>
                                <w:rFonts w:hint="eastAsia"/>
                                <w:lang w:eastAsia="zh-CN"/>
                              </w:rPr>
                            </w:pPr>
                            <w:r>
                              <w:rPr>
                                <w:rFonts w:hint="eastAsia"/>
                                <w:lang w:eastAsia="zh-CN"/>
                              </w:rPr>
                              <w:t>决</w:t>
                            </w:r>
                            <w:r>
                              <w:rPr>
                                <w:rFonts w:hint="eastAsia"/>
                                <w:lang w:val="en-US" w:eastAsia="zh-CN"/>
                              </w:rPr>
                              <w:t xml:space="preserve"> </w:t>
                            </w:r>
                            <w:r>
                              <w:rPr>
                                <w:rFonts w:hint="eastAsia"/>
                                <w:lang w:eastAsia="zh-CN"/>
                              </w:rPr>
                              <w:t>定</w:t>
                            </w:r>
                          </w:p>
                          <w:p w14:paraId="0AC6531E">
                            <w:pPr>
                              <w:rPr>
                                <w:rFonts w:hint="eastAsia"/>
                                <w:lang w:eastAsia="zh-CN"/>
                              </w:rPr>
                            </w:pPr>
                            <w:r>
                              <w:rPr>
                                <w:rFonts w:hint="eastAsia"/>
                                <w:lang w:eastAsia="zh-CN"/>
                              </w:rPr>
                              <w:t>当场填写决定书并加盖公章；决定书应载明违法行为、处罚依据、种类、时间地点、行政机关名称及救济途径</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2.7pt;margin-top:2.25pt;height:83.9pt;width:177.1pt;z-index:252860416;mso-width-relative:page;mso-height-relative:page;" fillcolor="#FFFFFF [3201]" filled="t" stroked="t" coordsize="21600,21600" o:gfxdata="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CI&#10;PfWt1wAAAAoBAAAPAAAAAAAAAAEAIAAAACIAAABkcnMvZG93bnJldi54bWxQSwECFAAUAAAACACH&#10;TuJAHVG+Kl4CAAC8BAAADgAAAAAAAAABACAAAAAmAQAAZHJzL2Uyb0RvYy54bWxQSwUGAAAAAAYA&#10;BgBZAQAA9gUAAAAA&#10;">
                <v:fill on="t" focussize="0,0"/>
                <v:stroke weight="0.5pt" color="#000000 [3204]" joinstyle="round"/>
                <v:imagedata o:title=""/>
                <o:lock v:ext="edit" aspectratio="f"/>
                <v:textbox>
                  <w:txbxContent>
                    <w:p w14:paraId="41B47620">
                      <w:pPr>
                        <w:jc w:val="center"/>
                        <w:rPr>
                          <w:rFonts w:hint="eastAsia"/>
                          <w:lang w:eastAsia="zh-CN"/>
                        </w:rPr>
                      </w:pPr>
                      <w:r>
                        <w:rPr>
                          <w:rFonts w:hint="eastAsia"/>
                          <w:lang w:eastAsia="zh-CN"/>
                        </w:rPr>
                        <w:t>决</w:t>
                      </w:r>
                      <w:r>
                        <w:rPr>
                          <w:rFonts w:hint="eastAsia"/>
                          <w:lang w:val="en-US" w:eastAsia="zh-CN"/>
                        </w:rPr>
                        <w:t xml:space="preserve"> </w:t>
                      </w:r>
                      <w:r>
                        <w:rPr>
                          <w:rFonts w:hint="eastAsia"/>
                          <w:lang w:eastAsia="zh-CN"/>
                        </w:rPr>
                        <w:t>定</w:t>
                      </w:r>
                    </w:p>
                    <w:p w14:paraId="0AC6531E">
                      <w:pPr>
                        <w:rPr>
                          <w:rFonts w:hint="eastAsia"/>
                          <w:lang w:eastAsia="zh-CN"/>
                        </w:rPr>
                      </w:pPr>
                      <w:r>
                        <w:rPr>
                          <w:rFonts w:hint="eastAsia"/>
                          <w:lang w:eastAsia="zh-CN"/>
                        </w:rPr>
                        <w:t>当场填写决定书并加盖公章；决定书应载明违法行为、处罚依据、种类、时间地点、行政机关名称及救济途径</w:t>
                      </w:r>
                    </w:p>
                  </w:txbxContent>
                </v:textbox>
              </v:shape>
            </w:pict>
          </mc:Fallback>
        </mc:AlternateContent>
      </w:r>
    </w:p>
    <w:p w14:paraId="10EE70C6">
      <w:pPr>
        <w:bidi w:val="0"/>
        <w:rPr>
          <w:rFonts w:hint="eastAsia"/>
          <w:color w:val="000000" w:themeColor="text1"/>
          <w:highlight w:val="none"/>
          <w:lang w:val="en-US" w:eastAsia="zh-CN"/>
          <w14:textFill>
            <w14:solidFill>
              <w14:schemeClr w14:val="tx1"/>
            </w14:solidFill>
          </w14:textFill>
        </w:rPr>
      </w:pPr>
    </w:p>
    <w:p w14:paraId="41398648">
      <w:pPr>
        <w:bidi w:val="0"/>
        <w:rPr>
          <w:rFonts w:hint="eastAsia"/>
          <w:color w:val="000000" w:themeColor="text1"/>
          <w:highlight w:val="none"/>
          <w:lang w:val="en-US" w:eastAsia="zh-CN"/>
          <w14:textFill>
            <w14:solidFill>
              <w14:schemeClr w14:val="tx1"/>
            </w14:solidFill>
          </w14:textFill>
        </w:rPr>
      </w:pPr>
    </w:p>
    <w:p w14:paraId="353541EB">
      <w:pPr>
        <w:bidi w:val="0"/>
        <w:rPr>
          <w:rFonts w:hint="eastAsia"/>
          <w:color w:val="000000" w:themeColor="text1"/>
          <w:highlight w:val="none"/>
          <w:lang w:val="en-US" w:eastAsia="zh-CN"/>
          <w14:textFill>
            <w14:solidFill>
              <w14:schemeClr w14:val="tx1"/>
            </w14:solidFill>
          </w14:textFill>
        </w:rPr>
      </w:pPr>
    </w:p>
    <w:p w14:paraId="75978BEF">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45056" behindDoc="0" locked="0" layoutInCell="1" allowOverlap="1">
                <wp:simplePos x="0" y="0"/>
                <wp:positionH relativeFrom="column">
                  <wp:posOffset>4223385</wp:posOffset>
                </wp:positionH>
                <wp:positionV relativeFrom="paragraph">
                  <wp:posOffset>113030</wp:posOffset>
                </wp:positionV>
                <wp:extent cx="1536065" cy="1067435"/>
                <wp:effectExtent l="4445" t="4445" r="21590" b="13970"/>
                <wp:wrapNone/>
                <wp:docPr id="289" name="文本框 289"/>
                <wp:cNvGraphicFramePr/>
                <a:graphic xmlns:a="http://schemas.openxmlformats.org/drawingml/2006/main">
                  <a:graphicData uri="http://schemas.microsoft.com/office/word/2010/wordprocessingShape">
                    <wps:wsp>
                      <wps:cNvSpPr txBox="1"/>
                      <wps:spPr>
                        <a:xfrm>
                          <a:off x="2661285" y="8500110"/>
                          <a:ext cx="1536065" cy="106743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3FBB25D2">
                            <w:pPr>
                              <w:jc w:val="center"/>
                              <w:rPr>
                                <w:rFonts w:hint="eastAsia"/>
                                <w:lang w:eastAsia="zh-CN"/>
                              </w:rPr>
                            </w:pPr>
                            <w:r>
                              <w:rPr>
                                <w:rFonts w:hint="eastAsia"/>
                                <w:lang w:eastAsia="zh-CN"/>
                              </w:rPr>
                              <w:t>送</w:t>
                            </w:r>
                            <w:r>
                              <w:rPr>
                                <w:rFonts w:hint="eastAsia"/>
                                <w:lang w:val="en-US" w:eastAsia="zh-CN"/>
                              </w:rPr>
                              <w:t xml:space="preserve"> </w:t>
                            </w:r>
                            <w:r>
                              <w:rPr>
                                <w:rFonts w:hint="eastAsia"/>
                                <w:lang w:eastAsia="zh-CN"/>
                              </w:rPr>
                              <w:t>达</w:t>
                            </w:r>
                          </w:p>
                          <w:p w14:paraId="2D1A908D">
                            <w:pPr>
                              <w:rPr>
                                <w:rFonts w:hint="default"/>
                                <w:lang w:val="en-US" w:eastAsia="zh-CN"/>
                              </w:rPr>
                            </w:pPr>
                            <w:r>
                              <w:rPr>
                                <w:rFonts w:hint="eastAsia"/>
                                <w:lang w:eastAsia="zh-CN"/>
                              </w:rPr>
                              <w:t>行政处罚决定书在决定后七日内依照《民事诉讼法》的有关规定送达当事人</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32.55pt;margin-top:8.9pt;height:84.05pt;width:120.95pt;z-index:252845056;mso-width-relative:page;mso-height-relative:page;" fillcolor="#FFFFFF [3201]" filled="t" stroked="t" coordsize="21600,21600" o:gfxdata="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JG+lDrWAAAACgEAAA8AAAAAAAAAAQAgAAAAIgAAAGRycy9kb3ducmV2LnhtbFBLAQIU&#10;ABQAAAAIAIdO4kBR1FlwZwIAAMgEAAAOAAAAAAAAAAEAIAAAACUBAABkcnMvZTJvRG9jLnhtbFBL&#10;BQYAAAAABgAGAFkBAAD+BQAAAAA=&#10;">
                <v:fill on="t" focussize="0,0"/>
                <v:stroke weight="0.5pt" color="#000000 [3204]" joinstyle="round"/>
                <v:imagedata o:title=""/>
                <o:lock v:ext="edit" aspectratio="f"/>
                <v:textbox>
                  <w:txbxContent>
                    <w:p w14:paraId="3FBB25D2">
                      <w:pPr>
                        <w:jc w:val="center"/>
                        <w:rPr>
                          <w:rFonts w:hint="eastAsia"/>
                          <w:lang w:eastAsia="zh-CN"/>
                        </w:rPr>
                      </w:pPr>
                      <w:r>
                        <w:rPr>
                          <w:rFonts w:hint="eastAsia"/>
                          <w:lang w:eastAsia="zh-CN"/>
                        </w:rPr>
                        <w:t>送</w:t>
                      </w:r>
                      <w:r>
                        <w:rPr>
                          <w:rFonts w:hint="eastAsia"/>
                          <w:lang w:val="en-US" w:eastAsia="zh-CN"/>
                        </w:rPr>
                        <w:t xml:space="preserve"> </w:t>
                      </w:r>
                      <w:r>
                        <w:rPr>
                          <w:rFonts w:hint="eastAsia"/>
                          <w:lang w:eastAsia="zh-CN"/>
                        </w:rPr>
                        <w:t>达</w:t>
                      </w:r>
                    </w:p>
                    <w:p w14:paraId="2D1A908D">
                      <w:pPr>
                        <w:rPr>
                          <w:rFonts w:hint="default"/>
                          <w:lang w:val="en-US" w:eastAsia="zh-CN"/>
                        </w:rPr>
                      </w:pPr>
                      <w:r>
                        <w:rPr>
                          <w:rFonts w:hint="eastAsia"/>
                          <w:lang w:eastAsia="zh-CN"/>
                        </w:rPr>
                        <w:t>行政处罚决定书在决定后七日内依照《民事诉讼法》的有关规定送达当事人</w:t>
                      </w:r>
                    </w:p>
                  </w:txbxContent>
                </v:textbox>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851200" behindDoc="0" locked="0" layoutInCell="1" allowOverlap="1">
                <wp:simplePos x="0" y="0"/>
                <wp:positionH relativeFrom="column">
                  <wp:posOffset>1561465</wp:posOffset>
                </wp:positionH>
                <wp:positionV relativeFrom="paragraph">
                  <wp:posOffset>187960</wp:posOffset>
                </wp:positionV>
                <wp:extent cx="2494280" cy="1080135"/>
                <wp:effectExtent l="4445" t="4445" r="15875" b="20320"/>
                <wp:wrapNone/>
                <wp:docPr id="290" name="文本框 290"/>
                <wp:cNvGraphicFramePr/>
                <a:graphic xmlns:a="http://schemas.openxmlformats.org/drawingml/2006/main">
                  <a:graphicData uri="http://schemas.microsoft.com/office/word/2010/wordprocessingShape">
                    <wps:wsp>
                      <wps:cNvSpPr txBox="1"/>
                      <wps:spPr>
                        <a:xfrm>
                          <a:off x="2270760" y="6282690"/>
                          <a:ext cx="2494280" cy="108013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3B2B04CF">
                            <w:pPr>
                              <w:jc w:val="center"/>
                              <w:rPr>
                                <w:rFonts w:hint="eastAsia"/>
                                <w:lang w:eastAsia="zh-CN"/>
                              </w:rPr>
                            </w:pPr>
                            <w:r>
                              <w:rPr>
                                <w:rFonts w:hint="eastAsia"/>
                                <w:lang w:eastAsia="zh-CN"/>
                              </w:rPr>
                              <w:t>决</w:t>
                            </w:r>
                            <w:r>
                              <w:rPr>
                                <w:rFonts w:hint="eastAsia"/>
                                <w:lang w:val="en-US" w:eastAsia="zh-CN"/>
                              </w:rPr>
                              <w:t xml:space="preserve"> </w:t>
                            </w:r>
                            <w:r>
                              <w:rPr>
                                <w:rFonts w:hint="eastAsia"/>
                                <w:lang w:eastAsia="zh-CN"/>
                              </w:rPr>
                              <w:t>定</w:t>
                            </w:r>
                          </w:p>
                          <w:p w14:paraId="75DC3234">
                            <w:pPr>
                              <w:rPr>
                                <w:rFonts w:hint="eastAsia"/>
                                <w:lang w:eastAsia="zh-CN"/>
                              </w:rPr>
                            </w:pPr>
                            <w:r>
                              <w:rPr>
                                <w:rFonts w:hint="eastAsia"/>
                                <w:lang w:eastAsia="zh-CN"/>
                              </w:rPr>
                              <w:t>依法应当给予行政处罚的，制作盖有行政机关印章的行政处罚决定书，载明违法事实、证据、处罚种类和依据、权利救济途径等</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2.95pt;margin-top:14.8pt;height:85.05pt;width:196.4pt;z-index:252851200;mso-width-relative:page;mso-height-relative:page;" fillcolor="#FFFFFF [3201]" filled="t" stroked="t" coordsize="21600,21600" o:gfxdata="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JkRAg7XAAAACgEAAA8AAAAAAAAAAQAgAAAAIgAAAGRycy9kb3ducmV2LnhtbFBLAQIU&#10;ABQAAAAIAIdO4kAo7OqLZgIAAMgEAAAOAAAAAAAAAAEAIAAAACYBAABkcnMvZTJvRG9jLnhtbFBL&#10;BQYAAAAABgAGAFkBAAD+BQAAAAA=&#10;">
                <v:fill on="t" focussize="0,0"/>
                <v:stroke weight="0.5pt" color="#000000 [3204]" joinstyle="round"/>
                <v:imagedata o:title=""/>
                <o:lock v:ext="edit" aspectratio="f"/>
                <v:textbox>
                  <w:txbxContent>
                    <w:p w14:paraId="3B2B04CF">
                      <w:pPr>
                        <w:jc w:val="center"/>
                        <w:rPr>
                          <w:rFonts w:hint="eastAsia"/>
                          <w:lang w:eastAsia="zh-CN"/>
                        </w:rPr>
                      </w:pPr>
                      <w:r>
                        <w:rPr>
                          <w:rFonts w:hint="eastAsia"/>
                          <w:lang w:eastAsia="zh-CN"/>
                        </w:rPr>
                        <w:t>决</w:t>
                      </w:r>
                      <w:r>
                        <w:rPr>
                          <w:rFonts w:hint="eastAsia"/>
                          <w:lang w:val="en-US" w:eastAsia="zh-CN"/>
                        </w:rPr>
                        <w:t xml:space="preserve"> </w:t>
                      </w:r>
                      <w:r>
                        <w:rPr>
                          <w:rFonts w:hint="eastAsia"/>
                          <w:lang w:eastAsia="zh-CN"/>
                        </w:rPr>
                        <w:t>定</w:t>
                      </w:r>
                    </w:p>
                    <w:p w14:paraId="75DC3234">
                      <w:pPr>
                        <w:rPr>
                          <w:rFonts w:hint="eastAsia"/>
                          <w:lang w:eastAsia="zh-CN"/>
                        </w:rPr>
                      </w:pPr>
                      <w:r>
                        <w:rPr>
                          <w:rFonts w:hint="eastAsia"/>
                          <w:lang w:eastAsia="zh-CN"/>
                        </w:rPr>
                        <w:t>依法应当给予行政处罚的，制作盖有行政机关印章的行政处罚决定书，载明违法事实、证据、处罚种类和依据、权利救济途径等</w:t>
                      </w:r>
                    </w:p>
                  </w:txbxContent>
                </v:textbox>
              </v:shape>
            </w:pict>
          </mc:Fallback>
        </mc:AlternateContent>
      </w:r>
    </w:p>
    <w:p w14:paraId="01C36E6C">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70656" behindDoc="0" locked="0" layoutInCell="1" allowOverlap="1">
                <wp:simplePos x="0" y="0"/>
                <wp:positionH relativeFrom="column">
                  <wp:posOffset>201295</wp:posOffset>
                </wp:positionH>
                <wp:positionV relativeFrom="paragraph">
                  <wp:posOffset>111760</wp:posOffset>
                </wp:positionV>
                <wp:extent cx="635" cy="158750"/>
                <wp:effectExtent l="48895" t="0" r="64770" b="12700"/>
                <wp:wrapNone/>
                <wp:docPr id="292" name="直接箭头连接符 292"/>
                <wp:cNvGraphicFramePr/>
                <a:graphic xmlns:a="http://schemas.openxmlformats.org/drawingml/2006/main">
                  <a:graphicData uri="http://schemas.microsoft.com/office/word/2010/wordprocessingShape">
                    <wps:wsp>
                      <wps:cNvCnPr/>
                      <wps:spPr>
                        <a:xfrm flipH="1">
                          <a:off x="0" y="0"/>
                          <a:ext cx="635" cy="158750"/>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flip:x;margin-left:15.85pt;margin-top:8.8pt;height:12.5pt;width:0.05pt;z-index:252870656;mso-width-relative:page;mso-height-relative:page;" filled="f" stroked="t" coordsize="21600,21600" o:gfxdata="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OvJB&#10;btYAAAAHAQAADwAAAAAAAAABACAAAAAiAAAAZHJzL2Rvd25yZXYueG1sUEsBAhQAFAAAAAgAh07i&#10;QK3and4kAgAAIQQAAA4AAAAAAAAAAQAgAAAAJQEAAGRycy9lMm9Eb2MueG1sUEsFBgAAAAAGAAYA&#10;WQEAALsFAAAAAA==&#10;">
                <v:fill on="f" focussize="0,0"/>
                <v:stroke color="#000000 [3200]" joinstyle="round" endarrow="open"/>
                <v:imagedata o:title=""/>
                <o:lock v:ext="edit" aspectratio="f"/>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853248" behindDoc="0" locked="0" layoutInCell="1" allowOverlap="1">
                <wp:simplePos x="0" y="0"/>
                <wp:positionH relativeFrom="column">
                  <wp:posOffset>2794635</wp:posOffset>
                </wp:positionH>
                <wp:positionV relativeFrom="paragraph">
                  <wp:posOffset>-226060</wp:posOffset>
                </wp:positionV>
                <wp:extent cx="5080" cy="200025"/>
                <wp:effectExtent l="46990" t="0" r="62230" b="9525"/>
                <wp:wrapNone/>
                <wp:docPr id="294" name="直接箭头连接符 294"/>
                <wp:cNvGraphicFramePr/>
                <a:graphic xmlns:a="http://schemas.openxmlformats.org/drawingml/2006/main">
                  <a:graphicData uri="http://schemas.microsoft.com/office/word/2010/wordprocessingShape">
                    <wps:wsp>
                      <wps:cNvCnPr>
                        <a:stCxn id="284" idx="2"/>
                      </wps:cNvCnPr>
                      <wps:spPr>
                        <a:xfrm flipH="1">
                          <a:off x="3547110" y="5968365"/>
                          <a:ext cx="5080" cy="200025"/>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flip:x;margin-left:220.05pt;margin-top:-17.8pt;height:15.75pt;width:0.4pt;z-index:252853248;mso-width-relative:page;mso-height-relative:page;" filled="f" stroked="t" coordsize="21600,21600" o:gfxdata="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DVOHJm1wAAAAoBAAAPAAAAAAAAAAEAIAAAACIA&#10;AABkcnMvZG93bnJldi54bWxQSwECFAAUAAAACACHTuJAs5NP80MCAABWBAAADgAAAAAAAAABACAA&#10;AAAmAQAAZHJzL2Uyb0RvYy54bWxQSwUGAAAAAAYABgBZAQAA2wUAAAAA&#10;">
                <v:fill on="f" focussize="0,0"/>
                <v:stroke color="#000000 [3200]" joinstyle="round" endarrow="open"/>
                <v:imagedata o:title=""/>
                <o:lock v:ext="edit" aspectratio="f"/>
              </v:shape>
            </w:pict>
          </mc:Fallback>
        </mc:AlternateContent>
      </w:r>
    </w:p>
    <w:p w14:paraId="7443900A">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63488" behindDoc="0" locked="0" layoutInCell="1" allowOverlap="1">
                <wp:simplePos x="0" y="0"/>
                <wp:positionH relativeFrom="column">
                  <wp:posOffset>-756285</wp:posOffset>
                </wp:positionH>
                <wp:positionV relativeFrom="paragraph">
                  <wp:posOffset>88900</wp:posOffset>
                </wp:positionV>
                <wp:extent cx="1962150" cy="485775"/>
                <wp:effectExtent l="4445" t="4445" r="14605" b="5080"/>
                <wp:wrapNone/>
                <wp:docPr id="295" name="文本框 295"/>
                <wp:cNvGraphicFramePr/>
                <a:graphic xmlns:a="http://schemas.openxmlformats.org/drawingml/2006/main">
                  <a:graphicData uri="http://schemas.microsoft.com/office/word/2010/wordprocessingShape">
                    <wps:wsp>
                      <wps:cNvSpPr txBox="1"/>
                      <wps:spPr>
                        <a:xfrm>
                          <a:off x="0" y="0"/>
                          <a:ext cx="1962150" cy="48577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2C5E91E7">
                            <w:pPr>
                              <w:jc w:val="center"/>
                              <w:rPr>
                                <w:rFonts w:hint="eastAsia"/>
                                <w:lang w:eastAsia="zh-CN"/>
                              </w:rPr>
                            </w:pPr>
                            <w:r>
                              <w:rPr>
                                <w:rFonts w:hint="eastAsia"/>
                                <w:lang w:eastAsia="zh-CN"/>
                              </w:rPr>
                              <w:t>送</w:t>
                            </w:r>
                            <w:r>
                              <w:rPr>
                                <w:rFonts w:hint="eastAsia"/>
                                <w:lang w:val="en-US" w:eastAsia="zh-CN"/>
                              </w:rPr>
                              <w:t xml:space="preserve"> </w:t>
                            </w:r>
                            <w:r>
                              <w:rPr>
                                <w:rFonts w:hint="eastAsia"/>
                                <w:lang w:eastAsia="zh-CN"/>
                              </w:rPr>
                              <w:t>达</w:t>
                            </w:r>
                          </w:p>
                          <w:p w14:paraId="4DF4BA27">
                            <w:pPr>
                              <w:jc w:val="center"/>
                              <w:rPr>
                                <w:rFonts w:hint="default"/>
                                <w:lang w:val="en-US" w:eastAsia="zh-CN"/>
                              </w:rPr>
                            </w:pPr>
                            <w:r>
                              <w:rPr>
                                <w:rFonts w:hint="eastAsia"/>
                                <w:lang w:eastAsia="zh-CN"/>
                              </w:rPr>
                              <w:t>当场交付当事人</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9.55pt;margin-top:7pt;height:38.25pt;width:154.5pt;z-index:252863488;mso-width-relative:page;mso-height-relative:page;" fillcolor="#FFFFFF [3201]" filled="t" stroked="t" coordsize="21600,21600" o:gfxdata="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mxORsNYA&#10;AAAKAQAADwAAAAAAAAABACAAAAAiAAAAZHJzL2Rvd25yZXYueG1sUEsBAhQAFAAAAAgAh07iQKKM&#10;UbJaAgAAuwQAAA4AAAAAAAAAAQAgAAAAJQEAAGRycy9lMm9Eb2MueG1sUEsFBgAAAAAGAAYAWQEA&#10;APEFAAAAAA==&#10;">
                <v:fill on="t" focussize="0,0"/>
                <v:stroke weight="0.5pt" color="#000000 [3204]" joinstyle="round"/>
                <v:imagedata o:title=""/>
                <o:lock v:ext="edit" aspectratio="f"/>
                <v:textbox>
                  <w:txbxContent>
                    <w:p w14:paraId="2C5E91E7">
                      <w:pPr>
                        <w:jc w:val="center"/>
                        <w:rPr>
                          <w:rFonts w:hint="eastAsia"/>
                          <w:lang w:eastAsia="zh-CN"/>
                        </w:rPr>
                      </w:pPr>
                      <w:r>
                        <w:rPr>
                          <w:rFonts w:hint="eastAsia"/>
                          <w:lang w:eastAsia="zh-CN"/>
                        </w:rPr>
                        <w:t>送</w:t>
                      </w:r>
                      <w:r>
                        <w:rPr>
                          <w:rFonts w:hint="eastAsia"/>
                          <w:lang w:val="en-US" w:eastAsia="zh-CN"/>
                        </w:rPr>
                        <w:t xml:space="preserve"> </w:t>
                      </w:r>
                      <w:r>
                        <w:rPr>
                          <w:rFonts w:hint="eastAsia"/>
                          <w:lang w:eastAsia="zh-CN"/>
                        </w:rPr>
                        <w:t>达</w:t>
                      </w:r>
                    </w:p>
                    <w:p w14:paraId="4DF4BA27">
                      <w:pPr>
                        <w:jc w:val="center"/>
                        <w:rPr>
                          <w:rFonts w:hint="default"/>
                          <w:lang w:val="en-US" w:eastAsia="zh-CN"/>
                        </w:rPr>
                      </w:pPr>
                      <w:r>
                        <w:rPr>
                          <w:rFonts w:hint="eastAsia"/>
                          <w:lang w:eastAsia="zh-CN"/>
                        </w:rPr>
                        <w:t>当场交付当事人</w:t>
                      </w:r>
                    </w:p>
                  </w:txbxContent>
                </v:textbox>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861440" behindDoc="0" locked="0" layoutInCell="1" allowOverlap="1">
                <wp:simplePos x="0" y="0"/>
                <wp:positionH relativeFrom="column">
                  <wp:posOffset>203835</wp:posOffset>
                </wp:positionH>
                <wp:positionV relativeFrom="paragraph">
                  <wp:posOffset>116205</wp:posOffset>
                </wp:positionV>
                <wp:extent cx="0" cy="252095"/>
                <wp:effectExtent l="48895" t="0" r="65405" b="14605"/>
                <wp:wrapNone/>
                <wp:docPr id="297" name="直接箭头连接符 297"/>
                <wp:cNvGraphicFramePr/>
                <a:graphic xmlns:a="http://schemas.openxmlformats.org/drawingml/2006/main">
                  <a:graphicData uri="http://schemas.microsoft.com/office/word/2010/wordprocessingShape">
                    <wps:wsp>
                      <wps:cNvCnPr/>
                      <wps:spPr>
                        <a:xfrm>
                          <a:off x="0" y="0"/>
                          <a:ext cx="0" cy="252095"/>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16.05pt;margin-top:9.15pt;height:19.85pt;width:0pt;z-index:252861440;mso-width-relative:page;mso-height-relative:page;" filled="f" stroked="t" coordsize="21600,21600" o:gfxdata="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OfA+gLTAAAABwEAAA8AAAAA&#10;AAAAAQAgAAAAIgAAAGRycy9kb3ducmV2LnhtbFBLAQIUABQAAAAIAIdO4kCL/GpHGQIAABUEAAAO&#10;AAAAAAAAAAEAIAAAACIBAABkcnMvZTJvRG9jLnhtbFBLBQYAAAAABgAGAFkBAACtBQAAAAA=&#10;">
                <v:fill on="f" focussize="0,0"/>
                <v:stroke color="#000000 [3200]" joinstyle="round" endarrow="open"/>
                <v:imagedata o:title=""/>
                <o:lock v:ext="edit" aspectratio="f"/>
              </v:shape>
            </w:pict>
          </mc:Fallback>
        </mc:AlternateContent>
      </w:r>
    </w:p>
    <w:p w14:paraId="00AD1C59">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54272" behindDoc="0" locked="0" layoutInCell="1" allowOverlap="1">
                <wp:simplePos x="0" y="0"/>
                <wp:positionH relativeFrom="column">
                  <wp:posOffset>4064635</wp:posOffset>
                </wp:positionH>
                <wp:positionV relativeFrom="paragraph">
                  <wp:posOffset>52705</wp:posOffset>
                </wp:positionV>
                <wp:extent cx="158750" cy="22860"/>
                <wp:effectExtent l="635" t="36830" r="12065" b="54610"/>
                <wp:wrapNone/>
                <wp:docPr id="299" name="直接箭头连接符 299"/>
                <wp:cNvGraphicFramePr/>
                <a:graphic xmlns:a="http://schemas.openxmlformats.org/drawingml/2006/main">
                  <a:graphicData uri="http://schemas.microsoft.com/office/word/2010/wordprocessingShape">
                    <wps:wsp>
                      <wps:cNvCnPr>
                        <a:endCxn id="289" idx="1"/>
                      </wps:cNvCnPr>
                      <wps:spPr>
                        <a:xfrm flipV="1">
                          <a:off x="3537585" y="7052310"/>
                          <a:ext cx="158750" cy="22860"/>
                        </a:xfrm>
                        <a:prstGeom prst="straightConnector1">
                          <a:avLst/>
                        </a:prstGeom>
                        <a:ln>
                          <a:solidFill>
                            <a:schemeClr val="tx1">
                              <a:lumMod val="95000"/>
                              <a:lumOff val="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y;margin-left:320.05pt;margin-top:4.15pt;height:1.8pt;width:12.5pt;z-index:252854272;mso-width-relative:page;mso-height-relative:page;" filled="f" stroked="t" coordsize="21600,21600" o:gfxdata="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Cz0kmx2AAAAAgBAAAPAAAAAAAAAAEAIAAAACIAAABkcnMv&#10;ZG93bnJldi54bWxQSwECFAAUAAAACACHTuJAm35kPzwCAABFBAAADgAAAAAAAAABACAAAAAnAQAA&#10;ZHJzL2Uyb0RvYy54bWxQSwUGAAAAAAYABgBZAQAA1QUAAAAA&#10;">
                <v:fill on="f" focussize="0,0"/>
                <v:stroke color="#0D0D0D [3069]" joinstyle="round" endarrow="open"/>
                <v:imagedata o:title=""/>
                <o:lock v:ext="edit" aspectratio="f"/>
              </v:shape>
            </w:pict>
          </mc:Fallback>
        </mc:AlternateContent>
      </w:r>
    </w:p>
    <w:p w14:paraId="58D03138">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71680" behindDoc="0" locked="0" layoutInCell="1" allowOverlap="1">
                <wp:simplePos x="0" y="0"/>
                <wp:positionH relativeFrom="column">
                  <wp:posOffset>151130</wp:posOffset>
                </wp:positionH>
                <wp:positionV relativeFrom="paragraph">
                  <wp:posOffset>188595</wp:posOffset>
                </wp:positionV>
                <wp:extent cx="11430" cy="220345"/>
                <wp:effectExtent l="44450" t="0" r="58420" b="8255"/>
                <wp:wrapNone/>
                <wp:docPr id="301" name="直接箭头连接符 301"/>
                <wp:cNvGraphicFramePr/>
                <a:graphic xmlns:a="http://schemas.openxmlformats.org/drawingml/2006/main">
                  <a:graphicData uri="http://schemas.microsoft.com/office/word/2010/wordprocessingShape">
                    <wps:wsp>
                      <wps:cNvCnPr/>
                      <wps:spPr>
                        <a:xfrm flipH="1">
                          <a:off x="0" y="0"/>
                          <a:ext cx="11430" cy="220345"/>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flip:x;margin-left:11.9pt;margin-top:14.85pt;height:17.35pt;width:0.9pt;z-index:252871680;mso-width-relative:page;mso-height-relative:page;" filled="f" stroked="t" coordsize="21600,21600" o:gfxdata="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A3&#10;g0bh1gAAAAcBAAAPAAAAAAAAAAEAIAAAACIAAABkcnMvZG93bnJldi54bWxQSwECFAAUAAAACACH&#10;TuJA//K0jyYCAAAjBAAADgAAAAAAAAABACAAAAAlAQAAZHJzL2Uyb0RvYy54bWxQSwUGAAAAAAYA&#10;BgBZAQAAvQUAAAAA&#10;">
                <v:fill on="f" focussize="0,0"/>
                <v:stroke color="#000000 [3200]" joinstyle="round" endarrow="open"/>
                <v:imagedata o:title=""/>
                <o:lock v:ext="edit" aspectratio="f"/>
              </v:shape>
            </w:pict>
          </mc:Fallback>
        </mc:AlternateContent>
      </w:r>
    </w:p>
    <w:p w14:paraId="5E1DD646">
      <w:pPr>
        <w:bidi w:val="0"/>
        <w:rPr>
          <w:rFonts w:hint="eastAsia"/>
          <w:color w:val="000000" w:themeColor="text1"/>
          <w:highlight w:val="none"/>
          <w:lang w:val="en-US" w:eastAsia="zh-CN"/>
          <w14:textFill>
            <w14:solidFill>
              <w14:schemeClr w14:val="tx1"/>
            </w14:solidFill>
          </w14:textFill>
        </w:rPr>
      </w:pPr>
    </w:p>
    <w:p w14:paraId="280BDDF5">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65536" behindDoc="0" locked="0" layoutInCell="1" allowOverlap="1">
                <wp:simplePos x="0" y="0"/>
                <wp:positionH relativeFrom="column">
                  <wp:posOffset>-769620</wp:posOffset>
                </wp:positionH>
                <wp:positionV relativeFrom="paragraph">
                  <wp:posOffset>8890</wp:posOffset>
                </wp:positionV>
                <wp:extent cx="1962150" cy="675640"/>
                <wp:effectExtent l="4445" t="4445" r="14605" b="5715"/>
                <wp:wrapNone/>
                <wp:docPr id="303" name="文本框 303"/>
                <wp:cNvGraphicFramePr/>
                <a:graphic xmlns:a="http://schemas.openxmlformats.org/drawingml/2006/main">
                  <a:graphicData uri="http://schemas.microsoft.com/office/word/2010/wordprocessingShape">
                    <wps:wsp>
                      <wps:cNvSpPr txBox="1"/>
                      <wps:spPr>
                        <a:xfrm>
                          <a:off x="0" y="0"/>
                          <a:ext cx="1962150" cy="67564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74F7F3A7">
                            <w:pPr>
                              <w:jc w:val="center"/>
                              <w:rPr>
                                <w:rFonts w:hint="eastAsia"/>
                                <w:lang w:eastAsia="zh-CN"/>
                              </w:rPr>
                            </w:pPr>
                            <w:r>
                              <w:rPr>
                                <w:rFonts w:hint="eastAsia"/>
                                <w:lang w:eastAsia="zh-CN"/>
                              </w:rPr>
                              <w:t>备</w:t>
                            </w:r>
                            <w:r>
                              <w:rPr>
                                <w:rFonts w:hint="eastAsia"/>
                                <w:lang w:val="en-US" w:eastAsia="zh-CN"/>
                              </w:rPr>
                              <w:t xml:space="preserve"> </w:t>
                            </w:r>
                            <w:r>
                              <w:rPr>
                                <w:rFonts w:hint="eastAsia"/>
                                <w:lang w:eastAsia="zh-CN"/>
                              </w:rPr>
                              <w:t>案</w:t>
                            </w:r>
                          </w:p>
                          <w:p w14:paraId="2028998D">
                            <w:pPr>
                              <w:jc w:val="both"/>
                              <w:rPr>
                                <w:rFonts w:hint="eastAsia"/>
                                <w:lang w:eastAsia="zh-CN"/>
                              </w:rPr>
                            </w:pPr>
                            <w:r>
                              <w:rPr>
                                <w:rFonts w:hint="eastAsia"/>
                                <w:lang w:eastAsia="zh-CN"/>
                              </w:rPr>
                              <w:t>执法人员当场作出处罚后，必须报所属行政机关备案</w:t>
                            </w:r>
                          </w:p>
                          <w:p w14:paraId="5FA89376">
                            <w:pPr>
                              <w:rPr>
                                <w:rFonts w:hint="default"/>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0.6pt;margin-top:0.7pt;height:53.2pt;width:154.5pt;z-index:252865536;mso-width-relative:page;mso-height-relative:page;" fillcolor="#FFFFFF [3201]" filled="t" stroked="t" coordsize="21600,21600" o:gfxdata="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CX8LkD1QAA&#10;AAoBAAAPAAAAAAAAAAEAIAAAACIAAABkcnMvZG93bnJldi54bWxQSwECFAAUAAAACACHTuJAt2XZ&#10;qloCAAC7BAAADgAAAAAAAAABACAAAAAkAQAAZHJzL2Uyb0RvYy54bWxQSwUGAAAAAAYABgBZAQAA&#10;8AUAAAAA&#10;">
                <v:fill on="t" focussize="0,0"/>
                <v:stroke weight="0.5pt" color="#000000 [3204]" joinstyle="round"/>
                <v:imagedata o:title=""/>
                <o:lock v:ext="edit" aspectratio="f"/>
                <v:textbox>
                  <w:txbxContent>
                    <w:p w14:paraId="74F7F3A7">
                      <w:pPr>
                        <w:jc w:val="center"/>
                        <w:rPr>
                          <w:rFonts w:hint="eastAsia"/>
                          <w:lang w:eastAsia="zh-CN"/>
                        </w:rPr>
                      </w:pPr>
                      <w:r>
                        <w:rPr>
                          <w:rFonts w:hint="eastAsia"/>
                          <w:lang w:eastAsia="zh-CN"/>
                        </w:rPr>
                        <w:t>备</w:t>
                      </w:r>
                      <w:r>
                        <w:rPr>
                          <w:rFonts w:hint="eastAsia"/>
                          <w:lang w:val="en-US" w:eastAsia="zh-CN"/>
                        </w:rPr>
                        <w:t xml:space="preserve"> </w:t>
                      </w:r>
                      <w:r>
                        <w:rPr>
                          <w:rFonts w:hint="eastAsia"/>
                          <w:lang w:eastAsia="zh-CN"/>
                        </w:rPr>
                        <w:t>案</w:t>
                      </w:r>
                    </w:p>
                    <w:p w14:paraId="2028998D">
                      <w:pPr>
                        <w:jc w:val="both"/>
                        <w:rPr>
                          <w:rFonts w:hint="eastAsia"/>
                          <w:lang w:eastAsia="zh-CN"/>
                        </w:rPr>
                      </w:pPr>
                      <w:r>
                        <w:rPr>
                          <w:rFonts w:hint="eastAsia"/>
                          <w:lang w:eastAsia="zh-CN"/>
                        </w:rPr>
                        <w:t>执法人员当场作出处罚后，必须报所属行政机关备案</w:t>
                      </w:r>
                    </w:p>
                    <w:p w14:paraId="5FA89376">
                      <w:pPr>
                        <w:rPr>
                          <w:rFonts w:hint="default"/>
                          <w:lang w:val="en-US" w:eastAsia="zh-CN"/>
                        </w:rPr>
                      </w:pPr>
                    </w:p>
                  </w:txbxContent>
                </v:textbox>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864512" behindDoc="0" locked="0" layoutInCell="1" allowOverlap="1">
                <wp:simplePos x="0" y="0"/>
                <wp:positionH relativeFrom="column">
                  <wp:posOffset>194310</wp:posOffset>
                </wp:positionH>
                <wp:positionV relativeFrom="paragraph">
                  <wp:posOffset>47625</wp:posOffset>
                </wp:positionV>
                <wp:extent cx="0" cy="252095"/>
                <wp:effectExtent l="48895" t="0" r="65405" b="14605"/>
                <wp:wrapNone/>
                <wp:docPr id="305" name="直接箭头连接符 305"/>
                <wp:cNvGraphicFramePr/>
                <a:graphic xmlns:a="http://schemas.openxmlformats.org/drawingml/2006/main">
                  <a:graphicData uri="http://schemas.microsoft.com/office/word/2010/wordprocessingShape">
                    <wps:wsp>
                      <wps:cNvCnPr/>
                      <wps:spPr>
                        <a:xfrm>
                          <a:off x="0" y="0"/>
                          <a:ext cx="0" cy="252095"/>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15.3pt;margin-top:3.75pt;height:19.85pt;width:0pt;z-index:252864512;mso-width-relative:page;mso-height-relative:page;" filled="f" stroked="t" coordsize="21600,21600" o:gfxdata="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BdZDUnUAAAABgEAAA8AAAAA&#10;AAAAAQAgAAAAIgAAAGRycy9kb3ducmV2LnhtbFBLAQIUABQAAAAIAIdO4kAN+XOsGAIAABUEAAAO&#10;AAAAAAAAAAEAIAAAACMBAABkcnMvZTJvRG9jLnhtbFBLBQYAAAAABgAGAFkBAACtBQAAAAA=&#10;">
                <v:fill on="f" focussize="0,0"/>
                <v:stroke color="#000000 [3200]" joinstyle="round" endarrow="open"/>
                <v:imagedata o:title=""/>
                <o:lock v:ext="edit" aspectratio="f"/>
              </v:shape>
            </w:pict>
          </mc:Fallback>
        </mc:AlternateContent>
      </w:r>
    </w:p>
    <w:p w14:paraId="331DF5FB">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56320" behindDoc="0" locked="0" layoutInCell="1" allowOverlap="1">
                <wp:simplePos x="0" y="0"/>
                <wp:positionH relativeFrom="column">
                  <wp:posOffset>3498850</wp:posOffset>
                </wp:positionH>
                <wp:positionV relativeFrom="paragraph">
                  <wp:posOffset>35560</wp:posOffset>
                </wp:positionV>
                <wp:extent cx="2294255" cy="948055"/>
                <wp:effectExtent l="4445" t="4445" r="6350" b="19050"/>
                <wp:wrapNone/>
                <wp:docPr id="307" name="文本框 307"/>
                <wp:cNvGraphicFramePr/>
                <a:graphic xmlns:a="http://schemas.openxmlformats.org/drawingml/2006/main">
                  <a:graphicData uri="http://schemas.microsoft.com/office/word/2010/wordprocessingShape">
                    <wps:wsp>
                      <wps:cNvSpPr txBox="1"/>
                      <wps:spPr>
                        <a:xfrm>
                          <a:off x="0" y="0"/>
                          <a:ext cx="2294255" cy="94805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76D93E11">
                            <w:pPr>
                              <w:jc w:val="center"/>
                              <w:rPr>
                                <w:rFonts w:hint="eastAsia"/>
                                <w:lang w:val="en-US" w:eastAsia="zh-CN"/>
                              </w:rPr>
                            </w:pPr>
                            <w:r>
                              <w:rPr>
                                <w:rFonts w:hint="eastAsia"/>
                                <w:lang w:val="en-US" w:eastAsia="zh-CN"/>
                              </w:rPr>
                              <w:t>执 行</w:t>
                            </w:r>
                          </w:p>
                          <w:p w14:paraId="209CC83A">
                            <w:pPr>
                              <w:jc w:val="both"/>
                              <w:rPr>
                                <w:rFonts w:hint="default"/>
                                <w:lang w:val="en-US" w:eastAsia="zh-CN"/>
                              </w:rPr>
                            </w:pPr>
                            <w:r>
                              <w:rPr>
                                <w:rFonts w:hint="eastAsia"/>
                                <w:lang w:val="en-US" w:eastAsia="zh-CN"/>
                              </w:rPr>
                              <w:t>督促当事人履行生效的行政处罚决定，对逾期不履行的，依照《中华人民共和国行政强制法》的规定执行</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75.5pt;margin-top:2.8pt;height:74.65pt;width:180.65pt;z-index:252856320;mso-width-relative:page;mso-height-relative:page;" fillcolor="#FFFFFF [3201]" filled="t" stroked="t" coordsize="21600,21600" o:gfxdata="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FBegDtYA&#10;AAAJAQAADwAAAAAAAAABACAAAAAiAAAAZHJzL2Rvd25yZXYueG1sUEsBAhQAFAAAAAgAh07iQCDE&#10;NqpaAgAAuwQAAA4AAAAAAAAAAQAgAAAAJQEAAGRycy9lMm9Eb2MueG1sUEsFBgAAAAAGAAYAWQEA&#10;APEFAAAAAA==&#10;">
                <v:fill on="t" focussize="0,0"/>
                <v:stroke weight="0.5pt" color="#000000 [3204]" joinstyle="round"/>
                <v:imagedata o:title=""/>
                <o:lock v:ext="edit" aspectratio="f"/>
                <v:textbox>
                  <w:txbxContent>
                    <w:p w14:paraId="76D93E11">
                      <w:pPr>
                        <w:jc w:val="center"/>
                        <w:rPr>
                          <w:rFonts w:hint="eastAsia"/>
                          <w:lang w:val="en-US" w:eastAsia="zh-CN"/>
                        </w:rPr>
                      </w:pPr>
                      <w:r>
                        <w:rPr>
                          <w:rFonts w:hint="eastAsia"/>
                          <w:lang w:val="en-US" w:eastAsia="zh-CN"/>
                        </w:rPr>
                        <w:t>执 行</w:t>
                      </w:r>
                    </w:p>
                    <w:p w14:paraId="209CC83A">
                      <w:pPr>
                        <w:jc w:val="both"/>
                        <w:rPr>
                          <w:rFonts w:hint="default"/>
                          <w:lang w:val="en-US" w:eastAsia="zh-CN"/>
                        </w:rPr>
                      </w:pPr>
                      <w:r>
                        <w:rPr>
                          <w:rFonts w:hint="eastAsia"/>
                          <w:lang w:val="en-US" w:eastAsia="zh-CN"/>
                        </w:rPr>
                        <w:t>督促当事人履行生效的行政处罚决定，对逾期不履行的，依照《中华人民共和国行政强制法》的规定执行</w:t>
                      </w:r>
                    </w:p>
                  </w:txbxContent>
                </v:textbox>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855296" behindDoc="0" locked="0" layoutInCell="1" allowOverlap="1">
                <wp:simplePos x="0" y="0"/>
                <wp:positionH relativeFrom="column">
                  <wp:posOffset>4991735</wp:posOffset>
                </wp:positionH>
                <wp:positionV relativeFrom="paragraph">
                  <wp:posOffset>-206375</wp:posOffset>
                </wp:positionV>
                <wp:extent cx="3810" cy="240665"/>
                <wp:effectExtent l="46990" t="0" r="63500" b="6985"/>
                <wp:wrapNone/>
                <wp:docPr id="309" name="直接箭头连接符 309"/>
                <wp:cNvGraphicFramePr/>
                <a:graphic xmlns:a="http://schemas.openxmlformats.org/drawingml/2006/main">
                  <a:graphicData uri="http://schemas.microsoft.com/office/word/2010/wordprocessingShape">
                    <wps:wsp>
                      <wps:cNvCnPr>
                        <a:stCxn id="289" idx="2"/>
                      </wps:cNvCnPr>
                      <wps:spPr>
                        <a:xfrm>
                          <a:off x="0" y="0"/>
                          <a:ext cx="3810" cy="240665"/>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393.05pt;margin-top:-16.25pt;height:18.95pt;width:0.3pt;z-index:252855296;mso-width-relative:page;mso-height-relative:page;" filled="f" stroked="t" coordsize="21600,21600" o:gfxdata="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EMWkDbYAAAACQEAAA8AAAAAAAAAAQAgAAAAIgAAAGRycy9kb3ducmV2Lnht&#10;bFBLAQIUABQAAAAIAIdO4kActmugMgIAAEAEAAAOAAAAAAAAAAEAIAAAACcBAABkcnMvZTJvRG9j&#10;LnhtbFBLBQYAAAAABgAGAFkBAADLBQAAAAA=&#10;">
                <v:fill on="f" focussize="0,0"/>
                <v:stroke color="#000000 [3200]" joinstyle="round" endarrow="open"/>
                <v:imagedata o:title=""/>
                <o:lock v:ext="edit" aspectratio="f"/>
              </v:shape>
            </w:pict>
          </mc:Fallback>
        </mc:AlternateContent>
      </w:r>
    </w:p>
    <w:p w14:paraId="47A926BE">
      <w:pPr>
        <w:bidi w:val="0"/>
        <w:rPr>
          <w:rFonts w:hint="default"/>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66560" behindDoc="0" locked="0" layoutInCell="1" allowOverlap="1">
                <wp:simplePos x="0" y="0"/>
                <wp:positionH relativeFrom="column">
                  <wp:posOffset>1221740</wp:posOffset>
                </wp:positionH>
                <wp:positionV relativeFrom="paragraph">
                  <wp:posOffset>1905</wp:posOffset>
                </wp:positionV>
                <wp:extent cx="2271395" cy="24765"/>
                <wp:effectExtent l="0" t="25400" r="14605" b="64135"/>
                <wp:wrapNone/>
                <wp:docPr id="311" name="直接箭头连接符 311"/>
                <wp:cNvGraphicFramePr/>
                <a:graphic xmlns:a="http://schemas.openxmlformats.org/drawingml/2006/main">
                  <a:graphicData uri="http://schemas.microsoft.com/office/word/2010/wordprocessingShape">
                    <wps:wsp>
                      <wps:cNvCnPr/>
                      <wps:spPr>
                        <a:xfrm>
                          <a:off x="2375535" y="8170545"/>
                          <a:ext cx="2271395" cy="24765"/>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96.2pt;margin-top:0.15pt;height:1.95pt;width:178.85pt;z-index:252866560;mso-width-relative:page;mso-height-relative:page;" filled="f" stroked="t" coordsize="21600,21600" o:gfxdata="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EaRMbvUAAAABgEAAA8AAAAAAAAAAQAgAAAAIgAAAGRycy9kb3ducmV2LnhtbFBLAQIUABQA&#10;AAAIAIdO4kDo7OKBLQIAACYEAAAOAAAAAAAAAAEAIAAAACMBAABkcnMvZTJvRG9jLnhtbFBLBQYA&#10;AAAABgAGAFkBAADCBQAAAAA=&#10;">
                <v:fill on="f" focussize="0,0"/>
                <v:stroke color="#000000 [3200]" joinstyle="round" endarrow="open"/>
                <v:imagedata o:title=""/>
                <o:lock v:ext="edit" aspectratio="f"/>
              </v:shape>
            </w:pict>
          </mc:Fallback>
        </mc:AlternateContent>
      </w:r>
      <w:r>
        <w:rPr>
          <w:rFonts w:hint="eastAsia"/>
          <w:color w:val="000000" w:themeColor="text1"/>
          <w:highlight w:val="none"/>
          <w:lang w:val="en-US" w:eastAsia="zh-CN"/>
          <w14:textFill>
            <w14:solidFill>
              <w14:schemeClr w14:val="tx1"/>
            </w14:solidFill>
          </w14:textFill>
        </w:rPr>
        <w:t xml:space="preserve">                                                                              </w:t>
      </w:r>
    </w:p>
    <w:p w14:paraId="3EAA982E">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68608" behindDoc="0" locked="0" layoutInCell="1" allowOverlap="1">
                <wp:simplePos x="0" y="0"/>
                <wp:positionH relativeFrom="column">
                  <wp:posOffset>1350010</wp:posOffset>
                </wp:positionH>
                <wp:positionV relativeFrom="paragraph">
                  <wp:posOffset>69850</wp:posOffset>
                </wp:positionV>
                <wp:extent cx="1962150" cy="533400"/>
                <wp:effectExtent l="4445" t="4445" r="14605" b="14605"/>
                <wp:wrapNone/>
                <wp:docPr id="320" name="文本框 320"/>
                <wp:cNvGraphicFramePr/>
                <a:graphic xmlns:a="http://schemas.openxmlformats.org/drawingml/2006/main">
                  <a:graphicData uri="http://schemas.microsoft.com/office/word/2010/wordprocessingShape">
                    <wps:wsp>
                      <wps:cNvSpPr txBox="1"/>
                      <wps:spPr>
                        <a:xfrm>
                          <a:off x="0" y="0"/>
                          <a:ext cx="1962150" cy="53340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627B8CA0">
                            <w:pPr>
                              <w:jc w:val="center"/>
                              <w:rPr>
                                <w:rFonts w:hint="default"/>
                                <w:lang w:val="en-US" w:eastAsia="zh-CN"/>
                              </w:rPr>
                            </w:pPr>
                            <w:r>
                              <w:rPr>
                                <w:rFonts w:hint="eastAsia"/>
                                <w:lang w:eastAsia="zh-CN"/>
                              </w:rPr>
                              <w:t>法律法规规章文件规定应履行的其他责任</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06.3pt;margin-top:5.5pt;height:42pt;width:154.5pt;z-index:252868608;mso-width-relative:page;mso-height-relative:page;" fillcolor="#FFFFFF [3201]" filled="t" stroked="t" coordsize="21600,21600" o:gfxdata="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BEfTT7VAAAA&#10;CQEAAA8AAAAAAAAAAQAgAAAAIgAAAGRycy9kb3ducmV2LnhtbFBLAQIUABQAAAAIAIdO4kAX77+C&#10;WQIAALsEAAAOAAAAAAAAAAEAIAAAACQBAABkcnMvZTJvRG9jLnhtbFBLBQYAAAAABgAGAFkBAADv&#10;BQAAAAA=&#10;">
                <v:fill on="t" focussize="0,0"/>
                <v:stroke weight="0.5pt" color="#000000 [3204]" joinstyle="round"/>
                <v:imagedata o:title=""/>
                <o:lock v:ext="edit" aspectratio="f"/>
                <v:textbox>
                  <w:txbxContent>
                    <w:p w14:paraId="627B8CA0">
                      <w:pPr>
                        <w:jc w:val="center"/>
                        <w:rPr>
                          <w:rFonts w:hint="default"/>
                          <w:lang w:val="en-US" w:eastAsia="zh-CN"/>
                        </w:rPr>
                      </w:pPr>
                      <w:r>
                        <w:rPr>
                          <w:rFonts w:hint="eastAsia"/>
                          <w:lang w:eastAsia="zh-CN"/>
                        </w:rPr>
                        <w:t>法律法规规章文件规定应履行的其他责任</w:t>
                      </w:r>
                    </w:p>
                  </w:txbxContent>
                </v:textbox>
              </v:shape>
            </w:pict>
          </mc:Fallback>
        </mc:AlternateContent>
      </w:r>
    </w:p>
    <w:p w14:paraId="1ABDDF35">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57344" behindDoc="0" locked="0" layoutInCell="1" allowOverlap="1">
                <wp:simplePos x="0" y="0"/>
                <wp:positionH relativeFrom="column">
                  <wp:posOffset>3312160</wp:posOffset>
                </wp:positionH>
                <wp:positionV relativeFrom="paragraph">
                  <wp:posOffset>149225</wp:posOffset>
                </wp:positionV>
                <wp:extent cx="180975" cy="2540"/>
                <wp:effectExtent l="0" t="47625" r="9525" b="64135"/>
                <wp:wrapNone/>
                <wp:docPr id="321" name="直接箭头连接符 321"/>
                <wp:cNvGraphicFramePr/>
                <a:graphic xmlns:a="http://schemas.openxmlformats.org/drawingml/2006/main">
                  <a:graphicData uri="http://schemas.microsoft.com/office/word/2010/wordprocessingShape">
                    <wps:wsp>
                      <wps:cNvCnPr/>
                      <wps:spPr>
                        <a:xfrm flipH="1">
                          <a:off x="0" y="0"/>
                          <a:ext cx="180975" cy="2540"/>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flip:x;margin-left:260.8pt;margin-top:11.75pt;height:0.2pt;width:14.25pt;z-index:252857344;mso-width-relative:page;mso-height-relative:page;" filled="f" stroked="t" coordsize="21600,21600" o:gfxdata="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S&#10;eBH61wAAAAkBAAAPAAAAAAAAAAEAIAAAACIAAABkcnMvZG93bnJldi54bWxQSwECFAAUAAAACACH&#10;TuJANc1V9yUCAAAiBAAADgAAAAAAAAABACAAAAAmAQAAZHJzL2Uyb0RvYy54bWxQSwUGAAAAAAYA&#10;BgBZAQAAvQUAAAAA&#10;">
                <v:fill on="f" focussize="0,0"/>
                <v:stroke color="#000000 [3200]" joinstyle="round" endarrow="open"/>
                <v:imagedata o:title=""/>
                <o:lock v:ext="edit" aspectratio="f"/>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869632" behindDoc="0" locked="0" layoutInCell="1" allowOverlap="1">
                <wp:simplePos x="0" y="0"/>
                <wp:positionH relativeFrom="column">
                  <wp:posOffset>212090</wp:posOffset>
                </wp:positionH>
                <wp:positionV relativeFrom="paragraph">
                  <wp:posOffset>82550</wp:posOffset>
                </wp:positionV>
                <wp:extent cx="1116965" cy="16510"/>
                <wp:effectExtent l="0" t="33655" r="6985" b="64135"/>
                <wp:wrapNone/>
                <wp:docPr id="322" name="直接箭头连接符 322"/>
                <wp:cNvGraphicFramePr/>
                <a:graphic xmlns:a="http://schemas.openxmlformats.org/drawingml/2006/main">
                  <a:graphicData uri="http://schemas.microsoft.com/office/word/2010/wordprocessingShape">
                    <wps:wsp>
                      <wps:cNvCnPr/>
                      <wps:spPr>
                        <a:xfrm>
                          <a:off x="0" y="0"/>
                          <a:ext cx="1116965" cy="16510"/>
                        </a:xfrm>
                        <a:prstGeom prst="straightConnector1">
                          <a:avLst/>
                        </a:prstGeom>
                        <a:ln>
                          <a:solidFill>
                            <a:schemeClr val="tx1">
                              <a:lumMod val="95000"/>
                              <a:lumOff val="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6.7pt;margin-top:6.5pt;height:1.3pt;width:87.95pt;z-index:252869632;mso-width-relative:page;mso-height-relative:page;" filled="f" stroked="t" coordsize="21600,21600" o:gfxdata="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ZH7Pa2QAAAAgBAAAP&#10;AAAAAAAAAAEAIAAAACIAAABkcnMvZG93bnJldi54bWxQSwECFAAUAAAACACHTuJAnCTvVxcCAAAH&#10;BAAADgAAAAAAAAABACAAAAAoAQAAZHJzL2Uyb0RvYy54bWxQSwUGAAAAAAYABgBZAQAAsQUAAAAA&#10;">
                <v:fill on="f" focussize="0,0"/>
                <v:stroke color="#0D0D0D [3069]" joinstyle="round" endarrow="open"/>
                <v:imagedata o:title=""/>
                <o:lock v:ext="edit" aspectratio="f"/>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867584" behindDoc="0" locked="0" layoutInCell="1" allowOverlap="1">
                <wp:simplePos x="0" y="0"/>
                <wp:positionH relativeFrom="column">
                  <wp:posOffset>211455</wp:posOffset>
                </wp:positionH>
                <wp:positionV relativeFrom="paragraph">
                  <wp:posOffset>-107950</wp:posOffset>
                </wp:positionV>
                <wp:extent cx="635" cy="190500"/>
                <wp:effectExtent l="4445" t="0" r="13970" b="0"/>
                <wp:wrapNone/>
                <wp:docPr id="323" name="直接连接符 323"/>
                <wp:cNvGraphicFramePr/>
                <a:graphic xmlns:a="http://schemas.openxmlformats.org/drawingml/2006/main">
                  <a:graphicData uri="http://schemas.microsoft.com/office/word/2010/wordprocessingShape">
                    <wps:wsp>
                      <wps:cNvCnPr>
                        <a:stCxn id="303" idx="2"/>
                      </wps:cNvCnPr>
                      <wps:spPr>
                        <a:xfrm>
                          <a:off x="1375410" y="8361680"/>
                          <a:ext cx="635" cy="1905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6.65pt;margin-top:-8.5pt;height:15pt;width:0.05pt;z-index:252867584;mso-width-relative:page;mso-height-relative:page;" filled="f" stroked="t" coordsize="21600,21600" o:gfxdata="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UdrDD1QAAAAgBAAAPAAAAAAAAAAEAIAAAACIAAABkcnMvZG93bnJldi54bWxQ&#10;SwECFAAUAAAACACHTuJAaaKq5/oBAADTAwAADgAAAAAAAAABACAAAAAkAQAAZHJzL2Uyb0RvYy54&#10;bWxQSwUGAAAAAAYABgBZAQAAkAUAAAAA&#10;">
                <v:fill on="f" focussize="0,0"/>
                <v:stroke color="#000000 [3213]" joinstyle="round"/>
                <v:imagedata o:title=""/>
                <o:lock v:ext="edit" aspectratio="f"/>
              </v:line>
            </w:pict>
          </mc:Fallback>
        </mc:AlternateContent>
      </w:r>
    </w:p>
    <w:p w14:paraId="1FDC0FF9">
      <w:pPr>
        <w:bidi w:val="0"/>
        <w:rPr>
          <w:rFonts w:hint="eastAsia"/>
          <w:color w:val="000000" w:themeColor="text1"/>
          <w:highlight w:val="none"/>
          <w:lang w:val="en-US" w:eastAsia="zh-CN"/>
          <w14:textFill>
            <w14:solidFill>
              <w14:schemeClr w14:val="tx1"/>
            </w14:solidFill>
          </w14:textFill>
        </w:rPr>
      </w:pPr>
    </w:p>
    <w:p w14:paraId="1A922BF7">
      <w:pPr>
        <w:bidi w:val="0"/>
        <w:rPr>
          <w:rFonts w:ascii="楷体_GB2312" w:hAnsi="楷体_GB2312" w:eastAsia="楷体_GB2312" w:cs="楷体_GB2312"/>
          <w:szCs w:val="21"/>
        </w:rPr>
      </w:pPr>
    </w:p>
    <w:p w14:paraId="78DDDEF7">
      <w:pPr>
        <w:jc w:val="left"/>
        <w:rPr>
          <w:rFonts w:hint="eastAsia" w:ascii="楷体_GB2312" w:hAnsi="楷体_GB2312" w:eastAsia="楷体_GB2312" w:cs="楷体_GB2312"/>
          <w:szCs w:val="21"/>
        </w:rPr>
      </w:pPr>
    </w:p>
    <w:p w14:paraId="12573B71">
      <w:pPr>
        <w:jc w:val="left"/>
        <w:rPr>
          <w:rFonts w:ascii="楷体_GB2312" w:hAnsi="楷体_GB2312" w:eastAsia="楷体_GB2312" w:cs="楷体_GB2312"/>
          <w:szCs w:val="21"/>
        </w:rPr>
      </w:pPr>
      <w:r>
        <w:rPr>
          <w:rFonts w:hint="eastAsia" w:ascii="楷体_GB2312" w:hAnsi="楷体_GB2312" w:eastAsia="楷体_GB2312" w:cs="楷体_GB2312"/>
          <w:szCs w:val="21"/>
        </w:rPr>
        <w:t>办理机构：产业发展服务中心</w:t>
      </w:r>
    </w:p>
    <w:p w14:paraId="276916E2">
      <w:pPr>
        <w:spacing w:line="300" w:lineRule="exact"/>
        <w:rPr>
          <w:rFonts w:ascii="楷体_GB2312" w:eastAsia="楷体_GB2312" w:cs="楷体_GB2312"/>
          <w:szCs w:val="21"/>
        </w:rPr>
      </w:pPr>
      <w:r>
        <w:rPr>
          <w:rFonts w:hint="eastAsia" w:ascii="楷体_GB2312" w:eastAsia="楷体_GB2312" w:cs="楷体_GB2312"/>
          <w:szCs w:val="21"/>
        </w:rPr>
        <w:t>业务电话：0851-34668389，监督电话：0851-34668091</w:t>
      </w:r>
    </w:p>
    <w:p w14:paraId="2FD0E89B">
      <w:pPr>
        <w:spacing w:line="576" w:lineRule="exact"/>
        <w:jc w:val="left"/>
        <w:rPr>
          <w:rFonts w:ascii="黑体" w:eastAsia="黑体" w:cs="黑体"/>
          <w:b/>
          <w:bCs/>
          <w:sz w:val="32"/>
          <w:szCs w:val="32"/>
        </w:rPr>
      </w:pPr>
      <w:r>
        <w:rPr>
          <w:rFonts w:hint="eastAsia" w:ascii="黑体" w:eastAsia="黑体" w:cs="黑体"/>
          <w:sz w:val="32"/>
          <w:szCs w:val="32"/>
        </w:rPr>
        <w:t>行政处罚</w:t>
      </w:r>
    </w:p>
    <w:p w14:paraId="04B3E0B2">
      <w:pPr>
        <w:spacing w:line="576" w:lineRule="exact"/>
        <w:jc w:val="center"/>
        <w:rPr>
          <w:rFonts w:ascii="楷体_GB2312" w:eastAsia="楷体_GB2312" w:cs="楷体_GB2312"/>
          <w:szCs w:val="21"/>
        </w:rPr>
      </w:pPr>
      <w:r>
        <w:rPr>
          <w:rFonts w:hint="eastAsia" w:ascii="方正小标宋简体" w:eastAsia="方正小标宋简体" w:cs="方正小标宋简体"/>
          <w:sz w:val="44"/>
          <w:szCs w:val="44"/>
        </w:rPr>
        <w:t>9对擅自在村庄、集镇规划区内的街道、广场、市场和车站等场所修建临时建筑物、构筑物和其他设施的处罚权力运行流程图</w:t>
      </w:r>
    </w:p>
    <w:p w14:paraId="60E84CAD">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09216" behindDoc="0" locked="0" layoutInCell="1" allowOverlap="1">
                <wp:simplePos x="0" y="0"/>
                <wp:positionH relativeFrom="column">
                  <wp:posOffset>1470660</wp:posOffset>
                </wp:positionH>
                <wp:positionV relativeFrom="paragraph">
                  <wp:posOffset>48260</wp:posOffset>
                </wp:positionV>
                <wp:extent cx="2286000" cy="654685"/>
                <wp:effectExtent l="4445" t="4445" r="14605" b="7620"/>
                <wp:wrapNone/>
                <wp:docPr id="91" name="文本框 91"/>
                <wp:cNvGraphicFramePr/>
                <a:graphic xmlns:a="http://schemas.openxmlformats.org/drawingml/2006/main">
                  <a:graphicData uri="http://schemas.microsoft.com/office/word/2010/wordprocessingShape">
                    <wps:wsp>
                      <wps:cNvSpPr txBox="1"/>
                      <wps:spPr>
                        <a:xfrm>
                          <a:off x="2604135" y="838200"/>
                          <a:ext cx="2286000" cy="65468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38CA4473">
                            <w:pPr>
                              <w:jc w:val="center"/>
                              <w:rPr>
                                <w:rFonts w:hint="eastAsia"/>
                                <w:lang w:eastAsia="zh-CN"/>
                              </w:rPr>
                            </w:pPr>
                            <w:r>
                              <w:rPr>
                                <w:rFonts w:hint="eastAsia"/>
                                <w:lang w:eastAsia="zh-CN"/>
                              </w:rPr>
                              <w:t>立</w:t>
                            </w:r>
                            <w:r>
                              <w:rPr>
                                <w:rFonts w:hint="eastAsia"/>
                                <w:lang w:val="en-US" w:eastAsia="zh-CN"/>
                              </w:rPr>
                              <w:t xml:space="preserve">  </w:t>
                            </w:r>
                            <w:r>
                              <w:rPr>
                                <w:rFonts w:hint="eastAsia"/>
                                <w:lang w:eastAsia="zh-CN"/>
                              </w:rPr>
                              <w:t>案</w:t>
                            </w:r>
                          </w:p>
                          <w:p w14:paraId="0D2D5743">
                            <w:pPr>
                              <w:rPr>
                                <w:rFonts w:hint="eastAsia"/>
                                <w:lang w:eastAsia="zh-CN"/>
                              </w:rPr>
                            </w:pPr>
                            <w:r>
                              <w:rPr>
                                <w:rFonts w:hint="eastAsia"/>
                                <w:lang w:eastAsia="zh-CN"/>
                              </w:rPr>
                              <w:t>对违法行为线索进行审查核实，决定是否立案</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15.8pt;margin-top:3.8pt;height:51.55pt;width:180pt;z-index:252809216;mso-width-relative:page;mso-height-relative:page;" fillcolor="#FFFFFF [3201]" filled="t" stroked="t" coordsize="21600,21600" o:gfxdata="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DByPzLVAAAACQEAAA8AAAAAAAAAAQAgAAAAIgAAAGRycy9kb3ducmV2LnhtbFBLAQIUABQAAAAI&#10;AIdO4kA4E7gxYgIAAMQEAAAOAAAAAAAAAAEAIAAAACQBAABkcnMvZTJvRG9jLnhtbFBLBQYAAAAA&#10;BgAGAFkBAAD4BQAAAAA=&#10;">
                <v:fill on="t" focussize="0,0"/>
                <v:stroke weight="0.5pt" color="#000000 [3204]" joinstyle="round"/>
                <v:imagedata o:title=""/>
                <o:lock v:ext="edit" aspectratio="f"/>
                <v:textbox>
                  <w:txbxContent>
                    <w:p w14:paraId="38CA4473">
                      <w:pPr>
                        <w:jc w:val="center"/>
                        <w:rPr>
                          <w:rFonts w:hint="eastAsia"/>
                          <w:lang w:eastAsia="zh-CN"/>
                        </w:rPr>
                      </w:pPr>
                      <w:r>
                        <w:rPr>
                          <w:rFonts w:hint="eastAsia"/>
                          <w:lang w:eastAsia="zh-CN"/>
                        </w:rPr>
                        <w:t>立</w:t>
                      </w:r>
                      <w:r>
                        <w:rPr>
                          <w:rFonts w:hint="eastAsia"/>
                          <w:lang w:val="en-US" w:eastAsia="zh-CN"/>
                        </w:rPr>
                        <w:t xml:space="preserve">  </w:t>
                      </w:r>
                      <w:r>
                        <w:rPr>
                          <w:rFonts w:hint="eastAsia"/>
                          <w:lang w:eastAsia="zh-CN"/>
                        </w:rPr>
                        <w:t>案</w:t>
                      </w:r>
                    </w:p>
                    <w:p w14:paraId="0D2D5743">
                      <w:pPr>
                        <w:rPr>
                          <w:rFonts w:hint="eastAsia"/>
                          <w:lang w:eastAsia="zh-CN"/>
                        </w:rPr>
                      </w:pPr>
                      <w:r>
                        <w:rPr>
                          <w:rFonts w:hint="eastAsia"/>
                          <w:lang w:eastAsia="zh-CN"/>
                        </w:rPr>
                        <w:t>对违法行为线索进行审查核实，决定是否立案</w:t>
                      </w:r>
                    </w:p>
                  </w:txbxContent>
                </v:textbox>
              </v:shape>
            </w:pict>
          </mc:Fallback>
        </mc:AlternateContent>
      </w:r>
    </w:p>
    <w:p w14:paraId="7BE26502">
      <w:pPr>
        <w:rPr>
          <w:color w:val="000000" w:themeColor="text1"/>
          <w:sz w:val="21"/>
          <w:highlight w:val="none"/>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04096" behindDoc="0" locked="0" layoutInCell="1" allowOverlap="1">
                <wp:simplePos x="0" y="0"/>
                <wp:positionH relativeFrom="column">
                  <wp:posOffset>4194810</wp:posOffset>
                </wp:positionH>
                <wp:positionV relativeFrom="paragraph">
                  <wp:posOffset>1346200</wp:posOffset>
                </wp:positionV>
                <wp:extent cx="1495425" cy="857250"/>
                <wp:effectExtent l="4445" t="4445" r="5080" b="14605"/>
                <wp:wrapNone/>
                <wp:docPr id="94" name="文本框 94"/>
                <wp:cNvGraphicFramePr/>
                <a:graphic xmlns:a="http://schemas.openxmlformats.org/drawingml/2006/main">
                  <a:graphicData uri="http://schemas.microsoft.com/office/word/2010/wordprocessingShape">
                    <wps:wsp>
                      <wps:cNvSpPr txBox="1"/>
                      <wps:spPr>
                        <a:xfrm>
                          <a:off x="5337810" y="2260600"/>
                          <a:ext cx="1495425" cy="85725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429D13E3">
                            <w:pPr>
                              <w:jc w:val="center"/>
                              <w:rPr>
                                <w:rFonts w:hint="eastAsia"/>
                                <w:lang w:eastAsia="zh-CN"/>
                              </w:rPr>
                            </w:pPr>
                            <w:r>
                              <w:rPr>
                                <w:rFonts w:hint="eastAsia"/>
                                <w:lang w:eastAsia="zh-CN"/>
                              </w:rPr>
                              <w:t>回</w:t>
                            </w:r>
                            <w:r>
                              <w:rPr>
                                <w:rFonts w:hint="eastAsia"/>
                                <w:lang w:val="en-US" w:eastAsia="zh-CN"/>
                              </w:rPr>
                              <w:t xml:space="preserve">  </w:t>
                            </w:r>
                            <w:r>
                              <w:rPr>
                                <w:rFonts w:hint="eastAsia"/>
                                <w:lang w:eastAsia="zh-CN"/>
                              </w:rPr>
                              <w:t>避</w:t>
                            </w:r>
                          </w:p>
                          <w:p w14:paraId="7AFE0657">
                            <w:pPr>
                              <w:rPr>
                                <w:rFonts w:hint="eastAsia"/>
                                <w:lang w:eastAsia="zh-CN"/>
                              </w:rPr>
                            </w:pPr>
                            <w:r>
                              <w:rPr>
                                <w:rFonts w:hint="eastAsia"/>
                                <w:lang w:eastAsia="zh-CN"/>
                              </w:rPr>
                              <w:t>执法人员与当事人有直接利害关系的，应当回避</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30.3pt;margin-top:106pt;height:67.5pt;width:117.75pt;z-index:252804096;mso-width-relative:page;mso-height-relative:page;" fillcolor="#FFFFFF [3201]" filled="t" stroked="t" coordsize="21600,21600" o:gfxdata="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HYhA5HYAAAACwEAAA8AAAAAAAAAAQAgAAAAIgAAAGRycy9kb3ducmV2LnhtbFBLAQIU&#10;ABQAAAAIAIdO4kBXpvXpZQIAAMUEAAAOAAAAAAAAAAEAIAAAACcBAABkcnMvZTJvRG9jLnhtbFBL&#10;BQYAAAAABgAGAFkBAAD+BQAAAAA=&#10;">
                <v:fill on="t" focussize="0,0"/>
                <v:stroke weight="0.5pt" color="#000000 [3204]" joinstyle="round"/>
                <v:imagedata o:title=""/>
                <o:lock v:ext="edit" aspectratio="f"/>
                <v:textbox>
                  <w:txbxContent>
                    <w:p w14:paraId="429D13E3">
                      <w:pPr>
                        <w:jc w:val="center"/>
                        <w:rPr>
                          <w:rFonts w:hint="eastAsia"/>
                          <w:lang w:eastAsia="zh-CN"/>
                        </w:rPr>
                      </w:pPr>
                      <w:r>
                        <w:rPr>
                          <w:rFonts w:hint="eastAsia"/>
                          <w:lang w:eastAsia="zh-CN"/>
                        </w:rPr>
                        <w:t>回</w:t>
                      </w:r>
                      <w:r>
                        <w:rPr>
                          <w:rFonts w:hint="eastAsia"/>
                          <w:lang w:val="en-US" w:eastAsia="zh-CN"/>
                        </w:rPr>
                        <w:t xml:space="preserve">  </w:t>
                      </w:r>
                      <w:r>
                        <w:rPr>
                          <w:rFonts w:hint="eastAsia"/>
                          <w:lang w:eastAsia="zh-CN"/>
                        </w:rPr>
                        <w:t>避</w:t>
                      </w:r>
                    </w:p>
                    <w:p w14:paraId="7AFE0657">
                      <w:pPr>
                        <w:rPr>
                          <w:rFonts w:hint="eastAsia"/>
                          <w:lang w:eastAsia="zh-CN"/>
                        </w:rPr>
                      </w:pPr>
                      <w:r>
                        <w:rPr>
                          <w:rFonts w:hint="eastAsia"/>
                          <w:lang w:eastAsia="zh-CN"/>
                        </w:rPr>
                        <w:t>执法人员与当事人有直接利害关系的，应当回避</w:t>
                      </w:r>
                    </w:p>
                  </w:txbxContent>
                </v:textbox>
              </v:shape>
            </w:pict>
          </mc:Fallback>
        </mc:AlternateContent>
      </w:r>
    </w:p>
    <w:p w14:paraId="04BC9504">
      <w:pPr>
        <w:bidi w:val="0"/>
        <w:rPr>
          <w:rFonts w:asciiTheme="minorHAnsi" w:hAnsiTheme="minorHAnsi" w:eastAsiaTheme="minorEastAsia" w:cstheme="minorBidi"/>
          <w:color w:val="000000" w:themeColor="text1"/>
          <w:kern w:val="2"/>
          <w:sz w:val="21"/>
          <w:szCs w:val="24"/>
          <w:highlight w:val="none"/>
          <w:lang w:val="en-US" w:eastAsia="zh-CN" w:bidi="ar-SA"/>
          <w14:textFill>
            <w14:solidFill>
              <w14:schemeClr w14:val="tx1"/>
            </w14:solidFill>
          </w14:textFill>
        </w:rPr>
      </w:pPr>
    </w:p>
    <w:p w14:paraId="6F68DBEC">
      <w:pPr>
        <w:bidi w:val="0"/>
        <w:rPr>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798976" behindDoc="0" locked="0" layoutInCell="1" allowOverlap="1">
                <wp:simplePos x="0" y="0"/>
                <wp:positionH relativeFrom="column">
                  <wp:posOffset>2243455</wp:posOffset>
                </wp:positionH>
                <wp:positionV relativeFrom="paragraph">
                  <wp:posOffset>119380</wp:posOffset>
                </wp:positionV>
                <wp:extent cx="635" cy="266065"/>
                <wp:effectExtent l="48895" t="0" r="64770" b="635"/>
                <wp:wrapNone/>
                <wp:docPr id="96" name="直接箭头连接符 96"/>
                <wp:cNvGraphicFramePr/>
                <a:graphic xmlns:a="http://schemas.openxmlformats.org/drawingml/2006/main">
                  <a:graphicData uri="http://schemas.microsoft.com/office/word/2010/wordprocessingShape">
                    <wps:wsp>
                      <wps:cNvCnPr/>
                      <wps:spPr>
                        <a:xfrm>
                          <a:off x="3728085" y="1702435"/>
                          <a:ext cx="635" cy="266065"/>
                        </a:xfrm>
                        <a:prstGeom prst="straightConnector1">
                          <a:avLst/>
                        </a:prstGeom>
                        <a:ln>
                          <a:solidFill>
                            <a:schemeClr val="tx1">
                              <a:lumMod val="95000"/>
                              <a:lumOff val="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76.65pt;margin-top:9.4pt;height:20.95pt;width:0.05pt;z-index:252798976;mso-width-relative:page;mso-height-relative:page;" filled="f" stroked="t" coordsize="21600,21600" o:gfxdata="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pMiO&#10;79kAAAAJAQAADwAAAAAAAAABACAAAAAiAAAAZHJzL2Rvd25yZXYueG1sUEsBAhQAFAAAAAgAh07i&#10;QBurRG0hAgAADgQAAA4AAAAAAAAAAQAgAAAAKAEAAGRycy9lMm9Eb2MueG1sUEsFBgAAAAAGAAYA&#10;WQEAALsFAAAAAA==&#10;">
                <v:fill on="f" focussize="0,0"/>
                <v:stroke color="#0D0D0D [3069]" joinstyle="round" endarrow="open"/>
                <v:imagedata o:title=""/>
                <o:lock v:ext="edit" aspectratio="f"/>
              </v:shape>
            </w:pict>
          </mc:Fallback>
        </mc:AlternateContent>
      </w:r>
    </w:p>
    <w:p w14:paraId="560556E8">
      <w:pPr>
        <w:bidi w:val="0"/>
        <w:ind w:firstLine="1890" w:firstLineChars="900"/>
        <w:rPr>
          <w:rFonts w:hint="default"/>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21504" behindDoc="0" locked="0" layoutInCell="1" allowOverlap="1">
                <wp:simplePos x="0" y="0"/>
                <wp:positionH relativeFrom="column">
                  <wp:posOffset>3251835</wp:posOffset>
                </wp:positionH>
                <wp:positionV relativeFrom="paragraph">
                  <wp:posOffset>179705</wp:posOffset>
                </wp:positionV>
                <wp:extent cx="9525" cy="161925"/>
                <wp:effectExtent l="44450" t="0" r="60325" b="9525"/>
                <wp:wrapNone/>
                <wp:docPr id="99" name="直接箭头连接符 99"/>
                <wp:cNvGraphicFramePr/>
                <a:graphic xmlns:a="http://schemas.openxmlformats.org/drawingml/2006/main">
                  <a:graphicData uri="http://schemas.microsoft.com/office/word/2010/wordprocessingShape">
                    <wps:wsp>
                      <wps:cNvCnPr/>
                      <wps:spPr>
                        <a:xfrm>
                          <a:off x="0" y="0"/>
                          <a:ext cx="9525" cy="161925"/>
                        </a:xfrm>
                        <a:prstGeom prst="straightConnector1">
                          <a:avLst/>
                        </a:prstGeom>
                        <a:ln>
                          <a:solidFill>
                            <a:schemeClr val="tx1">
                              <a:lumMod val="95000"/>
                              <a:lumOff val="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256.05pt;margin-top:14.15pt;height:12.75pt;width:0.75pt;z-index:252821504;mso-width-relative:page;mso-height-relative:page;" filled="f" stroked="t" coordsize="21600,21600" o:gfxdata="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NSMxd2wAAAAkBAAAPAAAAAAAA&#10;AAEAIAAAACIAAABkcnMvZG93bnJldi54bWxQSwECFAAUAAAACACHTuJAp18tQA8CAAADBAAADgAA&#10;AAAAAAABACAAAAAqAQAAZHJzL2Uyb0RvYy54bWxQSwUGAAAAAAYABgBZAQAAqwUAAAAA&#10;">
                <v:fill on="f" focussize="0,0"/>
                <v:stroke color="#0D0D0D [3069]" joinstyle="round" endarrow="open"/>
                <v:imagedata o:title=""/>
                <o:lock v:ext="edit" aspectratio="f"/>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802048" behindDoc="0" locked="0" layoutInCell="1" allowOverlap="1">
                <wp:simplePos x="0" y="0"/>
                <wp:positionH relativeFrom="column">
                  <wp:posOffset>243205</wp:posOffset>
                </wp:positionH>
                <wp:positionV relativeFrom="paragraph">
                  <wp:posOffset>187325</wp:posOffset>
                </wp:positionV>
                <wp:extent cx="9525" cy="230505"/>
                <wp:effectExtent l="45720" t="0" r="59055" b="17145"/>
                <wp:wrapNone/>
                <wp:docPr id="101" name="直接箭头连接符 101"/>
                <wp:cNvGraphicFramePr/>
                <a:graphic xmlns:a="http://schemas.openxmlformats.org/drawingml/2006/main">
                  <a:graphicData uri="http://schemas.microsoft.com/office/word/2010/wordprocessingShape">
                    <wps:wsp>
                      <wps:cNvCnPr/>
                      <wps:spPr>
                        <a:xfrm flipH="1">
                          <a:off x="1661160" y="1853565"/>
                          <a:ext cx="9525" cy="23050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19.15pt;margin-top:14.75pt;height:18.15pt;width:0.75pt;z-index:252802048;mso-width-relative:page;mso-height-relative:page;" filled="f" stroked="t" coordsize="21600,21600" o:gfxdata="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n8zn/dcAAAAHAQAADwAAAAAAAAABACAAAAAi&#10;AAAAZHJzL2Rvd25yZXYueG1sUEsBAhQAFAAAAAgAh07iQHJyG3ULAgAA4wMAAA4AAAAAAAAAAQAg&#10;AAAAJgEAAGRycy9lMm9Eb2MueG1sUEsFBgAAAAAGAAYAWQEAAKMFAAAAAA==&#10;">
                <v:fill on="f" focussize="0,0"/>
                <v:stroke color="#000000 [3213]" joinstyle="round" endarrow="open"/>
                <v:imagedata o:title=""/>
                <o:lock v:ext="edit" aspectratio="f"/>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801024" behindDoc="0" locked="0" layoutInCell="1" allowOverlap="1">
                <wp:simplePos x="0" y="0"/>
                <wp:positionH relativeFrom="column">
                  <wp:posOffset>232410</wp:posOffset>
                </wp:positionH>
                <wp:positionV relativeFrom="paragraph">
                  <wp:posOffset>179705</wp:posOffset>
                </wp:positionV>
                <wp:extent cx="3009900" cy="2540"/>
                <wp:effectExtent l="0" t="0" r="0" b="0"/>
                <wp:wrapNone/>
                <wp:docPr id="104" name="直接连接符 104"/>
                <wp:cNvGraphicFramePr/>
                <a:graphic xmlns:a="http://schemas.openxmlformats.org/drawingml/2006/main">
                  <a:graphicData uri="http://schemas.microsoft.com/office/word/2010/wordprocessingShape">
                    <wps:wsp>
                      <wps:cNvCnPr/>
                      <wps:spPr>
                        <a:xfrm flipH="1">
                          <a:off x="1670685" y="1863090"/>
                          <a:ext cx="3009900" cy="2540"/>
                        </a:xfrm>
                        <a:prstGeom prst="line">
                          <a:avLst/>
                        </a:prstGeom>
                        <a:ln>
                          <a:solidFill>
                            <a:schemeClr val="tx1">
                              <a:lumMod val="95000"/>
                              <a:lumOff val="5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x;margin-left:18.3pt;margin-top:14.15pt;height:0.2pt;width:237pt;z-index:252801024;mso-width-relative:page;mso-height-relative:page;" filled="f" stroked="t" coordsize="21600,21600" o:gfxdata="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Rw2L1QAAAAgBAAAPAAAAAAAAAAEAIAAAACIA&#10;AABkcnMvZG93bnJldi54bWxQSwECFAAUAAAACACHTuJAKbb5CAwCAADvAwAADgAAAAAAAAABACAA&#10;AAAkAQAAZHJzL2Uyb0RvYy54bWxQSwUGAAAAAAYABgBZAQAAogUAAAAA&#10;">
                <v:fill on="f" focussize="0,0"/>
                <v:stroke color="#0D0D0D [3069]" joinstyle="round"/>
                <v:imagedata o:title=""/>
                <o:lock v:ext="edit" aspectratio="f"/>
              </v:line>
            </w:pict>
          </mc:Fallback>
        </mc:AlternateContent>
      </w:r>
      <w:r>
        <w:rPr>
          <w:rFonts w:hint="eastAsia"/>
          <w:color w:val="000000" w:themeColor="text1"/>
          <w:highlight w:val="none"/>
          <w:lang w:val="en-US" w:eastAsia="zh-CN"/>
          <w14:textFill>
            <w14:solidFill>
              <w14:schemeClr w14:val="tx1"/>
            </w14:solidFill>
          </w14:textFill>
        </w:rPr>
        <w:t>简易程序           一般程序</w:t>
      </w:r>
    </w:p>
    <w:p w14:paraId="376DEB93">
      <w:pPr>
        <w:tabs>
          <w:tab w:val="left" w:pos="1551"/>
        </w:tabs>
        <w:bidi w:val="0"/>
        <w:jc w:val="left"/>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00000" behindDoc="0" locked="0" layoutInCell="1" allowOverlap="1">
                <wp:simplePos x="0" y="0"/>
                <wp:positionH relativeFrom="column">
                  <wp:posOffset>1586230</wp:posOffset>
                </wp:positionH>
                <wp:positionV relativeFrom="paragraph">
                  <wp:posOffset>155575</wp:posOffset>
                </wp:positionV>
                <wp:extent cx="2263775" cy="923925"/>
                <wp:effectExtent l="4445" t="4445" r="17780" b="5080"/>
                <wp:wrapNone/>
                <wp:docPr id="114" name="文本框 114"/>
                <wp:cNvGraphicFramePr/>
                <a:graphic xmlns:a="http://schemas.openxmlformats.org/drawingml/2006/main">
                  <a:graphicData uri="http://schemas.microsoft.com/office/word/2010/wordprocessingShape">
                    <wps:wsp>
                      <wps:cNvSpPr txBox="1"/>
                      <wps:spPr>
                        <a:xfrm>
                          <a:off x="3585210" y="1268730"/>
                          <a:ext cx="2263775" cy="92392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362A495B">
                            <w:pPr>
                              <w:jc w:val="center"/>
                              <w:rPr>
                                <w:rFonts w:hint="eastAsia"/>
                                <w:lang w:eastAsia="zh-CN"/>
                              </w:rPr>
                            </w:pPr>
                            <w:r>
                              <w:rPr>
                                <w:rFonts w:hint="eastAsia"/>
                                <w:lang w:eastAsia="zh-CN"/>
                              </w:rPr>
                              <w:t>调</w:t>
                            </w:r>
                            <w:r>
                              <w:rPr>
                                <w:rFonts w:hint="eastAsia"/>
                                <w:lang w:val="en-US" w:eastAsia="zh-CN"/>
                              </w:rPr>
                              <w:t xml:space="preserve"> </w:t>
                            </w:r>
                            <w:r>
                              <w:rPr>
                                <w:rFonts w:hint="eastAsia"/>
                                <w:lang w:eastAsia="zh-CN"/>
                              </w:rPr>
                              <w:t>查</w:t>
                            </w:r>
                          </w:p>
                          <w:p w14:paraId="70C0C644">
                            <w:pPr>
                              <w:rPr>
                                <w:rFonts w:hint="eastAsia"/>
                                <w:lang w:eastAsia="zh-CN"/>
                              </w:rPr>
                            </w:pPr>
                            <w:r>
                              <w:rPr>
                                <w:rFonts w:hint="eastAsia"/>
                                <w:lang w:eastAsia="zh-CN"/>
                              </w:rPr>
                              <w:t>执法人员不得少于</w:t>
                            </w:r>
                            <w:r>
                              <w:rPr>
                                <w:rFonts w:hint="eastAsia"/>
                                <w:lang w:val="en-US" w:eastAsia="zh-CN"/>
                              </w:rPr>
                              <w:t>2</w:t>
                            </w:r>
                            <w:r>
                              <w:rPr>
                                <w:rFonts w:hint="eastAsia"/>
                                <w:lang w:eastAsia="zh-CN"/>
                              </w:rPr>
                              <w:t>人，并向当事人或有关人员出示证件，询问或检查应制作笔录</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4.9pt;margin-top:12.25pt;height:72.75pt;width:178.25pt;z-index:252800000;mso-width-relative:page;mso-height-relative:page;" fillcolor="#FFFFFF [3201]" filled="t" stroked="t" coordsize="21600,21600" o:gfxdata="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MXq0+bWAAAACgEAAA8AAAAAAAAAAQAgAAAAIgAAAGRycy9kb3ducmV2LnhtbFBLAQIUABQA&#10;AAAIAIdO4kD8s8IuZAIAAMcEAAAOAAAAAAAAAAEAIAAAACUBAABkcnMvZTJvRG9jLnhtbFBLBQYA&#10;AAAABgAGAFkBAAD7BQAAAAA=&#10;">
                <v:fill on="t" focussize="0,0"/>
                <v:stroke weight="0.5pt" color="#000000 [3204]" joinstyle="round"/>
                <v:imagedata o:title=""/>
                <o:lock v:ext="edit" aspectratio="f"/>
                <v:textbox>
                  <w:txbxContent>
                    <w:p w14:paraId="362A495B">
                      <w:pPr>
                        <w:jc w:val="center"/>
                        <w:rPr>
                          <w:rFonts w:hint="eastAsia"/>
                          <w:lang w:eastAsia="zh-CN"/>
                        </w:rPr>
                      </w:pPr>
                      <w:r>
                        <w:rPr>
                          <w:rFonts w:hint="eastAsia"/>
                          <w:lang w:eastAsia="zh-CN"/>
                        </w:rPr>
                        <w:t>调</w:t>
                      </w:r>
                      <w:r>
                        <w:rPr>
                          <w:rFonts w:hint="eastAsia"/>
                          <w:lang w:val="en-US" w:eastAsia="zh-CN"/>
                        </w:rPr>
                        <w:t xml:space="preserve"> </w:t>
                      </w:r>
                      <w:r>
                        <w:rPr>
                          <w:rFonts w:hint="eastAsia"/>
                          <w:lang w:eastAsia="zh-CN"/>
                        </w:rPr>
                        <w:t>查</w:t>
                      </w:r>
                    </w:p>
                    <w:p w14:paraId="70C0C644">
                      <w:pPr>
                        <w:rPr>
                          <w:rFonts w:hint="eastAsia"/>
                          <w:lang w:eastAsia="zh-CN"/>
                        </w:rPr>
                      </w:pPr>
                      <w:r>
                        <w:rPr>
                          <w:rFonts w:hint="eastAsia"/>
                          <w:lang w:eastAsia="zh-CN"/>
                        </w:rPr>
                        <w:t>执法人员不得少于</w:t>
                      </w:r>
                      <w:r>
                        <w:rPr>
                          <w:rFonts w:hint="eastAsia"/>
                          <w:lang w:val="en-US" w:eastAsia="zh-CN"/>
                        </w:rPr>
                        <w:t>2</w:t>
                      </w:r>
                      <w:r>
                        <w:rPr>
                          <w:rFonts w:hint="eastAsia"/>
                          <w:lang w:eastAsia="zh-CN"/>
                        </w:rPr>
                        <w:t>人，并向当事人或有关人员出示证件，询问或检查应制作笔录</w:t>
                      </w:r>
                    </w:p>
                  </w:txbxContent>
                </v:textbox>
              </v:shape>
            </w:pict>
          </mc:Fallback>
        </mc:AlternateContent>
      </w:r>
      <w:r>
        <w:rPr>
          <w:rFonts w:hint="eastAsia"/>
          <w:color w:val="000000" w:themeColor="text1"/>
          <w:highlight w:val="none"/>
          <w:lang w:val="en-US" w:eastAsia="zh-CN"/>
          <w14:textFill>
            <w14:solidFill>
              <w14:schemeClr w14:val="tx1"/>
            </w14:solidFill>
          </w14:textFill>
        </w:rPr>
        <w:tab/>
      </w:r>
    </w:p>
    <w:p w14:paraId="7B59F199">
      <w:pPr>
        <w:bidi w:val="0"/>
        <w:jc w:val="center"/>
        <w:rPr>
          <w:rFonts w:hint="eastAsia" w:cstheme="minorBidi"/>
          <w:color w:val="000000" w:themeColor="text1"/>
          <w:kern w:val="2"/>
          <w:sz w:val="21"/>
          <w:szCs w:val="24"/>
          <w:highlight w:val="none"/>
          <w:lang w:val="en-US" w:eastAsia="zh-CN" w:bidi="ar-SA"/>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03072" behindDoc="0" locked="0" layoutInCell="1" allowOverlap="1">
                <wp:simplePos x="0" y="0"/>
                <wp:positionH relativeFrom="column">
                  <wp:posOffset>-751205</wp:posOffset>
                </wp:positionH>
                <wp:positionV relativeFrom="paragraph">
                  <wp:posOffset>5715</wp:posOffset>
                </wp:positionV>
                <wp:extent cx="2209165" cy="685800"/>
                <wp:effectExtent l="4445" t="4445" r="15240" b="14605"/>
                <wp:wrapNone/>
                <wp:docPr id="111" name="文本框 111"/>
                <wp:cNvGraphicFramePr/>
                <a:graphic xmlns:a="http://schemas.openxmlformats.org/drawingml/2006/main">
                  <a:graphicData uri="http://schemas.microsoft.com/office/word/2010/wordprocessingShape">
                    <wps:wsp>
                      <wps:cNvSpPr txBox="1"/>
                      <wps:spPr>
                        <a:xfrm>
                          <a:off x="1146810" y="2282190"/>
                          <a:ext cx="2209165" cy="68580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02A1F5BD">
                            <w:pPr>
                              <w:jc w:val="center"/>
                              <w:rPr>
                                <w:rFonts w:hint="eastAsia"/>
                                <w:lang w:eastAsia="zh-CN"/>
                              </w:rPr>
                            </w:pPr>
                            <w:r>
                              <w:rPr>
                                <w:rFonts w:hint="eastAsia"/>
                                <w:lang w:eastAsia="zh-CN"/>
                              </w:rPr>
                              <w:t>调</w:t>
                            </w:r>
                            <w:r>
                              <w:rPr>
                                <w:rFonts w:hint="eastAsia"/>
                                <w:lang w:val="en-US" w:eastAsia="zh-CN"/>
                              </w:rPr>
                              <w:t xml:space="preserve"> </w:t>
                            </w:r>
                            <w:r>
                              <w:rPr>
                                <w:rFonts w:hint="eastAsia"/>
                                <w:lang w:eastAsia="zh-CN"/>
                              </w:rPr>
                              <w:t>查</w:t>
                            </w:r>
                          </w:p>
                          <w:p w14:paraId="02A8DC95">
                            <w:pPr>
                              <w:rPr>
                                <w:rFonts w:hint="eastAsia" w:eastAsiaTheme="minorEastAsia"/>
                                <w:lang w:eastAsia="zh-CN"/>
                              </w:rPr>
                            </w:pPr>
                            <w:r>
                              <w:rPr>
                                <w:rFonts w:hint="eastAsia"/>
                                <w:lang w:eastAsia="zh-CN"/>
                              </w:rPr>
                              <w:t>向当事人出示证件，执法人员与当事人有利害关系的，应当回避</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9.15pt;margin-top:0.45pt;height:54pt;width:173.95pt;z-index:252803072;mso-width-relative:page;mso-height-relative:page;" fillcolor="#FFFFFF [3201]" filled="t" stroked="t" coordsize="21600,21600" o:gfxdata="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swa5ZdYAAAAJAQAADwAAAAAAAAABACAAAAAiAAAAZHJzL2Rvd25yZXYueG1sUEsBAhQA&#10;FAAAAAgAh07iQKEqdeRmAgAAxwQAAA4AAAAAAAAAAQAgAAAAJQEAAGRycy9lMm9Eb2MueG1sUEsF&#10;BgAAAAAGAAYAWQEAAP0FAAAAAA==&#10;">
                <v:fill on="t" focussize="0,0"/>
                <v:stroke weight="0.5pt" color="#000000 [3204]" joinstyle="round"/>
                <v:imagedata o:title=""/>
                <o:lock v:ext="edit" aspectratio="f"/>
                <v:textbox>
                  <w:txbxContent>
                    <w:p w14:paraId="02A1F5BD">
                      <w:pPr>
                        <w:jc w:val="center"/>
                        <w:rPr>
                          <w:rFonts w:hint="eastAsia"/>
                          <w:lang w:eastAsia="zh-CN"/>
                        </w:rPr>
                      </w:pPr>
                      <w:r>
                        <w:rPr>
                          <w:rFonts w:hint="eastAsia"/>
                          <w:lang w:eastAsia="zh-CN"/>
                        </w:rPr>
                        <w:t>调</w:t>
                      </w:r>
                      <w:r>
                        <w:rPr>
                          <w:rFonts w:hint="eastAsia"/>
                          <w:lang w:val="en-US" w:eastAsia="zh-CN"/>
                        </w:rPr>
                        <w:t xml:space="preserve"> </w:t>
                      </w:r>
                      <w:r>
                        <w:rPr>
                          <w:rFonts w:hint="eastAsia"/>
                          <w:lang w:eastAsia="zh-CN"/>
                        </w:rPr>
                        <w:t>查</w:t>
                      </w:r>
                    </w:p>
                    <w:p w14:paraId="02A8DC95">
                      <w:pPr>
                        <w:rPr>
                          <w:rFonts w:hint="eastAsia" w:eastAsiaTheme="minorEastAsia"/>
                          <w:lang w:eastAsia="zh-CN"/>
                        </w:rPr>
                      </w:pPr>
                      <w:r>
                        <w:rPr>
                          <w:rFonts w:hint="eastAsia"/>
                          <w:lang w:eastAsia="zh-CN"/>
                        </w:rPr>
                        <w:t>向当事人出示证件，执法人员与当事人有利害关系的，应当回避</w:t>
                      </w:r>
                    </w:p>
                  </w:txbxContent>
                </v:textbox>
              </v:shape>
            </w:pict>
          </mc:Fallback>
        </mc:AlternateContent>
      </w:r>
      <w:r>
        <w:rPr>
          <w:rFonts w:hint="eastAsia" w:cstheme="minorBidi"/>
          <w:color w:val="000000" w:themeColor="text1"/>
          <w:kern w:val="2"/>
          <w:sz w:val="21"/>
          <w:szCs w:val="24"/>
          <w:highlight w:val="none"/>
          <w:lang w:val="en-US" w:eastAsia="zh-CN" w:bidi="ar-SA"/>
          <w14:textFill>
            <w14:solidFill>
              <w14:schemeClr w14:val="tx1"/>
            </w14:solidFill>
          </w14:textFill>
        </w:rPr>
        <w:t xml:space="preserve">          一般程序</w:t>
      </w:r>
    </w:p>
    <w:p w14:paraId="2A464467">
      <w:pPr>
        <w:bidi w:val="0"/>
        <w:rPr>
          <w:rFonts w:hint="eastAsia" w:asciiTheme="minorHAnsi" w:hAnsiTheme="minorHAnsi" w:eastAsiaTheme="minorEastAsia" w:cstheme="minorBidi"/>
          <w:color w:val="000000" w:themeColor="text1"/>
          <w:kern w:val="2"/>
          <w:sz w:val="21"/>
          <w:szCs w:val="24"/>
          <w:highlight w:val="none"/>
          <w:lang w:val="en-US" w:eastAsia="zh-CN" w:bidi="ar-SA"/>
          <w14:textFill>
            <w14:solidFill>
              <w14:schemeClr w14:val="tx1"/>
            </w14:solidFill>
          </w14:textFill>
        </w:rPr>
      </w:pPr>
    </w:p>
    <w:p w14:paraId="70D9AF52">
      <w:pPr>
        <w:bidi w:val="0"/>
        <w:rPr>
          <w:rFonts w:hint="eastAsia"/>
          <w:color w:val="000000" w:themeColor="text1"/>
          <w:highlight w:val="none"/>
          <w:lang w:val="en-US" w:eastAsia="zh-CN"/>
          <w14:textFill>
            <w14:solidFill>
              <w14:schemeClr w14:val="tx1"/>
            </w14:solidFill>
          </w14:textFill>
        </w:rPr>
      </w:pPr>
    </w:p>
    <w:p w14:paraId="087372B9">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11264" behindDoc="0" locked="0" layoutInCell="1" allowOverlap="1">
                <wp:simplePos x="0" y="0"/>
                <wp:positionH relativeFrom="column">
                  <wp:posOffset>3878580</wp:posOffset>
                </wp:positionH>
                <wp:positionV relativeFrom="paragraph">
                  <wp:posOffset>6985</wp:posOffset>
                </wp:positionV>
                <wp:extent cx="295275" cy="2540"/>
                <wp:effectExtent l="0" t="47625" r="9525" b="64135"/>
                <wp:wrapNone/>
                <wp:docPr id="116" name="直接箭头连接符 116"/>
                <wp:cNvGraphicFramePr/>
                <a:graphic xmlns:a="http://schemas.openxmlformats.org/drawingml/2006/main">
                  <a:graphicData uri="http://schemas.microsoft.com/office/word/2010/wordprocessingShape">
                    <wps:wsp>
                      <wps:cNvCnPr/>
                      <wps:spPr>
                        <a:xfrm>
                          <a:off x="5071110" y="2665095"/>
                          <a:ext cx="295275" cy="2540"/>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305.4pt;margin-top:0.55pt;height:0.2pt;width:23.25pt;z-index:252811264;mso-width-relative:page;mso-height-relative:page;" filled="f" stroked="t" coordsize="21600,21600" o:gfxdata="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GXq8evUAAAABwEAAA8AAAAAAAAAAQAgAAAAIgAAAGRycy9kb3ducmV2LnhtbFBLAQIUABQAAAAI&#10;AIdO4kD5qxUTKgIAACQEAAAOAAAAAAAAAAEAIAAAACMBAABkcnMvZTJvRG9jLnhtbFBLBQYAAAAA&#10;BgAGAFkBAAC/BQAAAAA=&#10;">
                <v:fill on="f" focussize="0,0"/>
                <v:stroke color="#000000 [3200]" joinstyle="round" endarrow="open"/>
                <v:imagedata o:title=""/>
                <o:lock v:ext="edit" aspectratio="f"/>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810240" behindDoc="0" locked="0" layoutInCell="1" allowOverlap="1">
                <wp:simplePos x="0" y="0"/>
                <wp:positionH relativeFrom="column">
                  <wp:posOffset>349250</wp:posOffset>
                </wp:positionH>
                <wp:positionV relativeFrom="paragraph">
                  <wp:posOffset>97155</wp:posOffset>
                </wp:positionV>
                <wp:extent cx="4445" cy="229870"/>
                <wp:effectExtent l="47625" t="0" r="62230" b="17780"/>
                <wp:wrapNone/>
                <wp:docPr id="119" name="直接箭头连接符 119"/>
                <wp:cNvGraphicFramePr/>
                <a:graphic xmlns:a="http://schemas.openxmlformats.org/drawingml/2006/main">
                  <a:graphicData uri="http://schemas.microsoft.com/office/word/2010/wordprocessingShape">
                    <wps:wsp>
                      <wps:cNvCnPr>
                        <a:stCxn id="111" idx="2"/>
                        <a:endCxn id="123" idx="0"/>
                      </wps:cNvCnPr>
                      <wps:spPr>
                        <a:xfrm flipH="1">
                          <a:off x="1299210" y="3046095"/>
                          <a:ext cx="4445" cy="229870"/>
                        </a:xfrm>
                        <a:prstGeom prst="straightConnector1">
                          <a:avLst/>
                        </a:prstGeom>
                        <a:ln>
                          <a:solidFill>
                            <a:schemeClr val="tx1">
                              <a:lumMod val="95000"/>
                              <a:lumOff val="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27.5pt;margin-top:7.65pt;height:18.1pt;width:0.35pt;z-index:252810240;mso-width-relative:page;mso-height-relative:page;" filled="f" stroked="t" coordsize="21600,21600" o:gfxdata="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OKDD8/YAAAABwEAAA8AAAAAAAAAAQAgAAAA&#10;IgAAAGRycy9kb3ducmV2LnhtbFBLAQIUABQAAAAIAIdO4kAL1w6DRAIAAF8EAAAOAAAAAAAAAAEA&#10;IAAAACcBAABkcnMvZTJvRG9jLnhtbFBLBQYAAAAABgAGAFkBAADdBQAAAAA=&#10;">
                <v:fill on="f" focussize="0,0"/>
                <v:stroke color="#0D0D0D [3069]" joinstyle="round" endarrow="open"/>
                <v:imagedata o:title=""/>
                <o:lock v:ext="edit" aspectratio="f"/>
              </v:shape>
            </w:pict>
          </mc:Fallback>
        </mc:AlternateContent>
      </w:r>
    </w:p>
    <w:p w14:paraId="478B4CDE">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22528" behindDoc="0" locked="0" layoutInCell="1" allowOverlap="1">
                <wp:simplePos x="0" y="0"/>
                <wp:positionH relativeFrom="column">
                  <wp:posOffset>-746125</wp:posOffset>
                </wp:positionH>
                <wp:positionV relativeFrom="paragraph">
                  <wp:posOffset>128905</wp:posOffset>
                </wp:positionV>
                <wp:extent cx="2190115" cy="1265555"/>
                <wp:effectExtent l="4445" t="4445" r="15240" b="6350"/>
                <wp:wrapNone/>
                <wp:docPr id="123" name="文本框 123"/>
                <wp:cNvGraphicFramePr/>
                <a:graphic xmlns:a="http://schemas.openxmlformats.org/drawingml/2006/main">
                  <a:graphicData uri="http://schemas.microsoft.com/office/word/2010/wordprocessingShape">
                    <wps:wsp>
                      <wps:cNvSpPr txBox="1"/>
                      <wps:spPr>
                        <a:xfrm>
                          <a:off x="0" y="0"/>
                          <a:ext cx="2190115" cy="126555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266B1BD5">
                            <w:pPr>
                              <w:jc w:val="center"/>
                              <w:rPr>
                                <w:rFonts w:hint="eastAsia"/>
                                <w:lang w:eastAsia="zh-CN"/>
                              </w:rPr>
                            </w:pPr>
                            <w:r>
                              <w:rPr>
                                <w:rFonts w:hint="eastAsia"/>
                                <w:lang w:eastAsia="zh-CN"/>
                              </w:rPr>
                              <w:t>告</w:t>
                            </w:r>
                            <w:r>
                              <w:rPr>
                                <w:rFonts w:hint="eastAsia"/>
                                <w:lang w:val="en-US" w:eastAsia="zh-CN"/>
                              </w:rPr>
                              <w:t xml:space="preserve"> </w:t>
                            </w:r>
                            <w:r>
                              <w:rPr>
                                <w:rFonts w:hint="eastAsia"/>
                                <w:lang w:eastAsia="zh-CN"/>
                              </w:rPr>
                              <w:t>知</w:t>
                            </w:r>
                          </w:p>
                          <w:p w14:paraId="2ADBC289">
                            <w:pPr>
                              <w:rPr>
                                <w:rFonts w:hint="eastAsia"/>
                                <w:lang w:eastAsia="zh-CN"/>
                              </w:rPr>
                            </w:pPr>
                            <w:r>
                              <w:rPr>
                                <w:rFonts w:hint="eastAsia"/>
                                <w:lang w:eastAsia="zh-CN"/>
                              </w:rPr>
                              <w:t>在作出处罚决定前，告知当事人拟作出行政处罚决定的事实、理由和依据，并告知当事人依法享有的权利；当事人进行陈述和申辩的，应当听取当事人的意见</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8.75pt;margin-top:10.15pt;height:99.65pt;width:172.45pt;z-index:252822528;mso-width-relative:page;mso-height-relative:page;" fillcolor="#FFFFFF [3201]" filled="t" stroked="t" coordsize="21600,21600" o:gfxdata="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Cx+D3q&#10;2AAAAAsBAAAPAAAAAAAAAAEAIAAAACIAAABkcnMvZG93bnJldi54bWxQSwECFAAUAAAACACHTuJA&#10;gaqH11oCAAC8BAAADgAAAAAAAAABACAAAAAnAQAAZHJzL2Uyb0RvYy54bWxQSwUGAAAAAAYABgBZ&#10;AQAA8wUAAAAA&#10;">
                <v:fill on="t" focussize="0,0"/>
                <v:stroke weight="0.5pt" color="#000000 [3204]" joinstyle="round"/>
                <v:imagedata o:title=""/>
                <o:lock v:ext="edit" aspectratio="f"/>
                <v:textbox>
                  <w:txbxContent>
                    <w:p w14:paraId="266B1BD5">
                      <w:pPr>
                        <w:jc w:val="center"/>
                        <w:rPr>
                          <w:rFonts w:hint="eastAsia"/>
                          <w:lang w:eastAsia="zh-CN"/>
                        </w:rPr>
                      </w:pPr>
                      <w:r>
                        <w:rPr>
                          <w:rFonts w:hint="eastAsia"/>
                          <w:lang w:eastAsia="zh-CN"/>
                        </w:rPr>
                        <w:t>告</w:t>
                      </w:r>
                      <w:r>
                        <w:rPr>
                          <w:rFonts w:hint="eastAsia"/>
                          <w:lang w:val="en-US" w:eastAsia="zh-CN"/>
                        </w:rPr>
                        <w:t xml:space="preserve"> </w:t>
                      </w:r>
                      <w:r>
                        <w:rPr>
                          <w:rFonts w:hint="eastAsia"/>
                          <w:lang w:eastAsia="zh-CN"/>
                        </w:rPr>
                        <w:t>知</w:t>
                      </w:r>
                    </w:p>
                    <w:p w14:paraId="2ADBC289">
                      <w:pPr>
                        <w:rPr>
                          <w:rFonts w:hint="eastAsia"/>
                          <w:lang w:eastAsia="zh-CN"/>
                        </w:rPr>
                      </w:pPr>
                      <w:r>
                        <w:rPr>
                          <w:rFonts w:hint="eastAsia"/>
                          <w:lang w:eastAsia="zh-CN"/>
                        </w:rPr>
                        <w:t>在作出处罚决定前，告知当事人拟作出行政处罚决定的事实、理由和依据，并告知当事人依法享有的权利；当事人进行陈述和申辩的，应当听取当事人的意见</w:t>
                      </w:r>
                    </w:p>
                  </w:txbxContent>
                </v:textbox>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813312" behindDoc="0" locked="0" layoutInCell="1" allowOverlap="1">
                <wp:simplePos x="0" y="0"/>
                <wp:positionH relativeFrom="column">
                  <wp:posOffset>2718435</wp:posOffset>
                </wp:positionH>
                <wp:positionV relativeFrom="paragraph">
                  <wp:posOffset>88900</wp:posOffset>
                </wp:positionV>
                <wp:extent cx="1905" cy="248920"/>
                <wp:effectExtent l="47625" t="0" r="64770" b="17780"/>
                <wp:wrapNone/>
                <wp:docPr id="121" name="直接箭头连接符 121"/>
                <wp:cNvGraphicFramePr/>
                <a:graphic xmlns:a="http://schemas.openxmlformats.org/drawingml/2006/main">
                  <a:graphicData uri="http://schemas.microsoft.com/office/word/2010/wordprocessingShape">
                    <wps:wsp>
                      <wps:cNvCnPr>
                        <a:stCxn id="114" idx="2"/>
                      </wps:cNvCnPr>
                      <wps:spPr>
                        <a:xfrm>
                          <a:off x="3413760" y="3246120"/>
                          <a:ext cx="1905" cy="248920"/>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214.05pt;margin-top:7pt;height:19.6pt;width:0.15pt;z-index:252813312;mso-width-relative:page;mso-height-relative:page;" filled="f" stroked="t" coordsize="21600,21600" o:gfxdata="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AWBfh7XAAAACQEAAA8AAAAAAAAAAQAgAAAAIgAAAGRycy9k&#10;b3ducmV2LnhtbFBLAQIUABQAAAAIAIdO4kAiJ1adPAIAAEwEAAAOAAAAAAAAAAEAIAAAACYBAABk&#10;cnMvZTJvRG9jLnhtbFBLBQYAAAAABgAGAFkBAADUBQAAAAA=&#10;">
                <v:fill on="f" focussize="0,0"/>
                <v:stroke color="#000000 [3200]" joinstyle="round" endarrow="open"/>
                <v:imagedata o:title=""/>
                <o:lock v:ext="edit" aspectratio="f"/>
              </v:shape>
            </w:pict>
          </mc:Fallback>
        </mc:AlternateContent>
      </w:r>
    </w:p>
    <w:p w14:paraId="01E8966C">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05120" behindDoc="0" locked="0" layoutInCell="1" allowOverlap="1">
                <wp:simplePos x="0" y="0"/>
                <wp:positionH relativeFrom="column">
                  <wp:posOffset>1524000</wp:posOffset>
                </wp:positionH>
                <wp:positionV relativeFrom="paragraph">
                  <wp:posOffset>141605</wp:posOffset>
                </wp:positionV>
                <wp:extent cx="2467610" cy="876300"/>
                <wp:effectExtent l="4445" t="4445" r="23495" b="14605"/>
                <wp:wrapNone/>
                <wp:docPr id="126" name="文本框 126"/>
                <wp:cNvGraphicFramePr/>
                <a:graphic xmlns:a="http://schemas.openxmlformats.org/drawingml/2006/main">
                  <a:graphicData uri="http://schemas.microsoft.com/office/word/2010/wordprocessingShape">
                    <wps:wsp>
                      <wps:cNvSpPr txBox="1"/>
                      <wps:spPr>
                        <a:xfrm>
                          <a:off x="2937510" y="3809365"/>
                          <a:ext cx="2467610" cy="87630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007DD6C0">
                            <w:pPr>
                              <w:jc w:val="center"/>
                              <w:rPr>
                                <w:rFonts w:hint="eastAsia"/>
                                <w:lang w:eastAsia="zh-CN"/>
                              </w:rPr>
                            </w:pPr>
                            <w:r>
                              <w:rPr>
                                <w:rFonts w:hint="eastAsia"/>
                                <w:lang w:eastAsia="zh-CN"/>
                              </w:rPr>
                              <w:t>案</w:t>
                            </w:r>
                            <w:r>
                              <w:rPr>
                                <w:rFonts w:hint="eastAsia"/>
                                <w:lang w:val="en-US" w:eastAsia="zh-CN"/>
                              </w:rPr>
                              <w:t xml:space="preserve"> </w:t>
                            </w:r>
                            <w:r>
                              <w:rPr>
                                <w:rFonts w:hint="eastAsia"/>
                                <w:lang w:eastAsia="zh-CN"/>
                              </w:rPr>
                              <w:t>件</w:t>
                            </w:r>
                            <w:r>
                              <w:rPr>
                                <w:rFonts w:hint="eastAsia"/>
                                <w:lang w:val="en-US" w:eastAsia="zh-CN"/>
                              </w:rPr>
                              <w:t xml:space="preserve"> </w:t>
                            </w:r>
                            <w:r>
                              <w:rPr>
                                <w:rFonts w:hint="eastAsia"/>
                                <w:lang w:eastAsia="zh-CN"/>
                              </w:rPr>
                              <w:t>审</w:t>
                            </w:r>
                            <w:r>
                              <w:rPr>
                                <w:rFonts w:hint="eastAsia"/>
                                <w:lang w:val="en-US" w:eastAsia="zh-CN"/>
                              </w:rPr>
                              <w:t xml:space="preserve"> </w:t>
                            </w:r>
                            <w:r>
                              <w:rPr>
                                <w:rFonts w:hint="eastAsia"/>
                                <w:lang w:eastAsia="zh-CN"/>
                              </w:rPr>
                              <w:t>查</w:t>
                            </w:r>
                          </w:p>
                          <w:p w14:paraId="1D13CE24">
                            <w:pPr>
                              <w:rPr>
                                <w:rFonts w:hint="eastAsia"/>
                                <w:lang w:eastAsia="zh-CN"/>
                              </w:rPr>
                            </w:pPr>
                            <w:r>
                              <w:rPr>
                                <w:rFonts w:hint="eastAsia"/>
                                <w:lang w:eastAsia="zh-CN"/>
                              </w:rPr>
                              <w:t>对调查结果进行审核，提出处理意见，给予较重行政处罚的，行政机关负责人应当集体讨论决定</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0pt;margin-top:11.15pt;height:69pt;width:194.3pt;z-index:252805120;mso-width-relative:page;mso-height-relative:page;" fillcolor="#FFFFFF [3201]" filled="t" stroked="t" coordsize="21600,21600" o:gfxdata="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JBR0p7WAAAACgEAAA8AAAAAAAAAAQAgAAAAIgAAAGRycy9kb3ducmV2LnhtbFBLAQIU&#10;ABQAAAAIAIdO4kCIgGUXZwIAAMcEAAAOAAAAAAAAAAEAIAAAACUBAABkcnMvZTJvRG9jLnhtbFBL&#10;BQYAAAAABgAGAFkBAAD+BQAAAAA=&#10;">
                <v:fill on="t" focussize="0,0"/>
                <v:stroke weight="0.5pt" color="#000000 [3204]" joinstyle="round"/>
                <v:imagedata o:title=""/>
                <o:lock v:ext="edit" aspectratio="f"/>
                <v:textbox>
                  <w:txbxContent>
                    <w:p w14:paraId="007DD6C0">
                      <w:pPr>
                        <w:jc w:val="center"/>
                        <w:rPr>
                          <w:rFonts w:hint="eastAsia"/>
                          <w:lang w:eastAsia="zh-CN"/>
                        </w:rPr>
                      </w:pPr>
                      <w:r>
                        <w:rPr>
                          <w:rFonts w:hint="eastAsia"/>
                          <w:lang w:eastAsia="zh-CN"/>
                        </w:rPr>
                        <w:t>案</w:t>
                      </w:r>
                      <w:r>
                        <w:rPr>
                          <w:rFonts w:hint="eastAsia"/>
                          <w:lang w:val="en-US" w:eastAsia="zh-CN"/>
                        </w:rPr>
                        <w:t xml:space="preserve"> </w:t>
                      </w:r>
                      <w:r>
                        <w:rPr>
                          <w:rFonts w:hint="eastAsia"/>
                          <w:lang w:eastAsia="zh-CN"/>
                        </w:rPr>
                        <w:t>件</w:t>
                      </w:r>
                      <w:r>
                        <w:rPr>
                          <w:rFonts w:hint="eastAsia"/>
                          <w:lang w:val="en-US" w:eastAsia="zh-CN"/>
                        </w:rPr>
                        <w:t xml:space="preserve"> </w:t>
                      </w:r>
                      <w:r>
                        <w:rPr>
                          <w:rFonts w:hint="eastAsia"/>
                          <w:lang w:eastAsia="zh-CN"/>
                        </w:rPr>
                        <w:t>审</w:t>
                      </w:r>
                      <w:r>
                        <w:rPr>
                          <w:rFonts w:hint="eastAsia"/>
                          <w:lang w:val="en-US" w:eastAsia="zh-CN"/>
                        </w:rPr>
                        <w:t xml:space="preserve"> </w:t>
                      </w:r>
                      <w:r>
                        <w:rPr>
                          <w:rFonts w:hint="eastAsia"/>
                          <w:lang w:eastAsia="zh-CN"/>
                        </w:rPr>
                        <w:t>查</w:t>
                      </w:r>
                    </w:p>
                    <w:p w14:paraId="1D13CE24">
                      <w:pPr>
                        <w:rPr>
                          <w:rFonts w:hint="eastAsia"/>
                          <w:lang w:eastAsia="zh-CN"/>
                        </w:rPr>
                      </w:pPr>
                      <w:r>
                        <w:rPr>
                          <w:rFonts w:hint="eastAsia"/>
                          <w:lang w:eastAsia="zh-CN"/>
                        </w:rPr>
                        <w:t>对调查结果进行审核，提出处理意见，给予较重行政处罚的，行政机关负责人应当集体讨论决定</w:t>
                      </w:r>
                    </w:p>
                  </w:txbxContent>
                </v:textbox>
              </v:shape>
            </w:pict>
          </mc:Fallback>
        </mc:AlternateContent>
      </w:r>
    </w:p>
    <w:p w14:paraId="115DFF64">
      <w:pPr>
        <w:bidi w:val="0"/>
        <w:rPr>
          <w:rFonts w:hint="eastAsia"/>
          <w:color w:val="000000" w:themeColor="text1"/>
          <w:highlight w:val="none"/>
          <w:lang w:val="en-US" w:eastAsia="zh-CN"/>
          <w14:textFill>
            <w14:solidFill>
              <w14:schemeClr w14:val="tx1"/>
            </w14:solidFill>
          </w14:textFill>
        </w:rPr>
      </w:pPr>
    </w:p>
    <w:p w14:paraId="62A75226">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06144" behindDoc="0" locked="0" layoutInCell="1" allowOverlap="1">
                <wp:simplePos x="0" y="0"/>
                <wp:positionH relativeFrom="column">
                  <wp:posOffset>4223385</wp:posOffset>
                </wp:positionH>
                <wp:positionV relativeFrom="paragraph">
                  <wp:posOffset>31750</wp:posOffset>
                </wp:positionV>
                <wp:extent cx="1495425" cy="742950"/>
                <wp:effectExtent l="4445" t="4445" r="5080" b="14605"/>
                <wp:wrapNone/>
                <wp:docPr id="129" name="文本框 129"/>
                <wp:cNvGraphicFramePr/>
                <a:graphic xmlns:a="http://schemas.openxmlformats.org/drawingml/2006/main">
                  <a:graphicData uri="http://schemas.microsoft.com/office/word/2010/wordprocessingShape">
                    <wps:wsp>
                      <wps:cNvSpPr txBox="1"/>
                      <wps:spPr>
                        <a:xfrm>
                          <a:off x="5394960" y="3780790"/>
                          <a:ext cx="1495425" cy="74295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28A60B74">
                            <w:pPr>
                              <w:jc w:val="center"/>
                              <w:rPr>
                                <w:rFonts w:hint="eastAsia"/>
                                <w:lang w:eastAsia="zh-CN"/>
                              </w:rPr>
                            </w:pPr>
                            <w:r>
                              <w:rPr>
                                <w:rFonts w:hint="eastAsia"/>
                                <w:lang w:eastAsia="zh-CN"/>
                              </w:rPr>
                              <w:t>听</w:t>
                            </w:r>
                            <w:r>
                              <w:rPr>
                                <w:rFonts w:hint="eastAsia"/>
                                <w:lang w:val="en-US" w:eastAsia="zh-CN"/>
                              </w:rPr>
                              <w:t xml:space="preserve"> </w:t>
                            </w:r>
                            <w:r>
                              <w:rPr>
                                <w:rFonts w:hint="eastAsia"/>
                                <w:lang w:eastAsia="zh-CN"/>
                              </w:rPr>
                              <w:t>证</w:t>
                            </w:r>
                          </w:p>
                          <w:p w14:paraId="39F02F4E">
                            <w:pPr>
                              <w:rPr>
                                <w:rFonts w:hint="eastAsia"/>
                                <w:lang w:eastAsia="zh-CN"/>
                              </w:rPr>
                            </w:pPr>
                            <w:r>
                              <w:rPr>
                                <w:rFonts w:hint="eastAsia"/>
                                <w:lang w:eastAsia="zh-CN"/>
                              </w:rPr>
                              <w:t>当事人依法要求听证的，应当组织听证</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32.55pt;margin-top:2.5pt;height:58.5pt;width:117.75pt;z-index:252806144;mso-width-relative:page;mso-height-relative:page;" fillcolor="#FFFFFF [3201]" filled="t" stroked="t" coordsize="21600,21600" o:gfxdata="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CaV2obUAAAACQEAAA8AAAAAAAAAAQAgAAAAIgAAAGRycy9kb3ducmV2LnhtbFBLAQIUABQA&#10;AAAIAIdO4kD2hvhGZgIAAMcEAAAOAAAAAAAAAAEAIAAAACMBAABkcnMvZTJvRG9jLnhtbFBLBQYA&#10;AAAABgAGAFkBAAD7BQAAAAA=&#10;">
                <v:fill on="t" focussize="0,0"/>
                <v:stroke weight="0.5pt" color="#000000 [3204]" joinstyle="round"/>
                <v:imagedata o:title=""/>
                <o:lock v:ext="edit" aspectratio="f"/>
                <v:textbox>
                  <w:txbxContent>
                    <w:p w14:paraId="28A60B74">
                      <w:pPr>
                        <w:jc w:val="center"/>
                        <w:rPr>
                          <w:rFonts w:hint="eastAsia"/>
                          <w:lang w:eastAsia="zh-CN"/>
                        </w:rPr>
                      </w:pPr>
                      <w:r>
                        <w:rPr>
                          <w:rFonts w:hint="eastAsia"/>
                          <w:lang w:eastAsia="zh-CN"/>
                        </w:rPr>
                        <w:t>听</w:t>
                      </w:r>
                      <w:r>
                        <w:rPr>
                          <w:rFonts w:hint="eastAsia"/>
                          <w:lang w:val="en-US" w:eastAsia="zh-CN"/>
                        </w:rPr>
                        <w:t xml:space="preserve"> </w:t>
                      </w:r>
                      <w:r>
                        <w:rPr>
                          <w:rFonts w:hint="eastAsia"/>
                          <w:lang w:eastAsia="zh-CN"/>
                        </w:rPr>
                        <w:t>证</w:t>
                      </w:r>
                    </w:p>
                    <w:p w14:paraId="39F02F4E">
                      <w:pPr>
                        <w:rPr>
                          <w:rFonts w:hint="eastAsia"/>
                          <w:lang w:eastAsia="zh-CN"/>
                        </w:rPr>
                      </w:pPr>
                      <w:r>
                        <w:rPr>
                          <w:rFonts w:hint="eastAsia"/>
                          <w:lang w:eastAsia="zh-CN"/>
                        </w:rPr>
                        <w:t>当事人依法要求听证的，应当组织听证</w:t>
                      </w:r>
                    </w:p>
                  </w:txbxContent>
                </v:textbox>
              </v:shape>
            </w:pict>
          </mc:Fallback>
        </mc:AlternateContent>
      </w:r>
    </w:p>
    <w:p w14:paraId="56A23176">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12288" behindDoc="0" locked="0" layoutInCell="1" allowOverlap="1">
                <wp:simplePos x="0" y="0"/>
                <wp:positionH relativeFrom="column">
                  <wp:posOffset>4011295</wp:posOffset>
                </wp:positionH>
                <wp:positionV relativeFrom="paragraph">
                  <wp:posOffset>99060</wp:posOffset>
                </wp:positionV>
                <wp:extent cx="222885" cy="17780"/>
                <wp:effectExtent l="635" t="42545" r="5080" b="53975"/>
                <wp:wrapNone/>
                <wp:docPr id="131" name="直接箭头连接符 131"/>
                <wp:cNvGraphicFramePr/>
                <a:graphic xmlns:a="http://schemas.openxmlformats.org/drawingml/2006/main">
                  <a:graphicData uri="http://schemas.microsoft.com/office/word/2010/wordprocessingShape">
                    <wps:wsp>
                      <wps:cNvCnPr/>
                      <wps:spPr>
                        <a:xfrm flipV="1">
                          <a:off x="5156835" y="4208145"/>
                          <a:ext cx="222885" cy="17780"/>
                        </a:xfrm>
                        <a:prstGeom prst="straightConnector1">
                          <a:avLst/>
                        </a:prstGeom>
                        <a:ln>
                          <a:solidFill>
                            <a:schemeClr val="tx1">
                              <a:lumMod val="95000"/>
                              <a:lumOff val="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y;margin-left:315.85pt;margin-top:7.8pt;height:1.4pt;width:17.55pt;z-index:252812288;mso-width-relative:page;mso-height-relative:page;" filled="f" stroked="t" coordsize="21600,21600" o:gfxdata="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CMo4H52QAAAAkBAAAPAAAAAAAAAAEAIAAAACIAAABkcnMvZG93bnJldi54bWxQSwEC&#10;FAAUAAAACACHTuJAVtZZwCwCAAAcBAAADgAAAAAAAAABACAAAAAoAQAAZHJzL2Uyb0RvYy54bWxQ&#10;SwUGAAAAAAYABgBZAQAAxgUAAAAA&#10;">
                <v:fill on="f" focussize="0,0"/>
                <v:stroke color="#0D0D0D [3069]" joinstyle="round" endarrow="open"/>
                <v:imagedata o:title=""/>
                <o:lock v:ext="edit" aspectratio="f"/>
              </v:shape>
            </w:pict>
          </mc:Fallback>
        </mc:AlternateContent>
      </w:r>
    </w:p>
    <w:p w14:paraId="2D6C0912">
      <w:pPr>
        <w:bidi w:val="0"/>
        <w:rPr>
          <w:rFonts w:hint="eastAsia"/>
          <w:color w:val="000000" w:themeColor="text1"/>
          <w:highlight w:val="none"/>
          <w:lang w:val="en-US" w:eastAsia="zh-CN"/>
          <w14:textFill>
            <w14:solidFill>
              <w14:schemeClr w14:val="tx1"/>
            </w14:solidFill>
          </w14:textFill>
        </w:rPr>
      </w:pPr>
    </w:p>
    <w:p w14:paraId="40242527">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25600" behindDoc="0" locked="0" layoutInCell="1" allowOverlap="1">
                <wp:simplePos x="0" y="0"/>
                <wp:positionH relativeFrom="column">
                  <wp:posOffset>314960</wp:posOffset>
                </wp:positionH>
                <wp:positionV relativeFrom="paragraph">
                  <wp:posOffset>207645</wp:posOffset>
                </wp:positionV>
                <wp:extent cx="13335" cy="189865"/>
                <wp:effectExtent l="43180" t="635" r="57785" b="0"/>
                <wp:wrapNone/>
                <wp:docPr id="135" name="直接箭头连接符 135"/>
                <wp:cNvGraphicFramePr/>
                <a:graphic xmlns:a="http://schemas.openxmlformats.org/drawingml/2006/main">
                  <a:graphicData uri="http://schemas.microsoft.com/office/word/2010/wordprocessingShape">
                    <wps:wsp>
                      <wps:cNvCnPr/>
                      <wps:spPr>
                        <a:xfrm flipH="1">
                          <a:off x="0" y="0"/>
                          <a:ext cx="13335" cy="189865"/>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flip:x;margin-left:24.8pt;margin-top:16.35pt;height:14.95pt;width:1.05pt;z-index:252825600;mso-width-relative:page;mso-height-relative:page;" filled="f" stroked="t" coordsize="21600,21600" o:gfxdata="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q+a/&#10;otYAAAAHAQAADwAAAAAAAAABACAAAAAiAAAAZHJzL2Rvd25yZXYueG1sUEsBAhQAFAAAAAgAh07i&#10;QEqwOE8kAgAAIwQAAA4AAAAAAAAAAQAgAAAAJQEAAGRycy9lMm9Eb2MueG1sUEsFBgAAAAAGAAYA&#10;WQEAALsFAAAAAA==&#10;">
                <v:fill on="f" focussize="0,0"/>
                <v:stroke color="#000000 [3200]" joinstyle="round" endarrow="open"/>
                <v:imagedata o:title=""/>
                <o:lock v:ext="edit" aspectratio="f"/>
              </v:shape>
            </w:pict>
          </mc:Fallback>
        </mc:AlternateContent>
      </w:r>
    </w:p>
    <w:p w14:paraId="6E839DDC">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07168" behindDoc="0" locked="0" layoutInCell="1" allowOverlap="1">
                <wp:simplePos x="0" y="0"/>
                <wp:positionH relativeFrom="column">
                  <wp:posOffset>1557020</wp:posOffset>
                </wp:positionH>
                <wp:positionV relativeFrom="paragraph">
                  <wp:posOffset>106045</wp:posOffset>
                </wp:positionV>
                <wp:extent cx="2484755" cy="856615"/>
                <wp:effectExtent l="4445" t="4445" r="6350" b="15240"/>
                <wp:wrapNone/>
                <wp:docPr id="137" name="文本框 137"/>
                <wp:cNvGraphicFramePr/>
                <a:graphic xmlns:a="http://schemas.openxmlformats.org/drawingml/2006/main">
                  <a:graphicData uri="http://schemas.microsoft.com/office/word/2010/wordprocessingShape">
                    <wps:wsp>
                      <wps:cNvSpPr txBox="1"/>
                      <wps:spPr>
                        <a:xfrm>
                          <a:off x="2766060" y="5527675"/>
                          <a:ext cx="2484755" cy="85661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4467B542">
                            <w:pPr>
                              <w:jc w:val="center"/>
                              <w:rPr>
                                <w:rFonts w:hint="eastAsia"/>
                                <w:lang w:eastAsia="zh-CN"/>
                              </w:rPr>
                            </w:pPr>
                            <w:r>
                              <w:rPr>
                                <w:rFonts w:hint="eastAsia"/>
                                <w:lang w:eastAsia="zh-CN"/>
                              </w:rPr>
                              <w:t>告</w:t>
                            </w:r>
                            <w:r>
                              <w:rPr>
                                <w:rFonts w:hint="eastAsia"/>
                                <w:lang w:val="en-US" w:eastAsia="zh-CN"/>
                              </w:rPr>
                              <w:t xml:space="preserve"> </w:t>
                            </w:r>
                            <w:r>
                              <w:rPr>
                                <w:rFonts w:hint="eastAsia"/>
                                <w:lang w:eastAsia="zh-CN"/>
                              </w:rPr>
                              <w:t>知</w:t>
                            </w:r>
                          </w:p>
                          <w:p w14:paraId="072ADD64">
                            <w:pPr>
                              <w:rPr>
                                <w:rFonts w:hint="eastAsia"/>
                                <w:lang w:eastAsia="zh-CN"/>
                              </w:rPr>
                            </w:pPr>
                            <w:r>
                              <w:rPr>
                                <w:rFonts w:hint="eastAsia"/>
                                <w:lang w:eastAsia="zh-CN"/>
                              </w:rPr>
                              <w:t>在作出处罚决定前，告知当事人作出行政处罚决定的事由、理由及依据，并告知当事人依法享有的权利</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2.6pt;margin-top:8.35pt;height:67.45pt;width:195.65pt;z-index:252807168;mso-width-relative:page;mso-height-relative:page;" fillcolor="#FFFFFF [3201]" filled="t" stroked="t" coordsize="21600,21600" o:gfxdata="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04aZntYAAAAKAQAADwAAAAAAAAABACAAAAAiAAAAZHJzL2Rvd25yZXYueG1sUEsBAhQA&#10;FAAAAAgAh07iQBoG9K5mAgAAxwQAAA4AAAAAAAAAAQAgAAAAJQEAAGRycy9lMm9Eb2MueG1sUEsF&#10;BgAAAAAGAAYAWQEAAP0FAAAAAA==&#10;">
                <v:fill on="t" focussize="0,0"/>
                <v:stroke weight="0.5pt" color="#000000 [3204]" joinstyle="round"/>
                <v:imagedata o:title=""/>
                <o:lock v:ext="edit" aspectratio="f"/>
                <v:textbox>
                  <w:txbxContent>
                    <w:p w14:paraId="4467B542">
                      <w:pPr>
                        <w:jc w:val="center"/>
                        <w:rPr>
                          <w:rFonts w:hint="eastAsia"/>
                          <w:lang w:eastAsia="zh-CN"/>
                        </w:rPr>
                      </w:pPr>
                      <w:r>
                        <w:rPr>
                          <w:rFonts w:hint="eastAsia"/>
                          <w:lang w:eastAsia="zh-CN"/>
                        </w:rPr>
                        <w:t>告</w:t>
                      </w:r>
                      <w:r>
                        <w:rPr>
                          <w:rFonts w:hint="eastAsia"/>
                          <w:lang w:val="en-US" w:eastAsia="zh-CN"/>
                        </w:rPr>
                        <w:t xml:space="preserve"> </w:t>
                      </w:r>
                      <w:r>
                        <w:rPr>
                          <w:rFonts w:hint="eastAsia"/>
                          <w:lang w:eastAsia="zh-CN"/>
                        </w:rPr>
                        <w:t>知</w:t>
                      </w:r>
                    </w:p>
                    <w:p w14:paraId="072ADD64">
                      <w:pPr>
                        <w:rPr>
                          <w:rFonts w:hint="eastAsia"/>
                          <w:lang w:eastAsia="zh-CN"/>
                        </w:rPr>
                      </w:pPr>
                      <w:r>
                        <w:rPr>
                          <w:rFonts w:hint="eastAsia"/>
                          <w:lang w:eastAsia="zh-CN"/>
                        </w:rPr>
                        <w:t>在作出处罚决定前，告知当事人作出行政处罚决定的事由、理由及依据，并告知当事人依法享有的权利</w:t>
                      </w:r>
                    </w:p>
                  </w:txbxContent>
                </v:textbox>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815360" behindDoc="0" locked="0" layoutInCell="1" allowOverlap="1">
                <wp:simplePos x="0" y="0"/>
                <wp:positionH relativeFrom="column">
                  <wp:posOffset>2752090</wp:posOffset>
                </wp:positionH>
                <wp:positionV relativeFrom="paragraph">
                  <wp:posOffset>-170815</wp:posOffset>
                </wp:positionV>
                <wp:extent cx="5715" cy="254000"/>
                <wp:effectExtent l="46990" t="0" r="61595" b="12700"/>
                <wp:wrapNone/>
                <wp:docPr id="133" name="直接箭头连接符 133"/>
                <wp:cNvGraphicFramePr/>
                <a:graphic xmlns:a="http://schemas.openxmlformats.org/drawingml/2006/main">
                  <a:graphicData uri="http://schemas.microsoft.com/office/word/2010/wordprocessingShape">
                    <wps:wsp>
                      <wps:cNvCnPr>
                        <a:stCxn id="126" idx="2"/>
                      </wps:cNvCnPr>
                      <wps:spPr>
                        <a:xfrm flipH="1">
                          <a:off x="3518535" y="4701540"/>
                          <a:ext cx="5715" cy="254000"/>
                        </a:xfrm>
                        <a:prstGeom prst="straightConnector1">
                          <a:avLst/>
                        </a:prstGeom>
                        <a:ln>
                          <a:solidFill>
                            <a:schemeClr val="tx1">
                              <a:lumMod val="95000"/>
                              <a:lumOff val="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216.7pt;margin-top:-13.45pt;height:20pt;width:0.45pt;z-index:252815360;mso-width-relative:page;mso-height-relative:page;" filled="f" stroked="t" coordsize="21600,21600" o:gfxdata="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Bc9eLn2gAAAAoBAAAPAAAAAAAAAAEAIAAAACIAAABkcnMv&#10;ZG93bnJldi54bWxQSwECFAAUAAAACACHTuJA4fsjOjoCAABDBAAADgAAAAAAAAABACAAAAApAQAA&#10;ZHJzL2Uyb0RvYy54bWxQSwUGAAAAAAYABgBZAQAA1QUAAAAA&#10;">
                <v:fill on="f" focussize="0,0"/>
                <v:stroke color="#0D0D0D [3069]" joinstyle="round" endarrow="open"/>
                <v:imagedata o:title=""/>
                <o:lock v:ext="edit" aspectratio="f"/>
              </v:shape>
            </w:pict>
          </mc:Fallback>
        </mc:AlternateContent>
      </w:r>
    </w:p>
    <w:p w14:paraId="3B8872D0">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23552" behindDoc="0" locked="0" layoutInCell="1" allowOverlap="1">
                <wp:simplePos x="0" y="0"/>
                <wp:positionH relativeFrom="column">
                  <wp:posOffset>-796290</wp:posOffset>
                </wp:positionH>
                <wp:positionV relativeFrom="paragraph">
                  <wp:posOffset>28575</wp:posOffset>
                </wp:positionV>
                <wp:extent cx="2249170" cy="1065530"/>
                <wp:effectExtent l="4445" t="4445" r="13335" b="15875"/>
                <wp:wrapNone/>
                <wp:docPr id="140" name="文本框 140"/>
                <wp:cNvGraphicFramePr/>
                <a:graphic xmlns:a="http://schemas.openxmlformats.org/drawingml/2006/main">
                  <a:graphicData uri="http://schemas.microsoft.com/office/word/2010/wordprocessingShape">
                    <wps:wsp>
                      <wps:cNvSpPr txBox="1"/>
                      <wps:spPr>
                        <a:xfrm>
                          <a:off x="0" y="0"/>
                          <a:ext cx="2249170" cy="106553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46D831DF">
                            <w:pPr>
                              <w:jc w:val="center"/>
                              <w:rPr>
                                <w:rFonts w:hint="eastAsia"/>
                                <w:lang w:eastAsia="zh-CN"/>
                              </w:rPr>
                            </w:pPr>
                            <w:r>
                              <w:rPr>
                                <w:rFonts w:hint="eastAsia"/>
                                <w:lang w:eastAsia="zh-CN"/>
                              </w:rPr>
                              <w:t>决</w:t>
                            </w:r>
                            <w:r>
                              <w:rPr>
                                <w:rFonts w:hint="eastAsia"/>
                                <w:lang w:val="en-US" w:eastAsia="zh-CN"/>
                              </w:rPr>
                              <w:t xml:space="preserve"> </w:t>
                            </w:r>
                            <w:r>
                              <w:rPr>
                                <w:rFonts w:hint="eastAsia"/>
                                <w:lang w:eastAsia="zh-CN"/>
                              </w:rPr>
                              <w:t>定</w:t>
                            </w:r>
                          </w:p>
                          <w:p w14:paraId="53058EF3">
                            <w:pPr>
                              <w:rPr>
                                <w:rFonts w:hint="eastAsia"/>
                                <w:lang w:eastAsia="zh-CN"/>
                              </w:rPr>
                            </w:pPr>
                            <w:r>
                              <w:rPr>
                                <w:rFonts w:hint="eastAsia"/>
                                <w:lang w:eastAsia="zh-CN"/>
                              </w:rPr>
                              <w:t>当场填写决定书并加盖公章；决定书应载明违法行为、处罚依据、种类、时间地点、行政机关名称及救济途径</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2.7pt;margin-top:2.25pt;height:83.9pt;width:177.1pt;z-index:252823552;mso-width-relative:page;mso-height-relative:page;" fillcolor="#FFFFFF [3201]" filled="t" stroked="t" coordsize="21600,21600" o:gfxdata="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CIPfWt&#10;1wAAAAoBAAAPAAAAAAAAAAEAIAAAACIAAABkcnMvZG93bnJldi54bWxQSwECFAAUAAAACACHTuJA&#10;/K4Wq1sCAAC8BAAADgAAAAAAAAABACAAAAAmAQAAZHJzL2Uyb0RvYy54bWxQSwUGAAAAAAYABgBZ&#10;AQAA8wUAAAAA&#10;">
                <v:fill on="t" focussize="0,0"/>
                <v:stroke weight="0.5pt" color="#000000 [3204]" joinstyle="round"/>
                <v:imagedata o:title=""/>
                <o:lock v:ext="edit" aspectratio="f"/>
                <v:textbox>
                  <w:txbxContent>
                    <w:p w14:paraId="46D831DF">
                      <w:pPr>
                        <w:jc w:val="center"/>
                        <w:rPr>
                          <w:rFonts w:hint="eastAsia"/>
                          <w:lang w:eastAsia="zh-CN"/>
                        </w:rPr>
                      </w:pPr>
                      <w:r>
                        <w:rPr>
                          <w:rFonts w:hint="eastAsia"/>
                          <w:lang w:eastAsia="zh-CN"/>
                        </w:rPr>
                        <w:t>决</w:t>
                      </w:r>
                      <w:r>
                        <w:rPr>
                          <w:rFonts w:hint="eastAsia"/>
                          <w:lang w:val="en-US" w:eastAsia="zh-CN"/>
                        </w:rPr>
                        <w:t xml:space="preserve"> </w:t>
                      </w:r>
                      <w:r>
                        <w:rPr>
                          <w:rFonts w:hint="eastAsia"/>
                          <w:lang w:eastAsia="zh-CN"/>
                        </w:rPr>
                        <w:t>定</w:t>
                      </w:r>
                    </w:p>
                    <w:p w14:paraId="53058EF3">
                      <w:pPr>
                        <w:rPr>
                          <w:rFonts w:hint="eastAsia"/>
                          <w:lang w:eastAsia="zh-CN"/>
                        </w:rPr>
                      </w:pPr>
                      <w:r>
                        <w:rPr>
                          <w:rFonts w:hint="eastAsia"/>
                          <w:lang w:eastAsia="zh-CN"/>
                        </w:rPr>
                        <w:t>当场填写决定书并加盖公章；决定书应载明违法行为、处罚依据、种类、时间地点、行政机关名称及救济途径</w:t>
                      </w:r>
                    </w:p>
                  </w:txbxContent>
                </v:textbox>
              </v:shape>
            </w:pict>
          </mc:Fallback>
        </mc:AlternateContent>
      </w:r>
    </w:p>
    <w:p w14:paraId="78A2CD81">
      <w:pPr>
        <w:bidi w:val="0"/>
        <w:rPr>
          <w:rFonts w:hint="eastAsia"/>
          <w:color w:val="000000" w:themeColor="text1"/>
          <w:highlight w:val="none"/>
          <w:lang w:val="en-US" w:eastAsia="zh-CN"/>
          <w14:textFill>
            <w14:solidFill>
              <w14:schemeClr w14:val="tx1"/>
            </w14:solidFill>
          </w14:textFill>
        </w:rPr>
      </w:pPr>
    </w:p>
    <w:p w14:paraId="1CB59FEE">
      <w:pPr>
        <w:bidi w:val="0"/>
        <w:rPr>
          <w:rFonts w:hint="eastAsia"/>
          <w:color w:val="000000" w:themeColor="text1"/>
          <w:highlight w:val="none"/>
          <w:lang w:val="en-US" w:eastAsia="zh-CN"/>
          <w14:textFill>
            <w14:solidFill>
              <w14:schemeClr w14:val="tx1"/>
            </w14:solidFill>
          </w14:textFill>
        </w:rPr>
      </w:pPr>
    </w:p>
    <w:p w14:paraId="0ADB7197">
      <w:pPr>
        <w:bidi w:val="0"/>
        <w:rPr>
          <w:rFonts w:hint="eastAsia"/>
          <w:color w:val="000000" w:themeColor="text1"/>
          <w:highlight w:val="none"/>
          <w:lang w:val="en-US" w:eastAsia="zh-CN"/>
          <w14:textFill>
            <w14:solidFill>
              <w14:schemeClr w14:val="tx1"/>
            </w14:solidFill>
          </w14:textFill>
        </w:rPr>
      </w:pPr>
    </w:p>
    <w:p w14:paraId="533099BB">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08192" behindDoc="0" locked="0" layoutInCell="1" allowOverlap="1">
                <wp:simplePos x="0" y="0"/>
                <wp:positionH relativeFrom="column">
                  <wp:posOffset>4223385</wp:posOffset>
                </wp:positionH>
                <wp:positionV relativeFrom="paragraph">
                  <wp:posOffset>113030</wp:posOffset>
                </wp:positionV>
                <wp:extent cx="1536065" cy="1067435"/>
                <wp:effectExtent l="4445" t="4445" r="21590" b="13970"/>
                <wp:wrapNone/>
                <wp:docPr id="150" name="文本框 150"/>
                <wp:cNvGraphicFramePr/>
                <a:graphic xmlns:a="http://schemas.openxmlformats.org/drawingml/2006/main">
                  <a:graphicData uri="http://schemas.microsoft.com/office/word/2010/wordprocessingShape">
                    <wps:wsp>
                      <wps:cNvSpPr txBox="1"/>
                      <wps:spPr>
                        <a:xfrm>
                          <a:off x="2661285" y="8500110"/>
                          <a:ext cx="1536065" cy="106743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17939A0C">
                            <w:pPr>
                              <w:jc w:val="center"/>
                              <w:rPr>
                                <w:rFonts w:hint="eastAsia"/>
                                <w:lang w:eastAsia="zh-CN"/>
                              </w:rPr>
                            </w:pPr>
                            <w:r>
                              <w:rPr>
                                <w:rFonts w:hint="eastAsia"/>
                                <w:lang w:eastAsia="zh-CN"/>
                              </w:rPr>
                              <w:t>送</w:t>
                            </w:r>
                            <w:r>
                              <w:rPr>
                                <w:rFonts w:hint="eastAsia"/>
                                <w:lang w:val="en-US" w:eastAsia="zh-CN"/>
                              </w:rPr>
                              <w:t xml:space="preserve"> </w:t>
                            </w:r>
                            <w:r>
                              <w:rPr>
                                <w:rFonts w:hint="eastAsia"/>
                                <w:lang w:eastAsia="zh-CN"/>
                              </w:rPr>
                              <w:t>达</w:t>
                            </w:r>
                          </w:p>
                          <w:p w14:paraId="758DEF7C">
                            <w:pPr>
                              <w:rPr>
                                <w:rFonts w:hint="default"/>
                                <w:lang w:val="en-US" w:eastAsia="zh-CN"/>
                              </w:rPr>
                            </w:pPr>
                            <w:r>
                              <w:rPr>
                                <w:rFonts w:hint="eastAsia"/>
                                <w:lang w:eastAsia="zh-CN"/>
                              </w:rPr>
                              <w:t>行政处罚决定书在决定后七日内依照《民事诉讼法》的有关规定送达当事人</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32.55pt;margin-top:8.9pt;height:84.05pt;width:120.95pt;z-index:252808192;mso-width-relative:page;mso-height-relative:page;" fillcolor="#FFFFFF [3201]" filled="t" stroked="t" coordsize="21600,21600" o:gfxdata="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JG+lDrWAAAACgEAAA8AAAAAAAAAAQAgAAAAIgAAAGRycy9kb3ducmV2LnhtbFBLAQIUABQA&#10;AAAIAIdO4kD8/KojZAIAAMgEAAAOAAAAAAAAAAEAIAAAACUBAABkcnMvZTJvRG9jLnhtbFBLBQYA&#10;AAAABgAGAFkBAAD7BQAAAAA=&#10;">
                <v:fill on="t" focussize="0,0"/>
                <v:stroke weight="0.5pt" color="#000000 [3204]" joinstyle="round"/>
                <v:imagedata o:title=""/>
                <o:lock v:ext="edit" aspectratio="f"/>
                <v:textbox>
                  <w:txbxContent>
                    <w:p w14:paraId="17939A0C">
                      <w:pPr>
                        <w:jc w:val="center"/>
                        <w:rPr>
                          <w:rFonts w:hint="eastAsia"/>
                          <w:lang w:eastAsia="zh-CN"/>
                        </w:rPr>
                      </w:pPr>
                      <w:r>
                        <w:rPr>
                          <w:rFonts w:hint="eastAsia"/>
                          <w:lang w:eastAsia="zh-CN"/>
                        </w:rPr>
                        <w:t>送</w:t>
                      </w:r>
                      <w:r>
                        <w:rPr>
                          <w:rFonts w:hint="eastAsia"/>
                          <w:lang w:val="en-US" w:eastAsia="zh-CN"/>
                        </w:rPr>
                        <w:t xml:space="preserve"> </w:t>
                      </w:r>
                      <w:r>
                        <w:rPr>
                          <w:rFonts w:hint="eastAsia"/>
                          <w:lang w:eastAsia="zh-CN"/>
                        </w:rPr>
                        <w:t>达</w:t>
                      </w:r>
                    </w:p>
                    <w:p w14:paraId="758DEF7C">
                      <w:pPr>
                        <w:rPr>
                          <w:rFonts w:hint="default"/>
                          <w:lang w:val="en-US" w:eastAsia="zh-CN"/>
                        </w:rPr>
                      </w:pPr>
                      <w:r>
                        <w:rPr>
                          <w:rFonts w:hint="eastAsia"/>
                          <w:lang w:eastAsia="zh-CN"/>
                        </w:rPr>
                        <w:t>行政处罚决定书在决定后七日内依照《民事诉讼法》的有关规定送达当事人</w:t>
                      </w:r>
                    </w:p>
                  </w:txbxContent>
                </v:textbox>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814336" behindDoc="0" locked="0" layoutInCell="1" allowOverlap="1">
                <wp:simplePos x="0" y="0"/>
                <wp:positionH relativeFrom="column">
                  <wp:posOffset>1561465</wp:posOffset>
                </wp:positionH>
                <wp:positionV relativeFrom="paragraph">
                  <wp:posOffset>187960</wp:posOffset>
                </wp:positionV>
                <wp:extent cx="2494280" cy="1080135"/>
                <wp:effectExtent l="4445" t="4445" r="15875" b="20320"/>
                <wp:wrapNone/>
                <wp:docPr id="147" name="文本框 147"/>
                <wp:cNvGraphicFramePr/>
                <a:graphic xmlns:a="http://schemas.openxmlformats.org/drawingml/2006/main">
                  <a:graphicData uri="http://schemas.microsoft.com/office/word/2010/wordprocessingShape">
                    <wps:wsp>
                      <wps:cNvSpPr txBox="1"/>
                      <wps:spPr>
                        <a:xfrm>
                          <a:off x="2270760" y="6282690"/>
                          <a:ext cx="2494280" cy="108013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3C38A880">
                            <w:pPr>
                              <w:jc w:val="center"/>
                              <w:rPr>
                                <w:rFonts w:hint="eastAsia"/>
                                <w:lang w:eastAsia="zh-CN"/>
                              </w:rPr>
                            </w:pPr>
                            <w:r>
                              <w:rPr>
                                <w:rFonts w:hint="eastAsia"/>
                                <w:lang w:eastAsia="zh-CN"/>
                              </w:rPr>
                              <w:t>决</w:t>
                            </w:r>
                            <w:r>
                              <w:rPr>
                                <w:rFonts w:hint="eastAsia"/>
                                <w:lang w:val="en-US" w:eastAsia="zh-CN"/>
                              </w:rPr>
                              <w:t xml:space="preserve"> </w:t>
                            </w:r>
                            <w:r>
                              <w:rPr>
                                <w:rFonts w:hint="eastAsia"/>
                                <w:lang w:eastAsia="zh-CN"/>
                              </w:rPr>
                              <w:t>定</w:t>
                            </w:r>
                          </w:p>
                          <w:p w14:paraId="688C1F96">
                            <w:pPr>
                              <w:rPr>
                                <w:rFonts w:hint="eastAsia"/>
                                <w:lang w:eastAsia="zh-CN"/>
                              </w:rPr>
                            </w:pPr>
                            <w:r>
                              <w:rPr>
                                <w:rFonts w:hint="eastAsia"/>
                                <w:lang w:eastAsia="zh-CN"/>
                              </w:rPr>
                              <w:t>依法应当给予行政处罚的，制作盖有行政机关印章的行政处罚决定书，载明违法事实、证据、处罚种类和依据、权利救济途径等</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2.95pt;margin-top:14.8pt;height:85.05pt;width:196.4pt;z-index:252814336;mso-width-relative:page;mso-height-relative:page;" fillcolor="#FFFFFF [3201]" filled="t" stroked="t" coordsize="21600,21600" o:gfxdata="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mRECDtcAAAAKAQAADwAAAAAAAAABACAAAAAiAAAAZHJzL2Rvd25yZXYueG1sUEsBAhQA&#10;FAAAAAgAh07iQFluj/RlAgAAyAQAAA4AAAAAAAAAAQAgAAAAJgEAAGRycy9lMm9Eb2MueG1sUEsF&#10;BgAAAAAGAAYAWQEAAP0FAAAAAA==&#10;">
                <v:fill on="t" focussize="0,0"/>
                <v:stroke weight="0.5pt" color="#000000 [3204]" joinstyle="round"/>
                <v:imagedata o:title=""/>
                <o:lock v:ext="edit" aspectratio="f"/>
                <v:textbox>
                  <w:txbxContent>
                    <w:p w14:paraId="3C38A880">
                      <w:pPr>
                        <w:jc w:val="center"/>
                        <w:rPr>
                          <w:rFonts w:hint="eastAsia"/>
                          <w:lang w:eastAsia="zh-CN"/>
                        </w:rPr>
                      </w:pPr>
                      <w:r>
                        <w:rPr>
                          <w:rFonts w:hint="eastAsia"/>
                          <w:lang w:eastAsia="zh-CN"/>
                        </w:rPr>
                        <w:t>决</w:t>
                      </w:r>
                      <w:r>
                        <w:rPr>
                          <w:rFonts w:hint="eastAsia"/>
                          <w:lang w:val="en-US" w:eastAsia="zh-CN"/>
                        </w:rPr>
                        <w:t xml:space="preserve"> </w:t>
                      </w:r>
                      <w:r>
                        <w:rPr>
                          <w:rFonts w:hint="eastAsia"/>
                          <w:lang w:eastAsia="zh-CN"/>
                        </w:rPr>
                        <w:t>定</w:t>
                      </w:r>
                    </w:p>
                    <w:p w14:paraId="688C1F96">
                      <w:pPr>
                        <w:rPr>
                          <w:rFonts w:hint="eastAsia"/>
                          <w:lang w:eastAsia="zh-CN"/>
                        </w:rPr>
                      </w:pPr>
                      <w:r>
                        <w:rPr>
                          <w:rFonts w:hint="eastAsia"/>
                          <w:lang w:eastAsia="zh-CN"/>
                        </w:rPr>
                        <w:t>依法应当给予行政处罚的，制作盖有行政机关印章的行政处罚决定书，载明违法事实、证据、处罚种类和依据、权利救济途径等</w:t>
                      </w:r>
                    </w:p>
                  </w:txbxContent>
                </v:textbox>
              </v:shape>
            </w:pict>
          </mc:Fallback>
        </mc:AlternateContent>
      </w:r>
    </w:p>
    <w:p w14:paraId="1955E002">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33792" behindDoc="0" locked="0" layoutInCell="1" allowOverlap="1">
                <wp:simplePos x="0" y="0"/>
                <wp:positionH relativeFrom="column">
                  <wp:posOffset>201295</wp:posOffset>
                </wp:positionH>
                <wp:positionV relativeFrom="paragraph">
                  <wp:posOffset>111760</wp:posOffset>
                </wp:positionV>
                <wp:extent cx="635" cy="158750"/>
                <wp:effectExtent l="48895" t="0" r="64770" b="12700"/>
                <wp:wrapNone/>
                <wp:docPr id="180" name="直接箭头连接符 180"/>
                <wp:cNvGraphicFramePr/>
                <a:graphic xmlns:a="http://schemas.openxmlformats.org/drawingml/2006/main">
                  <a:graphicData uri="http://schemas.microsoft.com/office/word/2010/wordprocessingShape">
                    <wps:wsp>
                      <wps:cNvCnPr/>
                      <wps:spPr>
                        <a:xfrm flipH="1">
                          <a:off x="0" y="0"/>
                          <a:ext cx="635" cy="158750"/>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flip:x;margin-left:15.85pt;margin-top:8.8pt;height:12.5pt;width:0.05pt;z-index:252833792;mso-width-relative:page;mso-height-relative:page;" filled="f" stroked="t" coordsize="21600,21600" o:gfxdata="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A68kFu&#10;1gAAAAcBAAAPAAAAAAAAAAEAIAAAACIAAABkcnMvZG93bnJldi54bWxQSwECFAAUAAAACACHTuJA&#10;5VRNeSMCAAAhBAAADgAAAAAAAAABACAAAAAlAQAAZHJzL2Uyb0RvYy54bWxQSwUGAAAAAAYABgBZ&#10;AQAAugUAAAAA&#10;">
                <v:fill on="f" focussize="0,0"/>
                <v:stroke color="#000000 [3200]" joinstyle="round" endarrow="open"/>
                <v:imagedata o:title=""/>
                <o:lock v:ext="edit" aspectratio="f"/>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816384" behindDoc="0" locked="0" layoutInCell="1" allowOverlap="1">
                <wp:simplePos x="0" y="0"/>
                <wp:positionH relativeFrom="column">
                  <wp:posOffset>2794635</wp:posOffset>
                </wp:positionH>
                <wp:positionV relativeFrom="paragraph">
                  <wp:posOffset>-226060</wp:posOffset>
                </wp:positionV>
                <wp:extent cx="5080" cy="200025"/>
                <wp:effectExtent l="46990" t="0" r="62230" b="9525"/>
                <wp:wrapNone/>
                <wp:docPr id="143" name="直接箭头连接符 143"/>
                <wp:cNvGraphicFramePr/>
                <a:graphic xmlns:a="http://schemas.openxmlformats.org/drawingml/2006/main">
                  <a:graphicData uri="http://schemas.microsoft.com/office/word/2010/wordprocessingShape">
                    <wps:wsp>
                      <wps:cNvCnPr>
                        <a:stCxn id="137" idx="2"/>
                      </wps:cNvCnPr>
                      <wps:spPr>
                        <a:xfrm flipH="1">
                          <a:off x="3547110" y="5968365"/>
                          <a:ext cx="5080" cy="200025"/>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flip:x;margin-left:220.05pt;margin-top:-17.8pt;height:15.75pt;width:0.4pt;z-index:252816384;mso-width-relative:page;mso-height-relative:page;" filled="f" stroked="t" coordsize="21600,21600" o:gfxdata="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1ThyZtcAAAAKAQAADwAAAAAAAAABACAAAAAi&#10;AAAAZHJzL2Rvd25yZXYueG1sUEsBAhQAFAAAAAgAh07iQHOQA+9EAgAAVgQAAA4AAAAAAAAAAQAg&#10;AAAAJgEAAGRycy9lMm9Eb2MueG1sUEsFBgAAAAAGAAYAWQEAANwFAAAAAA==&#10;">
                <v:fill on="f" focussize="0,0"/>
                <v:stroke color="#000000 [3200]" joinstyle="round" endarrow="open"/>
                <v:imagedata o:title=""/>
                <o:lock v:ext="edit" aspectratio="f"/>
              </v:shape>
            </w:pict>
          </mc:Fallback>
        </mc:AlternateContent>
      </w:r>
    </w:p>
    <w:p w14:paraId="20F99ADD">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26624" behindDoc="0" locked="0" layoutInCell="1" allowOverlap="1">
                <wp:simplePos x="0" y="0"/>
                <wp:positionH relativeFrom="column">
                  <wp:posOffset>-756285</wp:posOffset>
                </wp:positionH>
                <wp:positionV relativeFrom="paragraph">
                  <wp:posOffset>88900</wp:posOffset>
                </wp:positionV>
                <wp:extent cx="1962150" cy="485775"/>
                <wp:effectExtent l="4445" t="4445" r="14605" b="5080"/>
                <wp:wrapNone/>
                <wp:docPr id="153" name="文本框 153"/>
                <wp:cNvGraphicFramePr/>
                <a:graphic xmlns:a="http://schemas.openxmlformats.org/drawingml/2006/main">
                  <a:graphicData uri="http://schemas.microsoft.com/office/word/2010/wordprocessingShape">
                    <wps:wsp>
                      <wps:cNvSpPr txBox="1"/>
                      <wps:spPr>
                        <a:xfrm>
                          <a:off x="0" y="0"/>
                          <a:ext cx="1962150" cy="48577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39CD6642">
                            <w:pPr>
                              <w:jc w:val="center"/>
                              <w:rPr>
                                <w:rFonts w:hint="eastAsia"/>
                                <w:lang w:eastAsia="zh-CN"/>
                              </w:rPr>
                            </w:pPr>
                            <w:r>
                              <w:rPr>
                                <w:rFonts w:hint="eastAsia"/>
                                <w:lang w:eastAsia="zh-CN"/>
                              </w:rPr>
                              <w:t>送</w:t>
                            </w:r>
                            <w:r>
                              <w:rPr>
                                <w:rFonts w:hint="eastAsia"/>
                                <w:lang w:val="en-US" w:eastAsia="zh-CN"/>
                              </w:rPr>
                              <w:t xml:space="preserve"> </w:t>
                            </w:r>
                            <w:r>
                              <w:rPr>
                                <w:rFonts w:hint="eastAsia"/>
                                <w:lang w:eastAsia="zh-CN"/>
                              </w:rPr>
                              <w:t>达</w:t>
                            </w:r>
                          </w:p>
                          <w:p w14:paraId="244F05F5">
                            <w:pPr>
                              <w:jc w:val="center"/>
                              <w:rPr>
                                <w:rFonts w:hint="default"/>
                                <w:lang w:val="en-US" w:eastAsia="zh-CN"/>
                              </w:rPr>
                            </w:pPr>
                            <w:r>
                              <w:rPr>
                                <w:rFonts w:hint="eastAsia"/>
                                <w:lang w:eastAsia="zh-CN"/>
                              </w:rPr>
                              <w:t>当场交付当事人</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9.55pt;margin-top:7pt;height:38.25pt;width:154.5pt;z-index:252826624;mso-width-relative:page;mso-height-relative:page;" fillcolor="#FFFFFF [3201]" filled="t" stroked="t" coordsize="21600,21600" o:gfxdata="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CbE5Gw1gAA&#10;AAoBAAAPAAAAAAAAAAEAIAAAACIAAABkcnMvZG93bnJldi54bWxQSwECFAAUAAAACACHTuJA9zUH&#10;7FkCAAC7BAAADgAAAAAAAAABACAAAAAlAQAAZHJzL2Uyb0RvYy54bWxQSwUGAAAAAAYABgBZAQAA&#10;8AUAAAAA&#10;">
                <v:fill on="t" focussize="0,0"/>
                <v:stroke weight="0.5pt" color="#000000 [3204]" joinstyle="round"/>
                <v:imagedata o:title=""/>
                <o:lock v:ext="edit" aspectratio="f"/>
                <v:textbox>
                  <w:txbxContent>
                    <w:p w14:paraId="39CD6642">
                      <w:pPr>
                        <w:jc w:val="center"/>
                        <w:rPr>
                          <w:rFonts w:hint="eastAsia"/>
                          <w:lang w:eastAsia="zh-CN"/>
                        </w:rPr>
                      </w:pPr>
                      <w:r>
                        <w:rPr>
                          <w:rFonts w:hint="eastAsia"/>
                          <w:lang w:eastAsia="zh-CN"/>
                        </w:rPr>
                        <w:t>送</w:t>
                      </w:r>
                      <w:r>
                        <w:rPr>
                          <w:rFonts w:hint="eastAsia"/>
                          <w:lang w:val="en-US" w:eastAsia="zh-CN"/>
                        </w:rPr>
                        <w:t xml:space="preserve"> </w:t>
                      </w:r>
                      <w:r>
                        <w:rPr>
                          <w:rFonts w:hint="eastAsia"/>
                          <w:lang w:eastAsia="zh-CN"/>
                        </w:rPr>
                        <w:t>达</w:t>
                      </w:r>
                    </w:p>
                    <w:p w14:paraId="244F05F5">
                      <w:pPr>
                        <w:jc w:val="center"/>
                        <w:rPr>
                          <w:rFonts w:hint="default"/>
                          <w:lang w:val="en-US" w:eastAsia="zh-CN"/>
                        </w:rPr>
                      </w:pPr>
                      <w:r>
                        <w:rPr>
                          <w:rFonts w:hint="eastAsia"/>
                          <w:lang w:eastAsia="zh-CN"/>
                        </w:rPr>
                        <w:t>当场交付当事人</w:t>
                      </w:r>
                    </w:p>
                  </w:txbxContent>
                </v:textbox>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824576" behindDoc="0" locked="0" layoutInCell="1" allowOverlap="1">
                <wp:simplePos x="0" y="0"/>
                <wp:positionH relativeFrom="column">
                  <wp:posOffset>203835</wp:posOffset>
                </wp:positionH>
                <wp:positionV relativeFrom="paragraph">
                  <wp:posOffset>116205</wp:posOffset>
                </wp:positionV>
                <wp:extent cx="0" cy="252095"/>
                <wp:effectExtent l="48895" t="0" r="65405" b="14605"/>
                <wp:wrapNone/>
                <wp:docPr id="145" name="直接箭头连接符 145"/>
                <wp:cNvGraphicFramePr/>
                <a:graphic xmlns:a="http://schemas.openxmlformats.org/drawingml/2006/main">
                  <a:graphicData uri="http://schemas.microsoft.com/office/word/2010/wordprocessingShape">
                    <wps:wsp>
                      <wps:cNvCnPr/>
                      <wps:spPr>
                        <a:xfrm>
                          <a:off x="0" y="0"/>
                          <a:ext cx="0" cy="252095"/>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16.05pt;margin-top:9.15pt;height:19.85pt;width:0pt;z-index:252824576;mso-width-relative:page;mso-height-relative:page;" filled="f" stroked="t" coordsize="21600,21600" o:gfxdata="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58D6AtMAAAAHAQAADwAAAAAA&#10;AAABACAAAAAiAAAAZHJzL2Rvd25yZXYueG1sUEsBAhQAFAAAAAgAh07iQBQ0Rf8YAgAAFQQAAA4A&#10;AAAAAAAAAQAgAAAAIgEAAGRycy9lMm9Eb2MueG1sUEsFBgAAAAAGAAYAWQEAAKwFAAAAAA==&#10;">
                <v:fill on="f" focussize="0,0"/>
                <v:stroke color="#000000 [3200]" joinstyle="round" endarrow="open"/>
                <v:imagedata o:title=""/>
                <o:lock v:ext="edit" aspectratio="f"/>
              </v:shape>
            </w:pict>
          </mc:Fallback>
        </mc:AlternateContent>
      </w:r>
    </w:p>
    <w:p w14:paraId="61CBAF2D">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17408" behindDoc="0" locked="0" layoutInCell="1" allowOverlap="1">
                <wp:simplePos x="0" y="0"/>
                <wp:positionH relativeFrom="column">
                  <wp:posOffset>4064635</wp:posOffset>
                </wp:positionH>
                <wp:positionV relativeFrom="paragraph">
                  <wp:posOffset>52705</wp:posOffset>
                </wp:positionV>
                <wp:extent cx="158750" cy="22860"/>
                <wp:effectExtent l="635" t="36830" r="12065" b="54610"/>
                <wp:wrapNone/>
                <wp:docPr id="155" name="直接箭头连接符 155"/>
                <wp:cNvGraphicFramePr/>
                <a:graphic xmlns:a="http://schemas.openxmlformats.org/drawingml/2006/main">
                  <a:graphicData uri="http://schemas.microsoft.com/office/word/2010/wordprocessingShape">
                    <wps:wsp>
                      <wps:cNvCnPr>
                        <a:endCxn id="150" idx="1"/>
                      </wps:cNvCnPr>
                      <wps:spPr>
                        <a:xfrm flipV="1">
                          <a:off x="3537585" y="7052310"/>
                          <a:ext cx="158750" cy="22860"/>
                        </a:xfrm>
                        <a:prstGeom prst="straightConnector1">
                          <a:avLst/>
                        </a:prstGeom>
                        <a:ln>
                          <a:solidFill>
                            <a:schemeClr val="tx1">
                              <a:lumMod val="95000"/>
                              <a:lumOff val="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y;margin-left:320.05pt;margin-top:4.15pt;height:1.8pt;width:12.5pt;z-index:252817408;mso-width-relative:page;mso-height-relative:page;" filled="f" stroked="t" coordsize="21600,21600" o:gfxdata="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s9JJsdgAAAAIAQAADwAAAAAAAAABACAAAAAiAAAAZHJzL2Rv&#10;d25yZXYueG1sUEsBAhQAFAAAAAgAh07iQDJJ1rA6AgAARQQAAA4AAAAAAAAAAQAgAAAAJwEAAGRy&#10;cy9lMm9Eb2MueG1sUEsFBgAAAAAGAAYAWQEAANMFAAAAAA==&#10;">
                <v:fill on="f" focussize="0,0"/>
                <v:stroke color="#0D0D0D [3069]" joinstyle="round" endarrow="open"/>
                <v:imagedata o:title=""/>
                <o:lock v:ext="edit" aspectratio="f"/>
              </v:shape>
            </w:pict>
          </mc:Fallback>
        </mc:AlternateContent>
      </w:r>
    </w:p>
    <w:p w14:paraId="6050E349">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34816" behindDoc="0" locked="0" layoutInCell="1" allowOverlap="1">
                <wp:simplePos x="0" y="0"/>
                <wp:positionH relativeFrom="column">
                  <wp:posOffset>137795</wp:posOffset>
                </wp:positionH>
                <wp:positionV relativeFrom="paragraph">
                  <wp:posOffset>220345</wp:posOffset>
                </wp:positionV>
                <wp:extent cx="13335" cy="188595"/>
                <wp:effectExtent l="41910" t="635" r="59055" b="1270"/>
                <wp:wrapNone/>
                <wp:docPr id="183" name="直接箭头连接符 183"/>
                <wp:cNvGraphicFramePr/>
                <a:graphic xmlns:a="http://schemas.openxmlformats.org/drawingml/2006/main">
                  <a:graphicData uri="http://schemas.microsoft.com/office/word/2010/wordprocessingShape">
                    <wps:wsp>
                      <wps:cNvCnPr/>
                      <wps:spPr>
                        <a:xfrm>
                          <a:off x="0" y="0"/>
                          <a:ext cx="13335" cy="188595"/>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10.85pt;margin-top:17.35pt;height:14.85pt;width:1.05pt;z-index:252834816;mso-width-relative:page;mso-height-relative:page;" filled="f" stroked="t" coordsize="21600,21600" o:gfxdata="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KlkKA9YAAAAH&#10;AQAADwAAAAAAAAABACAAAAAiAAAAZHJzL2Rvd25yZXYueG1sUEsBAhQAFAAAAAgAh07iQKORqOYe&#10;AgAAGQQAAA4AAAAAAAAAAQAgAAAAJQEAAGRycy9lMm9Eb2MueG1sUEsFBgAAAAAGAAYAWQEAALUF&#10;AAAAAA==&#10;">
                <v:fill on="f" focussize="0,0"/>
                <v:stroke color="#000000 [3200]" joinstyle="round" endarrow="open"/>
                <v:imagedata o:title=""/>
                <o:lock v:ext="edit" aspectratio="f"/>
              </v:shape>
            </w:pict>
          </mc:Fallback>
        </mc:AlternateContent>
      </w:r>
    </w:p>
    <w:p w14:paraId="69A80AAA">
      <w:pPr>
        <w:bidi w:val="0"/>
        <w:rPr>
          <w:rFonts w:hint="eastAsia"/>
          <w:color w:val="000000" w:themeColor="text1"/>
          <w:highlight w:val="none"/>
          <w:lang w:val="en-US" w:eastAsia="zh-CN"/>
          <w14:textFill>
            <w14:solidFill>
              <w14:schemeClr w14:val="tx1"/>
            </w14:solidFill>
          </w14:textFill>
        </w:rPr>
      </w:pPr>
    </w:p>
    <w:p w14:paraId="0C221762">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28672" behindDoc="0" locked="0" layoutInCell="1" allowOverlap="1">
                <wp:simplePos x="0" y="0"/>
                <wp:positionH relativeFrom="column">
                  <wp:posOffset>-769620</wp:posOffset>
                </wp:positionH>
                <wp:positionV relativeFrom="paragraph">
                  <wp:posOffset>8890</wp:posOffset>
                </wp:positionV>
                <wp:extent cx="1962150" cy="675640"/>
                <wp:effectExtent l="4445" t="4445" r="14605" b="5715"/>
                <wp:wrapNone/>
                <wp:docPr id="163" name="文本框 163"/>
                <wp:cNvGraphicFramePr/>
                <a:graphic xmlns:a="http://schemas.openxmlformats.org/drawingml/2006/main">
                  <a:graphicData uri="http://schemas.microsoft.com/office/word/2010/wordprocessingShape">
                    <wps:wsp>
                      <wps:cNvSpPr txBox="1"/>
                      <wps:spPr>
                        <a:xfrm>
                          <a:off x="0" y="0"/>
                          <a:ext cx="1962150" cy="67564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3E4E875C">
                            <w:pPr>
                              <w:jc w:val="center"/>
                              <w:rPr>
                                <w:rFonts w:hint="eastAsia"/>
                                <w:lang w:eastAsia="zh-CN"/>
                              </w:rPr>
                            </w:pPr>
                            <w:r>
                              <w:rPr>
                                <w:rFonts w:hint="eastAsia"/>
                                <w:lang w:eastAsia="zh-CN"/>
                              </w:rPr>
                              <w:t>备</w:t>
                            </w:r>
                            <w:r>
                              <w:rPr>
                                <w:rFonts w:hint="eastAsia"/>
                                <w:lang w:val="en-US" w:eastAsia="zh-CN"/>
                              </w:rPr>
                              <w:t xml:space="preserve"> </w:t>
                            </w:r>
                            <w:r>
                              <w:rPr>
                                <w:rFonts w:hint="eastAsia"/>
                                <w:lang w:eastAsia="zh-CN"/>
                              </w:rPr>
                              <w:t>案</w:t>
                            </w:r>
                          </w:p>
                          <w:p w14:paraId="4B2B96D0">
                            <w:pPr>
                              <w:jc w:val="both"/>
                              <w:rPr>
                                <w:rFonts w:hint="eastAsia"/>
                                <w:lang w:eastAsia="zh-CN"/>
                              </w:rPr>
                            </w:pPr>
                            <w:r>
                              <w:rPr>
                                <w:rFonts w:hint="eastAsia"/>
                                <w:lang w:eastAsia="zh-CN"/>
                              </w:rPr>
                              <w:t>执法人员当场作出处罚后，必须报所属行政机关备案</w:t>
                            </w:r>
                          </w:p>
                          <w:p w14:paraId="2450150E">
                            <w:pPr>
                              <w:rPr>
                                <w:rFonts w:hint="default"/>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0.6pt;margin-top:0.7pt;height:53.2pt;width:154.5pt;z-index:252828672;mso-width-relative:page;mso-height-relative:page;" fillcolor="#FFFFFF [3201]" filled="t" stroked="t" coordsize="21600,21600" o:gfxdata="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JfwuQPVAAAA&#10;CgEAAA8AAAAAAAAAAQAgAAAAIgAAAGRycy9kb3ducmV2LnhtbFBLAQIUABQAAAAIAIdO4kBCS4Pc&#10;WQIAALsEAAAOAAAAAAAAAAEAIAAAACQBAABkcnMvZTJvRG9jLnhtbFBLBQYAAAAABgAGAFkBAADv&#10;BQAAAAA=&#10;">
                <v:fill on="t" focussize="0,0"/>
                <v:stroke weight="0.5pt" color="#000000 [3204]" joinstyle="round"/>
                <v:imagedata o:title=""/>
                <o:lock v:ext="edit" aspectratio="f"/>
                <v:textbox>
                  <w:txbxContent>
                    <w:p w14:paraId="3E4E875C">
                      <w:pPr>
                        <w:jc w:val="center"/>
                        <w:rPr>
                          <w:rFonts w:hint="eastAsia"/>
                          <w:lang w:eastAsia="zh-CN"/>
                        </w:rPr>
                      </w:pPr>
                      <w:r>
                        <w:rPr>
                          <w:rFonts w:hint="eastAsia"/>
                          <w:lang w:eastAsia="zh-CN"/>
                        </w:rPr>
                        <w:t>备</w:t>
                      </w:r>
                      <w:r>
                        <w:rPr>
                          <w:rFonts w:hint="eastAsia"/>
                          <w:lang w:val="en-US" w:eastAsia="zh-CN"/>
                        </w:rPr>
                        <w:t xml:space="preserve"> </w:t>
                      </w:r>
                      <w:r>
                        <w:rPr>
                          <w:rFonts w:hint="eastAsia"/>
                          <w:lang w:eastAsia="zh-CN"/>
                        </w:rPr>
                        <w:t>案</w:t>
                      </w:r>
                    </w:p>
                    <w:p w14:paraId="4B2B96D0">
                      <w:pPr>
                        <w:jc w:val="both"/>
                        <w:rPr>
                          <w:rFonts w:hint="eastAsia"/>
                          <w:lang w:eastAsia="zh-CN"/>
                        </w:rPr>
                      </w:pPr>
                      <w:r>
                        <w:rPr>
                          <w:rFonts w:hint="eastAsia"/>
                          <w:lang w:eastAsia="zh-CN"/>
                        </w:rPr>
                        <w:t>执法人员当场作出处罚后，必须报所属行政机关备案</w:t>
                      </w:r>
                    </w:p>
                    <w:p w14:paraId="2450150E">
                      <w:pPr>
                        <w:rPr>
                          <w:rFonts w:hint="default"/>
                          <w:lang w:val="en-US" w:eastAsia="zh-CN"/>
                        </w:rPr>
                      </w:pPr>
                    </w:p>
                  </w:txbxContent>
                </v:textbox>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827648" behindDoc="0" locked="0" layoutInCell="1" allowOverlap="1">
                <wp:simplePos x="0" y="0"/>
                <wp:positionH relativeFrom="column">
                  <wp:posOffset>194310</wp:posOffset>
                </wp:positionH>
                <wp:positionV relativeFrom="paragraph">
                  <wp:posOffset>47625</wp:posOffset>
                </wp:positionV>
                <wp:extent cx="0" cy="252095"/>
                <wp:effectExtent l="48895" t="0" r="65405" b="14605"/>
                <wp:wrapNone/>
                <wp:docPr id="158" name="直接箭头连接符 158"/>
                <wp:cNvGraphicFramePr/>
                <a:graphic xmlns:a="http://schemas.openxmlformats.org/drawingml/2006/main">
                  <a:graphicData uri="http://schemas.microsoft.com/office/word/2010/wordprocessingShape">
                    <wps:wsp>
                      <wps:cNvCnPr/>
                      <wps:spPr>
                        <a:xfrm>
                          <a:off x="0" y="0"/>
                          <a:ext cx="0" cy="252095"/>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15.3pt;margin-top:3.75pt;height:19.85pt;width:0pt;z-index:252827648;mso-width-relative:page;mso-height-relative:page;" filled="f" stroked="t" coordsize="21600,21600" o:gfxdata="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BdZDUnUAAAABgEAAA8AAAAA&#10;AAAAAQAgAAAAIgAAAGRycy9kb3ducmV2LnhtbFBLAQIUABQAAAAIAIdO4kDSh0o8GAIAABUEAAAO&#10;AAAAAAAAAAEAIAAAACMBAABkcnMvZTJvRG9jLnhtbFBLBQYAAAAABgAGAFkBAACtBQAAAAA=&#10;">
                <v:fill on="f" focussize="0,0"/>
                <v:stroke color="#000000 [3200]" joinstyle="round" endarrow="open"/>
                <v:imagedata o:title=""/>
                <o:lock v:ext="edit" aspectratio="f"/>
              </v:shape>
            </w:pict>
          </mc:Fallback>
        </mc:AlternateContent>
      </w:r>
    </w:p>
    <w:p w14:paraId="26DA5486">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19456" behindDoc="0" locked="0" layoutInCell="1" allowOverlap="1">
                <wp:simplePos x="0" y="0"/>
                <wp:positionH relativeFrom="column">
                  <wp:posOffset>3498850</wp:posOffset>
                </wp:positionH>
                <wp:positionV relativeFrom="paragraph">
                  <wp:posOffset>35560</wp:posOffset>
                </wp:positionV>
                <wp:extent cx="2294255" cy="948055"/>
                <wp:effectExtent l="4445" t="4445" r="6350" b="19050"/>
                <wp:wrapNone/>
                <wp:docPr id="165" name="文本框 165"/>
                <wp:cNvGraphicFramePr/>
                <a:graphic xmlns:a="http://schemas.openxmlformats.org/drawingml/2006/main">
                  <a:graphicData uri="http://schemas.microsoft.com/office/word/2010/wordprocessingShape">
                    <wps:wsp>
                      <wps:cNvSpPr txBox="1"/>
                      <wps:spPr>
                        <a:xfrm>
                          <a:off x="0" y="0"/>
                          <a:ext cx="2294255" cy="94805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21AF6F8D">
                            <w:pPr>
                              <w:jc w:val="center"/>
                              <w:rPr>
                                <w:rFonts w:hint="eastAsia"/>
                                <w:lang w:val="en-US" w:eastAsia="zh-CN"/>
                              </w:rPr>
                            </w:pPr>
                            <w:r>
                              <w:rPr>
                                <w:rFonts w:hint="eastAsia"/>
                                <w:lang w:val="en-US" w:eastAsia="zh-CN"/>
                              </w:rPr>
                              <w:t>执 行</w:t>
                            </w:r>
                          </w:p>
                          <w:p w14:paraId="16C53ACF">
                            <w:pPr>
                              <w:jc w:val="both"/>
                              <w:rPr>
                                <w:rFonts w:hint="default"/>
                                <w:lang w:val="en-US" w:eastAsia="zh-CN"/>
                              </w:rPr>
                            </w:pPr>
                            <w:r>
                              <w:rPr>
                                <w:rFonts w:hint="eastAsia"/>
                                <w:lang w:val="en-US" w:eastAsia="zh-CN"/>
                              </w:rPr>
                              <w:t>督促当事人履行生效的行政处罚决定，对逾期不履行的，依照《中华人民共和国行政强制法》的规定执行</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75.5pt;margin-top:2.8pt;height:74.65pt;width:180.65pt;z-index:252819456;mso-width-relative:page;mso-height-relative:page;" fillcolor="#FFFFFF [3201]" filled="t" stroked="t" coordsize="21600,21600" o:gfxdata="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AUF6AO1gAA&#10;AAkBAAAPAAAAAAAAAAEAIAAAACIAAABkcnMvZG93bnJldi54bWxQSwECFAAUAAAACACHTuJA18ET&#10;TVkCAAC7BAAADgAAAAAAAAABACAAAAAlAQAAZHJzL2Uyb0RvYy54bWxQSwUGAAAAAAYABgBZAQAA&#10;8AUAAAAA&#10;">
                <v:fill on="t" focussize="0,0"/>
                <v:stroke weight="0.5pt" color="#000000 [3204]" joinstyle="round"/>
                <v:imagedata o:title=""/>
                <o:lock v:ext="edit" aspectratio="f"/>
                <v:textbox>
                  <w:txbxContent>
                    <w:p w14:paraId="21AF6F8D">
                      <w:pPr>
                        <w:jc w:val="center"/>
                        <w:rPr>
                          <w:rFonts w:hint="eastAsia"/>
                          <w:lang w:val="en-US" w:eastAsia="zh-CN"/>
                        </w:rPr>
                      </w:pPr>
                      <w:r>
                        <w:rPr>
                          <w:rFonts w:hint="eastAsia"/>
                          <w:lang w:val="en-US" w:eastAsia="zh-CN"/>
                        </w:rPr>
                        <w:t>执 行</w:t>
                      </w:r>
                    </w:p>
                    <w:p w14:paraId="16C53ACF">
                      <w:pPr>
                        <w:jc w:val="both"/>
                        <w:rPr>
                          <w:rFonts w:hint="default"/>
                          <w:lang w:val="en-US" w:eastAsia="zh-CN"/>
                        </w:rPr>
                      </w:pPr>
                      <w:r>
                        <w:rPr>
                          <w:rFonts w:hint="eastAsia"/>
                          <w:lang w:val="en-US" w:eastAsia="zh-CN"/>
                        </w:rPr>
                        <w:t>督促当事人履行生效的行政处罚决定，对逾期不履行的，依照《中华人民共和国行政强制法》的规定执行</w:t>
                      </w:r>
                    </w:p>
                  </w:txbxContent>
                </v:textbox>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818432" behindDoc="0" locked="0" layoutInCell="1" allowOverlap="1">
                <wp:simplePos x="0" y="0"/>
                <wp:positionH relativeFrom="column">
                  <wp:posOffset>4991735</wp:posOffset>
                </wp:positionH>
                <wp:positionV relativeFrom="paragraph">
                  <wp:posOffset>-206375</wp:posOffset>
                </wp:positionV>
                <wp:extent cx="3810" cy="240665"/>
                <wp:effectExtent l="46990" t="0" r="63500" b="6985"/>
                <wp:wrapNone/>
                <wp:docPr id="160" name="直接箭头连接符 160"/>
                <wp:cNvGraphicFramePr/>
                <a:graphic xmlns:a="http://schemas.openxmlformats.org/drawingml/2006/main">
                  <a:graphicData uri="http://schemas.microsoft.com/office/word/2010/wordprocessingShape">
                    <wps:wsp>
                      <wps:cNvCnPr>
                        <a:stCxn id="150" idx="2"/>
                      </wps:cNvCnPr>
                      <wps:spPr>
                        <a:xfrm>
                          <a:off x="0" y="0"/>
                          <a:ext cx="3810" cy="240665"/>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393.05pt;margin-top:-16.25pt;height:18.95pt;width:0.3pt;z-index:252818432;mso-width-relative:page;mso-height-relative:page;" filled="f" stroked="t" coordsize="21600,21600" o:gfxdata="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EMWkDbYAAAACQEAAA8AAAAAAAAAAQAgAAAAIgAAAGRycy9kb3ducmV2LnhtbFBL&#10;AQIUABQAAAAIAIdO4kAdS4EsLwIAAEAEAAAOAAAAAAAAAAEAIAAAACcBAABkcnMvZTJvRG9jLnht&#10;bFBLBQYAAAAABgAGAFkBAADIBQAAAAA=&#10;">
                <v:fill on="f" focussize="0,0"/>
                <v:stroke color="#000000 [3200]" joinstyle="round" endarrow="open"/>
                <v:imagedata o:title=""/>
                <o:lock v:ext="edit" aspectratio="f"/>
              </v:shape>
            </w:pict>
          </mc:Fallback>
        </mc:AlternateContent>
      </w:r>
    </w:p>
    <w:p w14:paraId="5402C5A9">
      <w:pPr>
        <w:bidi w:val="0"/>
        <w:rPr>
          <w:rFonts w:hint="default"/>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29696" behindDoc="0" locked="0" layoutInCell="1" allowOverlap="1">
                <wp:simplePos x="0" y="0"/>
                <wp:positionH relativeFrom="column">
                  <wp:posOffset>1221740</wp:posOffset>
                </wp:positionH>
                <wp:positionV relativeFrom="paragraph">
                  <wp:posOffset>1905</wp:posOffset>
                </wp:positionV>
                <wp:extent cx="2271395" cy="24765"/>
                <wp:effectExtent l="0" t="25400" r="14605" b="64135"/>
                <wp:wrapNone/>
                <wp:docPr id="168" name="直接箭头连接符 168"/>
                <wp:cNvGraphicFramePr/>
                <a:graphic xmlns:a="http://schemas.openxmlformats.org/drawingml/2006/main">
                  <a:graphicData uri="http://schemas.microsoft.com/office/word/2010/wordprocessingShape">
                    <wps:wsp>
                      <wps:cNvCnPr/>
                      <wps:spPr>
                        <a:xfrm>
                          <a:off x="2375535" y="8170545"/>
                          <a:ext cx="2271395" cy="24765"/>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96.2pt;margin-top:0.15pt;height:1.95pt;width:178.85pt;z-index:252829696;mso-width-relative:page;mso-height-relative:page;" filled="f" stroked="t" coordsize="21600,21600" o:gfxdata="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EaRMbvUAAAABgEAAA8AAAAAAAAAAQAgAAAAIgAAAGRycy9kb3ducmV2LnhtbFBLAQIUABQA&#10;AAAIAIdO4kDpVXGzLQIAACYEAAAOAAAAAAAAAAEAIAAAACMBAABkcnMvZTJvRG9jLnhtbFBLBQYA&#10;AAAABgAGAFkBAADCBQAAAAA=&#10;">
                <v:fill on="f" focussize="0,0"/>
                <v:stroke color="#000000 [3200]" joinstyle="round" endarrow="open"/>
                <v:imagedata o:title=""/>
                <o:lock v:ext="edit" aspectratio="f"/>
              </v:shape>
            </w:pict>
          </mc:Fallback>
        </mc:AlternateContent>
      </w:r>
      <w:r>
        <w:rPr>
          <w:rFonts w:hint="eastAsia"/>
          <w:color w:val="000000" w:themeColor="text1"/>
          <w:highlight w:val="none"/>
          <w:lang w:val="en-US" w:eastAsia="zh-CN"/>
          <w14:textFill>
            <w14:solidFill>
              <w14:schemeClr w14:val="tx1"/>
            </w14:solidFill>
          </w14:textFill>
        </w:rPr>
        <w:t xml:space="preserve">                                                                              </w:t>
      </w:r>
    </w:p>
    <w:p w14:paraId="4C7BE120">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31744" behindDoc="0" locked="0" layoutInCell="1" allowOverlap="1">
                <wp:simplePos x="0" y="0"/>
                <wp:positionH relativeFrom="column">
                  <wp:posOffset>1350010</wp:posOffset>
                </wp:positionH>
                <wp:positionV relativeFrom="paragraph">
                  <wp:posOffset>69850</wp:posOffset>
                </wp:positionV>
                <wp:extent cx="1962150" cy="533400"/>
                <wp:effectExtent l="4445" t="4445" r="14605" b="14605"/>
                <wp:wrapNone/>
                <wp:docPr id="173" name="文本框 173"/>
                <wp:cNvGraphicFramePr/>
                <a:graphic xmlns:a="http://schemas.openxmlformats.org/drawingml/2006/main">
                  <a:graphicData uri="http://schemas.microsoft.com/office/word/2010/wordprocessingShape">
                    <wps:wsp>
                      <wps:cNvSpPr txBox="1"/>
                      <wps:spPr>
                        <a:xfrm>
                          <a:off x="0" y="0"/>
                          <a:ext cx="1962150" cy="53340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5CA369EA">
                            <w:pPr>
                              <w:jc w:val="center"/>
                              <w:rPr>
                                <w:rFonts w:hint="default"/>
                                <w:lang w:val="en-US" w:eastAsia="zh-CN"/>
                              </w:rPr>
                            </w:pPr>
                            <w:r>
                              <w:rPr>
                                <w:rFonts w:hint="eastAsia"/>
                                <w:lang w:eastAsia="zh-CN"/>
                              </w:rPr>
                              <w:t>法律法规规章文件规定应履行的其他责任</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06.3pt;margin-top:5.5pt;height:42pt;width:154.5pt;z-index:252831744;mso-width-relative:page;mso-height-relative:page;" fillcolor="#FFFFFF [3201]" filled="t" stroked="t" coordsize="21600,21600" o:gfxdata="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BEfTT7VAAAA&#10;CQEAAA8AAAAAAAAAAQAgAAAAIgAAAGRycy9kb3ducmV2LnhtbFBLAQIUABQAAAAIAIdO4kBFbU1Z&#10;WQIAALsEAAAOAAAAAAAAAAEAIAAAACQBAABkcnMvZTJvRG9jLnhtbFBLBQYAAAAABgAGAFkBAADv&#10;BQAAAAA=&#10;">
                <v:fill on="t" focussize="0,0"/>
                <v:stroke weight="0.5pt" color="#000000 [3204]" joinstyle="round"/>
                <v:imagedata o:title=""/>
                <o:lock v:ext="edit" aspectratio="f"/>
                <v:textbox>
                  <w:txbxContent>
                    <w:p w14:paraId="5CA369EA">
                      <w:pPr>
                        <w:jc w:val="center"/>
                        <w:rPr>
                          <w:rFonts w:hint="default"/>
                          <w:lang w:val="en-US" w:eastAsia="zh-CN"/>
                        </w:rPr>
                      </w:pPr>
                      <w:r>
                        <w:rPr>
                          <w:rFonts w:hint="eastAsia"/>
                          <w:lang w:eastAsia="zh-CN"/>
                        </w:rPr>
                        <w:t>法律法规规章文件规定应履行的其他责任</w:t>
                      </w:r>
                    </w:p>
                  </w:txbxContent>
                </v:textbox>
              </v:shape>
            </w:pict>
          </mc:Fallback>
        </mc:AlternateContent>
      </w:r>
    </w:p>
    <w:p w14:paraId="20868DC5">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20480" behindDoc="0" locked="0" layoutInCell="1" allowOverlap="1">
                <wp:simplePos x="0" y="0"/>
                <wp:positionH relativeFrom="column">
                  <wp:posOffset>3312160</wp:posOffset>
                </wp:positionH>
                <wp:positionV relativeFrom="paragraph">
                  <wp:posOffset>149225</wp:posOffset>
                </wp:positionV>
                <wp:extent cx="180975" cy="2540"/>
                <wp:effectExtent l="0" t="47625" r="9525" b="64135"/>
                <wp:wrapNone/>
                <wp:docPr id="176" name="直接箭头连接符 176"/>
                <wp:cNvGraphicFramePr/>
                <a:graphic xmlns:a="http://schemas.openxmlformats.org/drawingml/2006/main">
                  <a:graphicData uri="http://schemas.microsoft.com/office/word/2010/wordprocessingShape">
                    <wps:wsp>
                      <wps:cNvCnPr/>
                      <wps:spPr>
                        <a:xfrm flipH="1">
                          <a:off x="0" y="0"/>
                          <a:ext cx="180975" cy="2540"/>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flip:x;margin-left:260.8pt;margin-top:11.75pt;height:0.2pt;width:14.25pt;z-index:252820480;mso-width-relative:page;mso-height-relative:page;" filled="f" stroked="t" coordsize="21600,21600" o:gfxdata="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S&#10;eBH61wAAAAkBAAAPAAAAAAAAAAEAIAAAACIAAABkcnMvZG93bnJldi54bWxQSwECFAAUAAAACACH&#10;TuJAUHOkviUCAAAiBAAADgAAAAAAAAABACAAAAAmAQAAZHJzL2Uyb0RvYy54bWxQSwUGAAAAAAYA&#10;BgBZAQAAvQUAAAAA&#10;">
                <v:fill on="f" focussize="0,0"/>
                <v:stroke color="#000000 [3200]" joinstyle="round" endarrow="open"/>
                <v:imagedata o:title=""/>
                <o:lock v:ext="edit" aspectratio="f"/>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832768" behindDoc="0" locked="0" layoutInCell="1" allowOverlap="1">
                <wp:simplePos x="0" y="0"/>
                <wp:positionH relativeFrom="column">
                  <wp:posOffset>212090</wp:posOffset>
                </wp:positionH>
                <wp:positionV relativeFrom="paragraph">
                  <wp:posOffset>82550</wp:posOffset>
                </wp:positionV>
                <wp:extent cx="1116965" cy="16510"/>
                <wp:effectExtent l="0" t="33655" r="6985" b="64135"/>
                <wp:wrapNone/>
                <wp:docPr id="178" name="直接箭头连接符 178"/>
                <wp:cNvGraphicFramePr/>
                <a:graphic xmlns:a="http://schemas.openxmlformats.org/drawingml/2006/main">
                  <a:graphicData uri="http://schemas.microsoft.com/office/word/2010/wordprocessingShape">
                    <wps:wsp>
                      <wps:cNvCnPr/>
                      <wps:spPr>
                        <a:xfrm>
                          <a:off x="0" y="0"/>
                          <a:ext cx="1116965" cy="16510"/>
                        </a:xfrm>
                        <a:prstGeom prst="straightConnector1">
                          <a:avLst/>
                        </a:prstGeom>
                        <a:ln>
                          <a:solidFill>
                            <a:schemeClr val="tx1">
                              <a:lumMod val="95000"/>
                              <a:lumOff val="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6.7pt;margin-top:6.5pt;height:1.3pt;width:87.95pt;z-index:252832768;mso-width-relative:page;mso-height-relative:page;" filled="f" stroked="t" coordsize="21600,21600" o:gfxdata="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ZH7Pa2QAAAAgBAAAP&#10;AAAAAAAAAAEAIAAAACIAAABkcnMvZG93bnJldi54bWxQSwECFAAUAAAACACHTuJA3x1HMxcCAAAH&#10;BAAADgAAAAAAAAABACAAAAAoAQAAZHJzL2Uyb0RvYy54bWxQSwUGAAAAAAYABgBZAQAAsQUAAAAA&#10;">
                <v:fill on="f" focussize="0,0"/>
                <v:stroke color="#0D0D0D [3069]" joinstyle="round" endarrow="open"/>
                <v:imagedata o:title=""/>
                <o:lock v:ext="edit" aspectratio="f"/>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830720" behindDoc="0" locked="0" layoutInCell="1" allowOverlap="1">
                <wp:simplePos x="0" y="0"/>
                <wp:positionH relativeFrom="column">
                  <wp:posOffset>211455</wp:posOffset>
                </wp:positionH>
                <wp:positionV relativeFrom="paragraph">
                  <wp:posOffset>-107950</wp:posOffset>
                </wp:positionV>
                <wp:extent cx="635" cy="190500"/>
                <wp:effectExtent l="4445" t="0" r="13970" b="0"/>
                <wp:wrapNone/>
                <wp:docPr id="170" name="直接连接符 170"/>
                <wp:cNvGraphicFramePr/>
                <a:graphic xmlns:a="http://schemas.openxmlformats.org/drawingml/2006/main">
                  <a:graphicData uri="http://schemas.microsoft.com/office/word/2010/wordprocessingShape">
                    <wps:wsp>
                      <wps:cNvCnPr>
                        <a:stCxn id="163" idx="2"/>
                      </wps:cNvCnPr>
                      <wps:spPr>
                        <a:xfrm>
                          <a:off x="1375410" y="8361680"/>
                          <a:ext cx="635" cy="1905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6.65pt;margin-top:-8.5pt;height:15pt;width:0.05pt;z-index:252830720;mso-width-relative:page;mso-height-relative:page;" filled="f" stroked="t" coordsize="21600,21600" o:gfxdata="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UdrDD1QAAAAgBAAAPAAAAAAAAAAEAIAAAACIAAABkcnMvZG93bnJldi54bWxQ&#10;SwECFAAUAAAACACHTuJAZP0kVPoBAADTAwAADgAAAAAAAAABACAAAAAkAQAAZHJzL2Uyb0RvYy54&#10;bWxQSwUGAAAAAAYABgBZAQAAkAUAAAAA&#10;">
                <v:fill on="f" focussize="0,0"/>
                <v:stroke color="#000000 [3213]" joinstyle="round"/>
                <v:imagedata o:title=""/>
                <o:lock v:ext="edit" aspectratio="f"/>
              </v:line>
            </w:pict>
          </mc:Fallback>
        </mc:AlternateContent>
      </w:r>
    </w:p>
    <w:p w14:paraId="3E2512EF">
      <w:pPr>
        <w:bidi w:val="0"/>
        <w:rPr>
          <w:rFonts w:hint="eastAsia"/>
          <w:color w:val="000000" w:themeColor="text1"/>
          <w:highlight w:val="none"/>
          <w:lang w:val="en-US" w:eastAsia="zh-CN"/>
          <w14:textFill>
            <w14:solidFill>
              <w14:schemeClr w14:val="tx1"/>
            </w14:solidFill>
          </w14:textFill>
        </w:rPr>
      </w:pPr>
    </w:p>
    <w:p w14:paraId="5F07CBCC">
      <w:pPr>
        <w:bidi w:val="0"/>
        <w:rPr>
          <w:rFonts w:ascii="楷体_GB2312" w:hAnsi="楷体_GB2312" w:eastAsia="楷体_GB2312" w:cs="楷体_GB2312"/>
          <w:szCs w:val="21"/>
        </w:rPr>
      </w:pPr>
    </w:p>
    <w:p w14:paraId="71E4C31D">
      <w:pPr>
        <w:jc w:val="left"/>
        <w:rPr>
          <w:rFonts w:ascii="楷体_GB2312" w:hAnsi="楷体_GB2312" w:eastAsia="楷体_GB2312" w:cs="楷体_GB2312"/>
          <w:szCs w:val="21"/>
        </w:rPr>
      </w:pPr>
      <w:r>
        <w:rPr>
          <w:rFonts w:hint="eastAsia" w:ascii="楷体_GB2312" w:hAnsi="楷体_GB2312" w:eastAsia="楷体_GB2312" w:cs="楷体_GB2312"/>
          <w:szCs w:val="21"/>
        </w:rPr>
        <w:t>办理机构：产业发展服务中心</w:t>
      </w:r>
    </w:p>
    <w:p w14:paraId="4C6DBDC5">
      <w:pPr>
        <w:spacing w:line="300" w:lineRule="exact"/>
        <w:rPr>
          <w:rFonts w:ascii="楷体_GB2312" w:eastAsia="楷体_GB2312" w:cs="楷体_GB2312"/>
          <w:szCs w:val="21"/>
        </w:rPr>
      </w:pPr>
      <w:r>
        <w:rPr>
          <w:rFonts w:hint="eastAsia" w:ascii="楷体_GB2312" w:eastAsia="楷体_GB2312" w:cs="楷体_GB2312"/>
          <w:szCs w:val="21"/>
        </w:rPr>
        <w:t>业务电话：0851-34668389，监督电话：0851-34668091</w:t>
      </w:r>
    </w:p>
    <w:p w14:paraId="1F5960C8">
      <w:pPr>
        <w:spacing w:line="576" w:lineRule="exact"/>
        <w:jc w:val="left"/>
        <w:rPr>
          <w:rFonts w:ascii="黑体" w:eastAsia="黑体" w:cs="黑体"/>
          <w:b/>
          <w:bCs/>
          <w:sz w:val="32"/>
          <w:szCs w:val="32"/>
        </w:rPr>
      </w:pPr>
      <w:r>
        <w:rPr>
          <w:rFonts w:hint="eastAsia" w:ascii="黑体" w:eastAsia="黑体" w:cs="黑体"/>
          <w:sz w:val="32"/>
          <w:szCs w:val="32"/>
        </w:rPr>
        <w:t>行政处罚</w:t>
      </w:r>
    </w:p>
    <w:p w14:paraId="6C0842A1">
      <w:pPr>
        <w:spacing w:line="576" w:lineRule="exact"/>
        <w:jc w:val="center"/>
        <w:rPr>
          <w:rFonts w:hint="eastAsia" w:ascii="方正小标宋简体" w:eastAsia="方正小标宋简体" w:cs="方正小标宋简体"/>
          <w:sz w:val="44"/>
          <w:szCs w:val="44"/>
        </w:rPr>
      </w:pPr>
      <w:r>
        <w:rPr>
          <w:rFonts w:hint="eastAsia" w:ascii="方正小标宋简体" w:eastAsia="方正小标宋简体" w:cs="方正小标宋简体"/>
          <w:sz w:val="44"/>
          <w:szCs w:val="44"/>
        </w:rPr>
        <w:t>10对擅自改变永久基本农田保护标志的处罚权力运行流程图</w:t>
      </w:r>
    </w:p>
    <w:p w14:paraId="177B9DE3">
      <w:pPr>
        <w:pStyle w:val="2"/>
      </w:pPr>
    </w:p>
    <w:p w14:paraId="15E8D8E1">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82944" behindDoc="0" locked="0" layoutInCell="1" allowOverlap="1">
                <wp:simplePos x="0" y="0"/>
                <wp:positionH relativeFrom="column">
                  <wp:posOffset>1470660</wp:posOffset>
                </wp:positionH>
                <wp:positionV relativeFrom="paragraph">
                  <wp:posOffset>48260</wp:posOffset>
                </wp:positionV>
                <wp:extent cx="2286000" cy="654685"/>
                <wp:effectExtent l="4445" t="4445" r="14605" b="7620"/>
                <wp:wrapNone/>
                <wp:docPr id="324" name="文本框 324"/>
                <wp:cNvGraphicFramePr/>
                <a:graphic xmlns:a="http://schemas.openxmlformats.org/drawingml/2006/main">
                  <a:graphicData uri="http://schemas.microsoft.com/office/word/2010/wordprocessingShape">
                    <wps:wsp>
                      <wps:cNvSpPr txBox="1"/>
                      <wps:spPr>
                        <a:xfrm>
                          <a:off x="2604135" y="838200"/>
                          <a:ext cx="2286000" cy="65468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2E4DD9BF">
                            <w:pPr>
                              <w:jc w:val="center"/>
                              <w:rPr>
                                <w:rFonts w:hint="eastAsia"/>
                                <w:lang w:eastAsia="zh-CN"/>
                              </w:rPr>
                            </w:pPr>
                            <w:r>
                              <w:rPr>
                                <w:rFonts w:hint="eastAsia"/>
                                <w:lang w:eastAsia="zh-CN"/>
                              </w:rPr>
                              <w:t>立</w:t>
                            </w:r>
                            <w:r>
                              <w:rPr>
                                <w:rFonts w:hint="eastAsia"/>
                                <w:lang w:val="en-US" w:eastAsia="zh-CN"/>
                              </w:rPr>
                              <w:t xml:space="preserve">  </w:t>
                            </w:r>
                            <w:r>
                              <w:rPr>
                                <w:rFonts w:hint="eastAsia"/>
                                <w:lang w:eastAsia="zh-CN"/>
                              </w:rPr>
                              <w:t>案</w:t>
                            </w:r>
                          </w:p>
                          <w:p w14:paraId="2D11C822">
                            <w:pPr>
                              <w:rPr>
                                <w:rFonts w:hint="eastAsia"/>
                                <w:lang w:eastAsia="zh-CN"/>
                              </w:rPr>
                            </w:pPr>
                            <w:r>
                              <w:rPr>
                                <w:rFonts w:hint="eastAsia"/>
                                <w:lang w:eastAsia="zh-CN"/>
                              </w:rPr>
                              <w:t>对违法行为线索进行审查核实，决定是否立案</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15.8pt;margin-top:3.8pt;height:51.55pt;width:180pt;z-index:252882944;mso-width-relative:page;mso-height-relative:page;" fillcolor="#FFFFFF [3201]" filled="t" stroked="t" coordsize="21600,21600" o:gfxdata="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Awcj8y1QAAAAkBAAAPAAAAAAAAAAEAIAAAACIAAABkcnMvZG93bnJldi54bWxQSwECFAAUAAAA&#10;CACHTuJAv23xQmMCAADGBAAADgAAAAAAAAABACAAAAAkAQAAZHJzL2Uyb0RvYy54bWxQSwUGAAAA&#10;AAYABgBZAQAA+QUAAAAA&#10;">
                <v:fill on="t" focussize="0,0"/>
                <v:stroke weight="0.5pt" color="#000000 [3204]" joinstyle="round"/>
                <v:imagedata o:title=""/>
                <o:lock v:ext="edit" aspectratio="f"/>
                <v:textbox>
                  <w:txbxContent>
                    <w:p w14:paraId="2E4DD9BF">
                      <w:pPr>
                        <w:jc w:val="center"/>
                        <w:rPr>
                          <w:rFonts w:hint="eastAsia"/>
                          <w:lang w:eastAsia="zh-CN"/>
                        </w:rPr>
                      </w:pPr>
                      <w:r>
                        <w:rPr>
                          <w:rFonts w:hint="eastAsia"/>
                          <w:lang w:eastAsia="zh-CN"/>
                        </w:rPr>
                        <w:t>立</w:t>
                      </w:r>
                      <w:r>
                        <w:rPr>
                          <w:rFonts w:hint="eastAsia"/>
                          <w:lang w:val="en-US" w:eastAsia="zh-CN"/>
                        </w:rPr>
                        <w:t xml:space="preserve">  </w:t>
                      </w:r>
                      <w:r>
                        <w:rPr>
                          <w:rFonts w:hint="eastAsia"/>
                          <w:lang w:eastAsia="zh-CN"/>
                        </w:rPr>
                        <w:t>案</w:t>
                      </w:r>
                    </w:p>
                    <w:p w14:paraId="2D11C822">
                      <w:pPr>
                        <w:rPr>
                          <w:rFonts w:hint="eastAsia"/>
                          <w:lang w:eastAsia="zh-CN"/>
                        </w:rPr>
                      </w:pPr>
                      <w:r>
                        <w:rPr>
                          <w:rFonts w:hint="eastAsia"/>
                          <w:lang w:eastAsia="zh-CN"/>
                        </w:rPr>
                        <w:t>对违法行为线索进行审查核实，决定是否立案</w:t>
                      </w:r>
                    </w:p>
                  </w:txbxContent>
                </v:textbox>
              </v:shape>
            </w:pict>
          </mc:Fallback>
        </mc:AlternateContent>
      </w:r>
    </w:p>
    <w:p w14:paraId="2EC78610">
      <w:pPr>
        <w:rPr>
          <w:color w:val="000000" w:themeColor="text1"/>
          <w:sz w:val="21"/>
          <w:highlight w:val="none"/>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77824" behindDoc="0" locked="0" layoutInCell="1" allowOverlap="1">
                <wp:simplePos x="0" y="0"/>
                <wp:positionH relativeFrom="column">
                  <wp:posOffset>4194810</wp:posOffset>
                </wp:positionH>
                <wp:positionV relativeFrom="paragraph">
                  <wp:posOffset>1346200</wp:posOffset>
                </wp:positionV>
                <wp:extent cx="1495425" cy="857250"/>
                <wp:effectExtent l="4445" t="4445" r="5080" b="14605"/>
                <wp:wrapNone/>
                <wp:docPr id="325" name="文本框 325"/>
                <wp:cNvGraphicFramePr/>
                <a:graphic xmlns:a="http://schemas.openxmlformats.org/drawingml/2006/main">
                  <a:graphicData uri="http://schemas.microsoft.com/office/word/2010/wordprocessingShape">
                    <wps:wsp>
                      <wps:cNvSpPr txBox="1"/>
                      <wps:spPr>
                        <a:xfrm>
                          <a:off x="5337810" y="2260600"/>
                          <a:ext cx="1495425" cy="85725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349E7781">
                            <w:pPr>
                              <w:jc w:val="center"/>
                              <w:rPr>
                                <w:rFonts w:hint="eastAsia"/>
                                <w:lang w:eastAsia="zh-CN"/>
                              </w:rPr>
                            </w:pPr>
                            <w:r>
                              <w:rPr>
                                <w:rFonts w:hint="eastAsia"/>
                                <w:lang w:eastAsia="zh-CN"/>
                              </w:rPr>
                              <w:t>回</w:t>
                            </w:r>
                            <w:r>
                              <w:rPr>
                                <w:rFonts w:hint="eastAsia"/>
                                <w:lang w:val="en-US" w:eastAsia="zh-CN"/>
                              </w:rPr>
                              <w:t xml:space="preserve">  </w:t>
                            </w:r>
                            <w:r>
                              <w:rPr>
                                <w:rFonts w:hint="eastAsia"/>
                                <w:lang w:eastAsia="zh-CN"/>
                              </w:rPr>
                              <w:t>避</w:t>
                            </w:r>
                          </w:p>
                          <w:p w14:paraId="40C863B4">
                            <w:pPr>
                              <w:rPr>
                                <w:rFonts w:hint="eastAsia"/>
                                <w:lang w:eastAsia="zh-CN"/>
                              </w:rPr>
                            </w:pPr>
                            <w:r>
                              <w:rPr>
                                <w:rFonts w:hint="eastAsia"/>
                                <w:lang w:eastAsia="zh-CN"/>
                              </w:rPr>
                              <w:t>执法人员与当事人有直接利害关系的，应当回避</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30.3pt;margin-top:106pt;height:67.5pt;width:117.75pt;z-index:252877824;mso-width-relative:page;mso-height-relative:page;" fillcolor="#FFFFFF [3201]" filled="t" stroked="t" coordsize="21600,21600" o:gfxdata="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diEDkdgAAAALAQAADwAAAAAAAAABACAAAAAiAAAAZHJzL2Rvd25yZXYueG1sUEsBAhQA&#10;FAAAAAgAh07iQDga4LZkAgAAxwQAAA4AAAAAAAAAAQAgAAAAJwEAAGRycy9lMm9Eb2MueG1sUEsF&#10;BgAAAAAGAAYAWQEAAP0FAAAAAA==&#10;">
                <v:fill on="t" focussize="0,0"/>
                <v:stroke weight="0.5pt" color="#000000 [3204]" joinstyle="round"/>
                <v:imagedata o:title=""/>
                <o:lock v:ext="edit" aspectratio="f"/>
                <v:textbox>
                  <w:txbxContent>
                    <w:p w14:paraId="349E7781">
                      <w:pPr>
                        <w:jc w:val="center"/>
                        <w:rPr>
                          <w:rFonts w:hint="eastAsia"/>
                          <w:lang w:eastAsia="zh-CN"/>
                        </w:rPr>
                      </w:pPr>
                      <w:r>
                        <w:rPr>
                          <w:rFonts w:hint="eastAsia"/>
                          <w:lang w:eastAsia="zh-CN"/>
                        </w:rPr>
                        <w:t>回</w:t>
                      </w:r>
                      <w:r>
                        <w:rPr>
                          <w:rFonts w:hint="eastAsia"/>
                          <w:lang w:val="en-US" w:eastAsia="zh-CN"/>
                        </w:rPr>
                        <w:t xml:space="preserve">  </w:t>
                      </w:r>
                      <w:r>
                        <w:rPr>
                          <w:rFonts w:hint="eastAsia"/>
                          <w:lang w:eastAsia="zh-CN"/>
                        </w:rPr>
                        <w:t>避</w:t>
                      </w:r>
                    </w:p>
                    <w:p w14:paraId="40C863B4">
                      <w:pPr>
                        <w:rPr>
                          <w:rFonts w:hint="eastAsia"/>
                          <w:lang w:eastAsia="zh-CN"/>
                        </w:rPr>
                      </w:pPr>
                      <w:r>
                        <w:rPr>
                          <w:rFonts w:hint="eastAsia"/>
                          <w:lang w:eastAsia="zh-CN"/>
                        </w:rPr>
                        <w:t>执法人员与当事人有直接利害关系的，应当回避</w:t>
                      </w:r>
                    </w:p>
                  </w:txbxContent>
                </v:textbox>
              </v:shape>
            </w:pict>
          </mc:Fallback>
        </mc:AlternateContent>
      </w:r>
    </w:p>
    <w:p w14:paraId="616682E2">
      <w:pPr>
        <w:bidi w:val="0"/>
        <w:rPr>
          <w:rFonts w:asciiTheme="minorHAnsi" w:hAnsiTheme="minorHAnsi" w:eastAsiaTheme="minorEastAsia" w:cstheme="minorBidi"/>
          <w:color w:val="000000" w:themeColor="text1"/>
          <w:kern w:val="2"/>
          <w:sz w:val="21"/>
          <w:szCs w:val="24"/>
          <w:highlight w:val="none"/>
          <w:lang w:val="en-US" w:eastAsia="zh-CN" w:bidi="ar-SA"/>
          <w14:textFill>
            <w14:solidFill>
              <w14:schemeClr w14:val="tx1"/>
            </w14:solidFill>
          </w14:textFill>
        </w:rPr>
      </w:pPr>
    </w:p>
    <w:p w14:paraId="224EEBFF">
      <w:pPr>
        <w:bidi w:val="0"/>
        <w:rPr>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72704" behindDoc="0" locked="0" layoutInCell="1" allowOverlap="1">
                <wp:simplePos x="0" y="0"/>
                <wp:positionH relativeFrom="column">
                  <wp:posOffset>2237105</wp:posOffset>
                </wp:positionH>
                <wp:positionV relativeFrom="paragraph">
                  <wp:posOffset>119380</wp:posOffset>
                </wp:positionV>
                <wp:extent cx="6350" cy="249555"/>
                <wp:effectExtent l="46990" t="0" r="60960" b="17145"/>
                <wp:wrapNone/>
                <wp:docPr id="326" name="直接箭头连接符 326"/>
                <wp:cNvGraphicFramePr/>
                <a:graphic xmlns:a="http://schemas.openxmlformats.org/drawingml/2006/main">
                  <a:graphicData uri="http://schemas.microsoft.com/office/word/2010/wordprocessingShape">
                    <wps:wsp>
                      <wps:cNvCnPr/>
                      <wps:spPr>
                        <a:xfrm flipH="1">
                          <a:off x="3728085" y="1702435"/>
                          <a:ext cx="6350" cy="249555"/>
                        </a:xfrm>
                        <a:prstGeom prst="straightConnector1">
                          <a:avLst/>
                        </a:prstGeom>
                        <a:ln>
                          <a:solidFill>
                            <a:schemeClr val="tx1">
                              <a:lumMod val="95000"/>
                              <a:lumOff val="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176.15pt;margin-top:9.4pt;height:19.65pt;width:0.5pt;z-index:252872704;mso-width-relative:page;mso-height-relative:page;" filled="f" stroked="t" coordsize="21600,21600" o:gfxdata="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GOWSxvYAAAACQEAAA8AAAAAAAAAAQAgAAAAIgAAAGRycy9kb3ducmV2LnhtbFBLAQIU&#10;ABQAAAAIAIdO4kCEGCY/LAIAABsEAAAOAAAAAAAAAAEAIAAAACcBAABkcnMvZTJvRG9jLnhtbFBL&#10;BQYAAAAABgAGAFkBAADFBQAAAAA=&#10;">
                <v:fill on="f" focussize="0,0"/>
                <v:stroke color="#0D0D0D [3069]" joinstyle="round" endarrow="open"/>
                <v:imagedata o:title=""/>
                <o:lock v:ext="edit" aspectratio="f"/>
              </v:shape>
            </w:pict>
          </mc:Fallback>
        </mc:AlternateContent>
      </w:r>
    </w:p>
    <w:p w14:paraId="320A7537">
      <w:pPr>
        <w:bidi w:val="0"/>
        <w:ind w:firstLine="1890" w:firstLineChars="900"/>
        <w:rPr>
          <w:rFonts w:hint="default"/>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95232" behindDoc="0" locked="0" layoutInCell="1" allowOverlap="1">
                <wp:simplePos x="0" y="0"/>
                <wp:positionH relativeFrom="column">
                  <wp:posOffset>3251835</wp:posOffset>
                </wp:positionH>
                <wp:positionV relativeFrom="paragraph">
                  <wp:posOffset>179705</wp:posOffset>
                </wp:positionV>
                <wp:extent cx="9525" cy="161925"/>
                <wp:effectExtent l="44450" t="0" r="60325" b="9525"/>
                <wp:wrapNone/>
                <wp:docPr id="327" name="直接箭头连接符 327"/>
                <wp:cNvGraphicFramePr/>
                <a:graphic xmlns:a="http://schemas.openxmlformats.org/drawingml/2006/main">
                  <a:graphicData uri="http://schemas.microsoft.com/office/word/2010/wordprocessingShape">
                    <wps:wsp>
                      <wps:cNvCnPr/>
                      <wps:spPr>
                        <a:xfrm>
                          <a:off x="0" y="0"/>
                          <a:ext cx="9525" cy="161925"/>
                        </a:xfrm>
                        <a:prstGeom prst="straightConnector1">
                          <a:avLst/>
                        </a:prstGeom>
                        <a:ln>
                          <a:solidFill>
                            <a:schemeClr val="tx1">
                              <a:lumMod val="95000"/>
                              <a:lumOff val="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256.05pt;margin-top:14.15pt;height:12.75pt;width:0.75pt;z-index:252895232;mso-width-relative:page;mso-height-relative:page;" filled="f" stroked="t" coordsize="21600,21600" o:gfxdata="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A1IzF3bAAAACQEAAA8AAAAA&#10;AAAAAQAgAAAAIgAAAGRycy9kb3ducmV2LnhtbFBLAQIUABQAAAAIAIdO4kAYT7k2EQIAAAUEAAAO&#10;AAAAAAAAAAEAIAAAACoBAABkcnMvZTJvRG9jLnhtbFBLBQYAAAAABgAGAFkBAACtBQAAAAA=&#10;">
                <v:fill on="f" focussize="0,0"/>
                <v:stroke color="#0D0D0D [3069]" joinstyle="round" endarrow="open"/>
                <v:imagedata o:title=""/>
                <o:lock v:ext="edit" aspectratio="f"/>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875776" behindDoc="0" locked="0" layoutInCell="1" allowOverlap="1">
                <wp:simplePos x="0" y="0"/>
                <wp:positionH relativeFrom="column">
                  <wp:posOffset>243205</wp:posOffset>
                </wp:positionH>
                <wp:positionV relativeFrom="paragraph">
                  <wp:posOffset>187325</wp:posOffset>
                </wp:positionV>
                <wp:extent cx="9525" cy="230505"/>
                <wp:effectExtent l="45720" t="0" r="59055" b="17145"/>
                <wp:wrapNone/>
                <wp:docPr id="328" name="直接箭头连接符 328"/>
                <wp:cNvGraphicFramePr/>
                <a:graphic xmlns:a="http://schemas.openxmlformats.org/drawingml/2006/main">
                  <a:graphicData uri="http://schemas.microsoft.com/office/word/2010/wordprocessingShape">
                    <wps:wsp>
                      <wps:cNvCnPr/>
                      <wps:spPr>
                        <a:xfrm flipH="1">
                          <a:off x="1661160" y="1853565"/>
                          <a:ext cx="9525" cy="23050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19.15pt;margin-top:14.75pt;height:18.15pt;width:0.75pt;z-index:252875776;mso-width-relative:page;mso-height-relative:page;" filled="f" stroked="t" coordsize="21600,21600" o:gfxdata="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M5/3XAAAABwEAAA8AAAAAAAAAAQAgAAAA&#10;IgAAAGRycy9kb3ducmV2LnhtbFBLAQIUABQAAAAIAIdO4kBSJt7WDAIAAOMDAAAOAAAAAAAAAAEA&#10;IAAAACYBAABkcnMvZTJvRG9jLnhtbFBLBQYAAAAABgAGAFkBAACkBQAAAAA=&#10;">
                <v:fill on="f" focussize="0,0"/>
                <v:stroke color="#000000 [3213]" joinstyle="round" endarrow="open"/>
                <v:imagedata o:title=""/>
                <o:lock v:ext="edit" aspectratio="f"/>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874752" behindDoc="0" locked="0" layoutInCell="1" allowOverlap="1">
                <wp:simplePos x="0" y="0"/>
                <wp:positionH relativeFrom="column">
                  <wp:posOffset>232410</wp:posOffset>
                </wp:positionH>
                <wp:positionV relativeFrom="paragraph">
                  <wp:posOffset>179705</wp:posOffset>
                </wp:positionV>
                <wp:extent cx="3009900" cy="2540"/>
                <wp:effectExtent l="0" t="0" r="0" b="0"/>
                <wp:wrapNone/>
                <wp:docPr id="329" name="直接连接符 329"/>
                <wp:cNvGraphicFramePr/>
                <a:graphic xmlns:a="http://schemas.openxmlformats.org/drawingml/2006/main">
                  <a:graphicData uri="http://schemas.microsoft.com/office/word/2010/wordprocessingShape">
                    <wps:wsp>
                      <wps:cNvCnPr/>
                      <wps:spPr>
                        <a:xfrm flipH="1">
                          <a:off x="1670685" y="1863090"/>
                          <a:ext cx="3009900" cy="2540"/>
                        </a:xfrm>
                        <a:prstGeom prst="line">
                          <a:avLst/>
                        </a:prstGeom>
                        <a:ln>
                          <a:solidFill>
                            <a:schemeClr val="tx1">
                              <a:lumMod val="95000"/>
                              <a:lumOff val="5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x;margin-left:18.3pt;margin-top:14.15pt;height:0.2pt;width:237pt;z-index:252874752;mso-width-relative:page;mso-height-relative:page;" filled="f" stroked="t" coordsize="21600,21600" o:gfxdata="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Rw2L1QAAAAgBAAAPAAAAAAAAAAEAIAAAACIA&#10;AABkcnMvZG93bnJldi54bWxQSwECFAAUAAAACACHTuJAmwQpEwwCAADvAwAADgAAAAAAAAABACAA&#10;AAAkAQAAZHJzL2Uyb0RvYy54bWxQSwUGAAAAAAYABgBZAQAAogUAAAAA&#10;">
                <v:fill on="f" focussize="0,0"/>
                <v:stroke color="#0D0D0D [3069]" joinstyle="round"/>
                <v:imagedata o:title=""/>
                <o:lock v:ext="edit" aspectratio="f"/>
              </v:line>
            </w:pict>
          </mc:Fallback>
        </mc:AlternateContent>
      </w:r>
      <w:r>
        <w:rPr>
          <w:rFonts w:hint="eastAsia"/>
          <w:color w:val="000000" w:themeColor="text1"/>
          <w:highlight w:val="none"/>
          <w:lang w:val="en-US" w:eastAsia="zh-CN"/>
          <w14:textFill>
            <w14:solidFill>
              <w14:schemeClr w14:val="tx1"/>
            </w14:solidFill>
          </w14:textFill>
        </w:rPr>
        <w:t>简易程序           一般程序</w:t>
      </w:r>
    </w:p>
    <w:p w14:paraId="1E0714D2">
      <w:pPr>
        <w:tabs>
          <w:tab w:val="left" w:pos="1551"/>
        </w:tabs>
        <w:bidi w:val="0"/>
        <w:jc w:val="left"/>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73728" behindDoc="0" locked="0" layoutInCell="1" allowOverlap="1">
                <wp:simplePos x="0" y="0"/>
                <wp:positionH relativeFrom="column">
                  <wp:posOffset>1586230</wp:posOffset>
                </wp:positionH>
                <wp:positionV relativeFrom="paragraph">
                  <wp:posOffset>155575</wp:posOffset>
                </wp:positionV>
                <wp:extent cx="2263775" cy="923925"/>
                <wp:effectExtent l="4445" t="4445" r="17780" b="5080"/>
                <wp:wrapNone/>
                <wp:docPr id="330" name="文本框 330"/>
                <wp:cNvGraphicFramePr/>
                <a:graphic xmlns:a="http://schemas.openxmlformats.org/drawingml/2006/main">
                  <a:graphicData uri="http://schemas.microsoft.com/office/word/2010/wordprocessingShape">
                    <wps:wsp>
                      <wps:cNvSpPr txBox="1"/>
                      <wps:spPr>
                        <a:xfrm>
                          <a:off x="3585210" y="1268730"/>
                          <a:ext cx="2263775" cy="92392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63841FE2">
                            <w:pPr>
                              <w:jc w:val="center"/>
                              <w:rPr>
                                <w:rFonts w:hint="eastAsia"/>
                                <w:lang w:eastAsia="zh-CN"/>
                              </w:rPr>
                            </w:pPr>
                            <w:r>
                              <w:rPr>
                                <w:rFonts w:hint="eastAsia"/>
                                <w:lang w:eastAsia="zh-CN"/>
                              </w:rPr>
                              <w:t>调</w:t>
                            </w:r>
                            <w:r>
                              <w:rPr>
                                <w:rFonts w:hint="eastAsia"/>
                                <w:lang w:val="en-US" w:eastAsia="zh-CN"/>
                              </w:rPr>
                              <w:t xml:space="preserve"> </w:t>
                            </w:r>
                            <w:r>
                              <w:rPr>
                                <w:rFonts w:hint="eastAsia"/>
                                <w:lang w:eastAsia="zh-CN"/>
                              </w:rPr>
                              <w:t>查</w:t>
                            </w:r>
                          </w:p>
                          <w:p w14:paraId="226B794D">
                            <w:pPr>
                              <w:rPr>
                                <w:rFonts w:hint="eastAsia"/>
                                <w:lang w:eastAsia="zh-CN"/>
                              </w:rPr>
                            </w:pPr>
                            <w:r>
                              <w:rPr>
                                <w:rFonts w:hint="eastAsia"/>
                                <w:lang w:eastAsia="zh-CN"/>
                              </w:rPr>
                              <w:t>执法人员不得少于</w:t>
                            </w:r>
                            <w:r>
                              <w:rPr>
                                <w:rFonts w:hint="eastAsia"/>
                                <w:lang w:val="en-US" w:eastAsia="zh-CN"/>
                              </w:rPr>
                              <w:t>2</w:t>
                            </w:r>
                            <w:r>
                              <w:rPr>
                                <w:rFonts w:hint="eastAsia"/>
                                <w:lang w:eastAsia="zh-CN"/>
                              </w:rPr>
                              <w:t>人，并向当事人或有关人员出示证件，询问或检查应制作笔录</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4.9pt;margin-top:12.25pt;height:72.75pt;width:178.25pt;z-index:252873728;mso-width-relative:page;mso-height-relative:page;" fillcolor="#FFFFFF [3201]" filled="t" stroked="t" coordsize="21600,21600" o:gfxdata="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xerT5tYAAAAKAQAADwAAAAAAAAABACAAAAAiAAAAZHJzL2Rvd25yZXYueG1sUEsBAhQA&#10;FAAAAAgAh07iQMAGNWJmAgAAxwQAAA4AAAAAAAAAAQAgAAAAJQEAAGRycy9lMm9Eb2MueG1sUEsF&#10;BgAAAAAGAAYAWQEAAP0FAAAAAA==&#10;">
                <v:fill on="t" focussize="0,0"/>
                <v:stroke weight="0.5pt" color="#000000 [3204]" joinstyle="round"/>
                <v:imagedata o:title=""/>
                <o:lock v:ext="edit" aspectratio="f"/>
                <v:textbox>
                  <w:txbxContent>
                    <w:p w14:paraId="63841FE2">
                      <w:pPr>
                        <w:jc w:val="center"/>
                        <w:rPr>
                          <w:rFonts w:hint="eastAsia"/>
                          <w:lang w:eastAsia="zh-CN"/>
                        </w:rPr>
                      </w:pPr>
                      <w:r>
                        <w:rPr>
                          <w:rFonts w:hint="eastAsia"/>
                          <w:lang w:eastAsia="zh-CN"/>
                        </w:rPr>
                        <w:t>调</w:t>
                      </w:r>
                      <w:r>
                        <w:rPr>
                          <w:rFonts w:hint="eastAsia"/>
                          <w:lang w:val="en-US" w:eastAsia="zh-CN"/>
                        </w:rPr>
                        <w:t xml:space="preserve"> </w:t>
                      </w:r>
                      <w:r>
                        <w:rPr>
                          <w:rFonts w:hint="eastAsia"/>
                          <w:lang w:eastAsia="zh-CN"/>
                        </w:rPr>
                        <w:t>查</w:t>
                      </w:r>
                    </w:p>
                    <w:p w14:paraId="226B794D">
                      <w:pPr>
                        <w:rPr>
                          <w:rFonts w:hint="eastAsia"/>
                          <w:lang w:eastAsia="zh-CN"/>
                        </w:rPr>
                      </w:pPr>
                      <w:r>
                        <w:rPr>
                          <w:rFonts w:hint="eastAsia"/>
                          <w:lang w:eastAsia="zh-CN"/>
                        </w:rPr>
                        <w:t>执法人员不得少于</w:t>
                      </w:r>
                      <w:r>
                        <w:rPr>
                          <w:rFonts w:hint="eastAsia"/>
                          <w:lang w:val="en-US" w:eastAsia="zh-CN"/>
                        </w:rPr>
                        <w:t>2</w:t>
                      </w:r>
                      <w:r>
                        <w:rPr>
                          <w:rFonts w:hint="eastAsia"/>
                          <w:lang w:eastAsia="zh-CN"/>
                        </w:rPr>
                        <w:t>人，并向当事人或有关人员出示证件，询问或检查应制作笔录</w:t>
                      </w:r>
                    </w:p>
                  </w:txbxContent>
                </v:textbox>
              </v:shape>
            </w:pict>
          </mc:Fallback>
        </mc:AlternateContent>
      </w:r>
      <w:r>
        <w:rPr>
          <w:rFonts w:hint="eastAsia"/>
          <w:color w:val="000000" w:themeColor="text1"/>
          <w:highlight w:val="none"/>
          <w:lang w:val="en-US" w:eastAsia="zh-CN"/>
          <w14:textFill>
            <w14:solidFill>
              <w14:schemeClr w14:val="tx1"/>
            </w14:solidFill>
          </w14:textFill>
        </w:rPr>
        <w:tab/>
      </w:r>
    </w:p>
    <w:p w14:paraId="33E1789C">
      <w:pPr>
        <w:bidi w:val="0"/>
        <w:jc w:val="center"/>
        <w:rPr>
          <w:rFonts w:hint="eastAsia" w:cstheme="minorBidi"/>
          <w:color w:val="000000" w:themeColor="text1"/>
          <w:kern w:val="2"/>
          <w:sz w:val="21"/>
          <w:szCs w:val="24"/>
          <w:highlight w:val="none"/>
          <w:lang w:val="en-US" w:eastAsia="zh-CN" w:bidi="ar-SA"/>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76800" behindDoc="0" locked="0" layoutInCell="1" allowOverlap="1">
                <wp:simplePos x="0" y="0"/>
                <wp:positionH relativeFrom="column">
                  <wp:posOffset>-751205</wp:posOffset>
                </wp:positionH>
                <wp:positionV relativeFrom="paragraph">
                  <wp:posOffset>5715</wp:posOffset>
                </wp:positionV>
                <wp:extent cx="2209165" cy="685800"/>
                <wp:effectExtent l="4445" t="4445" r="15240" b="14605"/>
                <wp:wrapNone/>
                <wp:docPr id="331" name="文本框 331"/>
                <wp:cNvGraphicFramePr/>
                <a:graphic xmlns:a="http://schemas.openxmlformats.org/drawingml/2006/main">
                  <a:graphicData uri="http://schemas.microsoft.com/office/word/2010/wordprocessingShape">
                    <wps:wsp>
                      <wps:cNvSpPr txBox="1"/>
                      <wps:spPr>
                        <a:xfrm>
                          <a:off x="1146810" y="2282190"/>
                          <a:ext cx="2209165" cy="68580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4EC8D3AD">
                            <w:pPr>
                              <w:jc w:val="center"/>
                              <w:rPr>
                                <w:rFonts w:hint="eastAsia"/>
                                <w:lang w:eastAsia="zh-CN"/>
                              </w:rPr>
                            </w:pPr>
                            <w:r>
                              <w:rPr>
                                <w:rFonts w:hint="eastAsia"/>
                                <w:lang w:eastAsia="zh-CN"/>
                              </w:rPr>
                              <w:t>调</w:t>
                            </w:r>
                            <w:r>
                              <w:rPr>
                                <w:rFonts w:hint="eastAsia"/>
                                <w:lang w:val="en-US" w:eastAsia="zh-CN"/>
                              </w:rPr>
                              <w:t xml:space="preserve"> </w:t>
                            </w:r>
                            <w:r>
                              <w:rPr>
                                <w:rFonts w:hint="eastAsia"/>
                                <w:lang w:eastAsia="zh-CN"/>
                              </w:rPr>
                              <w:t>查</w:t>
                            </w:r>
                          </w:p>
                          <w:p w14:paraId="3D68E62A">
                            <w:pPr>
                              <w:rPr>
                                <w:rFonts w:hint="eastAsia" w:eastAsiaTheme="minorEastAsia"/>
                                <w:lang w:eastAsia="zh-CN"/>
                              </w:rPr>
                            </w:pPr>
                            <w:r>
                              <w:rPr>
                                <w:rFonts w:hint="eastAsia"/>
                                <w:lang w:eastAsia="zh-CN"/>
                              </w:rPr>
                              <w:t>向当事人出示证件，执法人员与当事人有利害关系的，应当回避</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9.15pt;margin-top:0.45pt;height:54pt;width:173.95pt;z-index:252876800;mso-width-relative:page;mso-height-relative:page;" fillcolor="#FFFFFF [3201]" filled="t" stroked="t" coordsize="21600,21600" o:gfxdata="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LMGuWXWAAAACQEAAA8AAAAAAAAAAQAgAAAAIgAAAGRycy9kb3ducmV2LnhtbFBLAQIU&#10;ABQAAAAIAIdO4kAUpadVZwIAAMcEAAAOAAAAAAAAAAEAIAAAACUBAABkcnMvZTJvRG9jLnhtbFBL&#10;BQYAAAAABgAGAFkBAAD+BQAAAAA=&#10;">
                <v:fill on="t" focussize="0,0"/>
                <v:stroke weight="0.5pt" color="#000000 [3204]" joinstyle="round"/>
                <v:imagedata o:title=""/>
                <o:lock v:ext="edit" aspectratio="f"/>
                <v:textbox>
                  <w:txbxContent>
                    <w:p w14:paraId="4EC8D3AD">
                      <w:pPr>
                        <w:jc w:val="center"/>
                        <w:rPr>
                          <w:rFonts w:hint="eastAsia"/>
                          <w:lang w:eastAsia="zh-CN"/>
                        </w:rPr>
                      </w:pPr>
                      <w:r>
                        <w:rPr>
                          <w:rFonts w:hint="eastAsia"/>
                          <w:lang w:eastAsia="zh-CN"/>
                        </w:rPr>
                        <w:t>调</w:t>
                      </w:r>
                      <w:r>
                        <w:rPr>
                          <w:rFonts w:hint="eastAsia"/>
                          <w:lang w:val="en-US" w:eastAsia="zh-CN"/>
                        </w:rPr>
                        <w:t xml:space="preserve"> </w:t>
                      </w:r>
                      <w:r>
                        <w:rPr>
                          <w:rFonts w:hint="eastAsia"/>
                          <w:lang w:eastAsia="zh-CN"/>
                        </w:rPr>
                        <w:t>查</w:t>
                      </w:r>
                    </w:p>
                    <w:p w14:paraId="3D68E62A">
                      <w:pPr>
                        <w:rPr>
                          <w:rFonts w:hint="eastAsia" w:eastAsiaTheme="minorEastAsia"/>
                          <w:lang w:eastAsia="zh-CN"/>
                        </w:rPr>
                      </w:pPr>
                      <w:r>
                        <w:rPr>
                          <w:rFonts w:hint="eastAsia"/>
                          <w:lang w:eastAsia="zh-CN"/>
                        </w:rPr>
                        <w:t>向当事人出示证件，执法人员与当事人有利害关系的，应当回避</w:t>
                      </w:r>
                    </w:p>
                  </w:txbxContent>
                </v:textbox>
              </v:shape>
            </w:pict>
          </mc:Fallback>
        </mc:AlternateContent>
      </w:r>
      <w:r>
        <w:rPr>
          <w:rFonts w:hint="eastAsia" w:cstheme="minorBidi"/>
          <w:color w:val="000000" w:themeColor="text1"/>
          <w:kern w:val="2"/>
          <w:sz w:val="21"/>
          <w:szCs w:val="24"/>
          <w:highlight w:val="none"/>
          <w:lang w:val="en-US" w:eastAsia="zh-CN" w:bidi="ar-SA"/>
          <w14:textFill>
            <w14:solidFill>
              <w14:schemeClr w14:val="tx1"/>
            </w14:solidFill>
          </w14:textFill>
        </w:rPr>
        <w:t xml:space="preserve">          一般程序</w:t>
      </w:r>
    </w:p>
    <w:p w14:paraId="0666F351">
      <w:pPr>
        <w:bidi w:val="0"/>
        <w:rPr>
          <w:rFonts w:hint="eastAsia" w:asciiTheme="minorHAnsi" w:hAnsiTheme="minorHAnsi" w:eastAsiaTheme="minorEastAsia" w:cstheme="minorBidi"/>
          <w:color w:val="000000" w:themeColor="text1"/>
          <w:kern w:val="2"/>
          <w:sz w:val="21"/>
          <w:szCs w:val="24"/>
          <w:highlight w:val="none"/>
          <w:lang w:val="en-US" w:eastAsia="zh-CN" w:bidi="ar-SA"/>
          <w14:textFill>
            <w14:solidFill>
              <w14:schemeClr w14:val="tx1"/>
            </w14:solidFill>
          </w14:textFill>
        </w:rPr>
      </w:pPr>
    </w:p>
    <w:p w14:paraId="12313976">
      <w:pPr>
        <w:bidi w:val="0"/>
        <w:rPr>
          <w:rFonts w:hint="eastAsia"/>
          <w:color w:val="000000" w:themeColor="text1"/>
          <w:highlight w:val="none"/>
          <w:lang w:val="en-US" w:eastAsia="zh-CN"/>
          <w14:textFill>
            <w14:solidFill>
              <w14:schemeClr w14:val="tx1"/>
            </w14:solidFill>
          </w14:textFill>
        </w:rPr>
      </w:pPr>
    </w:p>
    <w:p w14:paraId="644F3750">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84992" behindDoc="0" locked="0" layoutInCell="1" allowOverlap="1">
                <wp:simplePos x="0" y="0"/>
                <wp:positionH relativeFrom="column">
                  <wp:posOffset>3878580</wp:posOffset>
                </wp:positionH>
                <wp:positionV relativeFrom="paragraph">
                  <wp:posOffset>6985</wp:posOffset>
                </wp:positionV>
                <wp:extent cx="295275" cy="2540"/>
                <wp:effectExtent l="0" t="47625" r="9525" b="64135"/>
                <wp:wrapNone/>
                <wp:docPr id="332" name="直接箭头连接符 332"/>
                <wp:cNvGraphicFramePr/>
                <a:graphic xmlns:a="http://schemas.openxmlformats.org/drawingml/2006/main">
                  <a:graphicData uri="http://schemas.microsoft.com/office/word/2010/wordprocessingShape">
                    <wps:wsp>
                      <wps:cNvCnPr/>
                      <wps:spPr>
                        <a:xfrm>
                          <a:off x="5071110" y="2665095"/>
                          <a:ext cx="295275" cy="2540"/>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305.4pt;margin-top:0.55pt;height:0.2pt;width:23.25pt;z-index:252884992;mso-width-relative:page;mso-height-relative:page;" filled="f" stroked="t" coordsize="21600,21600" o:gfxdata="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GXq8evUAAAABwEAAA8AAAAAAAAAAQAgAAAAIgAAAGRycy9kb3ducmV2LnhtbFBLAQIUABQAAAAI&#10;AIdO4kBHU8OKKgIAACQEAAAOAAAAAAAAAAEAIAAAACMBAABkcnMvZTJvRG9jLnhtbFBLBQYAAAAA&#10;BgAGAFkBAAC/BQAAAAA=&#10;">
                <v:fill on="f" focussize="0,0"/>
                <v:stroke color="#000000 [3200]" joinstyle="round" endarrow="open"/>
                <v:imagedata o:title=""/>
                <o:lock v:ext="edit" aspectratio="f"/>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883968" behindDoc="0" locked="0" layoutInCell="1" allowOverlap="1">
                <wp:simplePos x="0" y="0"/>
                <wp:positionH relativeFrom="column">
                  <wp:posOffset>349250</wp:posOffset>
                </wp:positionH>
                <wp:positionV relativeFrom="paragraph">
                  <wp:posOffset>97155</wp:posOffset>
                </wp:positionV>
                <wp:extent cx="4445" cy="229870"/>
                <wp:effectExtent l="47625" t="0" r="62230" b="17780"/>
                <wp:wrapNone/>
                <wp:docPr id="333" name="直接箭头连接符 333"/>
                <wp:cNvGraphicFramePr/>
                <a:graphic xmlns:a="http://schemas.openxmlformats.org/drawingml/2006/main">
                  <a:graphicData uri="http://schemas.microsoft.com/office/word/2010/wordprocessingShape">
                    <wps:wsp>
                      <wps:cNvCnPr>
                        <a:stCxn id="331" idx="2"/>
                        <a:endCxn id="334" idx="0"/>
                      </wps:cNvCnPr>
                      <wps:spPr>
                        <a:xfrm flipH="1">
                          <a:off x="1299210" y="3046095"/>
                          <a:ext cx="4445" cy="229870"/>
                        </a:xfrm>
                        <a:prstGeom prst="straightConnector1">
                          <a:avLst/>
                        </a:prstGeom>
                        <a:ln>
                          <a:solidFill>
                            <a:schemeClr val="tx1">
                              <a:lumMod val="95000"/>
                              <a:lumOff val="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27.5pt;margin-top:7.65pt;height:18.1pt;width:0.35pt;z-index:252883968;mso-width-relative:page;mso-height-relative:page;" filled="f" stroked="t" coordsize="21600,21600" o:gfxdata="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4oMPz9gAAAAHAQAADwAAAAAAAAABACAAAAAi&#10;AAAAZHJzL2Rvd25yZXYueG1sUEsBAhQAFAAAAAgAh07iQF7DlRBDAgAAXwQAAA4AAAAAAAAAAQAg&#10;AAAAJwEAAGRycy9lMm9Eb2MueG1sUEsFBgAAAAAGAAYAWQEAANwFAAAAAA==&#10;">
                <v:fill on="f" focussize="0,0"/>
                <v:stroke color="#0D0D0D [3069]" joinstyle="round" endarrow="open"/>
                <v:imagedata o:title=""/>
                <o:lock v:ext="edit" aspectratio="f"/>
              </v:shape>
            </w:pict>
          </mc:Fallback>
        </mc:AlternateContent>
      </w:r>
    </w:p>
    <w:p w14:paraId="5E4A43D1">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96256" behindDoc="0" locked="0" layoutInCell="1" allowOverlap="1">
                <wp:simplePos x="0" y="0"/>
                <wp:positionH relativeFrom="column">
                  <wp:posOffset>-746125</wp:posOffset>
                </wp:positionH>
                <wp:positionV relativeFrom="paragraph">
                  <wp:posOffset>128905</wp:posOffset>
                </wp:positionV>
                <wp:extent cx="2190115" cy="1265555"/>
                <wp:effectExtent l="4445" t="4445" r="15240" b="6350"/>
                <wp:wrapNone/>
                <wp:docPr id="334" name="文本框 334"/>
                <wp:cNvGraphicFramePr/>
                <a:graphic xmlns:a="http://schemas.openxmlformats.org/drawingml/2006/main">
                  <a:graphicData uri="http://schemas.microsoft.com/office/word/2010/wordprocessingShape">
                    <wps:wsp>
                      <wps:cNvSpPr txBox="1"/>
                      <wps:spPr>
                        <a:xfrm>
                          <a:off x="0" y="0"/>
                          <a:ext cx="2190115" cy="126555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46774210">
                            <w:pPr>
                              <w:jc w:val="center"/>
                              <w:rPr>
                                <w:rFonts w:hint="eastAsia"/>
                                <w:lang w:eastAsia="zh-CN"/>
                              </w:rPr>
                            </w:pPr>
                            <w:r>
                              <w:rPr>
                                <w:rFonts w:hint="eastAsia"/>
                                <w:lang w:eastAsia="zh-CN"/>
                              </w:rPr>
                              <w:t>告</w:t>
                            </w:r>
                            <w:r>
                              <w:rPr>
                                <w:rFonts w:hint="eastAsia"/>
                                <w:lang w:val="en-US" w:eastAsia="zh-CN"/>
                              </w:rPr>
                              <w:t xml:space="preserve"> </w:t>
                            </w:r>
                            <w:r>
                              <w:rPr>
                                <w:rFonts w:hint="eastAsia"/>
                                <w:lang w:eastAsia="zh-CN"/>
                              </w:rPr>
                              <w:t>知</w:t>
                            </w:r>
                          </w:p>
                          <w:p w14:paraId="5EC6147C">
                            <w:pPr>
                              <w:rPr>
                                <w:rFonts w:hint="eastAsia"/>
                                <w:lang w:eastAsia="zh-CN"/>
                              </w:rPr>
                            </w:pPr>
                            <w:r>
                              <w:rPr>
                                <w:rFonts w:hint="eastAsia"/>
                                <w:lang w:eastAsia="zh-CN"/>
                              </w:rPr>
                              <w:t>在作出处罚决定前，告知当事人拟作出行政处罚决定的事实、理由和依据，并告知当事人依法享有的权利；当事人进行陈述和申辩的，应当听取当事人的意见</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8.75pt;margin-top:10.15pt;height:99.65pt;width:172.45pt;z-index:252896256;mso-width-relative:page;mso-height-relative:page;" fillcolor="#FFFFFF [3201]" filled="t" stroked="t" coordsize="21600,21600" o:gfxdata="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sfg9&#10;6tgAAAALAQAADwAAAAAAAAABACAAAAAiAAAAZHJzL2Rvd25yZXYueG1sUEsBAhQAFAAAAAgAh07i&#10;QK9BE7JbAgAAvAQAAA4AAAAAAAAAAQAgAAAAJwEAAGRycy9lMm9Eb2MueG1sUEsFBgAAAAAGAAYA&#10;WQEAAPQFAAAAAA==&#10;">
                <v:fill on="t" focussize="0,0"/>
                <v:stroke weight="0.5pt" color="#000000 [3204]" joinstyle="round"/>
                <v:imagedata o:title=""/>
                <o:lock v:ext="edit" aspectratio="f"/>
                <v:textbox>
                  <w:txbxContent>
                    <w:p w14:paraId="46774210">
                      <w:pPr>
                        <w:jc w:val="center"/>
                        <w:rPr>
                          <w:rFonts w:hint="eastAsia"/>
                          <w:lang w:eastAsia="zh-CN"/>
                        </w:rPr>
                      </w:pPr>
                      <w:r>
                        <w:rPr>
                          <w:rFonts w:hint="eastAsia"/>
                          <w:lang w:eastAsia="zh-CN"/>
                        </w:rPr>
                        <w:t>告</w:t>
                      </w:r>
                      <w:r>
                        <w:rPr>
                          <w:rFonts w:hint="eastAsia"/>
                          <w:lang w:val="en-US" w:eastAsia="zh-CN"/>
                        </w:rPr>
                        <w:t xml:space="preserve"> </w:t>
                      </w:r>
                      <w:r>
                        <w:rPr>
                          <w:rFonts w:hint="eastAsia"/>
                          <w:lang w:eastAsia="zh-CN"/>
                        </w:rPr>
                        <w:t>知</w:t>
                      </w:r>
                    </w:p>
                    <w:p w14:paraId="5EC6147C">
                      <w:pPr>
                        <w:rPr>
                          <w:rFonts w:hint="eastAsia"/>
                          <w:lang w:eastAsia="zh-CN"/>
                        </w:rPr>
                      </w:pPr>
                      <w:r>
                        <w:rPr>
                          <w:rFonts w:hint="eastAsia"/>
                          <w:lang w:eastAsia="zh-CN"/>
                        </w:rPr>
                        <w:t>在作出处罚决定前，告知当事人拟作出行政处罚决定的事实、理由和依据，并告知当事人依法享有的权利；当事人进行陈述和申辩的，应当听取当事人的意见</w:t>
                      </w:r>
                    </w:p>
                  </w:txbxContent>
                </v:textbox>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887040" behindDoc="0" locked="0" layoutInCell="1" allowOverlap="1">
                <wp:simplePos x="0" y="0"/>
                <wp:positionH relativeFrom="column">
                  <wp:posOffset>2718435</wp:posOffset>
                </wp:positionH>
                <wp:positionV relativeFrom="paragraph">
                  <wp:posOffset>88900</wp:posOffset>
                </wp:positionV>
                <wp:extent cx="1905" cy="248920"/>
                <wp:effectExtent l="47625" t="0" r="64770" b="17780"/>
                <wp:wrapNone/>
                <wp:docPr id="335" name="直接箭头连接符 335"/>
                <wp:cNvGraphicFramePr/>
                <a:graphic xmlns:a="http://schemas.openxmlformats.org/drawingml/2006/main">
                  <a:graphicData uri="http://schemas.microsoft.com/office/word/2010/wordprocessingShape">
                    <wps:wsp>
                      <wps:cNvCnPr>
                        <a:stCxn id="330" idx="2"/>
                      </wps:cNvCnPr>
                      <wps:spPr>
                        <a:xfrm>
                          <a:off x="3413760" y="3246120"/>
                          <a:ext cx="1905" cy="248920"/>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214.05pt;margin-top:7pt;height:19.6pt;width:0.15pt;z-index:252887040;mso-width-relative:page;mso-height-relative:page;" filled="f" stroked="t" coordsize="21600,21600" o:gfxdata="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BYF+HtcAAAAJAQAADwAAAAAAAAABACAAAAAiAAAAZHJzL2Rv&#10;d25yZXYueG1sUEsBAhQAFAAAAAgAh07iQMm8xR47AgAATAQAAA4AAAAAAAAAAQAgAAAAJgEAAGRy&#10;cy9lMm9Eb2MueG1sUEsFBgAAAAAGAAYAWQEAANMFAAAAAA==&#10;">
                <v:fill on="f" focussize="0,0"/>
                <v:stroke color="#000000 [3200]" joinstyle="round" endarrow="open"/>
                <v:imagedata o:title=""/>
                <o:lock v:ext="edit" aspectratio="f"/>
              </v:shape>
            </w:pict>
          </mc:Fallback>
        </mc:AlternateContent>
      </w:r>
    </w:p>
    <w:p w14:paraId="5BD90159">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78848" behindDoc="0" locked="0" layoutInCell="1" allowOverlap="1">
                <wp:simplePos x="0" y="0"/>
                <wp:positionH relativeFrom="column">
                  <wp:posOffset>1524000</wp:posOffset>
                </wp:positionH>
                <wp:positionV relativeFrom="paragraph">
                  <wp:posOffset>141605</wp:posOffset>
                </wp:positionV>
                <wp:extent cx="2467610" cy="876300"/>
                <wp:effectExtent l="4445" t="4445" r="23495" b="14605"/>
                <wp:wrapNone/>
                <wp:docPr id="337" name="文本框 337"/>
                <wp:cNvGraphicFramePr/>
                <a:graphic xmlns:a="http://schemas.openxmlformats.org/drawingml/2006/main">
                  <a:graphicData uri="http://schemas.microsoft.com/office/word/2010/wordprocessingShape">
                    <wps:wsp>
                      <wps:cNvSpPr txBox="1"/>
                      <wps:spPr>
                        <a:xfrm>
                          <a:off x="2937510" y="3809365"/>
                          <a:ext cx="2467610" cy="87630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6868916D">
                            <w:pPr>
                              <w:jc w:val="center"/>
                              <w:rPr>
                                <w:rFonts w:hint="eastAsia"/>
                                <w:lang w:eastAsia="zh-CN"/>
                              </w:rPr>
                            </w:pPr>
                            <w:r>
                              <w:rPr>
                                <w:rFonts w:hint="eastAsia"/>
                                <w:lang w:eastAsia="zh-CN"/>
                              </w:rPr>
                              <w:t>案</w:t>
                            </w:r>
                            <w:r>
                              <w:rPr>
                                <w:rFonts w:hint="eastAsia"/>
                                <w:lang w:val="en-US" w:eastAsia="zh-CN"/>
                              </w:rPr>
                              <w:t xml:space="preserve"> </w:t>
                            </w:r>
                            <w:r>
                              <w:rPr>
                                <w:rFonts w:hint="eastAsia"/>
                                <w:lang w:eastAsia="zh-CN"/>
                              </w:rPr>
                              <w:t>件</w:t>
                            </w:r>
                            <w:r>
                              <w:rPr>
                                <w:rFonts w:hint="eastAsia"/>
                                <w:lang w:val="en-US" w:eastAsia="zh-CN"/>
                              </w:rPr>
                              <w:t xml:space="preserve"> </w:t>
                            </w:r>
                            <w:r>
                              <w:rPr>
                                <w:rFonts w:hint="eastAsia"/>
                                <w:lang w:eastAsia="zh-CN"/>
                              </w:rPr>
                              <w:t>审</w:t>
                            </w:r>
                            <w:r>
                              <w:rPr>
                                <w:rFonts w:hint="eastAsia"/>
                                <w:lang w:val="en-US" w:eastAsia="zh-CN"/>
                              </w:rPr>
                              <w:t xml:space="preserve"> </w:t>
                            </w:r>
                            <w:r>
                              <w:rPr>
                                <w:rFonts w:hint="eastAsia"/>
                                <w:lang w:eastAsia="zh-CN"/>
                              </w:rPr>
                              <w:t>查</w:t>
                            </w:r>
                          </w:p>
                          <w:p w14:paraId="696FB304">
                            <w:pPr>
                              <w:rPr>
                                <w:rFonts w:hint="eastAsia"/>
                                <w:lang w:eastAsia="zh-CN"/>
                              </w:rPr>
                            </w:pPr>
                            <w:r>
                              <w:rPr>
                                <w:rFonts w:hint="eastAsia"/>
                                <w:lang w:eastAsia="zh-CN"/>
                              </w:rPr>
                              <w:t>对调查结果进行审核，提出处理意见，给予较重行政处罚的，行政机关负责人应当集体讨论决定</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0pt;margin-top:11.15pt;height:69pt;width:194.3pt;z-index:252878848;mso-width-relative:page;mso-height-relative:page;" fillcolor="#FFFFFF [3201]" filled="t" stroked="t" coordsize="21600,21600" o:gfxdata="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JBR0p7WAAAACgEAAA8AAAAAAAAAAQAgAAAAIgAAAGRycy9kb3ducmV2LnhtbFBLAQIU&#10;ABQAAAAIAIdO4kDfS/BtZwIAAMcEAAAOAAAAAAAAAAEAIAAAACUBAABkcnMvZTJvRG9jLnhtbFBL&#10;BQYAAAAABgAGAFkBAAD+BQAAAAA=&#10;">
                <v:fill on="t" focussize="0,0"/>
                <v:stroke weight="0.5pt" color="#000000 [3204]" joinstyle="round"/>
                <v:imagedata o:title=""/>
                <o:lock v:ext="edit" aspectratio="f"/>
                <v:textbox>
                  <w:txbxContent>
                    <w:p w14:paraId="6868916D">
                      <w:pPr>
                        <w:jc w:val="center"/>
                        <w:rPr>
                          <w:rFonts w:hint="eastAsia"/>
                          <w:lang w:eastAsia="zh-CN"/>
                        </w:rPr>
                      </w:pPr>
                      <w:r>
                        <w:rPr>
                          <w:rFonts w:hint="eastAsia"/>
                          <w:lang w:eastAsia="zh-CN"/>
                        </w:rPr>
                        <w:t>案</w:t>
                      </w:r>
                      <w:r>
                        <w:rPr>
                          <w:rFonts w:hint="eastAsia"/>
                          <w:lang w:val="en-US" w:eastAsia="zh-CN"/>
                        </w:rPr>
                        <w:t xml:space="preserve"> </w:t>
                      </w:r>
                      <w:r>
                        <w:rPr>
                          <w:rFonts w:hint="eastAsia"/>
                          <w:lang w:eastAsia="zh-CN"/>
                        </w:rPr>
                        <w:t>件</w:t>
                      </w:r>
                      <w:r>
                        <w:rPr>
                          <w:rFonts w:hint="eastAsia"/>
                          <w:lang w:val="en-US" w:eastAsia="zh-CN"/>
                        </w:rPr>
                        <w:t xml:space="preserve"> </w:t>
                      </w:r>
                      <w:r>
                        <w:rPr>
                          <w:rFonts w:hint="eastAsia"/>
                          <w:lang w:eastAsia="zh-CN"/>
                        </w:rPr>
                        <w:t>审</w:t>
                      </w:r>
                      <w:r>
                        <w:rPr>
                          <w:rFonts w:hint="eastAsia"/>
                          <w:lang w:val="en-US" w:eastAsia="zh-CN"/>
                        </w:rPr>
                        <w:t xml:space="preserve"> </w:t>
                      </w:r>
                      <w:r>
                        <w:rPr>
                          <w:rFonts w:hint="eastAsia"/>
                          <w:lang w:eastAsia="zh-CN"/>
                        </w:rPr>
                        <w:t>查</w:t>
                      </w:r>
                    </w:p>
                    <w:p w14:paraId="696FB304">
                      <w:pPr>
                        <w:rPr>
                          <w:rFonts w:hint="eastAsia"/>
                          <w:lang w:eastAsia="zh-CN"/>
                        </w:rPr>
                      </w:pPr>
                      <w:r>
                        <w:rPr>
                          <w:rFonts w:hint="eastAsia"/>
                          <w:lang w:eastAsia="zh-CN"/>
                        </w:rPr>
                        <w:t>对调查结果进行审核，提出处理意见，给予较重行政处罚的，行政机关负责人应当集体讨论决定</w:t>
                      </w:r>
                    </w:p>
                  </w:txbxContent>
                </v:textbox>
              </v:shape>
            </w:pict>
          </mc:Fallback>
        </mc:AlternateContent>
      </w:r>
    </w:p>
    <w:p w14:paraId="032A0C7B">
      <w:pPr>
        <w:bidi w:val="0"/>
        <w:rPr>
          <w:rFonts w:hint="eastAsia"/>
          <w:color w:val="000000" w:themeColor="text1"/>
          <w:highlight w:val="none"/>
          <w:lang w:val="en-US" w:eastAsia="zh-CN"/>
          <w14:textFill>
            <w14:solidFill>
              <w14:schemeClr w14:val="tx1"/>
            </w14:solidFill>
          </w14:textFill>
        </w:rPr>
      </w:pPr>
    </w:p>
    <w:p w14:paraId="25F123F8">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79872" behindDoc="0" locked="0" layoutInCell="1" allowOverlap="1">
                <wp:simplePos x="0" y="0"/>
                <wp:positionH relativeFrom="column">
                  <wp:posOffset>4223385</wp:posOffset>
                </wp:positionH>
                <wp:positionV relativeFrom="paragraph">
                  <wp:posOffset>31750</wp:posOffset>
                </wp:positionV>
                <wp:extent cx="1495425" cy="742950"/>
                <wp:effectExtent l="4445" t="4445" r="5080" b="14605"/>
                <wp:wrapNone/>
                <wp:docPr id="338" name="文本框 338"/>
                <wp:cNvGraphicFramePr/>
                <a:graphic xmlns:a="http://schemas.openxmlformats.org/drawingml/2006/main">
                  <a:graphicData uri="http://schemas.microsoft.com/office/word/2010/wordprocessingShape">
                    <wps:wsp>
                      <wps:cNvSpPr txBox="1"/>
                      <wps:spPr>
                        <a:xfrm>
                          <a:off x="5394960" y="3780790"/>
                          <a:ext cx="1495425" cy="74295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0897571E">
                            <w:pPr>
                              <w:jc w:val="center"/>
                              <w:rPr>
                                <w:rFonts w:hint="eastAsia"/>
                                <w:lang w:eastAsia="zh-CN"/>
                              </w:rPr>
                            </w:pPr>
                            <w:r>
                              <w:rPr>
                                <w:rFonts w:hint="eastAsia"/>
                                <w:lang w:eastAsia="zh-CN"/>
                              </w:rPr>
                              <w:t>听</w:t>
                            </w:r>
                            <w:r>
                              <w:rPr>
                                <w:rFonts w:hint="eastAsia"/>
                                <w:lang w:val="en-US" w:eastAsia="zh-CN"/>
                              </w:rPr>
                              <w:t xml:space="preserve"> </w:t>
                            </w:r>
                            <w:r>
                              <w:rPr>
                                <w:rFonts w:hint="eastAsia"/>
                                <w:lang w:eastAsia="zh-CN"/>
                              </w:rPr>
                              <w:t>证</w:t>
                            </w:r>
                          </w:p>
                          <w:p w14:paraId="7793E088">
                            <w:pPr>
                              <w:rPr>
                                <w:rFonts w:hint="eastAsia"/>
                                <w:lang w:eastAsia="zh-CN"/>
                              </w:rPr>
                            </w:pPr>
                            <w:r>
                              <w:rPr>
                                <w:rFonts w:hint="eastAsia"/>
                                <w:lang w:eastAsia="zh-CN"/>
                              </w:rPr>
                              <w:t>当事人依法要求听证的，应当组织听证</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32.55pt;margin-top:2.5pt;height:58.5pt;width:117.75pt;z-index:252879872;mso-width-relative:page;mso-height-relative:page;" fillcolor="#FFFFFF [3201]" filled="t" stroked="t" coordsize="21600,21600" o:gfxdata="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AmldqG1AAAAAkBAAAPAAAAAAAAAAEAIAAAACIAAABkcnMvZG93bnJldi54bWxQSwECFAAU&#10;AAAACACHTuJAoU1tPGcCAADHBAAADgAAAAAAAAABACAAAAAjAQAAZHJzL2Uyb0RvYy54bWxQSwUG&#10;AAAAAAYABgBZAQAA/AUAAAAA&#10;">
                <v:fill on="t" focussize="0,0"/>
                <v:stroke weight="0.5pt" color="#000000 [3204]" joinstyle="round"/>
                <v:imagedata o:title=""/>
                <o:lock v:ext="edit" aspectratio="f"/>
                <v:textbox>
                  <w:txbxContent>
                    <w:p w14:paraId="0897571E">
                      <w:pPr>
                        <w:jc w:val="center"/>
                        <w:rPr>
                          <w:rFonts w:hint="eastAsia"/>
                          <w:lang w:eastAsia="zh-CN"/>
                        </w:rPr>
                      </w:pPr>
                      <w:r>
                        <w:rPr>
                          <w:rFonts w:hint="eastAsia"/>
                          <w:lang w:eastAsia="zh-CN"/>
                        </w:rPr>
                        <w:t>听</w:t>
                      </w:r>
                      <w:r>
                        <w:rPr>
                          <w:rFonts w:hint="eastAsia"/>
                          <w:lang w:val="en-US" w:eastAsia="zh-CN"/>
                        </w:rPr>
                        <w:t xml:space="preserve"> </w:t>
                      </w:r>
                      <w:r>
                        <w:rPr>
                          <w:rFonts w:hint="eastAsia"/>
                          <w:lang w:eastAsia="zh-CN"/>
                        </w:rPr>
                        <w:t>证</w:t>
                      </w:r>
                    </w:p>
                    <w:p w14:paraId="7793E088">
                      <w:pPr>
                        <w:rPr>
                          <w:rFonts w:hint="eastAsia"/>
                          <w:lang w:eastAsia="zh-CN"/>
                        </w:rPr>
                      </w:pPr>
                      <w:r>
                        <w:rPr>
                          <w:rFonts w:hint="eastAsia"/>
                          <w:lang w:eastAsia="zh-CN"/>
                        </w:rPr>
                        <w:t>当事人依法要求听证的，应当组织听证</w:t>
                      </w:r>
                    </w:p>
                  </w:txbxContent>
                </v:textbox>
              </v:shape>
            </w:pict>
          </mc:Fallback>
        </mc:AlternateContent>
      </w:r>
    </w:p>
    <w:p w14:paraId="3CC6E5EF">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86016" behindDoc="0" locked="0" layoutInCell="1" allowOverlap="1">
                <wp:simplePos x="0" y="0"/>
                <wp:positionH relativeFrom="column">
                  <wp:posOffset>4011295</wp:posOffset>
                </wp:positionH>
                <wp:positionV relativeFrom="paragraph">
                  <wp:posOffset>99060</wp:posOffset>
                </wp:positionV>
                <wp:extent cx="222885" cy="17780"/>
                <wp:effectExtent l="635" t="42545" r="5080" b="53975"/>
                <wp:wrapNone/>
                <wp:docPr id="340" name="直接箭头连接符 340"/>
                <wp:cNvGraphicFramePr/>
                <a:graphic xmlns:a="http://schemas.openxmlformats.org/drawingml/2006/main">
                  <a:graphicData uri="http://schemas.microsoft.com/office/word/2010/wordprocessingShape">
                    <wps:wsp>
                      <wps:cNvCnPr/>
                      <wps:spPr>
                        <a:xfrm flipV="1">
                          <a:off x="5156835" y="4208145"/>
                          <a:ext cx="222885" cy="17780"/>
                        </a:xfrm>
                        <a:prstGeom prst="straightConnector1">
                          <a:avLst/>
                        </a:prstGeom>
                        <a:ln>
                          <a:solidFill>
                            <a:schemeClr val="tx1">
                              <a:lumMod val="95000"/>
                              <a:lumOff val="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y;margin-left:315.85pt;margin-top:7.8pt;height:1.4pt;width:17.55pt;z-index:252886016;mso-width-relative:page;mso-height-relative:page;" filled="f" stroked="t" coordsize="21600,21600" o:gfxdata="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jKOB+dkAAAAJAQAADwAAAAAAAAABACAAAAAiAAAAZHJzL2Rvd25yZXYueG1sUEsB&#10;AhQAFAAAAAgAh07iQIFRYeUtAgAAHAQAAA4AAAAAAAAAAQAgAAAAKAEAAGRycy9lMm9Eb2MueG1s&#10;UEsFBgAAAAAGAAYAWQEAAMcFAAAAAA==&#10;">
                <v:fill on="f" focussize="0,0"/>
                <v:stroke color="#0D0D0D [3069]" joinstyle="round" endarrow="open"/>
                <v:imagedata o:title=""/>
                <o:lock v:ext="edit" aspectratio="f"/>
              </v:shape>
            </w:pict>
          </mc:Fallback>
        </mc:AlternateContent>
      </w:r>
    </w:p>
    <w:p w14:paraId="78C0DB76">
      <w:pPr>
        <w:bidi w:val="0"/>
        <w:rPr>
          <w:rFonts w:hint="eastAsia"/>
          <w:color w:val="000000" w:themeColor="text1"/>
          <w:highlight w:val="none"/>
          <w:lang w:val="en-US" w:eastAsia="zh-CN"/>
          <w14:textFill>
            <w14:solidFill>
              <w14:schemeClr w14:val="tx1"/>
            </w14:solidFill>
          </w14:textFill>
        </w:rPr>
      </w:pPr>
    </w:p>
    <w:p w14:paraId="03D985FD">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99328" behindDoc="0" locked="0" layoutInCell="1" allowOverlap="1">
                <wp:simplePos x="0" y="0"/>
                <wp:positionH relativeFrom="column">
                  <wp:posOffset>314960</wp:posOffset>
                </wp:positionH>
                <wp:positionV relativeFrom="paragraph">
                  <wp:posOffset>207645</wp:posOffset>
                </wp:positionV>
                <wp:extent cx="13335" cy="189865"/>
                <wp:effectExtent l="43180" t="635" r="57785" b="0"/>
                <wp:wrapNone/>
                <wp:docPr id="345" name="直接箭头连接符 345"/>
                <wp:cNvGraphicFramePr/>
                <a:graphic xmlns:a="http://schemas.openxmlformats.org/drawingml/2006/main">
                  <a:graphicData uri="http://schemas.microsoft.com/office/word/2010/wordprocessingShape">
                    <wps:wsp>
                      <wps:cNvCnPr/>
                      <wps:spPr>
                        <a:xfrm flipH="1">
                          <a:off x="0" y="0"/>
                          <a:ext cx="13335" cy="189865"/>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flip:x;margin-left:24.8pt;margin-top:16.35pt;height:14.95pt;width:1.05pt;z-index:252899328;mso-width-relative:page;mso-height-relative:page;" filled="f" stroked="t" coordsize="21600,21600" o:gfxdata="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r&#10;5r+i1gAAAAcBAAAPAAAAAAAAAAEAIAAAACIAAABkcnMvZG93bnJldi54bWxQSwECFAAUAAAACACH&#10;TuJAooog1SYCAAAjBAAADgAAAAAAAAABACAAAAAlAQAAZHJzL2Uyb0RvYy54bWxQSwUGAAAAAAYA&#10;BgBZAQAAvQUAAAAA&#10;">
                <v:fill on="f" focussize="0,0"/>
                <v:stroke color="#000000 [3200]" joinstyle="round" endarrow="open"/>
                <v:imagedata o:title=""/>
                <o:lock v:ext="edit" aspectratio="f"/>
              </v:shape>
            </w:pict>
          </mc:Fallback>
        </mc:AlternateContent>
      </w:r>
    </w:p>
    <w:p w14:paraId="2C6A6ACA">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80896" behindDoc="0" locked="0" layoutInCell="1" allowOverlap="1">
                <wp:simplePos x="0" y="0"/>
                <wp:positionH relativeFrom="column">
                  <wp:posOffset>1557020</wp:posOffset>
                </wp:positionH>
                <wp:positionV relativeFrom="paragraph">
                  <wp:posOffset>106045</wp:posOffset>
                </wp:positionV>
                <wp:extent cx="2484755" cy="856615"/>
                <wp:effectExtent l="4445" t="4445" r="6350" b="15240"/>
                <wp:wrapNone/>
                <wp:docPr id="347" name="文本框 347"/>
                <wp:cNvGraphicFramePr/>
                <a:graphic xmlns:a="http://schemas.openxmlformats.org/drawingml/2006/main">
                  <a:graphicData uri="http://schemas.microsoft.com/office/word/2010/wordprocessingShape">
                    <wps:wsp>
                      <wps:cNvSpPr txBox="1"/>
                      <wps:spPr>
                        <a:xfrm>
                          <a:off x="2766060" y="5527675"/>
                          <a:ext cx="2484755" cy="85661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200013BB">
                            <w:pPr>
                              <w:jc w:val="center"/>
                              <w:rPr>
                                <w:rFonts w:hint="eastAsia"/>
                                <w:lang w:eastAsia="zh-CN"/>
                              </w:rPr>
                            </w:pPr>
                            <w:r>
                              <w:rPr>
                                <w:rFonts w:hint="eastAsia"/>
                                <w:lang w:eastAsia="zh-CN"/>
                              </w:rPr>
                              <w:t>告</w:t>
                            </w:r>
                            <w:r>
                              <w:rPr>
                                <w:rFonts w:hint="eastAsia"/>
                                <w:lang w:val="en-US" w:eastAsia="zh-CN"/>
                              </w:rPr>
                              <w:t xml:space="preserve"> </w:t>
                            </w:r>
                            <w:r>
                              <w:rPr>
                                <w:rFonts w:hint="eastAsia"/>
                                <w:lang w:eastAsia="zh-CN"/>
                              </w:rPr>
                              <w:t>知</w:t>
                            </w:r>
                          </w:p>
                          <w:p w14:paraId="75692110">
                            <w:pPr>
                              <w:rPr>
                                <w:rFonts w:hint="eastAsia"/>
                                <w:lang w:eastAsia="zh-CN"/>
                              </w:rPr>
                            </w:pPr>
                            <w:r>
                              <w:rPr>
                                <w:rFonts w:hint="eastAsia"/>
                                <w:lang w:eastAsia="zh-CN"/>
                              </w:rPr>
                              <w:t>在作出处罚决定前，告知当事人作出行政处罚决定的事由、理由及依据，并告知当事人依法享有的权利</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2.6pt;margin-top:8.35pt;height:67.45pt;width:195.65pt;z-index:252880896;mso-width-relative:page;mso-height-relative:page;" fillcolor="#FFFFFF [3201]" filled="t" stroked="t" coordsize="21600,21600" o:gfxdata="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NOGmZ7WAAAACgEAAA8AAAAAAAAAAQAgAAAAIgAAAGRycy9kb3ducmV2LnhtbFBLAQIU&#10;ABQAAAAIAIdO4kCeUyFDZwIAAMcEAAAOAAAAAAAAAAEAIAAAACUBAABkcnMvZTJvRG9jLnhtbFBL&#10;BQYAAAAABgAGAFkBAAD+BQAAAAA=&#10;">
                <v:fill on="t" focussize="0,0"/>
                <v:stroke weight="0.5pt" color="#000000 [3204]" joinstyle="round"/>
                <v:imagedata o:title=""/>
                <o:lock v:ext="edit" aspectratio="f"/>
                <v:textbox>
                  <w:txbxContent>
                    <w:p w14:paraId="200013BB">
                      <w:pPr>
                        <w:jc w:val="center"/>
                        <w:rPr>
                          <w:rFonts w:hint="eastAsia"/>
                          <w:lang w:eastAsia="zh-CN"/>
                        </w:rPr>
                      </w:pPr>
                      <w:r>
                        <w:rPr>
                          <w:rFonts w:hint="eastAsia"/>
                          <w:lang w:eastAsia="zh-CN"/>
                        </w:rPr>
                        <w:t>告</w:t>
                      </w:r>
                      <w:r>
                        <w:rPr>
                          <w:rFonts w:hint="eastAsia"/>
                          <w:lang w:val="en-US" w:eastAsia="zh-CN"/>
                        </w:rPr>
                        <w:t xml:space="preserve"> </w:t>
                      </w:r>
                      <w:r>
                        <w:rPr>
                          <w:rFonts w:hint="eastAsia"/>
                          <w:lang w:eastAsia="zh-CN"/>
                        </w:rPr>
                        <w:t>知</w:t>
                      </w:r>
                    </w:p>
                    <w:p w14:paraId="75692110">
                      <w:pPr>
                        <w:rPr>
                          <w:rFonts w:hint="eastAsia"/>
                          <w:lang w:eastAsia="zh-CN"/>
                        </w:rPr>
                      </w:pPr>
                      <w:r>
                        <w:rPr>
                          <w:rFonts w:hint="eastAsia"/>
                          <w:lang w:eastAsia="zh-CN"/>
                        </w:rPr>
                        <w:t>在作出处罚决定前，告知当事人作出行政处罚决定的事由、理由及依据，并告知当事人依法享有的权利</w:t>
                      </w:r>
                    </w:p>
                  </w:txbxContent>
                </v:textbox>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889088" behindDoc="0" locked="0" layoutInCell="1" allowOverlap="1">
                <wp:simplePos x="0" y="0"/>
                <wp:positionH relativeFrom="column">
                  <wp:posOffset>2752090</wp:posOffset>
                </wp:positionH>
                <wp:positionV relativeFrom="paragraph">
                  <wp:posOffset>-170815</wp:posOffset>
                </wp:positionV>
                <wp:extent cx="5715" cy="254000"/>
                <wp:effectExtent l="46990" t="0" r="61595" b="12700"/>
                <wp:wrapNone/>
                <wp:docPr id="348" name="直接箭头连接符 348"/>
                <wp:cNvGraphicFramePr/>
                <a:graphic xmlns:a="http://schemas.openxmlformats.org/drawingml/2006/main">
                  <a:graphicData uri="http://schemas.microsoft.com/office/word/2010/wordprocessingShape">
                    <wps:wsp>
                      <wps:cNvCnPr>
                        <a:stCxn id="337" idx="2"/>
                      </wps:cNvCnPr>
                      <wps:spPr>
                        <a:xfrm flipH="1">
                          <a:off x="3518535" y="4701540"/>
                          <a:ext cx="5715" cy="254000"/>
                        </a:xfrm>
                        <a:prstGeom prst="straightConnector1">
                          <a:avLst/>
                        </a:prstGeom>
                        <a:ln>
                          <a:solidFill>
                            <a:schemeClr val="tx1">
                              <a:lumMod val="95000"/>
                              <a:lumOff val="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216.7pt;margin-top:-13.45pt;height:20pt;width:0.45pt;z-index:252889088;mso-width-relative:page;mso-height-relative:page;" filled="f" stroked="t" coordsize="21600,21600" o:gfxdata="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Bc9eLn2gAAAAoBAAAPAAAAAAAAAAEAIAAAACIAAABkcnMv&#10;ZG93bnJldi54bWxQSwECFAAUAAAACACHTuJAaeohczoCAABDBAAADgAAAAAAAAABACAAAAApAQAA&#10;ZHJzL2Uyb0RvYy54bWxQSwUGAAAAAAYABgBZAQAA1QUAAAAA&#10;">
                <v:fill on="f" focussize="0,0"/>
                <v:stroke color="#0D0D0D [3069]" joinstyle="round" endarrow="open"/>
                <v:imagedata o:title=""/>
                <o:lock v:ext="edit" aspectratio="f"/>
              </v:shape>
            </w:pict>
          </mc:Fallback>
        </mc:AlternateContent>
      </w:r>
    </w:p>
    <w:p w14:paraId="4342A1C7">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97280" behindDoc="0" locked="0" layoutInCell="1" allowOverlap="1">
                <wp:simplePos x="0" y="0"/>
                <wp:positionH relativeFrom="column">
                  <wp:posOffset>-796290</wp:posOffset>
                </wp:positionH>
                <wp:positionV relativeFrom="paragraph">
                  <wp:posOffset>28575</wp:posOffset>
                </wp:positionV>
                <wp:extent cx="2249170" cy="1065530"/>
                <wp:effectExtent l="4445" t="4445" r="13335" b="15875"/>
                <wp:wrapNone/>
                <wp:docPr id="357" name="文本框 357"/>
                <wp:cNvGraphicFramePr/>
                <a:graphic xmlns:a="http://schemas.openxmlformats.org/drawingml/2006/main">
                  <a:graphicData uri="http://schemas.microsoft.com/office/word/2010/wordprocessingShape">
                    <wps:wsp>
                      <wps:cNvSpPr txBox="1"/>
                      <wps:spPr>
                        <a:xfrm>
                          <a:off x="0" y="0"/>
                          <a:ext cx="2249170" cy="106553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1ADB5106">
                            <w:pPr>
                              <w:jc w:val="center"/>
                              <w:rPr>
                                <w:rFonts w:hint="eastAsia"/>
                                <w:lang w:eastAsia="zh-CN"/>
                              </w:rPr>
                            </w:pPr>
                            <w:r>
                              <w:rPr>
                                <w:rFonts w:hint="eastAsia"/>
                                <w:lang w:eastAsia="zh-CN"/>
                              </w:rPr>
                              <w:t>决</w:t>
                            </w:r>
                            <w:r>
                              <w:rPr>
                                <w:rFonts w:hint="eastAsia"/>
                                <w:lang w:val="en-US" w:eastAsia="zh-CN"/>
                              </w:rPr>
                              <w:t xml:space="preserve"> </w:t>
                            </w:r>
                            <w:r>
                              <w:rPr>
                                <w:rFonts w:hint="eastAsia"/>
                                <w:lang w:eastAsia="zh-CN"/>
                              </w:rPr>
                              <w:t>定</w:t>
                            </w:r>
                          </w:p>
                          <w:p w14:paraId="3C9949BF">
                            <w:pPr>
                              <w:rPr>
                                <w:rFonts w:hint="eastAsia"/>
                                <w:lang w:eastAsia="zh-CN"/>
                              </w:rPr>
                            </w:pPr>
                            <w:r>
                              <w:rPr>
                                <w:rFonts w:hint="eastAsia"/>
                                <w:lang w:eastAsia="zh-CN"/>
                              </w:rPr>
                              <w:t>当场填写决定书并加盖公章；决定书应载明违法行为、处罚依据、种类、时间地点、行政机关名称及救济途径</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2.7pt;margin-top:2.25pt;height:83.9pt;width:177.1pt;z-index:252897280;mso-width-relative:page;mso-height-relative:page;" fillcolor="#FFFFFF [3201]" filled="t" stroked="t" coordsize="21600,21600" o:gfxdata="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CI&#10;PfWt1wAAAAoBAAAPAAAAAAAAAAEAIAAAACIAAABkcnMvZG93bnJldi54bWxQSwECFAAUAAAACACH&#10;TuJA0kWCzl4CAAC8BAAADgAAAAAAAAABACAAAAAmAQAAZHJzL2Uyb0RvYy54bWxQSwUGAAAAAAYA&#10;BgBZAQAA9gUAAAAA&#10;">
                <v:fill on="t" focussize="0,0"/>
                <v:stroke weight="0.5pt" color="#000000 [3204]" joinstyle="round"/>
                <v:imagedata o:title=""/>
                <o:lock v:ext="edit" aspectratio="f"/>
                <v:textbox>
                  <w:txbxContent>
                    <w:p w14:paraId="1ADB5106">
                      <w:pPr>
                        <w:jc w:val="center"/>
                        <w:rPr>
                          <w:rFonts w:hint="eastAsia"/>
                          <w:lang w:eastAsia="zh-CN"/>
                        </w:rPr>
                      </w:pPr>
                      <w:r>
                        <w:rPr>
                          <w:rFonts w:hint="eastAsia"/>
                          <w:lang w:eastAsia="zh-CN"/>
                        </w:rPr>
                        <w:t>决</w:t>
                      </w:r>
                      <w:r>
                        <w:rPr>
                          <w:rFonts w:hint="eastAsia"/>
                          <w:lang w:val="en-US" w:eastAsia="zh-CN"/>
                        </w:rPr>
                        <w:t xml:space="preserve"> </w:t>
                      </w:r>
                      <w:r>
                        <w:rPr>
                          <w:rFonts w:hint="eastAsia"/>
                          <w:lang w:eastAsia="zh-CN"/>
                        </w:rPr>
                        <w:t>定</w:t>
                      </w:r>
                    </w:p>
                    <w:p w14:paraId="3C9949BF">
                      <w:pPr>
                        <w:rPr>
                          <w:rFonts w:hint="eastAsia"/>
                          <w:lang w:eastAsia="zh-CN"/>
                        </w:rPr>
                      </w:pPr>
                      <w:r>
                        <w:rPr>
                          <w:rFonts w:hint="eastAsia"/>
                          <w:lang w:eastAsia="zh-CN"/>
                        </w:rPr>
                        <w:t>当场填写决定书并加盖公章；决定书应载明违法行为、处罚依据、种类、时间地点、行政机关名称及救济途径</w:t>
                      </w:r>
                    </w:p>
                  </w:txbxContent>
                </v:textbox>
              </v:shape>
            </w:pict>
          </mc:Fallback>
        </mc:AlternateContent>
      </w:r>
    </w:p>
    <w:p w14:paraId="5C9AB648">
      <w:pPr>
        <w:bidi w:val="0"/>
        <w:rPr>
          <w:rFonts w:hint="eastAsia"/>
          <w:color w:val="000000" w:themeColor="text1"/>
          <w:highlight w:val="none"/>
          <w:lang w:val="en-US" w:eastAsia="zh-CN"/>
          <w14:textFill>
            <w14:solidFill>
              <w14:schemeClr w14:val="tx1"/>
            </w14:solidFill>
          </w14:textFill>
        </w:rPr>
      </w:pPr>
    </w:p>
    <w:p w14:paraId="31D75F3D">
      <w:pPr>
        <w:bidi w:val="0"/>
        <w:rPr>
          <w:rFonts w:hint="eastAsia"/>
          <w:color w:val="000000" w:themeColor="text1"/>
          <w:highlight w:val="none"/>
          <w:lang w:val="en-US" w:eastAsia="zh-CN"/>
          <w14:textFill>
            <w14:solidFill>
              <w14:schemeClr w14:val="tx1"/>
            </w14:solidFill>
          </w14:textFill>
        </w:rPr>
      </w:pPr>
    </w:p>
    <w:p w14:paraId="395C342F">
      <w:pPr>
        <w:bidi w:val="0"/>
        <w:rPr>
          <w:rFonts w:hint="eastAsia"/>
          <w:color w:val="000000" w:themeColor="text1"/>
          <w:highlight w:val="none"/>
          <w:lang w:val="en-US" w:eastAsia="zh-CN"/>
          <w14:textFill>
            <w14:solidFill>
              <w14:schemeClr w14:val="tx1"/>
            </w14:solidFill>
          </w14:textFill>
        </w:rPr>
      </w:pPr>
    </w:p>
    <w:p w14:paraId="5B16FC8D">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81920" behindDoc="0" locked="0" layoutInCell="1" allowOverlap="1">
                <wp:simplePos x="0" y="0"/>
                <wp:positionH relativeFrom="column">
                  <wp:posOffset>4223385</wp:posOffset>
                </wp:positionH>
                <wp:positionV relativeFrom="paragraph">
                  <wp:posOffset>113030</wp:posOffset>
                </wp:positionV>
                <wp:extent cx="1536065" cy="1067435"/>
                <wp:effectExtent l="4445" t="4445" r="21590" b="13970"/>
                <wp:wrapNone/>
                <wp:docPr id="359" name="文本框 359"/>
                <wp:cNvGraphicFramePr/>
                <a:graphic xmlns:a="http://schemas.openxmlformats.org/drawingml/2006/main">
                  <a:graphicData uri="http://schemas.microsoft.com/office/word/2010/wordprocessingShape">
                    <wps:wsp>
                      <wps:cNvSpPr txBox="1"/>
                      <wps:spPr>
                        <a:xfrm>
                          <a:off x="2661285" y="8500110"/>
                          <a:ext cx="1536065" cy="106743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136E0061">
                            <w:pPr>
                              <w:jc w:val="center"/>
                              <w:rPr>
                                <w:rFonts w:hint="eastAsia"/>
                                <w:lang w:eastAsia="zh-CN"/>
                              </w:rPr>
                            </w:pPr>
                            <w:r>
                              <w:rPr>
                                <w:rFonts w:hint="eastAsia"/>
                                <w:lang w:eastAsia="zh-CN"/>
                              </w:rPr>
                              <w:t>送</w:t>
                            </w:r>
                            <w:r>
                              <w:rPr>
                                <w:rFonts w:hint="eastAsia"/>
                                <w:lang w:val="en-US" w:eastAsia="zh-CN"/>
                              </w:rPr>
                              <w:t xml:space="preserve"> </w:t>
                            </w:r>
                            <w:r>
                              <w:rPr>
                                <w:rFonts w:hint="eastAsia"/>
                                <w:lang w:eastAsia="zh-CN"/>
                              </w:rPr>
                              <w:t>达</w:t>
                            </w:r>
                          </w:p>
                          <w:p w14:paraId="28276F14">
                            <w:pPr>
                              <w:rPr>
                                <w:rFonts w:hint="default"/>
                                <w:lang w:val="en-US" w:eastAsia="zh-CN"/>
                              </w:rPr>
                            </w:pPr>
                            <w:r>
                              <w:rPr>
                                <w:rFonts w:hint="eastAsia"/>
                                <w:lang w:eastAsia="zh-CN"/>
                              </w:rPr>
                              <w:t>行政处罚决定书在决定后七日内依照《民事诉讼法》的有关规定送达当事人</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32.55pt;margin-top:8.9pt;height:84.05pt;width:120.95pt;z-index:252881920;mso-width-relative:page;mso-height-relative:page;" fillcolor="#FFFFFF [3201]" filled="t" stroked="t" coordsize="21600,21600" o:gfxdata="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JG+lDrWAAAACgEAAA8AAAAAAAAAAQAgAAAAIgAAAGRycy9kb3ducmV2LnhtbFBLAQIU&#10;ABQAAAAIAIdO4kAollNZZwIAAMgEAAAOAAAAAAAAAAEAIAAAACUBAABkcnMvZTJvRG9jLnhtbFBL&#10;BQYAAAAABgAGAFkBAAD+BQAAAAA=&#10;">
                <v:fill on="t" focussize="0,0"/>
                <v:stroke weight="0.5pt" color="#000000 [3204]" joinstyle="round"/>
                <v:imagedata o:title=""/>
                <o:lock v:ext="edit" aspectratio="f"/>
                <v:textbox>
                  <w:txbxContent>
                    <w:p w14:paraId="136E0061">
                      <w:pPr>
                        <w:jc w:val="center"/>
                        <w:rPr>
                          <w:rFonts w:hint="eastAsia"/>
                          <w:lang w:eastAsia="zh-CN"/>
                        </w:rPr>
                      </w:pPr>
                      <w:r>
                        <w:rPr>
                          <w:rFonts w:hint="eastAsia"/>
                          <w:lang w:eastAsia="zh-CN"/>
                        </w:rPr>
                        <w:t>送</w:t>
                      </w:r>
                      <w:r>
                        <w:rPr>
                          <w:rFonts w:hint="eastAsia"/>
                          <w:lang w:val="en-US" w:eastAsia="zh-CN"/>
                        </w:rPr>
                        <w:t xml:space="preserve"> </w:t>
                      </w:r>
                      <w:r>
                        <w:rPr>
                          <w:rFonts w:hint="eastAsia"/>
                          <w:lang w:eastAsia="zh-CN"/>
                        </w:rPr>
                        <w:t>达</w:t>
                      </w:r>
                    </w:p>
                    <w:p w14:paraId="28276F14">
                      <w:pPr>
                        <w:rPr>
                          <w:rFonts w:hint="default"/>
                          <w:lang w:val="en-US" w:eastAsia="zh-CN"/>
                        </w:rPr>
                      </w:pPr>
                      <w:r>
                        <w:rPr>
                          <w:rFonts w:hint="eastAsia"/>
                          <w:lang w:eastAsia="zh-CN"/>
                        </w:rPr>
                        <w:t>行政处罚决定书在决定后七日内依照《民事诉讼法》的有关规定送达当事人</w:t>
                      </w:r>
                    </w:p>
                  </w:txbxContent>
                </v:textbox>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888064" behindDoc="0" locked="0" layoutInCell="1" allowOverlap="1">
                <wp:simplePos x="0" y="0"/>
                <wp:positionH relativeFrom="column">
                  <wp:posOffset>1561465</wp:posOffset>
                </wp:positionH>
                <wp:positionV relativeFrom="paragraph">
                  <wp:posOffset>187960</wp:posOffset>
                </wp:positionV>
                <wp:extent cx="2494280" cy="1080135"/>
                <wp:effectExtent l="4445" t="4445" r="15875" b="20320"/>
                <wp:wrapNone/>
                <wp:docPr id="360" name="文本框 360"/>
                <wp:cNvGraphicFramePr/>
                <a:graphic xmlns:a="http://schemas.openxmlformats.org/drawingml/2006/main">
                  <a:graphicData uri="http://schemas.microsoft.com/office/word/2010/wordprocessingShape">
                    <wps:wsp>
                      <wps:cNvSpPr txBox="1"/>
                      <wps:spPr>
                        <a:xfrm>
                          <a:off x="2270760" y="6282690"/>
                          <a:ext cx="2494280" cy="108013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4C245646">
                            <w:pPr>
                              <w:jc w:val="center"/>
                              <w:rPr>
                                <w:rFonts w:hint="eastAsia"/>
                                <w:lang w:eastAsia="zh-CN"/>
                              </w:rPr>
                            </w:pPr>
                            <w:r>
                              <w:rPr>
                                <w:rFonts w:hint="eastAsia"/>
                                <w:lang w:eastAsia="zh-CN"/>
                              </w:rPr>
                              <w:t>决</w:t>
                            </w:r>
                            <w:r>
                              <w:rPr>
                                <w:rFonts w:hint="eastAsia"/>
                                <w:lang w:val="en-US" w:eastAsia="zh-CN"/>
                              </w:rPr>
                              <w:t xml:space="preserve"> </w:t>
                            </w:r>
                            <w:r>
                              <w:rPr>
                                <w:rFonts w:hint="eastAsia"/>
                                <w:lang w:eastAsia="zh-CN"/>
                              </w:rPr>
                              <w:t>定</w:t>
                            </w:r>
                          </w:p>
                          <w:p w14:paraId="5288DF12">
                            <w:pPr>
                              <w:rPr>
                                <w:rFonts w:hint="eastAsia"/>
                                <w:lang w:eastAsia="zh-CN"/>
                              </w:rPr>
                            </w:pPr>
                            <w:r>
                              <w:rPr>
                                <w:rFonts w:hint="eastAsia"/>
                                <w:lang w:eastAsia="zh-CN"/>
                              </w:rPr>
                              <w:t>依法应当给予行政处罚的，制作盖有行政机关印章的行政处罚决定书，载明违法事实、证据、处罚种类和依据、权利救济途径等</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2.95pt;margin-top:14.8pt;height:85.05pt;width:196.4pt;z-index:252888064;mso-width-relative:page;mso-height-relative:page;" fillcolor="#FFFFFF [3201]" filled="t" stroked="t" coordsize="21600,21600" o:gfxdata="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mRECDtcAAAAKAQAADwAAAAAAAAABACAAAAAiAAAAZHJzL2Rvd25yZXYueG1sUEsBAhQA&#10;FAAAAAgAh07iQLuuflllAgAAyAQAAA4AAAAAAAAAAQAgAAAAJgEAAGRycy9lMm9Eb2MueG1sUEsF&#10;BgAAAAAGAAYAWQEAAP0FAAAAAA==&#10;">
                <v:fill on="t" focussize="0,0"/>
                <v:stroke weight="0.5pt" color="#000000 [3204]" joinstyle="round"/>
                <v:imagedata o:title=""/>
                <o:lock v:ext="edit" aspectratio="f"/>
                <v:textbox>
                  <w:txbxContent>
                    <w:p w14:paraId="4C245646">
                      <w:pPr>
                        <w:jc w:val="center"/>
                        <w:rPr>
                          <w:rFonts w:hint="eastAsia"/>
                          <w:lang w:eastAsia="zh-CN"/>
                        </w:rPr>
                      </w:pPr>
                      <w:r>
                        <w:rPr>
                          <w:rFonts w:hint="eastAsia"/>
                          <w:lang w:eastAsia="zh-CN"/>
                        </w:rPr>
                        <w:t>决</w:t>
                      </w:r>
                      <w:r>
                        <w:rPr>
                          <w:rFonts w:hint="eastAsia"/>
                          <w:lang w:val="en-US" w:eastAsia="zh-CN"/>
                        </w:rPr>
                        <w:t xml:space="preserve"> </w:t>
                      </w:r>
                      <w:r>
                        <w:rPr>
                          <w:rFonts w:hint="eastAsia"/>
                          <w:lang w:eastAsia="zh-CN"/>
                        </w:rPr>
                        <w:t>定</w:t>
                      </w:r>
                    </w:p>
                    <w:p w14:paraId="5288DF12">
                      <w:pPr>
                        <w:rPr>
                          <w:rFonts w:hint="eastAsia"/>
                          <w:lang w:eastAsia="zh-CN"/>
                        </w:rPr>
                      </w:pPr>
                      <w:r>
                        <w:rPr>
                          <w:rFonts w:hint="eastAsia"/>
                          <w:lang w:eastAsia="zh-CN"/>
                        </w:rPr>
                        <w:t>依法应当给予行政处罚的，制作盖有行政机关印章的行政处罚决定书，载明违法事实、证据、处罚种类和依据、权利救济途径等</w:t>
                      </w:r>
                    </w:p>
                  </w:txbxContent>
                </v:textbox>
              </v:shape>
            </w:pict>
          </mc:Fallback>
        </mc:AlternateContent>
      </w:r>
    </w:p>
    <w:p w14:paraId="5885F380">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907520" behindDoc="0" locked="0" layoutInCell="1" allowOverlap="1">
                <wp:simplePos x="0" y="0"/>
                <wp:positionH relativeFrom="column">
                  <wp:posOffset>201295</wp:posOffset>
                </wp:positionH>
                <wp:positionV relativeFrom="paragraph">
                  <wp:posOffset>111760</wp:posOffset>
                </wp:positionV>
                <wp:extent cx="635" cy="158750"/>
                <wp:effectExtent l="48895" t="0" r="64770" b="12700"/>
                <wp:wrapNone/>
                <wp:docPr id="362" name="直接箭头连接符 362"/>
                <wp:cNvGraphicFramePr/>
                <a:graphic xmlns:a="http://schemas.openxmlformats.org/drawingml/2006/main">
                  <a:graphicData uri="http://schemas.microsoft.com/office/word/2010/wordprocessingShape">
                    <wps:wsp>
                      <wps:cNvCnPr/>
                      <wps:spPr>
                        <a:xfrm flipH="1">
                          <a:off x="0" y="0"/>
                          <a:ext cx="635" cy="158750"/>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flip:x;margin-left:15.85pt;margin-top:8.8pt;height:12.5pt;width:0.05pt;z-index:252907520;mso-width-relative:page;mso-height-relative:page;" filled="f" stroked="t" coordsize="21600,21600" o:gfxdata="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Dry&#10;QW7WAAAABwEAAA8AAAAAAAAAAQAgAAAAIgAAAGRycy9kb3ducmV2LnhtbFBLAQIUABQAAAAIAIdO&#10;4kBf6DT7JQIAACEEAAAOAAAAAAAAAAEAIAAAACUBAABkcnMvZTJvRG9jLnhtbFBLBQYAAAAABgAG&#10;AFkBAAC8BQAAAAA=&#10;">
                <v:fill on="f" focussize="0,0"/>
                <v:stroke color="#000000 [3200]" joinstyle="round" endarrow="open"/>
                <v:imagedata o:title=""/>
                <o:lock v:ext="edit" aspectratio="f"/>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890112" behindDoc="0" locked="0" layoutInCell="1" allowOverlap="1">
                <wp:simplePos x="0" y="0"/>
                <wp:positionH relativeFrom="column">
                  <wp:posOffset>2794635</wp:posOffset>
                </wp:positionH>
                <wp:positionV relativeFrom="paragraph">
                  <wp:posOffset>-226060</wp:posOffset>
                </wp:positionV>
                <wp:extent cx="5080" cy="200025"/>
                <wp:effectExtent l="46990" t="0" r="62230" b="9525"/>
                <wp:wrapNone/>
                <wp:docPr id="364" name="直接箭头连接符 364"/>
                <wp:cNvGraphicFramePr/>
                <a:graphic xmlns:a="http://schemas.openxmlformats.org/drawingml/2006/main">
                  <a:graphicData uri="http://schemas.microsoft.com/office/word/2010/wordprocessingShape">
                    <wps:wsp>
                      <wps:cNvCnPr>
                        <a:stCxn id="347" idx="2"/>
                      </wps:cNvCnPr>
                      <wps:spPr>
                        <a:xfrm flipH="1">
                          <a:off x="3547110" y="5968365"/>
                          <a:ext cx="5080" cy="200025"/>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flip:x;margin-left:220.05pt;margin-top:-17.8pt;height:15.75pt;width:0.4pt;z-index:252890112;mso-width-relative:page;mso-height-relative:page;" filled="f" stroked="t" coordsize="21600,21600" o:gfxdata="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NU4cmbXAAAACgEAAA8AAAAAAAAAAQAgAAAA&#10;IgAAAGRycy9kb3ducmV2LnhtbFBLAQIUABQAAAAIAIdO4kCmuMHXRQIAAFYEAAAOAAAAAAAAAAEA&#10;IAAAACYBAABkcnMvZTJvRG9jLnhtbFBLBQYAAAAABgAGAFkBAADdBQAAAAA=&#10;">
                <v:fill on="f" focussize="0,0"/>
                <v:stroke color="#000000 [3200]" joinstyle="round" endarrow="open"/>
                <v:imagedata o:title=""/>
                <o:lock v:ext="edit" aspectratio="f"/>
              </v:shape>
            </w:pict>
          </mc:Fallback>
        </mc:AlternateContent>
      </w:r>
    </w:p>
    <w:p w14:paraId="49B0C8A8">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900352" behindDoc="0" locked="0" layoutInCell="1" allowOverlap="1">
                <wp:simplePos x="0" y="0"/>
                <wp:positionH relativeFrom="column">
                  <wp:posOffset>-756285</wp:posOffset>
                </wp:positionH>
                <wp:positionV relativeFrom="paragraph">
                  <wp:posOffset>88900</wp:posOffset>
                </wp:positionV>
                <wp:extent cx="1962150" cy="485775"/>
                <wp:effectExtent l="4445" t="4445" r="14605" b="5080"/>
                <wp:wrapNone/>
                <wp:docPr id="365" name="文本框 365"/>
                <wp:cNvGraphicFramePr/>
                <a:graphic xmlns:a="http://schemas.openxmlformats.org/drawingml/2006/main">
                  <a:graphicData uri="http://schemas.microsoft.com/office/word/2010/wordprocessingShape">
                    <wps:wsp>
                      <wps:cNvSpPr txBox="1"/>
                      <wps:spPr>
                        <a:xfrm>
                          <a:off x="0" y="0"/>
                          <a:ext cx="1962150" cy="48577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2D2A6486">
                            <w:pPr>
                              <w:jc w:val="center"/>
                              <w:rPr>
                                <w:rFonts w:hint="eastAsia"/>
                                <w:lang w:eastAsia="zh-CN"/>
                              </w:rPr>
                            </w:pPr>
                            <w:r>
                              <w:rPr>
                                <w:rFonts w:hint="eastAsia"/>
                                <w:lang w:eastAsia="zh-CN"/>
                              </w:rPr>
                              <w:t>送</w:t>
                            </w:r>
                            <w:r>
                              <w:rPr>
                                <w:rFonts w:hint="eastAsia"/>
                                <w:lang w:val="en-US" w:eastAsia="zh-CN"/>
                              </w:rPr>
                              <w:t xml:space="preserve"> </w:t>
                            </w:r>
                            <w:r>
                              <w:rPr>
                                <w:rFonts w:hint="eastAsia"/>
                                <w:lang w:eastAsia="zh-CN"/>
                              </w:rPr>
                              <w:t>达</w:t>
                            </w:r>
                          </w:p>
                          <w:p w14:paraId="5F289021">
                            <w:pPr>
                              <w:jc w:val="center"/>
                              <w:rPr>
                                <w:rFonts w:hint="default"/>
                                <w:lang w:val="en-US" w:eastAsia="zh-CN"/>
                              </w:rPr>
                            </w:pPr>
                            <w:r>
                              <w:rPr>
                                <w:rFonts w:hint="eastAsia"/>
                                <w:lang w:eastAsia="zh-CN"/>
                              </w:rPr>
                              <w:t>当场交付当事人</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9.55pt;margin-top:7pt;height:38.25pt;width:154.5pt;z-index:252900352;mso-width-relative:page;mso-height-relative:page;" fillcolor="#FFFFFF [3201]" filled="t" stroked="t" coordsize="21600,21600" o:gfxdata="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JsTkbDW&#10;AAAACgEAAA8AAAAAAAAAAQAgAAAAIgAAAGRycy9kb3ducmV2LnhtbFBLAQIUABQAAAAIAIdO4kAp&#10;VhVuWwIAALsEAAAOAAAAAAAAAAEAIAAAACUBAABkcnMvZTJvRG9jLnhtbFBLBQYAAAAABgAGAFkB&#10;AADyBQAAAAA=&#10;">
                <v:fill on="t" focussize="0,0"/>
                <v:stroke weight="0.5pt" color="#000000 [3204]" joinstyle="round"/>
                <v:imagedata o:title=""/>
                <o:lock v:ext="edit" aspectratio="f"/>
                <v:textbox>
                  <w:txbxContent>
                    <w:p w14:paraId="2D2A6486">
                      <w:pPr>
                        <w:jc w:val="center"/>
                        <w:rPr>
                          <w:rFonts w:hint="eastAsia"/>
                          <w:lang w:eastAsia="zh-CN"/>
                        </w:rPr>
                      </w:pPr>
                      <w:r>
                        <w:rPr>
                          <w:rFonts w:hint="eastAsia"/>
                          <w:lang w:eastAsia="zh-CN"/>
                        </w:rPr>
                        <w:t>送</w:t>
                      </w:r>
                      <w:r>
                        <w:rPr>
                          <w:rFonts w:hint="eastAsia"/>
                          <w:lang w:val="en-US" w:eastAsia="zh-CN"/>
                        </w:rPr>
                        <w:t xml:space="preserve"> </w:t>
                      </w:r>
                      <w:r>
                        <w:rPr>
                          <w:rFonts w:hint="eastAsia"/>
                          <w:lang w:eastAsia="zh-CN"/>
                        </w:rPr>
                        <w:t>达</w:t>
                      </w:r>
                    </w:p>
                    <w:p w14:paraId="5F289021">
                      <w:pPr>
                        <w:jc w:val="center"/>
                        <w:rPr>
                          <w:rFonts w:hint="default"/>
                          <w:lang w:val="en-US" w:eastAsia="zh-CN"/>
                        </w:rPr>
                      </w:pPr>
                      <w:r>
                        <w:rPr>
                          <w:rFonts w:hint="eastAsia"/>
                          <w:lang w:eastAsia="zh-CN"/>
                        </w:rPr>
                        <w:t>当场交付当事人</w:t>
                      </w:r>
                    </w:p>
                  </w:txbxContent>
                </v:textbox>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898304" behindDoc="0" locked="0" layoutInCell="1" allowOverlap="1">
                <wp:simplePos x="0" y="0"/>
                <wp:positionH relativeFrom="column">
                  <wp:posOffset>203835</wp:posOffset>
                </wp:positionH>
                <wp:positionV relativeFrom="paragraph">
                  <wp:posOffset>116205</wp:posOffset>
                </wp:positionV>
                <wp:extent cx="0" cy="252095"/>
                <wp:effectExtent l="48895" t="0" r="65405" b="14605"/>
                <wp:wrapNone/>
                <wp:docPr id="367" name="直接箭头连接符 367"/>
                <wp:cNvGraphicFramePr/>
                <a:graphic xmlns:a="http://schemas.openxmlformats.org/drawingml/2006/main">
                  <a:graphicData uri="http://schemas.microsoft.com/office/word/2010/wordprocessingShape">
                    <wps:wsp>
                      <wps:cNvCnPr/>
                      <wps:spPr>
                        <a:xfrm>
                          <a:off x="0" y="0"/>
                          <a:ext cx="0" cy="252095"/>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16.05pt;margin-top:9.15pt;height:19.85pt;width:0pt;z-index:252898304;mso-width-relative:page;mso-height-relative:page;" filled="f" stroked="t" coordsize="21600,21600" o:gfxdata="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DnwPoC0wAAAAcBAAAPAAAA&#10;AAAAAAEAIAAAACIAAABkcnMvZG93bnJldi54bWxQSwECFAAUAAAACACHTuJAx1tlRBoCAAAVBAAA&#10;DgAAAAAAAAABACAAAAAiAQAAZHJzL2Uyb0RvYy54bWxQSwUGAAAAAAYABgBZAQAArgUAAAAA&#10;">
                <v:fill on="f" focussize="0,0"/>
                <v:stroke color="#000000 [3200]" joinstyle="round" endarrow="open"/>
                <v:imagedata o:title=""/>
                <o:lock v:ext="edit" aspectratio="f"/>
              </v:shape>
            </w:pict>
          </mc:Fallback>
        </mc:AlternateContent>
      </w:r>
    </w:p>
    <w:p w14:paraId="21A4B17D">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91136" behindDoc="0" locked="0" layoutInCell="1" allowOverlap="1">
                <wp:simplePos x="0" y="0"/>
                <wp:positionH relativeFrom="column">
                  <wp:posOffset>4064635</wp:posOffset>
                </wp:positionH>
                <wp:positionV relativeFrom="paragraph">
                  <wp:posOffset>52705</wp:posOffset>
                </wp:positionV>
                <wp:extent cx="158750" cy="22860"/>
                <wp:effectExtent l="635" t="36830" r="12065" b="54610"/>
                <wp:wrapNone/>
                <wp:docPr id="368" name="直接箭头连接符 368"/>
                <wp:cNvGraphicFramePr/>
                <a:graphic xmlns:a="http://schemas.openxmlformats.org/drawingml/2006/main">
                  <a:graphicData uri="http://schemas.microsoft.com/office/word/2010/wordprocessingShape">
                    <wps:wsp>
                      <wps:cNvCnPr>
                        <a:endCxn id="359" idx="1"/>
                      </wps:cNvCnPr>
                      <wps:spPr>
                        <a:xfrm flipV="1">
                          <a:off x="3537585" y="7052310"/>
                          <a:ext cx="158750" cy="22860"/>
                        </a:xfrm>
                        <a:prstGeom prst="straightConnector1">
                          <a:avLst/>
                        </a:prstGeom>
                        <a:ln>
                          <a:solidFill>
                            <a:schemeClr val="tx1">
                              <a:lumMod val="95000"/>
                              <a:lumOff val="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y;margin-left:320.05pt;margin-top:4.15pt;height:1.8pt;width:12.5pt;z-index:252891136;mso-width-relative:page;mso-height-relative:page;" filled="f" stroked="t" coordsize="21600,21600" o:gfxdata="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Cz0kmx2AAAAAgBAAAPAAAAAAAAAAEAIAAAACIAAABkcnMv&#10;ZG93bnJldi54bWxQSwECFAAUAAAACACHTuJAJqFENTwCAABFBAAADgAAAAAAAAABACAAAAAnAQAA&#10;ZHJzL2Uyb0RvYy54bWxQSwUGAAAAAAYABgBZAQAA1QUAAAAA&#10;">
                <v:fill on="f" focussize="0,0"/>
                <v:stroke color="#0D0D0D [3069]" joinstyle="round" endarrow="open"/>
                <v:imagedata o:title=""/>
                <o:lock v:ext="edit" aspectratio="f"/>
              </v:shape>
            </w:pict>
          </mc:Fallback>
        </mc:AlternateContent>
      </w:r>
    </w:p>
    <w:p w14:paraId="0F121237">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908544" behindDoc="0" locked="0" layoutInCell="1" allowOverlap="1">
                <wp:simplePos x="0" y="0"/>
                <wp:positionH relativeFrom="column">
                  <wp:posOffset>151130</wp:posOffset>
                </wp:positionH>
                <wp:positionV relativeFrom="paragraph">
                  <wp:posOffset>215265</wp:posOffset>
                </wp:positionV>
                <wp:extent cx="1270" cy="193675"/>
                <wp:effectExtent l="48895" t="0" r="64135" b="15875"/>
                <wp:wrapNone/>
                <wp:docPr id="370" name="直接箭头连接符 370"/>
                <wp:cNvGraphicFramePr/>
                <a:graphic xmlns:a="http://schemas.openxmlformats.org/drawingml/2006/main">
                  <a:graphicData uri="http://schemas.microsoft.com/office/word/2010/wordprocessingShape">
                    <wps:wsp>
                      <wps:cNvCnPr/>
                      <wps:spPr>
                        <a:xfrm flipH="1">
                          <a:off x="0" y="0"/>
                          <a:ext cx="1270" cy="193675"/>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flip:x;margin-left:11.9pt;margin-top:16.95pt;height:15.25pt;width:0.1pt;z-index:252908544;mso-width-relative:page;mso-height-relative:page;" filled="f" stroked="t" coordsize="21600,21600" o:gfxdata="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wfH4&#10;W9YAAAAHAQAADwAAAAAAAAABACAAAAAiAAAAZHJzL2Rvd25yZXYueG1sUEsBAhQAFAAAAAgAh07i&#10;QODsx3IkAgAAIgQAAA4AAAAAAAAAAQAgAAAAJQEAAGRycy9lMm9Eb2MueG1sUEsFBgAAAAAGAAYA&#10;WQEAALsFAAAAAA==&#10;">
                <v:fill on="f" focussize="0,0"/>
                <v:stroke color="#000000 [3200]" joinstyle="round" endarrow="open"/>
                <v:imagedata o:title=""/>
                <o:lock v:ext="edit" aspectratio="f"/>
              </v:shape>
            </w:pict>
          </mc:Fallback>
        </mc:AlternateContent>
      </w:r>
    </w:p>
    <w:p w14:paraId="643F1EAB">
      <w:pPr>
        <w:bidi w:val="0"/>
        <w:rPr>
          <w:rFonts w:hint="eastAsia"/>
          <w:color w:val="000000" w:themeColor="text1"/>
          <w:highlight w:val="none"/>
          <w:lang w:val="en-US" w:eastAsia="zh-CN"/>
          <w14:textFill>
            <w14:solidFill>
              <w14:schemeClr w14:val="tx1"/>
            </w14:solidFill>
          </w14:textFill>
        </w:rPr>
      </w:pPr>
    </w:p>
    <w:p w14:paraId="078A7D59">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902400" behindDoc="0" locked="0" layoutInCell="1" allowOverlap="1">
                <wp:simplePos x="0" y="0"/>
                <wp:positionH relativeFrom="column">
                  <wp:posOffset>-769620</wp:posOffset>
                </wp:positionH>
                <wp:positionV relativeFrom="paragraph">
                  <wp:posOffset>8890</wp:posOffset>
                </wp:positionV>
                <wp:extent cx="1962150" cy="675640"/>
                <wp:effectExtent l="4445" t="4445" r="14605" b="5715"/>
                <wp:wrapNone/>
                <wp:docPr id="372" name="文本框 372"/>
                <wp:cNvGraphicFramePr/>
                <a:graphic xmlns:a="http://schemas.openxmlformats.org/drawingml/2006/main">
                  <a:graphicData uri="http://schemas.microsoft.com/office/word/2010/wordprocessingShape">
                    <wps:wsp>
                      <wps:cNvSpPr txBox="1"/>
                      <wps:spPr>
                        <a:xfrm>
                          <a:off x="0" y="0"/>
                          <a:ext cx="1962150" cy="67564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402E4DE0">
                            <w:pPr>
                              <w:jc w:val="center"/>
                              <w:rPr>
                                <w:rFonts w:hint="eastAsia"/>
                                <w:lang w:eastAsia="zh-CN"/>
                              </w:rPr>
                            </w:pPr>
                            <w:r>
                              <w:rPr>
                                <w:rFonts w:hint="eastAsia"/>
                                <w:lang w:eastAsia="zh-CN"/>
                              </w:rPr>
                              <w:t>备</w:t>
                            </w:r>
                            <w:r>
                              <w:rPr>
                                <w:rFonts w:hint="eastAsia"/>
                                <w:lang w:val="en-US" w:eastAsia="zh-CN"/>
                              </w:rPr>
                              <w:t xml:space="preserve"> </w:t>
                            </w:r>
                            <w:r>
                              <w:rPr>
                                <w:rFonts w:hint="eastAsia"/>
                                <w:lang w:eastAsia="zh-CN"/>
                              </w:rPr>
                              <w:t>案</w:t>
                            </w:r>
                          </w:p>
                          <w:p w14:paraId="58CE6522">
                            <w:pPr>
                              <w:jc w:val="both"/>
                              <w:rPr>
                                <w:rFonts w:hint="eastAsia"/>
                                <w:lang w:eastAsia="zh-CN"/>
                              </w:rPr>
                            </w:pPr>
                            <w:r>
                              <w:rPr>
                                <w:rFonts w:hint="eastAsia"/>
                                <w:lang w:eastAsia="zh-CN"/>
                              </w:rPr>
                              <w:t>执法人员当场作出处罚后，必须报所属行政机关备案</w:t>
                            </w:r>
                          </w:p>
                          <w:p w14:paraId="2CB84639">
                            <w:pPr>
                              <w:rPr>
                                <w:rFonts w:hint="default"/>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0.6pt;margin-top:0.7pt;height:53.2pt;width:154.5pt;z-index:252902400;mso-width-relative:page;mso-height-relative:page;" fillcolor="#FFFFFF [3201]" filled="t" stroked="t" coordsize="21600,21600" o:gfxdata="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CX8LkD1QAA&#10;AAoBAAAPAAAAAAAAAAEAIAAAACIAAABkcnMvZG93bnJldi54bWxQSwECFAAUAAAACACHTuJAXdhB&#10;kFoCAAC7BAAADgAAAAAAAAABACAAAAAkAQAAZHJzL2Uyb0RvYy54bWxQSwUGAAAAAAYABgBZAQAA&#10;8AUAAAAA&#10;">
                <v:fill on="t" focussize="0,0"/>
                <v:stroke weight="0.5pt" color="#000000 [3204]" joinstyle="round"/>
                <v:imagedata o:title=""/>
                <o:lock v:ext="edit" aspectratio="f"/>
                <v:textbox>
                  <w:txbxContent>
                    <w:p w14:paraId="402E4DE0">
                      <w:pPr>
                        <w:jc w:val="center"/>
                        <w:rPr>
                          <w:rFonts w:hint="eastAsia"/>
                          <w:lang w:eastAsia="zh-CN"/>
                        </w:rPr>
                      </w:pPr>
                      <w:r>
                        <w:rPr>
                          <w:rFonts w:hint="eastAsia"/>
                          <w:lang w:eastAsia="zh-CN"/>
                        </w:rPr>
                        <w:t>备</w:t>
                      </w:r>
                      <w:r>
                        <w:rPr>
                          <w:rFonts w:hint="eastAsia"/>
                          <w:lang w:val="en-US" w:eastAsia="zh-CN"/>
                        </w:rPr>
                        <w:t xml:space="preserve"> </w:t>
                      </w:r>
                      <w:r>
                        <w:rPr>
                          <w:rFonts w:hint="eastAsia"/>
                          <w:lang w:eastAsia="zh-CN"/>
                        </w:rPr>
                        <w:t>案</w:t>
                      </w:r>
                    </w:p>
                    <w:p w14:paraId="58CE6522">
                      <w:pPr>
                        <w:jc w:val="both"/>
                        <w:rPr>
                          <w:rFonts w:hint="eastAsia"/>
                          <w:lang w:eastAsia="zh-CN"/>
                        </w:rPr>
                      </w:pPr>
                      <w:r>
                        <w:rPr>
                          <w:rFonts w:hint="eastAsia"/>
                          <w:lang w:eastAsia="zh-CN"/>
                        </w:rPr>
                        <w:t>执法人员当场作出处罚后，必须报所属行政机关备案</w:t>
                      </w:r>
                    </w:p>
                    <w:p w14:paraId="2CB84639">
                      <w:pPr>
                        <w:rPr>
                          <w:rFonts w:hint="default"/>
                          <w:lang w:val="en-US" w:eastAsia="zh-CN"/>
                        </w:rPr>
                      </w:pPr>
                    </w:p>
                  </w:txbxContent>
                </v:textbox>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901376" behindDoc="0" locked="0" layoutInCell="1" allowOverlap="1">
                <wp:simplePos x="0" y="0"/>
                <wp:positionH relativeFrom="column">
                  <wp:posOffset>194310</wp:posOffset>
                </wp:positionH>
                <wp:positionV relativeFrom="paragraph">
                  <wp:posOffset>47625</wp:posOffset>
                </wp:positionV>
                <wp:extent cx="0" cy="252095"/>
                <wp:effectExtent l="48895" t="0" r="65405" b="14605"/>
                <wp:wrapNone/>
                <wp:docPr id="374" name="直接箭头连接符 374"/>
                <wp:cNvGraphicFramePr/>
                <a:graphic xmlns:a="http://schemas.openxmlformats.org/drawingml/2006/main">
                  <a:graphicData uri="http://schemas.microsoft.com/office/word/2010/wordprocessingShape">
                    <wps:wsp>
                      <wps:cNvCnPr/>
                      <wps:spPr>
                        <a:xfrm>
                          <a:off x="0" y="0"/>
                          <a:ext cx="0" cy="252095"/>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15.3pt;margin-top:3.75pt;height:19.85pt;width:0pt;z-index:252901376;mso-width-relative:page;mso-height-relative:page;" filled="f" stroked="t" coordsize="21600,21600" o:gfxdata="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F1kNSdQAAAAGAQAADwAA&#10;AAAAAAABACAAAAAiAAAAZHJzL2Rvd25yZXYueG1sUEsBAhQAFAAAAAgAh07iQJw27zsaAgAAFQQA&#10;AA4AAAAAAAAAAQAgAAAAIwEAAGRycy9lMm9Eb2MueG1sUEsFBgAAAAAGAAYAWQEAAK8FAAAAAA==&#10;">
                <v:fill on="f" focussize="0,0"/>
                <v:stroke color="#000000 [3200]" joinstyle="round" endarrow="open"/>
                <v:imagedata o:title=""/>
                <o:lock v:ext="edit" aspectratio="f"/>
              </v:shape>
            </w:pict>
          </mc:Fallback>
        </mc:AlternateContent>
      </w:r>
    </w:p>
    <w:p w14:paraId="48D5D2D3">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93184" behindDoc="0" locked="0" layoutInCell="1" allowOverlap="1">
                <wp:simplePos x="0" y="0"/>
                <wp:positionH relativeFrom="column">
                  <wp:posOffset>3498850</wp:posOffset>
                </wp:positionH>
                <wp:positionV relativeFrom="paragraph">
                  <wp:posOffset>35560</wp:posOffset>
                </wp:positionV>
                <wp:extent cx="2294255" cy="948055"/>
                <wp:effectExtent l="4445" t="4445" r="6350" b="19050"/>
                <wp:wrapNone/>
                <wp:docPr id="375" name="文本框 375"/>
                <wp:cNvGraphicFramePr/>
                <a:graphic xmlns:a="http://schemas.openxmlformats.org/drawingml/2006/main">
                  <a:graphicData uri="http://schemas.microsoft.com/office/word/2010/wordprocessingShape">
                    <wps:wsp>
                      <wps:cNvSpPr txBox="1"/>
                      <wps:spPr>
                        <a:xfrm>
                          <a:off x="0" y="0"/>
                          <a:ext cx="2294255" cy="94805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72207AF7">
                            <w:pPr>
                              <w:jc w:val="center"/>
                              <w:rPr>
                                <w:rFonts w:hint="eastAsia"/>
                                <w:lang w:val="en-US" w:eastAsia="zh-CN"/>
                              </w:rPr>
                            </w:pPr>
                            <w:r>
                              <w:rPr>
                                <w:rFonts w:hint="eastAsia"/>
                                <w:lang w:val="en-US" w:eastAsia="zh-CN"/>
                              </w:rPr>
                              <w:t>执 行</w:t>
                            </w:r>
                          </w:p>
                          <w:p w14:paraId="6328377A">
                            <w:pPr>
                              <w:jc w:val="both"/>
                              <w:rPr>
                                <w:rFonts w:hint="default"/>
                                <w:lang w:val="en-US" w:eastAsia="zh-CN"/>
                              </w:rPr>
                            </w:pPr>
                            <w:r>
                              <w:rPr>
                                <w:rFonts w:hint="eastAsia"/>
                                <w:lang w:val="en-US" w:eastAsia="zh-CN"/>
                              </w:rPr>
                              <w:t>督促当事人履行生效的行政处罚决定，对逾期不履行的，依照《中华人民共和国行政强制法》的规定执行</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75.5pt;margin-top:2.8pt;height:74.65pt;width:180.65pt;z-index:252893184;mso-width-relative:page;mso-height-relative:page;" fillcolor="#FFFFFF [3201]" filled="t" stroked="t" coordsize="21600,21600" o:gfxdata="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FBegDtYA&#10;AAAJAQAADwAAAAAAAAABACAAAAAiAAAAZHJzL2Rvd25yZXYueG1sUEsBAhQAFAAAAAgAh07iQEnH&#10;bklaAgAAuwQAAA4AAAAAAAAAAQAgAAAAJQEAAGRycy9lMm9Eb2MueG1sUEsFBgAAAAAGAAYAWQEA&#10;APEFAAAAAA==&#10;">
                <v:fill on="t" focussize="0,0"/>
                <v:stroke weight="0.5pt" color="#000000 [3204]" joinstyle="round"/>
                <v:imagedata o:title=""/>
                <o:lock v:ext="edit" aspectratio="f"/>
                <v:textbox>
                  <w:txbxContent>
                    <w:p w14:paraId="72207AF7">
                      <w:pPr>
                        <w:jc w:val="center"/>
                        <w:rPr>
                          <w:rFonts w:hint="eastAsia"/>
                          <w:lang w:val="en-US" w:eastAsia="zh-CN"/>
                        </w:rPr>
                      </w:pPr>
                      <w:r>
                        <w:rPr>
                          <w:rFonts w:hint="eastAsia"/>
                          <w:lang w:val="en-US" w:eastAsia="zh-CN"/>
                        </w:rPr>
                        <w:t>执 行</w:t>
                      </w:r>
                    </w:p>
                    <w:p w14:paraId="6328377A">
                      <w:pPr>
                        <w:jc w:val="both"/>
                        <w:rPr>
                          <w:rFonts w:hint="default"/>
                          <w:lang w:val="en-US" w:eastAsia="zh-CN"/>
                        </w:rPr>
                      </w:pPr>
                      <w:r>
                        <w:rPr>
                          <w:rFonts w:hint="eastAsia"/>
                          <w:lang w:val="en-US" w:eastAsia="zh-CN"/>
                        </w:rPr>
                        <w:t>督促当事人履行生效的行政处罚决定，对逾期不履行的，依照《中华人民共和国行政强制法》的规定执行</w:t>
                      </w:r>
                    </w:p>
                  </w:txbxContent>
                </v:textbox>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892160" behindDoc="0" locked="0" layoutInCell="1" allowOverlap="1">
                <wp:simplePos x="0" y="0"/>
                <wp:positionH relativeFrom="column">
                  <wp:posOffset>4991735</wp:posOffset>
                </wp:positionH>
                <wp:positionV relativeFrom="paragraph">
                  <wp:posOffset>-206375</wp:posOffset>
                </wp:positionV>
                <wp:extent cx="3810" cy="240665"/>
                <wp:effectExtent l="46990" t="0" r="63500" b="6985"/>
                <wp:wrapNone/>
                <wp:docPr id="377" name="直接箭头连接符 377"/>
                <wp:cNvGraphicFramePr/>
                <a:graphic xmlns:a="http://schemas.openxmlformats.org/drawingml/2006/main">
                  <a:graphicData uri="http://schemas.microsoft.com/office/word/2010/wordprocessingShape">
                    <wps:wsp>
                      <wps:cNvCnPr>
                        <a:stCxn id="359" idx="2"/>
                      </wps:cNvCnPr>
                      <wps:spPr>
                        <a:xfrm>
                          <a:off x="0" y="0"/>
                          <a:ext cx="3810" cy="240665"/>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393.05pt;margin-top:-16.25pt;height:18.95pt;width:0.3pt;z-index:252892160;mso-width-relative:page;mso-height-relative:page;" filled="f" stroked="t" coordsize="21600,21600" o:gfxdata="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QxaQNtgAAAAJAQAADwAAAAAAAAABACAAAAAiAAAAZHJzL2Rvd25yZXYueG1s&#10;UEsBAhQAFAAAAAgAh07iQI/FMoYxAgAAQAQAAA4AAAAAAAAAAQAgAAAAJwEAAGRycy9lMm9Eb2Mu&#10;eG1sUEsFBgAAAAAGAAYAWQEAAMoFAAAAAA==&#10;">
                <v:fill on="f" focussize="0,0"/>
                <v:stroke color="#000000 [3200]" joinstyle="round" endarrow="open"/>
                <v:imagedata o:title=""/>
                <o:lock v:ext="edit" aspectratio="f"/>
              </v:shape>
            </w:pict>
          </mc:Fallback>
        </mc:AlternateContent>
      </w:r>
    </w:p>
    <w:p w14:paraId="4731648A">
      <w:pPr>
        <w:bidi w:val="0"/>
        <w:rPr>
          <w:rFonts w:hint="default"/>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903424" behindDoc="0" locked="0" layoutInCell="1" allowOverlap="1">
                <wp:simplePos x="0" y="0"/>
                <wp:positionH relativeFrom="column">
                  <wp:posOffset>1221740</wp:posOffset>
                </wp:positionH>
                <wp:positionV relativeFrom="paragraph">
                  <wp:posOffset>1905</wp:posOffset>
                </wp:positionV>
                <wp:extent cx="2271395" cy="24765"/>
                <wp:effectExtent l="0" t="25400" r="14605" b="64135"/>
                <wp:wrapNone/>
                <wp:docPr id="379" name="直接箭头连接符 379"/>
                <wp:cNvGraphicFramePr/>
                <a:graphic xmlns:a="http://schemas.openxmlformats.org/drawingml/2006/main">
                  <a:graphicData uri="http://schemas.microsoft.com/office/word/2010/wordprocessingShape">
                    <wps:wsp>
                      <wps:cNvCnPr/>
                      <wps:spPr>
                        <a:xfrm>
                          <a:off x="2375535" y="8170545"/>
                          <a:ext cx="2271395" cy="24765"/>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96.2pt;margin-top:0.15pt;height:1.95pt;width:178.85pt;z-index:252903424;mso-width-relative:page;mso-height-relative:page;" filled="f" stroked="t" coordsize="21600,21600" o:gfxdata="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BGkTG71AAAAAYBAAAPAAAAAAAAAAEAIAAAACIAAABkcnMvZG93bnJldi54bWxQSwECFAAU&#10;AAAACACHTuJA0sJ/lS4CAAAmBAAADgAAAAAAAAABACAAAAAjAQAAZHJzL2Uyb0RvYy54bWxQSwUG&#10;AAAAAAYABgBZAQAAwwUAAAAA&#10;">
                <v:fill on="f" focussize="0,0"/>
                <v:stroke color="#000000 [3200]" joinstyle="round" endarrow="open"/>
                <v:imagedata o:title=""/>
                <o:lock v:ext="edit" aspectratio="f"/>
              </v:shape>
            </w:pict>
          </mc:Fallback>
        </mc:AlternateContent>
      </w:r>
      <w:r>
        <w:rPr>
          <w:rFonts w:hint="eastAsia"/>
          <w:color w:val="000000" w:themeColor="text1"/>
          <w:highlight w:val="none"/>
          <w:lang w:val="en-US" w:eastAsia="zh-CN"/>
          <w14:textFill>
            <w14:solidFill>
              <w14:schemeClr w14:val="tx1"/>
            </w14:solidFill>
          </w14:textFill>
        </w:rPr>
        <w:t xml:space="preserve">                                                                              </w:t>
      </w:r>
    </w:p>
    <w:p w14:paraId="75B88BB6">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905472" behindDoc="0" locked="0" layoutInCell="1" allowOverlap="1">
                <wp:simplePos x="0" y="0"/>
                <wp:positionH relativeFrom="column">
                  <wp:posOffset>1350010</wp:posOffset>
                </wp:positionH>
                <wp:positionV relativeFrom="paragraph">
                  <wp:posOffset>69850</wp:posOffset>
                </wp:positionV>
                <wp:extent cx="1962150" cy="533400"/>
                <wp:effectExtent l="4445" t="4445" r="14605" b="14605"/>
                <wp:wrapNone/>
                <wp:docPr id="380" name="文本框 380"/>
                <wp:cNvGraphicFramePr/>
                <a:graphic xmlns:a="http://schemas.openxmlformats.org/drawingml/2006/main">
                  <a:graphicData uri="http://schemas.microsoft.com/office/word/2010/wordprocessingShape">
                    <wps:wsp>
                      <wps:cNvSpPr txBox="1"/>
                      <wps:spPr>
                        <a:xfrm>
                          <a:off x="0" y="0"/>
                          <a:ext cx="1962150" cy="53340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5D85597D">
                            <w:pPr>
                              <w:jc w:val="center"/>
                              <w:rPr>
                                <w:rFonts w:hint="default"/>
                                <w:lang w:val="en-US" w:eastAsia="zh-CN"/>
                              </w:rPr>
                            </w:pPr>
                            <w:r>
                              <w:rPr>
                                <w:rFonts w:hint="eastAsia"/>
                                <w:lang w:eastAsia="zh-CN"/>
                              </w:rPr>
                              <w:t>法律法规规章文件规定应履行的其他责任</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06.3pt;margin-top:5.5pt;height:42pt;width:154.5pt;z-index:252905472;mso-width-relative:page;mso-height-relative:page;" fillcolor="#FFFFFF [3201]" filled="t" stroked="t" coordsize="21600,21600" o:gfxdata="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BEfTT7VAAAA&#10;CQEAAA8AAAAAAAAAAQAgAAAAIgAAAGRycy9kb3ducmV2LnhtbFBLAQIUABQAAAAIAIdO4kCOhb5g&#10;WQIAALsEAAAOAAAAAAAAAAEAIAAAACQBAABkcnMvZTJvRG9jLnhtbFBLBQYAAAAABgAGAFkBAADv&#10;BQAAAAA=&#10;">
                <v:fill on="t" focussize="0,0"/>
                <v:stroke weight="0.5pt" color="#000000 [3204]" joinstyle="round"/>
                <v:imagedata o:title=""/>
                <o:lock v:ext="edit" aspectratio="f"/>
                <v:textbox>
                  <w:txbxContent>
                    <w:p w14:paraId="5D85597D">
                      <w:pPr>
                        <w:jc w:val="center"/>
                        <w:rPr>
                          <w:rFonts w:hint="default"/>
                          <w:lang w:val="en-US" w:eastAsia="zh-CN"/>
                        </w:rPr>
                      </w:pPr>
                      <w:r>
                        <w:rPr>
                          <w:rFonts w:hint="eastAsia"/>
                          <w:lang w:eastAsia="zh-CN"/>
                        </w:rPr>
                        <w:t>法律法规规章文件规定应履行的其他责任</w:t>
                      </w:r>
                    </w:p>
                  </w:txbxContent>
                </v:textbox>
              </v:shape>
            </w:pict>
          </mc:Fallback>
        </mc:AlternateContent>
      </w:r>
    </w:p>
    <w:p w14:paraId="24E8E2D6">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894208" behindDoc="0" locked="0" layoutInCell="1" allowOverlap="1">
                <wp:simplePos x="0" y="0"/>
                <wp:positionH relativeFrom="column">
                  <wp:posOffset>3312160</wp:posOffset>
                </wp:positionH>
                <wp:positionV relativeFrom="paragraph">
                  <wp:posOffset>149225</wp:posOffset>
                </wp:positionV>
                <wp:extent cx="180975" cy="2540"/>
                <wp:effectExtent l="0" t="47625" r="9525" b="64135"/>
                <wp:wrapNone/>
                <wp:docPr id="382" name="直接箭头连接符 382"/>
                <wp:cNvGraphicFramePr/>
                <a:graphic xmlns:a="http://schemas.openxmlformats.org/drawingml/2006/main">
                  <a:graphicData uri="http://schemas.microsoft.com/office/word/2010/wordprocessingShape">
                    <wps:wsp>
                      <wps:cNvCnPr/>
                      <wps:spPr>
                        <a:xfrm flipH="1">
                          <a:off x="0" y="0"/>
                          <a:ext cx="180975" cy="2540"/>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flip:x;margin-left:260.8pt;margin-top:11.75pt;height:0.2pt;width:14.25pt;z-index:252894208;mso-width-relative:page;mso-height-relative:page;" filled="f" stroked="t" coordsize="21600,21600" o:gfxdata="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S&#10;eBH61wAAAAkBAAAPAAAAAAAAAAEAIAAAACIAAABkcnMvZG93bnJldi54bWxQSwECFAAUAAAACACH&#10;TuJAEm1rEyUCAAAiBAAADgAAAAAAAAABACAAAAAmAQAAZHJzL2Uyb0RvYy54bWxQSwUGAAAAAAYA&#10;BgBZAQAAvQUAAAAA&#10;">
                <v:fill on="f" focussize="0,0"/>
                <v:stroke color="#000000 [3200]" joinstyle="round" endarrow="open"/>
                <v:imagedata o:title=""/>
                <o:lock v:ext="edit" aspectratio="f"/>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906496" behindDoc="0" locked="0" layoutInCell="1" allowOverlap="1">
                <wp:simplePos x="0" y="0"/>
                <wp:positionH relativeFrom="column">
                  <wp:posOffset>212090</wp:posOffset>
                </wp:positionH>
                <wp:positionV relativeFrom="paragraph">
                  <wp:posOffset>82550</wp:posOffset>
                </wp:positionV>
                <wp:extent cx="1116965" cy="16510"/>
                <wp:effectExtent l="0" t="33655" r="6985" b="64135"/>
                <wp:wrapNone/>
                <wp:docPr id="383" name="直接箭头连接符 383"/>
                <wp:cNvGraphicFramePr/>
                <a:graphic xmlns:a="http://schemas.openxmlformats.org/drawingml/2006/main">
                  <a:graphicData uri="http://schemas.microsoft.com/office/word/2010/wordprocessingShape">
                    <wps:wsp>
                      <wps:cNvCnPr/>
                      <wps:spPr>
                        <a:xfrm>
                          <a:off x="0" y="0"/>
                          <a:ext cx="1116965" cy="16510"/>
                        </a:xfrm>
                        <a:prstGeom prst="straightConnector1">
                          <a:avLst/>
                        </a:prstGeom>
                        <a:ln>
                          <a:solidFill>
                            <a:schemeClr val="tx1">
                              <a:lumMod val="95000"/>
                              <a:lumOff val="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6.7pt;margin-top:6.5pt;height:1.3pt;width:87.95pt;z-index:252906496;mso-width-relative:page;mso-height-relative:page;" filled="f" stroked="t" coordsize="21600,21600" o:gfxdata="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Fkfs9rZAAAACAEA&#10;AA8AAAAAAAAAAQAgAAAAIgAAAGRycy9kb3ducmV2LnhtbFBLAQIUABQAAAAIAIdO4kDMJGeTGQIA&#10;AAcEAAAOAAAAAAAAAAEAIAAAACgBAABkcnMvZTJvRG9jLnhtbFBLBQYAAAAABgAGAFkBAACzBQAA&#10;AAA=&#10;">
                <v:fill on="f" focussize="0,0"/>
                <v:stroke color="#0D0D0D [3069]" joinstyle="round" endarrow="open"/>
                <v:imagedata o:title=""/>
                <o:lock v:ext="edit" aspectratio="f"/>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904448" behindDoc="0" locked="0" layoutInCell="1" allowOverlap="1">
                <wp:simplePos x="0" y="0"/>
                <wp:positionH relativeFrom="column">
                  <wp:posOffset>211455</wp:posOffset>
                </wp:positionH>
                <wp:positionV relativeFrom="paragraph">
                  <wp:posOffset>-107950</wp:posOffset>
                </wp:positionV>
                <wp:extent cx="635" cy="190500"/>
                <wp:effectExtent l="4445" t="0" r="13970" b="0"/>
                <wp:wrapNone/>
                <wp:docPr id="385" name="直接连接符 385"/>
                <wp:cNvGraphicFramePr/>
                <a:graphic xmlns:a="http://schemas.openxmlformats.org/drawingml/2006/main">
                  <a:graphicData uri="http://schemas.microsoft.com/office/word/2010/wordprocessingShape">
                    <wps:wsp>
                      <wps:cNvCnPr>
                        <a:stCxn id="372" idx="2"/>
                      </wps:cNvCnPr>
                      <wps:spPr>
                        <a:xfrm>
                          <a:off x="1375410" y="8361680"/>
                          <a:ext cx="635" cy="1905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6.65pt;margin-top:-8.5pt;height:15pt;width:0.05pt;z-index:252904448;mso-width-relative:page;mso-height-relative:page;" filled="f" stroked="t" coordsize="21600,21600" o:gfxdata="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UdrDD1QAAAAgBAAAPAAAAAAAAAAEAIAAAACIAAABkcnMvZG93bnJldi54bWxQ&#10;SwECFAAUAAAACACHTuJAJPlN+foBAADTAwAADgAAAAAAAAABACAAAAAkAQAAZHJzL2Uyb0RvYy54&#10;bWxQSwUGAAAAAAYABgBZAQAAkAUAAAAA&#10;">
                <v:fill on="f" focussize="0,0"/>
                <v:stroke color="#000000 [3213]" joinstyle="round"/>
                <v:imagedata o:title=""/>
                <o:lock v:ext="edit" aspectratio="f"/>
              </v:line>
            </w:pict>
          </mc:Fallback>
        </mc:AlternateContent>
      </w:r>
    </w:p>
    <w:p w14:paraId="5F34B4A9">
      <w:pPr>
        <w:bidi w:val="0"/>
        <w:rPr>
          <w:rFonts w:hint="eastAsia"/>
          <w:color w:val="000000" w:themeColor="text1"/>
          <w:highlight w:val="none"/>
          <w:lang w:val="en-US" w:eastAsia="zh-CN"/>
          <w14:textFill>
            <w14:solidFill>
              <w14:schemeClr w14:val="tx1"/>
            </w14:solidFill>
          </w14:textFill>
        </w:rPr>
      </w:pPr>
    </w:p>
    <w:p w14:paraId="6F2A6FE0">
      <w:pPr>
        <w:bidi w:val="0"/>
        <w:rPr>
          <w:rFonts w:ascii="楷体_GB2312" w:hAnsi="楷体_GB2312" w:eastAsia="楷体_GB2312" w:cs="楷体_GB2312"/>
          <w:szCs w:val="21"/>
        </w:rPr>
      </w:pPr>
    </w:p>
    <w:p w14:paraId="0611BEA9"/>
    <w:p w14:paraId="4D7B2FB0">
      <w:pPr>
        <w:spacing w:line="300" w:lineRule="exact"/>
        <w:rPr>
          <w:rFonts w:ascii="楷体_GB2312" w:eastAsia="楷体_GB2312" w:cs="楷体_GB2312"/>
          <w:szCs w:val="21"/>
        </w:rPr>
      </w:pPr>
      <w:r>
        <w:rPr>
          <w:rFonts w:hint="eastAsia" w:ascii="楷体_GB2312" w:eastAsia="楷体_GB2312" w:cs="楷体_GB2312"/>
          <w:szCs w:val="21"/>
        </w:rPr>
        <w:t>办理机构：公共事务管理办公室</w:t>
      </w:r>
    </w:p>
    <w:p w14:paraId="0E71884E">
      <w:pPr>
        <w:spacing w:line="300" w:lineRule="exact"/>
        <w:rPr>
          <w:rFonts w:ascii="楷体_GB2312" w:eastAsia="楷体_GB2312" w:cs="楷体_GB2312"/>
          <w:szCs w:val="21"/>
        </w:rPr>
      </w:pPr>
      <w:r>
        <w:rPr>
          <w:rFonts w:hint="eastAsia" w:ascii="楷体_GB2312" w:eastAsia="楷体_GB2312" w:cs="楷体_GB2312"/>
          <w:szCs w:val="21"/>
        </w:rPr>
        <w:t>业务电话：0851-34614755， 监督电话：0851-34668091</w:t>
      </w:r>
    </w:p>
    <w:p w14:paraId="086F293E">
      <w:pPr>
        <w:spacing w:line="576" w:lineRule="exact"/>
        <w:jc w:val="left"/>
        <w:rPr>
          <w:rFonts w:ascii="黑体" w:eastAsia="黑体" w:cs="黑体"/>
          <w:b/>
          <w:bCs/>
          <w:sz w:val="32"/>
          <w:szCs w:val="32"/>
        </w:rPr>
      </w:pPr>
      <w:r>
        <w:rPr>
          <w:rFonts w:hint="eastAsia" w:ascii="黑体" w:eastAsia="黑体" w:cs="黑体"/>
          <w:sz w:val="32"/>
          <w:szCs w:val="32"/>
        </w:rPr>
        <w:t>行政处罚</w:t>
      </w:r>
    </w:p>
    <w:p w14:paraId="5808D3CD">
      <w:pPr>
        <w:spacing w:line="576" w:lineRule="exact"/>
        <w:jc w:val="center"/>
        <w:rPr>
          <w:rFonts w:hint="eastAsia" w:ascii="方正小标宋简体" w:eastAsia="方正小标宋简体" w:cs="方正小标宋简体"/>
          <w:sz w:val="44"/>
          <w:szCs w:val="44"/>
        </w:rPr>
      </w:pPr>
      <w:r>
        <w:rPr>
          <w:rFonts w:hint="eastAsia" w:ascii="方正小标宋简体" w:eastAsia="方正小标宋简体" w:cs="方正小标宋简体"/>
          <w:sz w:val="44"/>
          <w:szCs w:val="44"/>
        </w:rPr>
        <w:t>11对未经定点从事猪牛羊屠宰活动的处罚</w:t>
      </w:r>
    </w:p>
    <w:p w14:paraId="3B618603">
      <w:pPr>
        <w:spacing w:line="576" w:lineRule="exact"/>
        <w:jc w:val="center"/>
        <w:rPr>
          <w:rFonts w:hint="eastAsia" w:ascii="方正小标宋简体" w:eastAsia="方正小标宋简体" w:cs="方正小标宋简体"/>
          <w:sz w:val="44"/>
          <w:szCs w:val="44"/>
        </w:rPr>
      </w:pPr>
      <w:r>
        <w:rPr>
          <w:rFonts w:hint="eastAsia" w:ascii="方正小标宋简体" w:eastAsia="方正小标宋简体" w:cs="方正小标宋简体"/>
          <w:sz w:val="44"/>
          <w:szCs w:val="44"/>
        </w:rPr>
        <w:t>权力运行流程图</w:t>
      </w:r>
    </w:p>
    <w:p w14:paraId="760DCC2A">
      <w:pPr>
        <w:pStyle w:val="2"/>
      </w:pPr>
    </w:p>
    <w:p w14:paraId="6366CB72">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919808" behindDoc="0" locked="0" layoutInCell="1" allowOverlap="1">
                <wp:simplePos x="0" y="0"/>
                <wp:positionH relativeFrom="column">
                  <wp:posOffset>1470660</wp:posOffset>
                </wp:positionH>
                <wp:positionV relativeFrom="paragraph">
                  <wp:posOffset>48260</wp:posOffset>
                </wp:positionV>
                <wp:extent cx="2286000" cy="654685"/>
                <wp:effectExtent l="4445" t="4445" r="14605" b="7620"/>
                <wp:wrapNone/>
                <wp:docPr id="387" name="文本框 387"/>
                <wp:cNvGraphicFramePr/>
                <a:graphic xmlns:a="http://schemas.openxmlformats.org/drawingml/2006/main">
                  <a:graphicData uri="http://schemas.microsoft.com/office/word/2010/wordprocessingShape">
                    <wps:wsp>
                      <wps:cNvSpPr txBox="1"/>
                      <wps:spPr>
                        <a:xfrm>
                          <a:off x="2604135" y="838200"/>
                          <a:ext cx="2286000" cy="65468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10B728BD">
                            <w:pPr>
                              <w:jc w:val="center"/>
                              <w:rPr>
                                <w:rFonts w:hint="eastAsia"/>
                                <w:lang w:eastAsia="zh-CN"/>
                              </w:rPr>
                            </w:pPr>
                            <w:r>
                              <w:rPr>
                                <w:rFonts w:hint="eastAsia"/>
                                <w:lang w:eastAsia="zh-CN"/>
                              </w:rPr>
                              <w:t>立</w:t>
                            </w:r>
                            <w:r>
                              <w:rPr>
                                <w:rFonts w:hint="eastAsia"/>
                                <w:lang w:val="en-US" w:eastAsia="zh-CN"/>
                              </w:rPr>
                              <w:t xml:space="preserve">  </w:t>
                            </w:r>
                            <w:r>
                              <w:rPr>
                                <w:rFonts w:hint="eastAsia"/>
                                <w:lang w:eastAsia="zh-CN"/>
                              </w:rPr>
                              <w:t>案</w:t>
                            </w:r>
                          </w:p>
                          <w:p w14:paraId="68E8136F">
                            <w:pPr>
                              <w:rPr>
                                <w:rFonts w:hint="eastAsia"/>
                                <w:lang w:eastAsia="zh-CN"/>
                              </w:rPr>
                            </w:pPr>
                            <w:r>
                              <w:rPr>
                                <w:rFonts w:hint="eastAsia"/>
                                <w:lang w:eastAsia="zh-CN"/>
                              </w:rPr>
                              <w:t>对违法行为线索进行审查核实，决定是否立案</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15.8pt;margin-top:3.8pt;height:51.55pt;width:180pt;z-index:252919808;mso-width-relative:page;mso-height-relative:page;" fillcolor="#FFFFFF [3201]" filled="t" stroked="t" coordsize="21600,21600" o:gfxdata="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DByPzLVAAAACQEAAA8AAAAAAAAAAQAgAAAAIgAAAGRycy9kb3ducmV2LnhtbFBLAQIUABQAAAAI&#10;AIdO4kDjhkkvYgIAAMYEAAAOAAAAAAAAAAEAIAAAACQBAABkcnMvZTJvRG9jLnhtbFBLBQYAAAAA&#10;BgAGAFkBAAD4BQAAAAA=&#10;">
                <v:fill on="t" focussize="0,0"/>
                <v:stroke weight="0.5pt" color="#000000 [3204]" joinstyle="round"/>
                <v:imagedata o:title=""/>
                <o:lock v:ext="edit" aspectratio="f"/>
                <v:textbox>
                  <w:txbxContent>
                    <w:p w14:paraId="10B728BD">
                      <w:pPr>
                        <w:jc w:val="center"/>
                        <w:rPr>
                          <w:rFonts w:hint="eastAsia"/>
                          <w:lang w:eastAsia="zh-CN"/>
                        </w:rPr>
                      </w:pPr>
                      <w:r>
                        <w:rPr>
                          <w:rFonts w:hint="eastAsia"/>
                          <w:lang w:eastAsia="zh-CN"/>
                        </w:rPr>
                        <w:t>立</w:t>
                      </w:r>
                      <w:r>
                        <w:rPr>
                          <w:rFonts w:hint="eastAsia"/>
                          <w:lang w:val="en-US" w:eastAsia="zh-CN"/>
                        </w:rPr>
                        <w:t xml:space="preserve">  </w:t>
                      </w:r>
                      <w:r>
                        <w:rPr>
                          <w:rFonts w:hint="eastAsia"/>
                          <w:lang w:eastAsia="zh-CN"/>
                        </w:rPr>
                        <w:t>案</w:t>
                      </w:r>
                    </w:p>
                    <w:p w14:paraId="68E8136F">
                      <w:pPr>
                        <w:rPr>
                          <w:rFonts w:hint="eastAsia"/>
                          <w:lang w:eastAsia="zh-CN"/>
                        </w:rPr>
                      </w:pPr>
                      <w:r>
                        <w:rPr>
                          <w:rFonts w:hint="eastAsia"/>
                          <w:lang w:eastAsia="zh-CN"/>
                        </w:rPr>
                        <w:t>对违法行为线索进行审查核实，决定是否立案</w:t>
                      </w:r>
                    </w:p>
                  </w:txbxContent>
                </v:textbox>
              </v:shape>
            </w:pict>
          </mc:Fallback>
        </mc:AlternateContent>
      </w:r>
    </w:p>
    <w:p w14:paraId="4C9837B7">
      <w:pPr>
        <w:rPr>
          <w:color w:val="000000" w:themeColor="text1"/>
          <w:sz w:val="21"/>
          <w:highlight w:val="none"/>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914688" behindDoc="0" locked="0" layoutInCell="1" allowOverlap="1">
                <wp:simplePos x="0" y="0"/>
                <wp:positionH relativeFrom="column">
                  <wp:posOffset>4194810</wp:posOffset>
                </wp:positionH>
                <wp:positionV relativeFrom="paragraph">
                  <wp:posOffset>1346200</wp:posOffset>
                </wp:positionV>
                <wp:extent cx="1495425" cy="857250"/>
                <wp:effectExtent l="4445" t="4445" r="5080" b="14605"/>
                <wp:wrapNone/>
                <wp:docPr id="388" name="文本框 388"/>
                <wp:cNvGraphicFramePr/>
                <a:graphic xmlns:a="http://schemas.openxmlformats.org/drawingml/2006/main">
                  <a:graphicData uri="http://schemas.microsoft.com/office/word/2010/wordprocessingShape">
                    <wps:wsp>
                      <wps:cNvSpPr txBox="1"/>
                      <wps:spPr>
                        <a:xfrm>
                          <a:off x="5337810" y="2260600"/>
                          <a:ext cx="1495425" cy="85725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5BDB9784">
                            <w:pPr>
                              <w:jc w:val="center"/>
                              <w:rPr>
                                <w:rFonts w:hint="eastAsia"/>
                                <w:lang w:eastAsia="zh-CN"/>
                              </w:rPr>
                            </w:pPr>
                            <w:r>
                              <w:rPr>
                                <w:rFonts w:hint="eastAsia"/>
                                <w:lang w:eastAsia="zh-CN"/>
                              </w:rPr>
                              <w:t>回</w:t>
                            </w:r>
                            <w:r>
                              <w:rPr>
                                <w:rFonts w:hint="eastAsia"/>
                                <w:lang w:val="en-US" w:eastAsia="zh-CN"/>
                              </w:rPr>
                              <w:t xml:space="preserve">  </w:t>
                            </w:r>
                            <w:r>
                              <w:rPr>
                                <w:rFonts w:hint="eastAsia"/>
                                <w:lang w:eastAsia="zh-CN"/>
                              </w:rPr>
                              <w:t>避</w:t>
                            </w:r>
                          </w:p>
                          <w:p w14:paraId="447EFA0D">
                            <w:pPr>
                              <w:rPr>
                                <w:rFonts w:hint="eastAsia"/>
                                <w:lang w:eastAsia="zh-CN"/>
                              </w:rPr>
                            </w:pPr>
                            <w:r>
                              <w:rPr>
                                <w:rFonts w:hint="eastAsia"/>
                                <w:lang w:eastAsia="zh-CN"/>
                              </w:rPr>
                              <w:t>执法人员与当事人有直接利害关系的，应当回避</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30.3pt;margin-top:106pt;height:67.5pt;width:117.75pt;z-index:252914688;mso-width-relative:page;mso-height-relative:page;" fillcolor="#FFFFFF [3201]" filled="t" stroked="t" coordsize="21600,21600" o:gfxdata="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HYhA5HYAAAACwEAAA8AAAAAAAAAAQAgAAAAIgAAAGRycy9kb3ducmV2LnhtbFBLAQIU&#10;ABQAAAAIAIdO4kCy6GSbZQIAAMcEAAAOAAAAAAAAAAEAIAAAACcBAABkcnMvZTJvRG9jLnhtbFBL&#10;BQYAAAAABgAGAFkBAAD+BQAAAAA=&#10;">
                <v:fill on="t" focussize="0,0"/>
                <v:stroke weight="0.5pt" color="#000000 [3204]" joinstyle="round"/>
                <v:imagedata o:title=""/>
                <o:lock v:ext="edit" aspectratio="f"/>
                <v:textbox>
                  <w:txbxContent>
                    <w:p w14:paraId="5BDB9784">
                      <w:pPr>
                        <w:jc w:val="center"/>
                        <w:rPr>
                          <w:rFonts w:hint="eastAsia"/>
                          <w:lang w:eastAsia="zh-CN"/>
                        </w:rPr>
                      </w:pPr>
                      <w:r>
                        <w:rPr>
                          <w:rFonts w:hint="eastAsia"/>
                          <w:lang w:eastAsia="zh-CN"/>
                        </w:rPr>
                        <w:t>回</w:t>
                      </w:r>
                      <w:r>
                        <w:rPr>
                          <w:rFonts w:hint="eastAsia"/>
                          <w:lang w:val="en-US" w:eastAsia="zh-CN"/>
                        </w:rPr>
                        <w:t xml:space="preserve">  </w:t>
                      </w:r>
                      <w:r>
                        <w:rPr>
                          <w:rFonts w:hint="eastAsia"/>
                          <w:lang w:eastAsia="zh-CN"/>
                        </w:rPr>
                        <w:t>避</w:t>
                      </w:r>
                    </w:p>
                    <w:p w14:paraId="447EFA0D">
                      <w:pPr>
                        <w:rPr>
                          <w:rFonts w:hint="eastAsia"/>
                          <w:lang w:eastAsia="zh-CN"/>
                        </w:rPr>
                      </w:pPr>
                      <w:r>
                        <w:rPr>
                          <w:rFonts w:hint="eastAsia"/>
                          <w:lang w:eastAsia="zh-CN"/>
                        </w:rPr>
                        <w:t>执法人员与当事人有直接利害关系的，应当回避</w:t>
                      </w:r>
                    </w:p>
                  </w:txbxContent>
                </v:textbox>
              </v:shape>
            </w:pict>
          </mc:Fallback>
        </mc:AlternateContent>
      </w:r>
    </w:p>
    <w:p w14:paraId="00AD6DC4">
      <w:pPr>
        <w:bidi w:val="0"/>
        <w:rPr>
          <w:rFonts w:asciiTheme="minorHAnsi" w:hAnsiTheme="minorHAnsi" w:eastAsiaTheme="minorEastAsia" w:cstheme="minorBidi"/>
          <w:color w:val="000000" w:themeColor="text1"/>
          <w:kern w:val="2"/>
          <w:sz w:val="21"/>
          <w:szCs w:val="24"/>
          <w:highlight w:val="none"/>
          <w:lang w:val="en-US" w:eastAsia="zh-CN" w:bidi="ar-SA"/>
          <w14:textFill>
            <w14:solidFill>
              <w14:schemeClr w14:val="tx1"/>
            </w14:solidFill>
          </w14:textFill>
        </w:rPr>
      </w:pPr>
    </w:p>
    <w:p w14:paraId="75843E40">
      <w:pPr>
        <w:bidi w:val="0"/>
        <w:rPr>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909568" behindDoc="0" locked="0" layoutInCell="1" allowOverlap="1">
                <wp:simplePos x="0" y="0"/>
                <wp:positionH relativeFrom="column">
                  <wp:posOffset>2233295</wp:posOffset>
                </wp:positionH>
                <wp:positionV relativeFrom="paragraph">
                  <wp:posOffset>119380</wp:posOffset>
                </wp:positionV>
                <wp:extent cx="10160" cy="239395"/>
                <wp:effectExtent l="45720" t="0" r="58420" b="8255"/>
                <wp:wrapNone/>
                <wp:docPr id="390" name="直接箭头连接符 390"/>
                <wp:cNvGraphicFramePr/>
                <a:graphic xmlns:a="http://schemas.openxmlformats.org/drawingml/2006/main">
                  <a:graphicData uri="http://schemas.microsoft.com/office/word/2010/wordprocessingShape">
                    <wps:wsp>
                      <wps:cNvCnPr/>
                      <wps:spPr>
                        <a:xfrm flipH="1">
                          <a:off x="3728085" y="1702435"/>
                          <a:ext cx="10160" cy="239395"/>
                        </a:xfrm>
                        <a:prstGeom prst="straightConnector1">
                          <a:avLst/>
                        </a:prstGeom>
                        <a:ln>
                          <a:solidFill>
                            <a:schemeClr val="tx1">
                              <a:lumMod val="95000"/>
                              <a:lumOff val="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175.85pt;margin-top:9.4pt;height:18.85pt;width:0.8pt;z-index:252909568;mso-width-relative:page;mso-height-relative:page;" filled="f" stroked="t" coordsize="21600,21600" o:gfxdata="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D7T7B82QAAAAkBAAAPAAAAAAAAAAEAIAAAACIAAABkcnMvZG93bnJldi54bWxQSwEC&#10;FAAUAAAACACHTuJA8wH5PiwCAAAcBAAADgAAAAAAAAABACAAAAAoAQAAZHJzL2Uyb0RvYy54bWxQ&#10;SwUGAAAAAAYABgBZAQAAxgUAAAAA&#10;">
                <v:fill on="f" focussize="0,0"/>
                <v:stroke color="#0D0D0D [3069]" joinstyle="round" endarrow="open"/>
                <v:imagedata o:title=""/>
                <o:lock v:ext="edit" aspectratio="f"/>
              </v:shape>
            </w:pict>
          </mc:Fallback>
        </mc:AlternateContent>
      </w:r>
    </w:p>
    <w:p w14:paraId="6AEBAEE7">
      <w:pPr>
        <w:bidi w:val="0"/>
        <w:ind w:firstLine="1890" w:firstLineChars="900"/>
        <w:rPr>
          <w:rFonts w:hint="default"/>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932096" behindDoc="0" locked="0" layoutInCell="1" allowOverlap="1">
                <wp:simplePos x="0" y="0"/>
                <wp:positionH relativeFrom="column">
                  <wp:posOffset>3251835</wp:posOffset>
                </wp:positionH>
                <wp:positionV relativeFrom="paragraph">
                  <wp:posOffset>179705</wp:posOffset>
                </wp:positionV>
                <wp:extent cx="9525" cy="161925"/>
                <wp:effectExtent l="44450" t="0" r="60325" b="9525"/>
                <wp:wrapNone/>
                <wp:docPr id="392" name="直接箭头连接符 392"/>
                <wp:cNvGraphicFramePr/>
                <a:graphic xmlns:a="http://schemas.openxmlformats.org/drawingml/2006/main">
                  <a:graphicData uri="http://schemas.microsoft.com/office/word/2010/wordprocessingShape">
                    <wps:wsp>
                      <wps:cNvCnPr/>
                      <wps:spPr>
                        <a:xfrm>
                          <a:off x="0" y="0"/>
                          <a:ext cx="9525" cy="161925"/>
                        </a:xfrm>
                        <a:prstGeom prst="straightConnector1">
                          <a:avLst/>
                        </a:prstGeom>
                        <a:ln>
                          <a:solidFill>
                            <a:schemeClr val="tx1">
                              <a:lumMod val="95000"/>
                              <a:lumOff val="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256.05pt;margin-top:14.15pt;height:12.75pt;width:0.75pt;z-index:252932096;mso-width-relative:page;mso-height-relative:page;" filled="f" stroked="t" coordsize="21600,21600" o:gfxdata="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DUjMXdsAAAAJAQAADwAAAAAA&#10;AAABACAAAAAiAAAAZHJzL2Rvd25yZXYueG1sUEsBAhQAFAAAAAgAh07iQMLlLjcQAgAABQQAAA4A&#10;AAAAAAAAAQAgAAAAKgEAAGRycy9lMm9Eb2MueG1sUEsFBgAAAAAGAAYAWQEAAKwFAAAAAA==&#10;">
                <v:fill on="f" focussize="0,0"/>
                <v:stroke color="#0D0D0D [3069]" joinstyle="round" endarrow="open"/>
                <v:imagedata o:title=""/>
                <o:lock v:ext="edit" aspectratio="f"/>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912640" behindDoc="0" locked="0" layoutInCell="1" allowOverlap="1">
                <wp:simplePos x="0" y="0"/>
                <wp:positionH relativeFrom="column">
                  <wp:posOffset>243205</wp:posOffset>
                </wp:positionH>
                <wp:positionV relativeFrom="paragraph">
                  <wp:posOffset>187325</wp:posOffset>
                </wp:positionV>
                <wp:extent cx="9525" cy="230505"/>
                <wp:effectExtent l="45720" t="0" r="59055" b="17145"/>
                <wp:wrapNone/>
                <wp:docPr id="393" name="直接箭头连接符 393"/>
                <wp:cNvGraphicFramePr/>
                <a:graphic xmlns:a="http://schemas.openxmlformats.org/drawingml/2006/main">
                  <a:graphicData uri="http://schemas.microsoft.com/office/word/2010/wordprocessingShape">
                    <wps:wsp>
                      <wps:cNvCnPr/>
                      <wps:spPr>
                        <a:xfrm flipH="1">
                          <a:off x="1661160" y="1853565"/>
                          <a:ext cx="9525" cy="23050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19.15pt;margin-top:14.75pt;height:18.15pt;width:0.75pt;z-index:252912640;mso-width-relative:page;mso-height-relative:page;" filled="f" stroked="t" coordsize="21600,21600" o:gfxdata="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M5/3XAAAABwEAAA8AAAAAAAAAAQAgAAAA&#10;IgAAAGRycy9kb3ducmV2LnhtbFBLAQIUABQAAAAIAIdO4kCTz1fkDAIAAOMDAAAOAAAAAAAAAAEA&#10;IAAAACYBAABkcnMvZTJvRG9jLnhtbFBLBQYAAAAABgAGAFkBAACkBQAAAAA=&#10;">
                <v:fill on="f" focussize="0,0"/>
                <v:stroke color="#000000 [3213]" joinstyle="round" endarrow="open"/>
                <v:imagedata o:title=""/>
                <o:lock v:ext="edit" aspectratio="f"/>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911616" behindDoc="0" locked="0" layoutInCell="1" allowOverlap="1">
                <wp:simplePos x="0" y="0"/>
                <wp:positionH relativeFrom="column">
                  <wp:posOffset>232410</wp:posOffset>
                </wp:positionH>
                <wp:positionV relativeFrom="paragraph">
                  <wp:posOffset>179705</wp:posOffset>
                </wp:positionV>
                <wp:extent cx="3009900" cy="2540"/>
                <wp:effectExtent l="0" t="0" r="0" b="0"/>
                <wp:wrapNone/>
                <wp:docPr id="395" name="直接连接符 395"/>
                <wp:cNvGraphicFramePr/>
                <a:graphic xmlns:a="http://schemas.openxmlformats.org/drawingml/2006/main">
                  <a:graphicData uri="http://schemas.microsoft.com/office/word/2010/wordprocessingShape">
                    <wps:wsp>
                      <wps:cNvCnPr/>
                      <wps:spPr>
                        <a:xfrm flipH="1">
                          <a:off x="1670685" y="1863090"/>
                          <a:ext cx="3009900" cy="2540"/>
                        </a:xfrm>
                        <a:prstGeom prst="line">
                          <a:avLst/>
                        </a:prstGeom>
                        <a:ln>
                          <a:solidFill>
                            <a:schemeClr val="tx1">
                              <a:lumMod val="95000"/>
                              <a:lumOff val="5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x;margin-left:18.3pt;margin-top:14.15pt;height:0.2pt;width:237pt;z-index:252911616;mso-width-relative:page;mso-height-relative:page;" filled="f" stroked="t" coordsize="21600,21600" o:gfxdata="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H5HDYvVAAAACAEAAA8AAAAAAAAAAQAgAAAAIgAA&#10;AGRycy9kb3ducmV2LnhtbFBLAQIUABQAAAAIAIdO4kCat+HmCwIAAO8DAAAOAAAAAAAAAAEAIAAA&#10;ACQBAABkcnMvZTJvRG9jLnhtbFBLBQYAAAAABgAGAFkBAAChBQAAAAA=&#10;">
                <v:fill on="f" focussize="0,0"/>
                <v:stroke color="#0D0D0D [3069]" joinstyle="round"/>
                <v:imagedata o:title=""/>
                <o:lock v:ext="edit" aspectratio="f"/>
              </v:line>
            </w:pict>
          </mc:Fallback>
        </mc:AlternateContent>
      </w:r>
      <w:r>
        <w:rPr>
          <w:rFonts w:hint="eastAsia"/>
          <w:color w:val="000000" w:themeColor="text1"/>
          <w:highlight w:val="none"/>
          <w:lang w:val="en-US" w:eastAsia="zh-CN"/>
          <w14:textFill>
            <w14:solidFill>
              <w14:schemeClr w14:val="tx1"/>
            </w14:solidFill>
          </w14:textFill>
        </w:rPr>
        <w:t>简易程序           一般程序</w:t>
      </w:r>
    </w:p>
    <w:p w14:paraId="3CEE853A">
      <w:pPr>
        <w:tabs>
          <w:tab w:val="left" w:pos="1551"/>
        </w:tabs>
        <w:bidi w:val="0"/>
        <w:jc w:val="left"/>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910592" behindDoc="0" locked="0" layoutInCell="1" allowOverlap="1">
                <wp:simplePos x="0" y="0"/>
                <wp:positionH relativeFrom="column">
                  <wp:posOffset>1586230</wp:posOffset>
                </wp:positionH>
                <wp:positionV relativeFrom="paragraph">
                  <wp:posOffset>155575</wp:posOffset>
                </wp:positionV>
                <wp:extent cx="2263775" cy="923925"/>
                <wp:effectExtent l="4445" t="4445" r="17780" b="5080"/>
                <wp:wrapNone/>
                <wp:docPr id="396" name="文本框 396"/>
                <wp:cNvGraphicFramePr/>
                <a:graphic xmlns:a="http://schemas.openxmlformats.org/drawingml/2006/main">
                  <a:graphicData uri="http://schemas.microsoft.com/office/word/2010/wordprocessingShape">
                    <wps:wsp>
                      <wps:cNvSpPr txBox="1"/>
                      <wps:spPr>
                        <a:xfrm>
                          <a:off x="3585210" y="1268730"/>
                          <a:ext cx="2263775" cy="92392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76748EF8">
                            <w:pPr>
                              <w:jc w:val="center"/>
                              <w:rPr>
                                <w:rFonts w:hint="eastAsia"/>
                                <w:lang w:eastAsia="zh-CN"/>
                              </w:rPr>
                            </w:pPr>
                            <w:r>
                              <w:rPr>
                                <w:rFonts w:hint="eastAsia"/>
                                <w:lang w:eastAsia="zh-CN"/>
                              </w:rPr>
                              <w:t>调</w:t>
                            </w:r>
                            <w:r>
                              <w:rPr>
                                <w:rFonts w:hint="eastAsia"/>
                                <w:lang w:val="en-US" w:eastAsia="zh-CN"/>
                              </w:rPr>
                              <w:t xml:space="preserve"> </w:t>
                            </w:r>
                            <w:r>
                              <w:rPr>
                                <w:rFonts w:hint="eastAsia"/>
                                <w:lang w:eastAsia="zh-CN"/>
                              </w:rPr>
                              <w:t>查</w:t>
                            </w:r>
                          </w:p>
                          <w:p w14:paraId="14207C77">
                            <w:pPr>
                              <w:rPr>
                                <w:rFonts w:hint="eastAsia"/>
                                <w:lang w:eastAsia="zh-CN"/>
                              </w:rPr>
                            </w:pPr>
                            <w:r>
                              <w:rPr>
                                <w:rFonts w:hint="eastAsia"/>
                                <w:lang w:eastAsia="zh-CN"/>
                              </w:rPr>
                              <w:t>执法人员不得少于</w:t>
                            </w:r>
                            <w:r>
                              <w:rPr>
                                <w:rFonts w:hint="eastAsia"/>
                                <w:lang w:val="en-US" w:eastAsia="zh-CN"/>
                              </w:rPr>
                              <w:t>2</w:t>
                            </w:r>
                            <w:r>
                              <w:rPr>
                                <w:rFonts w:hint="eastAsia"/>
                                <w:lang w:eastAsia="zh-CN"/>
                              </w:rPr>
                              <w:t>人，并向当事人或有关人员出示证件，询问或检查应制作笔录</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4.9pt;margin-top:12.25pt;height:72.75pt;width:178.25pt;z-index:252910592;mso-width-relative:page;mso-height-relative:page;" fillcolor="#FFFFFF [3201]" filled="t" stroked="t" coordsize="21600,21600" o:gfxdata="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DF6tPm1gAAAAoBAAAPAAAAAAAAAAEAIAAAACIAAABkcnMvZG93bnJldi54bWxQSwECFAAU&#10;AAAACACHTuJAT5Y1tGUCAADHBAAADgAAAAAAAAABACAAAAAlAQAAZHJzL2Uyb0RvYy54bWxQSwUG&#10;AAAAAAYABgBZAQAA/AUAAAAA&#10;">
                <v:fill on="t" focussize="0,0"/>
                <v:stroke weight="0.5pt" color="#000000 [3204]" joinstyle="round"/>
                <v:imagedata o:title=""/>
                <o:lock v:ext="edit" aspectratio="f"/>
                <v:textbox>
                  <w:txbxContent>
                    <w:p w14:paraId="76748EF8">
                      <w:pPr>
                        <w:jc w:val="center"/>
                        <w:rPr>
                          <w:rFonts w:hint="eastAsia"/>
                          <w:lang w:eastAsia="zh-CN"/>
                        </w:rPr>
                      </w:pPr>
                      <w:r>
                        <w:rPr>
                          <w:rFonts w:hint="eastAsia"/>
                          <w:lang w:eastAsia="zh-CN"/>
                        </w:rPr>
                        <w:t>调</w:t>
                      </w:r>
                      <w:r>
                        <w:rPr>
                          <w:rFonts w:hint="eastAsia"/>
                          <w:lang w:val="en-US" w:eastAsia="zh-CN"/>
                        </w:rPr>
                        <w:t xml:space="preserve"> </w:t>
                      </w:r>
                      <w:r>
                        <w:rPr>
                          <w:rFonts w:hint="eastAsia"/>
                          <w:lang w:eastAsia="zh-CN"/>
                        </w:rPr>
                        <w:t>查</w:t>
                      </w:r>
                    </w:p>
                    <w:p w14:paraId="14207C77">
                      <w:pPr>
                        <w:rPr>
                          <w:rFonts w:hint="eastAsia"/>
                          <w:lang w:eastAsia="zh-CN"/>
                        </w:rPr>
                      </w:pPr>
                      <w:r>
                        <w:rPr>
                          <w:rFonts w:hint="eastAsia"/>
                          <w:lang w:eastAsia="zh-CN"/>
                        </w:rPr>
                        <w:t>执法人员不得少于</w:t>
                      </w:r>
                      <w:r>
                        <w:rPr>
                          <w:rFonts w:hint="eastAsia"/>
                          <w:lang w:val="en-US" w:eastAsia="zh-CN"/>
                        </w:rPr>
                        <w:t>2</w:t>
                      </w:r>
                      <w:r>
                        <w:rPr>
                          <w:rFonts w:hint="eastAsia"/>
                          <w:lang w:eastAsia="zh-CN"/>
                        </w:rPr>
                        <w:t>人，并向当事人或有关人员出示证件，询问或检查应制作笔录</w:t>
                      </w:r>
                    </w:p>
                  </w:txbxContent>
                </v:textbox>
              </v:shape>
            </w:pict>
          </mc:Fallback>
        </mc:AlternateContent>
      </w:r>
      <w:r>
        <w:rPr>
          <w:rFonts w:hint="eastAsia"/>
          <w:color w:val="000000" w:themeColor="text1"/>
          <w:highlight w:val="none"/>
          <w:lang w:val="en-US" w:eastAsia="zh-CN"/>
          <w14:textFill>
            <w14:solidFill>
              <w14:schemeClr w14:val="tx1"/>
            </w14:solidFill>
          </w14:textFill>
        </w:rPr>
        <w:tab/>
      </w:r>
    </w:p>
    <w:p w14:paraId="06B89BA8">
      <w:pPr>
        <w:bidi w:val="0"/>
        <w:jc w:val="center"/>
        <w:rPr>
          <w:rFonts w:hint="eastAsia" w:cstheme="minorBidi"/>
          <w:color w:val="000000" w:themeColor="text1"/>
          <w:kern w:val="2"/>
          <w:sz w:val="21"/>
          <w:szCs w:val="24"/>
          <w:highlight w:val="none"/>
          <w:lang w:val="en-US" w:eastAsia="zh-CN" w:bidi="ar-SA"/>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913664" behindDoc="0" locked="0" layoutInCell="1" allowOverlap="1">
                <wp:simplePos x="0" y="0"/>
                <wp:positionH relativeFrom="column">
                  <wp:posOffset>-751205</wp:posOffset>
                </wp:positionH>
                <wp:positionV relativeFrom="paragraph">
                  <wp:posOffset>5715</wp:posOffset>
                </wp:positionV>
                <wp:extent cx="2209165" cy="685800"/>
                <wp:effectExtent l="4445" t="4445" r="15240" b="14605"/>
                <wp:wrapNone/>
                <wp:docPr id="398" name="文本框 398"/>
                <wp:cNvGraphicFramePr/>
                <a:graphic xmlns:a="http://schemas.openxmlformats.org/drawingml/2006/main">
                  <a:graphicData uri="http://schemas.microsoft.com/office/word/2010/wordprocessingShape">
                    <wps:wsp>
                      <wps:cNvSpPr txBox="1"/>
                      <wps:spPr>
                        <a:xfrm>
                          <a:off x="1146810" y="2282190"/>
                          <a:ext cx="2209165" cy="68580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77924FE9">
                            <w:pPr>
                              <w:jc w:val="center"/>
                              <w:rPr>
                                <w:rFonts w:hint="eastAsia"/>
                                <w:lang w:eastAsia="zh-CN"/>
                              </w:rPr>
                            </w:pPr>
                            <w:r>
                              <w:rPr>
                                <w:rFonts w:hint="eastAsia"/>
                                <w:lang w:eastAsia="zh-CN"/>
                              </w:rPr>
                              <w:t>调</w:t>
                            </w:r>
                            <w:r>
                              <w:rPr>
                                <w:rFonts w:hint="eastAsia"/>
                                <w:lang w:val="en-US" w:eastAsia="zh-CN"/>
                              </w:rPr>
                              <w:t xml:space="preserve"> </w:t>
                            </w:r>
                            <w:r>
                              <w:rPr>
                                <w:rFonts w:hint="eastAsia"/>
                                <w:lang w:eastAsia="zh-CN"/>
                              </w:rPr>
                              <w:t>查</w:t>
                            </w:r>
                          </w:p>
                          <w:p w14:paraId="103B413B">
                            <w:pPr>
                              <w:rPr>
                                <w:rFonts w:hint="eastAsia" w:eastAsiaTheme="minorEastAsia"/>
                                <w:lang w:eastAsia="zh-CN"/>
                              </w:rPr>
                            </w:pPr>
                            <w:r>
                              <w:rPr>
                                <w:rFonts w:hint="eastAsia"/>
                                <w:lang w:eastAsia="zh-CN"/>
                              </w:rPr>
                              <w:t>向当事人出示证件，执法人员与当事人有利害关系的，应当回避</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9.15pt;margin-top:0.45pt;height:54pt;width:173.95pt;z-index:252913664;mso-width-relative:page;mso-height-relative:page;" fillcolor="#FFFFFF [3201]" filled="t" stroked="t" coordsize="21600,21600" o:gfxdata="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LMGuWXWAAAACQEAAA8AAAAAAAAAAQAgAAAAIgAAAGRycy9kb3ducmV2LnhtbFBLAQIU&#10;ABQAAAAIAIdO4kAXbQaFZwIAAMcEAAAOAAAAAAAAAAEAIAAAACUBAABkcnMvZTJvRG9jLnhtbFBL&#10;BQYAAAAABgAGAFkBAAD+BQAAAAA=&#10;">
                <v:fill on="t" focussize="0,0"/>
                <v:stroke weight="0.5pt" color="#000000 [3204]" joinstyle="round"/>
                <v:imagedata o:title=""/>
                <o:lock v:ext="edit" aspectratio="f"/>
                <v:textbox>
                  <w:txbxContent>
                    <w:p w14:paraId="77924FE9">
                      <w:pPr>
                        <w:jc w:val="center"/>
                        <w:rPr>
                          <w:rFonts w:hint="eastAsia"/>
                          <w:lang w:eastAsia="zh-CN"/>
                        </w:rPr>
                      </w:pPr>
                      <w:r>
                        <w:rPr>
                          <w:rFonts w:hint="eastAsia"/>
                          <w:lang w:eastAsia="zh-CN"/>
                        </w:rPr>
                        <w:t>调</w:t>
                      </w:r>
                      <w:r>
                        <w:rPr>
                          <w:rFonts w:hint="eastAsia"/>
                          <w:lang w:val="en-US" w:eastAsia="zh-CN"/>
                        </w:rPr>
                        <w:t xml:space="preserve"> </w:t>
                      </w:r>
                      <w:r>
                        <w:rPr>
                          <w:rFonts w:hint="eastAsia"/>
                          <w:lang w:eastAsia="zh-CN"/>
                        </w:rPr>
                        <w:t>查</w:t>
                      </w:r>
                    </w:p>
                    <w:p w14:paraId="103B413B">
                      <w:pPr>
                        <w:rPr>
                          <w:rFonts w:hint="eastAsia" w:eastAsiaTheme="minorEastAsia"/>
                          <w:lang w:eastAsia="zh-CN"/>
                        </w:rPr>
                      </w:pPr>
                      <w:r>
                        <w:rPr>
                          <w:rFonts w:hint="eastAsia"/>
                          <w:lang w:eastAsia="zh-CN"/>
                        </w:rPr>
                        <w:t>向当事人出示证件，执法人员与当事人有利害关系的，应当回避</w:t>
                      </w:r>
                    </w:p>
                  </w:txbxContent>
                </v:textbox>
              </v:shape>
            </w:pict>
          </mc:Fallback>
        </mc:AlternateContent>
      </w:r>
      <w:r>
        <w:rPr>
          <w:rFonts w:hint="eastAsia" w:cstheme="minorBidi"/>
          <w:color w:val="000000" w:themeColor="text1"/>
          <w:kern w:val="2"/>
          <w:sz w:val="21"/>
          <w:szCs w:val="24"/>
          <w:highlight w:val="none"/>
          <w:lang w:val="en-US" w:eastAsia="zh-CN" w:bidi="ar-SA"/>
          <w14:textFill>
            <w14:solidFill>
              <w14:schemeClr w14:val="tx1"/>
            </w14:solidFill>
          </w14:textFill>
        </w:rPr>
        <w:t xml:space="preserve">          一般程序</w:t>
      </w:r>
    </w:p>
    <w:p w14:paraId="74876278">
      <w:pPr>
        <w:bidi w:val="0"/>
        <w:rPr>
          <w:rFonts w:hint="eastAsia" w:asciiTheme="minorHAnsi" w:hAnsiTheme="minorHAnsi" w:eastAsiaTheme="minorEastAsia" w:cstheme="minorBidi"/>
          <w:color w:val="000000" w:themeColor="text1"/>
          <w:kern w:val="2"/>
          <w:sz w:val="21"/>
          <w:szCs w:val="24"/>
          <w:highlight w:val="none"/>
          <w:lang w:val="en-US" w:eastAsia="zh-CN" w:bidi="ar-SA"/>
          <w14:textFill>
            <w14:solidFill>
              <w14:schemeClr w14:val="tx1"/>
            </w14:solidFill>
          </w14:textFill>
        </w:rPr>
      </w:pPr>
    </w:p>
    <w:p w14:paraId="13FC27E5">
      <w:pPr>
        <w:bidi w:val="0"/>
        <w:rPr>
          <w:rFonts w:hint="eastAsia"/>
          <w:color w:val="000000" w:themeColor="text1"/>
          <w:highlight w:val="none"/>
          <w:lang w:val="en-US" w:eastAsia="zh-CN"/>
          <w14:textFill>
            <w14:solidFill>
              <w14:schemeClr w14:val="tx1"/>
            </w14:solidFill>
          </w14:textFill>
        </w:rPr>
      </w:pPr>
    </w:p>
    <w:p w14:paraId="70C41F0E">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921856" behindDoc="0" locked="0" layoutInCell="1" allowOverlap="1">
                <wp:simplePos x="0" y="0"/>
                <wp:positionH relativeFrom="column">
                  <wp:posOffset>3878580</wp:posOffset>
                </wp:positionH>
                <wp:positionV relativeFrom="paragraph">
                  <wp:posOffset>6985</wp:posOffset>
                </wp:positionV>
                <wp:extent cx="295275" cy="2540"/>
                <wp:effectExtent l="0" t="47625" r="9525" b="64135"/>
                <wp:wrapNone/>
                <wp:docPr id="400" name="直接箭头连接符 400"/>
                <wp:cNvGraphicFramePr/>
                <a:graphic xmlns:a="http://schemas.openxmlformats.org/drawingml/2006/main">
                  <a:graphicData uri="http://schemas.microsoft.com/office/word/2010/wordprocessingShape">
                    <wps:wsp>
                      <wps:cNvCnPr/>
                      <wps:spPr>
                        <a:xfrm>
                          <a:off x="5071110" y="2665095"/>
                          <a:ext cx="295275" cy="2540"/>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305.4pt;margin-top:0.55pt;height:0.2pt;width:23.25pt;z-index:252921856;mso-width-relative:page;mso-height-relative:page;" filled="f" stroked="t" coordsize="21600,21600" o:gfxdata="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GXq8evUAAAABwEAAA8AAAAAAAAAAQAgAAAAIgAAAGRycy9kb3ducmV2LnhtbFBLAQIUABQAAAAI&#10;AIdO4kBwqjZEKgIAACQEAAAOAAAAAAAAAAEAIAAAACMBAABkcnMvZTJvRG9jLnhtbFBLBQYAAAAA&#10;BgAGAFkBAAC/BQAAAAA=&#10;">
                <v:fill on="f" focussize="0,0"/>
                <v:stroke color="#000000 [3200]" joinstyle="round" endarrow="open"/>
                <v:imagedata o:title=""/>
                <o:lock v:ext="edit" aspectratio="f"/>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920832" behindDoc="0" locked="0" layoutInCell="1" allowOverlap="1">
                <wp:simplePos x="0" y="0"/>
                <wp:positionH relativeFrom="column">
                  <wp:posOffset>349250</wp:posOffset>
                </wp:positionH>
                <wp:positionV relativeFrom="paragraph">
                  <wp:posOffset>97155</wp:posOffset>
                </wp:positionV>
                <wp:extent cx="4445" cy="229870"/>
                <wp:effectExtent l="47625" t="0" r="62230" b="17780"/>
                <wp:wrapNone/>
                <wp:docPr id="402" name="直接箭头连接符 402"/>
                <wp:cNvGraphicFramePr/>
                <a:graphic xmlns:a="http://schemas.openxmlformats.org/drawingml/2006/main">
                  <a:graphicData uri="http://schemas.microsoft.com/office/word/2010/wordprocessingShape">
                    <wps:wsp>
                      <wps:cNvCnPr>
                        <a:stCxn id="398" idx="2"/>
                        <a:endCxn id="404" idx="0"/>
                      </wps:cNvCnPr>
                      <wps:spPr>
                        <a:xfrm flipH="1">
                          <a:off x="1299210" y="3046095"/>
                          <a:ext cx="4445" cy="229870"/>
                        </a:xfrm>
                        <a:prstGeom prst="straightConnector1">
                          <a:avLst/>
                        </a:prstGeom>
                        <a:ln>
                          <a:solidFill>
                            <a:schemeClr val="tx1">
                              <a:lumMod val="95000"/>
                              <a:lumOff val="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27.5pt;margin-top:7.65pt;height:18.1pt;width:0.35pt;z-index:252920832;mso-width-relative:page;mso-height-relative:page;" filled="f" stroked="t" coordsize="21600,21600" o:gfxdata="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OKDD8/YAAAABwEAAA8AAAAAAAAA&#10;AQAgAAAAIgAAAGRycy9kb3ducmV2LnhtbFBLAQIUABQAAAAIAIdO4kD6Uo7iSgIAAF8EAAAOAAAA&#10;AAAAAAEAIAAAACcBAABkcnMvZTJvRG9jLnhtbFBLBQYAAAAABgAGAFkBAADjBQAAAAA=&#10;">
                <v:fill on="f" focussize="0,0"/>
                <v:stroke color="#0D0D0D [3069]" joinstyle="round" endarrow="open"/>
                <v:imagedata o:title=""/>
                <o:lock v:ext="edit" aspectratio="f"/>
              </v:shape>
            </w:pict>
          </mc:Fallback>
        </mc:AlternateContent>
      </w:r>
    </w:p>
    <w:p w14:paraId="5A57814C">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933120" behindDoc="0" locked="0" layoutInCell="1" allowOverlap="1">
                <wp:simplePos x="0" y="0"/>
                <wp:positionH relativeFrom="column">
                  <wp:posOffset>-746125</wp:posOffset>
                </wp:positionH>
                <wp:positionV relativeFrom="paragraph">
                  <wp:posOffset>128905</wp:posOffset>
                </wp:positionV>
                <wp:extent cx="2190115" cy="1265555"/>
                <wp:effectExtent l="4445" t="4445" r="15240" b="6350"/>
                <wp:wrapNone/>
                <wp:docPr id="404" name="文本框 404"/>
                <wp:cNvGraphicFramePr/>
                <a:graphic xmlns:a="http://schemas.openxmlformats.org/drawingml/2006/main">
                  <a:graphicData uri="http://schemas.microsoft.com/office/word/2010/wordprocessingShape">
                    <wps:wsp>
                      <wps:cNvSpPr txBox="1"/>
                      <wps:spPr>
                        <a:xfrm>
                          <a:off x="0" y="0"/>
                          <a:ext cx="2190115" cy="126555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349C4A67">
                            <w:pPr>
                              <w:jc w:val="center"/>
                              <w:rPr>
                                <w:rFonts w:hint="eastAsia"/>
                                <w:lang w:eastAsia="zh-CN"/>
                              </w:rPr>
                            </w:pPr>
                            <w:r>
                              <w:rPr>
                                <w:rFonts w:hint="eastAsia"/>
                                <w:lang w:eastAsia="zh-CN"/>
                              </w:rPr>
                              <w:t>告</w:t>
                            </w:r>
                            <w:r>
                              <w:rPr>
                                <w:rFonts w:hint="eastAsia"/>
                                <w:lang w:val="en-US" w:eastAsia="zh-CN"/>
                              </w:rPr>
                              <w:t xml:space="preserve"> </w:t>
                            </w:r>
                            <w:r>
                              <w:rPr>
                                <w:rFonts w:hint="eastAsia"/>
                                <w:lang w:eastAsia="zh-CN"/>
                              </w:rPr>
                              <w:t>知</w:t>
                            </w:r>
                          </w:p>
                          <w:p w14:paraId="4B8314A3">
                            <w:pPr>
                              <w:rPr>
                                <w:rFonts w:hint="eastAsia"/>
                                <w:lang w:eastAsia="zh-CN"/>
                              </w:rPr>
                            </w:pPr>
                            <w:r>
                              <w:rPr>
                                <w:rFonts w:hint="eastAsia"/>
                                <w:lang w:eastAsia="zh-CN"/>
                              </w:rPr>
                              <w:t>在作出处罚决定前，告知当事人拟作出行政处罚决定的事实、理由和依据，并告知当事人依法享有的权利；当事人进行陈述和申辩的，应当听取当事人的意见</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8.75pt;margin-top:10.15pt;height:99.65pt;width:172.45pt;z-index:252933120;mso-width-relative:page;mso-height-relative:page;" fillcolor="#FFFFFF [3201]" filled="t" stroked="t" coordsize="21600,21600" o:gfxdata="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sfg9&#10;6tgAAAALAQAADwAAAAAAAAABACAAAAAiAAAAZHJzL2Rvd25yZXYueG1sUEsBAhQAFAAAAAgAh07i&#10;QN2l2D1bAgAAvAQAAA4AAAAAAAAAAQAgAAAAJwEAAGRycy9lMm9Eb2MueG1sUEsFBgAAAAAGAAYA&#10;WQEAAPQFAAAAAA==&#10;">
                <v:fill on="t" focussize="0,0"/>
                <v:stroke weight="0.5pt" color="#000000 [3204]" joinstyle="round"/>
                <v:imagedata o:title=""/>
                <o:lock v:ext="edit" aspectratio="f"/>
                <v:textbox>
                  <w:txbxContent>
                    <w:p w14:paraId="349C4A67">
                      <w:pPr>
                        <w:jc w:val="center"/>
                        <w:rPr>
                          <w:rFonts w:hint="eastAsia"/>
                          <w:lang w:eastAsia="zh-CN"/>
                        </w:rPr>
                      </w:pPr>
                      <w:r>
                        <w:rPr>
                          <w:rFonts w:hint="eastAsia"/>
                          <w:lang w:eastAsia="zh-CN"/>
                        </w:rPr>
                        <w:t>告</w:t>
                      </w:r>
                      <w:r>
                        <w:rPr>
                          <w:rFonts w:hint="eastAsia"/>
                          <w:lang w:val="en-US" w:eastAsia="zh-CN"/>
                        </w:rPr>
                        <w:t xml:space="preserve"> </w:t>
                      </w:r>
                      <w:r>
                        <w:rPr>
                          <w:rFonts w:hint="eastAsia"/>
                          <w:lang w:eastAsia="zh-CN"/>
                        </w:rPr>
                        <w:t>知</w:t>
                      </w:r>
                    </w:p>
                    <w:p w14:paraId="4B8314A3">
                      <w:pPr>
                        <w:rPr>
                          <w:rFonts w:hint="eastAsia"/>
                          <w:lang w:eastAsia="zh-CN"/>
                        </w:rPr>
                      </w:pPr>
                      <w:r>
                        <w:rPr>
                          <w:rFonts w:hint="eastAsia"/>
                          <w:lang w:eastAsia="zh-CN"/>
                        </w:rPr>
                        <w:t>在作出处罚决定前，告知当事人拟作出行政处罚决定的事实、理由和依据，并告知当事人依法享有的权利；当事人进行陈述和申辩的，应当听取当事人的意见</w:t>
                      </w:r>
                    </w:p>
                  </w:txbxContent>
                </v:textbox>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923904" behindDoc="0" locked="0" layoutInCell="1" allowOverlap="1">
                <wp:simplePos x="0" y="0"/>
                <wp:positionH relativeFrom="column">
                  <wp:posOffset>2718435</wp:posOffset>
                </wp:positionH>
                <wp:positionV relativeFrom="paragraph">
                  <wp:posOffset>88900</wp:posOffset>
                </wp:positionV>
                <wp:extent cx="1905" cy="248920"/>
                <wp:effectExtent l="47625" t="0" r="64770" b="17780"/>
                <wp:wrapNone/>
                <wp:docPr id="405" name="直接箭头连接符 405"/>
                <wp:cNvGraphicFramePr/>
                <a:graphic xmlns:a="http://schemas.openxmlformats.org/drawingml/2006/main">
                  <a:graphicData uri="http://schemas.microsoft.com/office/word/2010/wordprocessingShape">
                    <wps:wsp>
                      <wps:cNvCnPr>
                        <a:stCxn id="396" idx="2"/>
                      </wps:cNvCnPr>
                      <wps:spPr>
                        <a:xfrm>
                          <a:off x="3413760" y="3246120"/>
                          <a:ext cx="1905" cy="248920"/>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214.05pt;margin-top:7pt;height:19.6pt;width:0.15pt;z-index:252923904;mso-width-relative:page;mso-height-relative:page;" filled="f" stroked="t" coordsize="21600,21600" o:gfxdata="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AWBfh7XAAAACQEAAA8AAAAAAAAAAQAgAAAAIgAAAGRycy9k&#10;b3ducmV2LnhtbFBLAQIUABQAAAAIAIdO4kDUVgfsPAIAAEwEAAAOAAAAAAAAAAEAIAAAACYBAABk&#10;cnMvZTJvRG9jLnhtbFBLBQYAAAAABgAGAFkBAADUBQAAAAA=&#10;">
                <v:fill on="f" focussize="0,0"/>
                <v:stroke color="#000000 [3200]" joinstyle="round" endarrow="open"/>
                <v:imagedata o:title=""/>
                <o:lock v:ext="edit" aspectratio="f"/>
              </v:shape>
            </w:pict>
          </mc:Fallback>
        </mc:AlternateContent>
      </w:r>
    </w:p>
    <w:p w14:paraId="643ACE15">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915712" behindDoc="0" locked="0" layoutInCell="1" allowOverlap="1">
                <wp:simplePos x="0" y="0"/>
                <wp:positionH relativeFrom="column">
                  <wp:posOffset>1524000</wp:posOffset>
                </wp:positionH>
                <wp:positionV relativeFrom="paragraph">
                  <wp:posOffset>141605</wp:posOffset>
                </wp:positionV>
                <wp:extent cx="2467610" cy="876300"/>
                <wp:effectExtent l="4445" t="4445" r="23495" b="14605"/>
                <wp:wrapNone/>
                <wp:docPr id="413" name="文本框 413"/>
                <wp:cNvGraphicFramePr/>
                <a:graphic xmlns:a="http://schemas.openxmlformats.org/drawingml/2006/main">
                  <a:graphicData uri="http://schemas.microsoft.com/office/word/2010/wordprocessingShape">
                    <wps:wsp>
                      <wps:cNvSpPr txBox="1"/>
                      <wps:spPr>
                        <a:xfrm>
                          <a:off x="2937510" y="3809365"/>
                          <a:ext cx="2467610" cy="87630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19B93BCD">
                            <w:pPr>
                              <w:jc w:val="center"/>
                              <w:rPr>
                                <w:rFonts w:hint="eastAsia"/>
                                <w:lang w:eastAsia="zh-CN"/>
                              </w:rPr>
                            </w:pPr>
                            <w:r>
                              <w:rPr>
                                <w:rFonts w:hint="eastAsia"/>
                                <w:lang w:eastAsia="zh-CN"/>
                              </w:rPr>
                              <w:t>案</w:t>
                            </w:r>
                            <w:r>
                              <w:rPr>
                                <w:rFonts w:hint="eastAsia"/>
                                <w:lang w:val="en-US" w:eastAsia="zh-CN"/>
                              </w:rPr>
                              <w:t xml:space="preserve"> </w:t>
                            </w:r>
                            <w:r>
                              <w:rPr>
                                <w:rFonts w:hint="eastAsia"/>
                                <w:lang w:eastAsia="zh-CN"/>
                              </w:rPr>
                              <w:t>件</w:t>
                            </w:r>
                            <w:r>
                              <w:rPr>
                                <w:rFonts w:hint="eastAsia"/>
                                <w:lang w:val="en-US" w:eastAsia="zh-CN"/>
                              </w:rPr>
                              <w:t xml:space="preserve"> </w:t>
                            </w:r>
                            <w:r>
                              <w:rPr>
                                <w:rFonts w:hint="eastAsia"/>
                                <w:lang w:eastAsia="zh-CN"/>
                              </w:rPr>
                              <w:t>审</w:t>
                            </w:r>
                            <w:r>
                              <w:rPr>
                                <w:rFonts w:hint="eastAsia"/>
                                <w:lang w:val="en-US" w:eastAsia="zh-CN"/>
                              </w:rPr>
                              <w:t xml:space="preserve"> </w:t>
                            </w:r>
                            <w:r>
                              <w:rPr>
                                <w:rFonts w:hint="eastAsia"/>
                                <w:lang w:eastAsia="zh-CN"/>
                              </w:rPr>
                              <w:t>查</w:t>
                            </w:r>
                          </w:p>
                          <w:p w14:paraId="4F54B8D0">
                            <w:pPr>
                              <w:rPr>
                                <w:rFonts w:hint="eastAsia"/>
                                <w:lang w:eastAsia="zh-CN"/>
                              </w:rPr>
                            </w:pPr>
                            <w:r>
                              <w:rPr>
                                <w:rFonts w:hint="eastAsia"/>
                                <w:lang w:eastAsia="zh-CN"/>
                              </w:rPr>
                              <w:t>对调查结果进行审核，提出处理意见，给予较重行政处罚的，行政机关负责人应当集体讨论决定</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0pt;margin-top:11.15pt;height:69pt;width:194.3pt;z-index:252915712;mso-width-relative:page;mso-height-relative:page;" fillcolor="#FFFFFF [3201]" filled="t" stroked="t" coordsize="21600,21600" o:gfxdata="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JBR0p7WAAAACgEAAA8AAAAAAAAAAQAgAAAAIgAAAGRycy9kb3ducmV2LnhtbFBLAQIU&#10;ABQAAAAIAIdO4kAD+YVwZwIAAMcEAAAOAAAAAAAAAAEAIAAAACUBAABkcnMvZTJvRG9jLnhtbFBL&#10;BQYAAAAABgAGAFkBAAD+BQAAAAA=&#10;">
                <v:fill on="t" focussize="0,0"/>
                <v:stroke weight="0.5pt" color="#000000 [3204]" joinstyle="round"/>
                <v:imagedata o:title=""/>
                <o:lock v:ext="edit" aspectratio="f"/>
                <v:textbox>
                  <w:txbxContent>
                    <w:p w14:paraId="19B93BCD">
                      <w:pPr>
                        <w:jc w:val="center"/>
                        <w:rPr>
                          <w:rFonts w:hint="eastAsia"/>
                          <w:lang w:eastAsia="zh-CN"/>
                        </w:rPr>
                      </w:pPr>
                      <w:r>
                        <w:rPr>
                          <w:rFonts w:hint="eastAsia"/>
                          <w:lang w:eastAsia="zh-CN"/>
                        </w:rPr>
                        <w:t>案</w:t>
                      </w:r>
                      <w:r>
                        <w:rPr>
                          <w:rFonts w:hint="eastAsia"/>
                          <w:lang w:val="en-US" w:eastAsia="zh-CN"/>
                        </w:rPr>
                        <w:t xml:space="preserve"> </w:t>
                      </w:r>
                      <w:r>
                        <w:rPr>
                          <w:rFonts w:hint="eastAsia"/>
                          <w:lang w:eastAsia="zh-CN"/>
                        </w:rPr>
                        <w:t>件</w:t>
                      </w:r>
                      <w:r>
                        <w:rPr>
                          <w:rFonts w:hint="eastAsia"/>
                          <w:lang w:val="en-US" w:eastAsia="zh-CN"/>
                        </w:rPr>
                        <w:t xml:space="preserve"> </w:t>
                      </w:r>
                      <w:r>
                        <w:rPr>
                          <w:rFonts w:hint="eastAsia"/>
                          <w:lang w:eastAsia="zh-CN"/>
                        </w:rPr>
                        <w:t>审</w:t>
                      </w:r>
                      <w:r>
                        <w:rPr>
                          <w:rFonts w:hint="eastAsia"/>
                          <w:lang w:val="en-US" w:eastAsia="zh-CN"/>
                        </w:rPr>
                        <w:t xml:space="preserve"> </w:t>
                      </w:r>
                      <w:r>
                        <w:rPr>
                          <w:rFonts w:hint="eastAsia"/>
                          <w:lang w:eastAsia="zh-CN"/>
                        </w:rPr>
                        <w:t>查</w:t>
                      </w:r>
                    </w:p>
                    <w:p w14:paraId="4F54B8D0">
                      <w:pPr>
                        <w:rPr>
                          <w:rFonts w:hint="eastAsia"/>
                          <w:lang w:eastAsia="zh-CN"/>
                        </w:rPr>
                      </w:pPr>
                      <w:r>
                        <w:rPr>
                          <w:rFonts w:hint="eastAsia"/>
                          <w:lang w:eastAsia="zh-CN"/>
                        </w:rPr>
                        <w:t>对调查结果进行审核，提出处理意见，给予较重行政处罚的，行政机关负责人应当集体讨论决定</w:t>
                      </w:r>
                    </w:p>
                  </w:txbxContent>
                </v:textbox>
              </v:shape>
            </w:pict>
          </mc:Fallback>
        </mc:AlternateContent>
      </w:r>
    </w:p>
    <w:p w14:paraId="75460937">
      <w:pPr>
        <w:bidi w:val="0"/>
        <w:rPr>
          <w:rFonts w:hint="eastAsia"/>
          <w:color w:val="000000" w:themeColor="text1"/>
          <w:highlight w:val="none"/>
          <w:lang w:val="en-US" w:eastAsia="zh-CN"/>
          <w14:textFill>
            <w14:solidFill>
              <w14:schemeClr w14:val="tx1"/>
            </w14:solidFill>
          </w14:textFill>
        </w:rPr>
      </w:pPr>
    </w:p>
    <w:p w14:paraId="67549EB2">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916736" behindDoc="0" locked="0" layoutInCell="1" allowOverlap="1">
                <wp:simplePos x="0" y="0"/>
                <wp:positionH relativeFrom="column">
                  <wp:posOffset>4223385</wp:posOffset>
                </wp:positionH>
                <wp:positionV relativeFrom="paragraph">
                  <wp:posOffset>31750</wp:posOffset>
                </wp:positionV>
                <wp:extent cx="1495425" cy="742950"/>
                <wp:effectExtent l="4445" t="4445" r="5080" b="14605"/>
                <wp:wrapNone/>
                <wp:docPr id="415" name="文本框 415"/>
                <wp:cNvGraphicFramePr/>
                <a:graphic xmlns:a="http://schemas.openxmlformats.org/drawingml/2006/main">
                  <a:graphicData uri="http://schemas.microsoft.com/office/word/2010/wordprocessingShape">
                    <wps:wsp>
                      <wps:cNvSpPr txBox="1"/>
                      <wps:spPr>
                        <a:xfrm>
                          <a:off x="5394960" y="3780790"/>
                          <a:ext cx="1495425" cy="74295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3C9022A9">
                            <w:pPr>
                              <w:jc w:val="center"/>
                              <w:rPr>
                                <w:rFonts w:hint="eastAsia"/>
                                <w:lang w:eastAsia="zh-CN"/>
                              </w:rPr>
                            </w:pPr>
                            <w:r>
                              <w:rPr>
                                <w:rFonts w:hint="eastAsia"/>
                                <w:lang w:eastAsia="zh-CN"/>
                              </w:rPr>
                              <w:t>听</w:t>
                            </w:r>
                            <w:r>
                              <w:rPr>
                                <w:rFonts w:hint="eastAsia"/>
                                <w:lang w:val="en-US" w:eastAsia="zh-CN"/>
                              </w:rPr>
                              <w:t xml:space="preserve"> </w:t>
                            </w:r>
                            <w:r>
                              <w:rPr>
                                <w:rFonts w:hint="eastAsia"/>
                                <w:lang w:eastAsia="zh-CN"/>
                              </w:rPr>
                              <w:t>证</w:t>
                            </w:r>
                          </w:p>
                          <w:p w14:paraId="5410AA0F">
                            <w:pPr>
                              <w:rPr>
                                <w:rFonts w:hint="eastAsia"/>
                                <w:lang w:eastAsia="zh-CN"/>
                              </w:rPr>
                            </w:pPr>
                            <w:r>
                              <w:rPr>
                                <w:rFonts w:hint="eastAsia"/>
                                <w:lang w:eastAsia="zh-CN"/>
                              </w:rPr>
                              <w:t>当事人依法要求听证的，应当组织听证</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32.55pt;margin-top:2.5pt;height:58.5pt;width:117.75pt;z-index:252916736;mso-width-relative:page;mso-height-relative:page;" fillcolor="#FFFFFF [3201]" filled="t" stroked="t" coordsize="21600,21600" o:gfxdata="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AmldqG1AAAAAkBAAAPAAAAAAAAAAEAIAAAACIAAABkcnMvZG93bnJldi54bWxQSwECFAAU&#10;AAAACACHTuJAHIO2SWcCAADHBAAADgAAAAAAAAABACAAAAAjAQAAZHJzL2Uyb0RvYy54bWxQSwUG&#10;AAAAAAYABgBZAQAA/AUAAAAA&#10;">
                <v:fill on="t" focussize="0,0"/>
                <v:stroke weight="0.5pt" color="#000000 [3204]" joinstyle="round"/>
                <v:imagedata o:title=""/>
                <o:lock v:ext="edit" aspectratio="f"/>
                <v:textbox>
                  <w:txbxContent>
                    <w:p w14:paraId="3C9022A9">
                      <w:pPr>
                        <w:jc w:val="center"/>
                        <w:rPr>
                          <w:rFonts w:hint="eastAsia"/>
                          <w:lang w:eastAsia="zh-CN"/>
                        </w:rPr>
                      </w:pPr>
                      <w:r>
                        <w:rPr>
                          <w:rFonts w:hint="eastAsia"/>
                          <w:lang w:eastAsia="zh-CN"/>
                        </w:rPr>
                        <w:t>听</w:t>
                      </w:r>
                      <w:r>
                        <w:rPr>
                          <w:rFonts w:hint="eastAsia"/>
                          <w:lang w:val="en-US" w:eastAsia="zh-CN"/>
                        </w:rPr>
                        <w:t xml:space="preserve"> </w:t>
                      </w:r>
                      <w:r>
                        <w:rPr>
                          <w:rFonts w:hint="eastAsia"/>
                          <w:lang w:eastAsia="zh-CN"/>
                        </w:rPr>
                        <w:t>证</w:t>
                      </w:r>
                    </w:p>
                    <w:p w14:paraId="5410AA0F">
                      <w:pPr>
                        <w:rPr>
                          <w:rFonts w:hint="eastAsia"/>
                          <w:lang w:eastAsia="zh-CN"/>
                        </w:rPr>
                      </w:pPr>
                      <w:r>
                        <w:rPr>
                          <w:rFonts w:hint="eastAsia"/>
                          <w:lang w:eastAsia="zh-CN"/>
                        </w:rPr>
                        <w:t>当事人依法要求听证的，应当组织听证</w:t>
                      </w:r>
                    </w:p>
                  </w:txbxContent>
                </v:textbox>
              </v:shape>
            </w:pict>
          </mc:Fallback>
        </mc:AlternateContent>
      </w:r>
    </w:p>
    <w:p w14:paraId="61B1CFF3">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922880" behindDoc="0" locked="0" layoutInCell="1" allowOverlap="1">
                <wp:simplePos x="0" y="0"/>
                <wp:positionH relativeFrom="column">
                  <wp:posOffset>4011295</wp:posOffset>
                </wp:positionH>
                <wp:positionV relativeFrom="paragraph">
                  <wp:posOffset>99060</wp:posOffset>
                </wp:positionV>
                <wp:extent cx="222885" cy="17780"/>
                <wp:effectExtent l="635" t="42545" r="5080" b="53975"/>
                <wp:wrapNone/>
                <wp:docPr id="417" name="直接箭头连接符 417"/>
                <wp:cNvGraphicFramePr/>
                <a:graphic xmlns:a="http://schemas.openxmlformats.org/drawingml/2006/main">
                  <a:graphicData uri="http://schemas.microsoft.com/office/word/2010/wordprocessingShape">
                    <wps:wsp>
                      <wps:cNvCnPr/>
                      <wps:spPr>
                        <a:xfrm flipV="1">
                          <a:off x="5156835" y="4208145"/>
                          <a:ext cx="222885" cy="17780"/>
                        </a:xfrm>
                        <a:prstGeom prst="straightConnector1">
                          <a:avLst/>
                        </a:prstGeom>
                        <a:ln>
                          <a:solidFill>
                            <a:schemeClr val="tx1">
                              <a:lumMod val="95000"/>
                              <a:lumOff val="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y;margin-left:315.85pt;margin-top:7.8pt;height:1.4pt;width:17.55pt;z-index:252922880;mso-width-relative:page;mso-height-relative:page;" filled="f" stroked="t" coordsize="21600,21600" o:gfxdata="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IyjgfnZAAAACQEAAA8AAAAAAAAAAQAgAAAAIgAAAGRycy9kb3ducmV2LnhtbFBLAQIU&#10;ABQAAAAIAIdO4kCKCtGMKwIAABwEAAAOAAAAAAAAAAEAIAAAACgBAABkcnMvZTJvRG9jLnhtbFBL&#10;BQYAAAAABgAGAFkBAADFBQAAAAA=&#10;">
                <v:fill on="f" focussize="0,0"/>
                <v:stroke color="#0D0D0D [3069]" joinstyle="round" endarrow="open"/>
                <v:imagedata o:title=""/>
                <o:lock v:ext="edit" aspectratio="f"/>
              </v:shape>
            </w:pict>
          </mc:Fallback>
        </mc:AlternateContent>
      </w:r>
    </w:p>
    <w:p w14:paraId="32D16F99">
      <w:pPr>
        <w:bidi w:val="0"/>
        <w:rPr>
          <w:rFonts w:hint="eastAsia"/>
          <w:color w:val="000000" w:themeColor="text1"/>
          <w:highlight w:val="none"/>
          <w:lang w:val="en-US" w:eastAsia="zh-CN"/>
          <w14:textFill>
            <w14:solidFill>
              <w14:schemeClr w14:val="tx1"/>
            </w14:solidFill>
          </w14:textFill>
        </w:rPr>
      </w:pPr>
    </w:p>
    <w:p w14:paraId="548F9B8F">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936192" behindDoc="0" locked="0" layoutInCell="1" allowOverlap="1">
                <wp:simplePos x="0" y="0"/>
                <wp:positionH relativeFrom="column">
                  <wp:posOffset>314960</wp:posOffset>
                </wp:positionH>
                <wp:positionV relativeFrom="paragraph">
                  <wp:posOffset>207645</wp:posOffset>
                </wp:positionV>
                <wp:extent cx="13335" cy="189865"/>
                <wp:effectExtent l="43180" t="635" r="57785" b="0"/>
                <wp:wrapNone/>
                <wp:docPr id="424" name="直接箭头连接符 424"/>
                <wp:cNvGraphicFramePr/>
                <a:graphic xmlns:a="http://schemas.openxmlformats.org/drawingml/2006/main">
                  <a:graphicData uri="http://schemas.microsoft.com/office/word/2010/wordprocessingShape">
                    <wps:wsp>
                      <wps:cNvCnPr/>
                      <wps:spPr>
                        <a:xfrm flipH="1">
                          <a:off x="0" y="0"/>
                          <a:ext cx="13335" cy="189865"/>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flip:x;margin-left:24.8pt;margin-top:16.35pt;height:14.95pt;width:1.05pt;z-index:252936192;mso-width-relative:page;mso-height-relative:page;" filled="f" stroked="t" coordsize="21600,21600" o:gfxdata="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r&#10;5r+i1gAAAAcBAAAPAAAAAAAAAAEAIAAAACIAAABkcnMvZG93bnJldi54bWxQSwECFAAUAAAACACH&#10;TuJAxbtQvyYCAAAjBAAADgAAAAAAAAABACAAAAAlAQAAZHJzL2Uyb0RvYy54bWxQSwUGAAAAAAYA&#10;BgBZAQAAvQUAAAAA&#10;">
                <v:fill on="f" focussize="0,0"/>
                <v:stroke color="#000000 [3200]" joinstyle="round" endarrow="open"/>
                <v:imagedata o:title=""/>
                <o:lock v:ext="edit" aspectratio="f"/>
              </v:shape>
            </w:pict>
          </mc:Fallback>
        </mc:AlternateContent>
      </w:r>
    </w:p>
    <w:p w14:paraId="73E0F0B1">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917760" behindDoc="0" locked="0" layoutInCell="1" allowOverlap="1">
                <wp:simplePos x="0" y="0"/>
                <wp:positionH relativeFrom="column">
                  <wp:posOffset>1557020</wp:posOffset>
                </wp:positionH>
                <wp:positionV relativeFrom="paragraph">
                  <wp:posOffset>106045</wp:posOffset>
                </wp:positionV>
                <wp:extent cx="2484755" cy="856615"/>
                <wp:effectExtent l="4445" t="4445" r="6350" b="15240"/>
                <wp:wrapNone/>
                <wp:docPr id="425" name="文本框 425"/>
                <wp:cNvGraphicFramePr/>
                <a:graphic xmlns:a="http://schemas.openxmlformats.org/drawingml/2006/main">
                  <a:graphicData uri="http://schemas.microsoft.com/office/word/2010/wordprocessingShape">
                    <wps:wsp>
                      <wps:cNvSpPr txBox="1"/>
                      <wps:spPr>
                        <a:xfrm>
                          <a:off x="2766060" y="5527675"/>
                          <a:ext cx="2484755" cy="85661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20D80563">
                            <w:pPr>
                              <w:jc w:val="center"/>
                              <w:rPr>
                                <w:rFonts w:hint="eastAsia"/>
                                <w:lang w:eastAsia="zh-CN"/>
                              </w:rPr>
                            </w:pPr>
                            <w:r>
                              <w:rPr>
                                <w:rFonts w:hint="eastAsia"/>
                                <w:lang w:eastAsia="zh-CN"/>
                              </w:rPr>
                              <w:t>告</w:t>
                            </w:r>
                            <w:r>
                              <w:rPr>
                                <w:rFonts w:hint="eastAsia"/>
                                <w:lang w:val="en-US" w:eastAsia="zh-CN"/>
                              </w:rPr>
                              <w:t xml:space="preserve"> </w:t>
                            </w:r>
                            <w:r>
                              <w:rPr>
                                <w:rFonts w:hint="eastAsia"/>
                                <w:lang w:eastAsia="zh-CN"/>
                              </w:rPr>
                              <w:t>知</w:t>
                            </w:r>
                          </w:p>
                          <w:p w14:paraId="76C0D576">
                            <w:pPr>
                              <w:rPr>
                                <w:rFonts w:hint="eastAsia"/>
                                <w:lang w:eastAsia="zh-CN"/>
                              </w:rPr>
                            </w:pPr>
                            <w:r>
                              <w:rPr>
                                <w:rFonts w:hint="eastAsia"/>
                                <w:lang w:eastAsia="zh-CN"/>
                              </w:rPr>
                              <w:t>在作出处罚决定前，告知当事人作出行政处罚决定的事由、理由及依据，并告知当事人依法享有的权利</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2.6pt;margin-top:8.35pt;height:67.45pt;width:195.65pt;z-index:252917760;mso-width-relative:page;mso-height-relative:page;" fillcolor="#FFFFFF [3201]" filled="t" stroked="t" coordsize="21600,21600" o:gfxdata="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NOGmZ7WAAAACgEAAA8AAAAAAAAAAQAgAAAAIgAAAGRycy9kb3ducmV2LnhtbFBLAQIU&#10;ABQAAAAIAIdO4kAR28KkZwIAAMcEAAAOAAAAAAAAAAEAIAAAACUBAABkcnMvZTJvRG9jLnhtbFBL&#10;BQYAAAAABgAGAFkBAAD+BQAAAAA=&#10;">
                <v:fill on="t" focussize="0,0"/>
                <v:stroke weight="0.5pt" color="#000000 [3204]" joinstyle="round"/>
                <v:imagedata o:title=""/>
                <o:lock v:ext="edit" aspectratio="f"/>
                <v:textbox>
                  <w:txbxContent>
                    <w:p w14:paraId="20D80563">
                      <w:pPr>
                        <w:jc w:val="center"/>
                        <w:rPr>
                          <w:rFonts w:hint="eastAsia"/>
                          <w:lang w:eastAsia="zh-CN"/>
                        </w:rPr>
                      </w:pPr>
                      <w:r>
                        <w:rPr>
                          <w:rFonts w:hint="eastAsia"/>
                          <w:lang w:eastAsia="zh-CN"/>
                        </w:rPr>
                        <w:t>告</w:t>
                      </w:r>
                      <w:r>
                        <w:rPr>
                          <w:rFonts w:hint="eastAsia"/>
                          <w:lang w:val="en-US" w:eastAsia="zh-CN"/>
                        </w:rPr>
                        <w:t xml:space="preserve"> </w:t>
                      </w:r>
                      <w:r>
                        <w:rPr>
                          <w:rFonts w:hint="eastAsia"/>
                          <w:lang w:eastAsia="zh-CN"/>
                        </w:rPr>
                        <w:t>知</w:t>
                      </w:r>
                    </w:p>
                    <w:p w14:paraId="76C0D576">
                      <w:pPr>
                        <w:rPr>
                          <w:rFonts w:hint="eastAsia"/>
                          <w:lang w:eastAsia="zh-CN"/>
                        </w:rPr>
                      </w:pPr>
                      <w:r>
                        <w:rPr>
                          <w:rFonts w:hint="eastAsia"/>
                          <w:lang w:eastAsia="zh-CN"/>
                        </w:rPr>
                        <w:t>在作出处罚决定前，告知当事人作出行政处罚决定的事由、理由及依据，并告知当事人依法享有的权利</w:t>
                      </w:r>
                    </w:p>
                  </w:txbxContent>
                </v:textbox>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925952" behindDoc="0" locked="0" layoutInCell="1" allowOverlap="1">
                <wp:simplePos x="0" y="0"/>
                <wp:positionH relativeFrom="column">
                  <wp:posOffset>2752090</wp:posOffset>
                </wp:positionH>
                <wp:positionV relativeFrom="paragraph">
                  <wp:posOffset>-170815</wp:posOffset>
                </wp:positionV>
                <wp:extent cx="5715" cy="254000"/>
                <wp:effectExtent l="46990" t="0" r="61595" b="12700"/>
                <wp:wrapNone/>
                <wp:docPr id="427" name="直接箭头连接符 427"/>
                <wp:cNvGraphicFramePr/>
                <a:graphic xmlns:a="http://schemas.openxmlformats.org/drawingml/2006/main">
                  <a:graphicData uri="http://schemas.microsoft.com/office/word/2010/wordprocessingShape">
                    <wps:wsp>
                      <wps:cNvCnPr>
                        <a:stCxn id="413" idx="2"/>
                      </wps:cNvCnPr>
                      <wps:spPr>
                        <a:xfrm flipH="1">
                          <a:off x="3518535" y="4701540"/>
                          <a:ext cx="5715" cy="254000"/>
                        </a:xfrm>
                        <a:prstGeom prst="straightConnector1">
                          <a:avLst/>
                        </a:prstGeom>
                        <a:ln>
                          <a:solidFill>
                            <a:schemeClr val="tx1">
                              <a:lumMod val="95000"/>
                              <a:lumOff val="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216.7pt;margin-top:-13.45pt;height:20pt;width:0.45pt;z-index:252925952;mso-width-relative:page;mso-height-relative:page;" filled="f" stroked="t" coordsize="21600,21600" o:gfxdata="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Bc9eLn2gAAAAoBAAAPAAAAAAAAAAEAIAAAACIAAABkcnMv&#10;ZG93bnJldi54bWxQSwECFAAUAAAACACHTuJAsFTc/ToCAABDBAAADgAAAAAAAAABACAAAAApAQAA&#10;ZHJzL2Uyb0RvYy54bWxQSwUGAAAAAAYABgBZAQAA1QUAAAAA&#10;">
                <v:fill on="f" focussize="0,0"/>
                <v:stroke color="#0D0D0D [3069]" joinstyle="round" endarrow="open"/>
                <v:imagedata o:title=""/>
                <o:lock v:ext="edit" aspectratio="f"/>
              </v:shape>
            </w:pict>
          </mc:Fallback>
        </mc:AlternateContent>
      </w:r>
    </w:p>
    <w:p w14:paraId="6129B049">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934144" behindDoc="0" locked="0" layoutInCell="1" allowOverlap="1">
                <wp:simplePos x="0" y="0"/>
                <wp:positionH relativeFrom="column">
                  <wp:posOffset>-796290</wp:posOffset>
                </wp:positionH>
                <wp:positionV relativeFrom="paragraph">
                  <wp:posOffset>28575</wp:posOffset>
                </wp:positionV>
                <wp:extent cx="2249170" cy="1065530"/>
                <wp:effectExtent l="4445" t="4445" r="13335" b="15875"/>
                <wp:wrapNone/>
                <wp:docPr id="429" name="文本框 429"/>
                <wp:cNvGraphicFramePr/>
                <a:graphic xmlns:a="http://schemas.openxmlformats.org/drawingml/2006/main">
                  <a:graphicData uri="http://schemas.microsoft.com/office/word/2010/wordprocessingShape">
                    <wps:wsp>
                      <wps:cNvSpPr txBox="1"/>
                      <wps:spPr>
                        <a:xfrm>
                          <a:off x="0" y="0"/>
                          <a:ext cx="2249170" cy="106553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64A364A6">
                            <w:pPr>
                              <w:jc w:val="center"/>
                              <w:rPr>
                                <w:rFonts w:hint="eastAsia"/>
                                <w:lang w:eastAsia="zh-CN"/>
                              </w:rPr>
                            </w:pPr>
                            <w:r>
                              <w:rPr>
                                <w:rFonts w:hint="eastAsia"/>
                                <w:lang w:eastAsia="zh-CN"/>
                              </w:rPr>
                              <w:t>决</w:t>
                            </w:r>
                            <w:r>
                              <w:rPr>
                                <w:rFonts w:hint="eastAsia"/>
                                <w:lang w:val="en-US" w:eastAsia="zh-CN"/>
                              </w:rPr>
                              <w:t xml:space="preserve"> </w:t>
                            </w:r>
                            <w:r>
                              <w:rPr>
                                <w:rFonts w:hint="eastAsia"/>
                                <w:lang w:eastAsia="zh-CN"/>
                              </w:rPr>
                              <w:t>定</w:t>
                            </w:r>
                          </w:p>
                          <w:p w14:paraId="4D4B1829">
                            <w:pPr>
                              <w:rPr>
                                <w:rFonts w:hint="eastAsia"/>
                                <w:lang w:eastAsia="zh-CN"/>
                              </w:rPr>
                            </w:pPr>
                            <w:r>
                              <w:rPr>
                                <w:rFonts w:hint="eastAsia"/>
                                <w:lang w:eastAsia="zh-CN"/>
                              </w:rPr>
                              <w:t>当场填写决定书并加盖公章；决定书应载明违法行为、处罚依据、种类、时间地点、行政机关名称及救济途径</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2.7pt;margin-top:2.25pt;height:83.9pt;width:177.1pt;z-index:252934144;mso-width-relative:page;mso-height-relative:page;" fillcolor="#FFFFFF [3201]" filled="t" stroked="t" coordsize="21600,21600" o:gfxdata="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CI&#10;PfWt1wAAAAoBAAAPAAAAAAAAAAEAIAAAACIAAABkcnMvZG93bnJldi54bWxQSwECFAAUAAAACACH&#10;TuJATeJiQ14CAAC8BAAADgAAAAAAAAABACAAAAAmAQAAZHJzL2Uyb0RvYy54bWxQSwUGAAAAAAYA&#10;BgBZAQAA9gUAAAAA&#10;">
                <v:fill on="t" focussize="0,0"/>
                <v:stroke weight="0.5pt" color="#000000 [3204]" joinstyle="round"/>
                <v:imagedata o:title=""/>
                <o:lock v:ext="edit" aspectratio="f"/>
                <v:textbox>
                  <w:txbxContent>
                    <w:p w14:paraId="64A364A6">
                      <w:pPr>
                        <w:jc w:val="center"/>
                        <w:rPr>
                          <w:rFonts w:hint="eastAsia"/>
                          <w:lang w:eastAsia="zh-CN"/>
                        </w:rPr>
                      </w:pPr>
                      <w:r>
                        <w:rPr>
                          <w:rFonts w:hint="eastAsia"/>
                          <w:lang w:eastAsia="zh-CN"/>
                        </w:rPr>
                        <w:t>决</w:t>
                      </w:r>
                      <w:r>
                        <w:rPr>
                          <w:rFonts w:hint="eastAsia"/>
                          <w:lang w:val="en-US" w:eastAsia="zh-CN"/>
                        </w:rPr>
                        <w:t xml:space="preserve"> </w:t>
                      </w:r>
                      <w:r>
                        <w:rPr>
                          <w:rFonts w:hint="eastAsia"/>
                          <w:lang w:eastAsia="zh-CN"/>
                        </w:rPr>
                        <w:t>定</w:t>
                      </w:r>
                    </w:p>
                    <w:p w14:paraId="4D4B1829">
                      <w:pPr>
                        <w:rPr>
                          <w:rFonts w:hint="eastAsia"/>
                          <w:lang w:eastAsia="zh-CN"/>
                        </w:rPr>
                      </w:pPr>
                      <w:r>
                        <w:rPr>
                          <w:rFonts w:hint="eastAsia"/>
                          <w:lang w:eastAsia="zh-CN"/>
                        </w:rPr>
                        <w:t>当场填写决定书并加盖公章；决定书应载明违法行为、处罚依据、种类、时间地点、行政机关名称及救济途径</w:t>
                      </w:r>
                    </w:p>
                  </w:txbxContent>
                </v:textbox>
              </v:shape>
            </w:pict>
          </mc:Fallback>
        </mc:AlternateContent>
      </w:r>
    </w:p>
    <w:p w14:paraId="03865842">
      <w:pPr>
        <w:bidi w:val="0"/>
        <w:rPr>
          <w:rFonts w:hint="eastAsia"/>
          <w:color w:val="000000" w:themeColor="text1"/>
          <w:highlight w:val="none"/>
          <w:lang w:val="en-US" w:eastAsia="zh-CN"/>
          <w14:textFill>
            <w14:solidFill>
              <w14:schemeClr w14:val="tx1"/>
            </w14:solidFill>
          </w14:textFill>
        </w:rPr>
      </w:pPr>
    </w:p>
    <w:p w14:paraId="236C7426">
      <w:pPr>
        <w:bidi w:val="0"/>
        <w:rPr>
          <w:rFonts w:hint="eastAsia"/>
          <w:color w:val="000000" w:themeColor="text1"/>
          <w:highlight w:val="none"/>
          <w:lang w:val="en-US" w:eastAsia="zh-CN"/>
          <w14:textFill>
            <w14:solidFill>
              <w14:schemeClr w14:val="tx1"/>
            </w14:solidFill>
          </w14:textFill>
        </w:rPr>
      </w:pPr>
    </w:p>
    <w:p w14:paraId="73E6044F">
      <w:pPr>
        <w:bidi w:val="0"/>
        <w:rPr>
          <w:rFonts w:hint="eastAsia"/>
          <w:color w:val="000000" w:themeColor="text1"/>
          <w:highlight w:val="none"/>
          <w:lang w:val="en-US" w:eastAsia="zh-CN"/>
          <w14:textFill>
            <w14:solidFill>
              <w14:schemeClr w14:val="tx1"/>
            </w14:solidFill>
          </w14:textFill>
        </w:rPr>
      </w:pPr>
    </w:p>
    <w:p w14:paraId="2B8D9DA4">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918784" behindDoc="0" locked="0" layoutInCell="1" allowOverlap="1">
                <wp:simplePos x="0" y="0"/>
                <wp:positionH relativeFrom="column">
                  <wp:posOffset>4223385</wp:posOffset>
                </wp:positionH>
                <wp:positionV relativeFrom="paragraph">
                  <wp:posOffset>113030</wp:posOffset>
                </wp:positionV>
                <wp:extent cx="1536065" cy="1067435"/>
                <wp:effectExtent l="4445" t="4445" r="21590" b="13970"/>
                <wp:wrapNone/>
                <wp:docPr id="430" name="文本框 430"/>
                <wp:cNvGraphicFramePr/>
                <a:graphic xmlns:a="http://schemas.openxmlformats.org/drawingml/2006/main">
                  <a:graphicData uri="http://schemas.microsoft.com/office/word/2010/wordprocessingShape">
                    <wps:wsp>
                      <wps:cNvSpPr txBox="1"/>
                      <wps:spPr>
                        <a:xfrm>
                          <a:off x="2661285" y="8500110"/>
                          <a:ext cx="1536065" cy="106743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24D8BD3A">
                            <w:pPr>
                              <w:jc w:val="center"/>
                              <w:rPr>
                                <w:rFonts w:hint="eastAsia"/>
                                <w:lang w:eastAsia="zh-CN"/>
                              </w:rPr>
                            </w:pPr>
                            <w:r>
                              <w:rPr>
                                <w:rFonts w:hint="eastAsia"/>
                                <w:lang w:eastAsia="zh-CN"/>
                              </w:rPr>
                              <w:t>送</w:t>
                            </w:r>
                            <w:r>
                              <w:rPr>
                                <w:rFonts w:hint="eastAsia"/>
                                <w:lang w:val="en-US" w:eastAsia="zh-CN"/>
                              </w:rPr>
                              <w:t xml:space="preserve"> </w:t>
                            </w:r>
                            <w:r>
                              <w:rPr>
                                <w:rFonts w:hint="eastAsia"/>
                                <w:lang w:eastAsia="zh-CN"/>
                              </w:rPr>
                              <w:t>达</w:t>
                            </w:r>
                          </w:p>
                          <w:p w14:paraId="47047859">
                            <w:pPr>
                              <w:rPr>
                                <w:rFonts w:hint="default"/>
                                <w:lang w:val="en-US" w:eastAsia="zh-CN"/>
                              </w:rPr>
                            </w:pPr>
                            <w:r>
                              <w:rPr>
                                <w:rFonts w:hint="eastAsia"/>
                                <w:lang w:eastAsia="zh-CN"/>
                              </w:rPr>
                              <w:t>行政处罚决定书在决定后七日内依照《民事诉讼法》的有关规定送达当事人</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32.55pt;margin-top:8.9pt;height:84.05pt;width:120.95pt;z-index:252918784;mso-width-relative:page;mso-height-relative:page;" fillcolor="#FFFFFF [3201]" filled="t" stroked="t" coordsize="21600,21600" o:gfxdata="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kb6UOtYAAAAKAQAADwAAAAAAAAABACAAAAAiAAAAZHJzL2Rvd25yZXYueG1sUEsBAhQA&#10;FAAAAAgAh07iQPybIlRmAgAAyAQAAA4AAAAAAAAAAQAgAAAAJQEAAGRycy9lMm9Eb2MueG1sUEsF&#10;BgAAAAAGAAYAWQEAAP0FAAAAAA==&#10;">
                <v:fill on="t" focussize="0,0"/>
                <v:stroke weight="0.5pt" color="#000000 [3204]" joinstyle="round"/>
                <v:imagedata o:title=""/>
                <o:lock v:ext="edit" aspectratio="f"/>
                <v:textbox>
                  <w:txbxContent>
                    <w:p w14:paraId="24D8BD3A">
                      <w:pPr>
                        <w:jc w:val="center"/>
                        <w:rPr>
                          <w:rFonts w:hint="eastAsia"/>
                          <w:lang w:eastAsia="zh-CN"/>
                        </w:rPr>
                      </w:pPr>
                      <w:r>
                        <w:rPr>
                          <w:rFonts w:hint="eastAsia"/>
                          <w:lang w:eastAsia="zh-CN"/>
                        </w:rPr>
                        <w:t>送</w:t>
                      </w:r>
                      <w:r>
                        <w:rPr>
                          <w:rFonts w:hint="eastAsia"/>
                          <w:lang w:val="en-US" w:eastAsia="zh-CN"/>
                        </w:rPr>
                        <w:t xml:space="preserve"> </w:t>
                      </w:r>
                      <w:r>
                        <w:rPr>
                          <w:rFonts w:hint="eastAsia"/>
                          <w:lang w:eastAsia="zh-CN"/>
                        </w:rPr>
                        <w:t>达</w:t>
                      </w:r>
                    </w:p>
                    <w:p w14:paraId="47047859">
                      <w:pPr>
                        <w:rPr>
                          <w:rFonts w:hint="default"/>
                          <w:lang w:val="en-US" w:eastAsia="zh-CN"/>
                        </w:rPr>
                      </w:pPr>
                      <w:r>
                        <w:rPr>
                          <w:rFonts w:hint="eastAsia"/>
                          <w:lang w:eastAsia="zh-CN"/>
                        </w:rPr>
                        <w:t>行政处罚决定书在决定后七日内依照《民事诉讼法》的有关规定送达当事人</w:t>
                      </w:r>
                    </w:p>
                  </w:txbxContent>
                </v:textbox>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924928" behindDoc="0" locked="0" layoutInCell="1" allowOverlap="1">
                <wp:simplePos x="0" y="0"/>
                <wp:positionH relativeFrom="column">
                  <wp:posOffset>1561465</wp:posOffset>
                </wp:positionH>
                <wp:positionV relativeFrom="paragraph">
                  <wp:posOffset>187960</wp:posOffset>
                </wp:positionV>
                <wp:extent cx="2494280" cy="1080135"/>
                <wp:effectExtent l="4445" t="4445" r="15875" b="20320"/>
                <wp:wrapNone/>
                <wp:docPr id="432" name="文本框 432"/>
                <wp:cNvGraphicFramePr/>
                <a:graphic xmlns:a="http://schemas.openxmlformats.org/drawingml/2006/main">
                  <a:graphicData uri="http://schemas.microsoft.com/office/word/2010/wordprocessingShape">
                    <wps:wsp>
                      <wps:cNvSpPr txBox="1"/>
                      <wps:spPr>
                        <a:xfrm>
                          <a:off x="2270760" y="6282690"/>
                          <a:ext cx="2494280" cy="108013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15D1E1A9">
                            <w:pPr>
                              <w:jc w:val="center"/>
                              <w:rPr>
                                <w:rFonts w:hint="eastAsia"/>
                                <w:lang w:eastAsia="zh-CN"/>
                              </w:rPr>
                            </w:pPr>
                            <w:r>
                              <w:rPr>
                                <w:rFonts w:hint="eastAsia"/>
                                <w:lang w:eastAsia="zh-CN"/>
                              </w:rPr>
                              <w:t>决</w:t>
                            </w:r>
                            <w:r>
                              <w:rPr>
                                <w:rFonts w:hint="eastAsia"/>
                                <w:lang w:val="en-US" w:eastAsia="zh-CN"/>
                              </w:rPr>
                              <w:t xml:space="preserve"> </w:t>
                            </w:r>
                            <w:r>
                              <w:rPr>
                                <w:rFonts w:hint="eastAsia"/>
                                <w:lang w:eastAsia="zh-CN"/>
                              </w:rPr>
                              <w:t>定</w:t>
                            </w:r>
                          </w:p>
                          <w:p w14:paraId="28D4D8C3">
                            <w:pPr>
                              <w:rPr>
                                <w:rFonts w:hint="eastAsia"/>
                                <w:lang w:eastAsia="zh-CN"/>
                              </w:rPr>
                            </w:pPr>
                            <w:r>
                              <w:rPr>
                                <w:rFonts w:hint="eastAsia"/>
                                <w:lang w:eastAsia="zh-CN"/>
                              </w:rPr>
                              <w:t>依法应当给予行政处罚的，制作盖有行政机关印章的行政处罚决定书，载明违法事实、证据、处罚种类和依据、权利救济途径等</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2.95pt;margin-top:14.8pt;height:85.05pt;width:196.4pt;z-index:252924928;mso-width-relative:page;mso-height-relative:page;" fillcolor="#FFFFFF [3201]" filled="t" stroked="t" coordsize="21600,21600" o:gfxdata="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JkRAg7XAAAACgEAAA8AAAAAAAAAAQAgAAAAIgAAAGRycy9kb3ducmV2LnhtbFBLAQIU&#10;ABQAAAAIAIdO4kAd08+iZgIAAMgEAAAOAAAAAAAAAAEAIAAAACYBAABkcnMvZTJvRG9jLnhtbFBL&#10;BQYAAAAABgAGAFkBAAD+BQAAAAA=&#10;">
                <v:fill on="t" focussize="0,0"/>
                <v:stroke weight="0.5pt" color="#000000 [3204]" joinstyle="round"/>
                <v:imagedata o:title=""/>
                <o:lock v:ext="edit" aspectratio="f"/>
                <v:textbox>
                  <w:txbxContent>
                    <w:p w14:paraId="15D1E1A9">
                      <w:pPr>
                        <w:jc w:val="center"/>
                        <w:rPr>
                          <w:rFonts w:hint="eastAsia"/>
                          <w:lang w:eastAsia="zh-CN"/>
                        </w:rPr>
                      </w:pPr>
                      <w:r>
                        <w:rPr>
                          <w:rFonts w:hint="eastAsia"/>
                          <w:lang w:eastAsia="zh-CN"/>
                        </w:rPr>
                        <w:t>决</w:t>
                      </w:r>
                      <w:r>
                        <w:rPr>
                          <w:rFonts w:hint="eastAsia"/>
                          <w:lang w:val="en-US" w:eastAsia="zh-CN"/>
                        </w:rPr>
                        <w:t xml:space="preserve"> </w:t>
                      </w:r>
                      <w:r>
                        <w:rPr>
                          <w:rFonts w:hint="eastAsia"/>
                          <w:lang w:eastAsia="zh-CN"/>
                        </w:rPr>
                        <w:t>定</w:t>
                      </w:r>
                    </w:p>
                    <w:p w14:paraId="28D4D8C3">
                      <w:pPr>
                        <w:rPr>
                          <w:rFonts w:hint="eastAsia"/>
                          <w:lang w:eastAsia="zh-CN"/>
                        </w:rPr>
                      </w:pPr>
                      <w:r>
                        <w:rPr>
                          <w:rFonts w:hint="eastAsia"/>
                          <w:lang w:eastAsia="zh-CN"/>
                        </w:rPr>
                        <w:t>依法应当给予行政处罚的，制作盖有行政机关印章的行政处罚决定书，载明违法事实、证据、处罚种类和依据、权利救济途径等</w:t>
                      </w:r>
                    </w:p>
                  </w:txbxContent>
                </v:textbox>
              </v:shape>
            </w:pict>
          </mc:Fallback>
        </mc:AlternateContent>
      </w:r>
    </w:p>
    <w:p w14:paraId="7574FD2C">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944384" behindDoc="0" locked="0" layoutInCell="1" allowOverlap="1">
                <wp:simplePos x="0" y="0"/>
                <wp:positionH relativeFrom="column">
                  <wp:posOffset>201295</wp:posOffset>
                </wp:positionH>
                <wp:positionV relativeFrom="paragraph">
                  <wp:posOffset>111760</wp:posOffset>
                </wp:positionV>
                <wp:extent cx="635" cy="158750"/>
                <wp:effectExtent l="48895" t="0" r="64770" b="12700"/>
                <wp:wrapNone/>
                <wp:docPr id="443" name="直接箭头连接符 443"/>
                <wp:cNvGraphicFramePr/>
                <a:graphic xmlns:a="http://schemas.openxmlformats.org/drawingml/2006/main">
                  <a:graphicData uri="http://schemas.microsoft.com/office/word/2010/wordprocessingShape">
                    <wps:wsp>
                      <wps:cNvCnPr/>
                      <wps:spPr>
                        <a:xfrm flipH="1">
                          <a:off x="0" y="0"/>
                          <a:ext cx="635" cy="158750"/>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flip:x;margin-left:15.85pt;margin-top:8.8pt;height:12.5pt;width:0.05pt;z-index:252944384;mso-width-relative:page;mso-height-relative:page;" filled="f" stroked="t" coordsize="21600,21600" o:gfxdata="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Dry&#10;QW7WAAAABwEAAA8AAAAAAAAAAQAgAAAAIgAAAGRycy9kb3ducmV2LnhtbFBLAQIUABQAAAAIAIdO&#10;4kCndeu8JQIAACEEAAAOAAAAAAAAAAEAIAAAACUBAABkcnMvZTJvRG9jLnhtbFBLBQYAAAAABgAG&#10;AFkBAAC8BQAAAAA=&#10;">
                <v:fill on="f" focussize="0,0"/>
                <v:stroke color="#000000 [3200]" joinstyle="round" endarrow="open"/>
                <v:imagedata o:title=""/>
                <o:lock v:ext="edit" aspectratio="f"/>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926976" behindDoc="0" locked="0" layoutInCell="1" allowOverlap="1">
                <wp:simplePos x="0" y="0"/>
                <wp:positionH relativeFrom="column">
                  <wp:posOffset>2794635</wp:posOffset>
                </wp:positionH>
                <wp:positionV relativeFrom="paragraph">
                  <wp:posOffset>-226060</wp:posOffset>
                </wp:positionV>
                <wp:extent cx="5080" cy="200025"/>
                <wp:effectExtent l="46990" t="0" r="62230" b="9525"/>
                <wp:wrapNone/>
                <wp:docPr id="445" name="直接箭头连接符 445"/>
                <wp:cNvGraphicFramePr/>
                <a:graphic xmlns:a="http://schemas.openxmlformats.org/drawingml/2006/main">
                  <a:graphicData uri="http://schemas.microsoft.com/office/word/2010/wordprocessingShape">
                    <wps:wsp>
                      <wps:cNvCnPr>
                        <a:stCxn id="425" idx="2"/>
                      </wps:cNvCnPr>
                      <wps:spPr>
                        <a:xfrm flipH="1">
                          <a:off x="3547110" y="5968365"/>
                          <a:ext cx="5080" cy="200025"/>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flip:x;margin-left:220.05pt;margin-top:-17.8pt;height:15.75pt;width:0.4pt;z-index:252926976;mso-width-relative:page;mso-height-relative:page;" filled="f" stroked="t" coordsize="21600,21600" o:gfxdata="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NU4cmbXAAAACgEAAA8AAAAAAAAAAQAgAAAA&#10;IgAAAGRycy9kb3ducmV2LnhtbFBLAQIUABQAAAAIAIdO4kCC5BLoRQIAAFYEAAAOAAAAAAAAAAEA&#10;IAAAACYBAABkcnMvZTJvRG9jLnhtbFBLBQYAAAAABgAGAFkBAADdBQAAAAA=&#10;">
                <v:fill on="f" focussize="0,0"/>
                <v:stroke color="#000000 [3200]" joinstyle="round" endarrow="open"/>
                <v:imagedata o:title=""/>
                <o:lock v:ext="edit" aspectratio="f"/>
              </v:shape>
            </w:pict>
          </mc:Fallback>
        </mc:AlternateContent>
      </w:r>
    </w:p>
    <w:p w14:paraId="52FD77D6">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937216" behindDoc="0" locked="0" layoutInCell="1" allowOverlap="1">
                <wp:simplePos x="0" y="0"/>
                <wp:positionH relativeFrom="column">
                  <wp:posOffset>-756285</wp:posOffset>
                </wp:positionH>
                <wp:positionV relativeFrom="paragraph">
                  <wp:posOffset>88900</wp:posOffset>
                </wp:positionV>
                <wp:extent cx="1962150" cy="485775"/>
                <wp:effectExtent l="4445" t="4445" r="14605" b="5080"/>
                <wp:wrapNone/>
                <wp:docPr id="447" name="文本框 447"/>
                <wp:cNvGraphicFramePr/>
                <a:graphic xmlns:a="http://schemas.openxmlformats.org/drawingml/2006/main">
                  <a:graphicData uri="http://schemas.microsoft.com/office/word/2010/wordprocessingShape">
                    <wps:wsp>
                      <wps:cNvSpPr txBox="1"/>
                      <wps:spPr>
                        <a:xfrm>
                          <a:off x="0" y="0"/>
                          <a:ext cx="1962150" cy="48577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007BADF4">
                            <w:pPr>
                              <w:jc w:val="center"/>
                              <w:rPr>
                                <w:rFonts w:hint="eastAsia"/>
                                <w:lang w:eastAsia="zh-CN"/>
                              </w:rPr>
                            </w:pPr>
                            <w:r>
                              <w:rPr>
                                <w:rFonts w:hint="eastAsia"/>
                                <w:lang w:eastAsia="zh-CN"/>
                              </w:rPr>
                              <w:t>送</w:t>
                            </w:r>
                            <w:r>
                              <w:rPr>
                                <w:rFonts w:hint="eastAsia"/>
                                <w:lang w:val="en-US" w:eastAsia="zh-CN"/>
                              </w:rPr>
                              <w:t xml:space="preserve"> </w:t>
                            </w:r>
                            <w:r>
                              <w:rPr>
                                <w:rFonts w:hint="eastAsia"/>
                                <w:lang w:eastAsia="zh-CN"/>
                              </w:rPr>
                              <w:t>达</w:t>
                            </w:r>
                          </w:p>
                          <w:p w14:paraId="1CAEDA13">
                            <w:pPr>
                              <w:jc w:val="center"/>
                              <w:rPr>
                                <w:rFonts w:hint="default"/>
                                <w:lang w:val="en-US" w:eastAsia="zh-CN"/>
                              </w:rPr>
                            </w:pPr>
                            <w:r>
                              <w:rPr>
                                <w:rFonts w:hint="eastAsia"/>
                                <w:lang w:eastAsia="zh-CN"/>
                              </w:rPr>
                              <w:t>当场交付当事人</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9.55pt;margin-top:7pt;height:38.25pt;width:154.5pt;z-index:252937216;mso-width-relative:page;mso-height-relative:page;" fillcolor="#FFFFFF [3201]" filled="t" stroked="t" coordsize="21600,21600" o:gfxdata="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CbE5Gw1gAA&#10;AAoBAAAPAAAAAAAAAAEAIAAAACIAAABkcnMvZG93bnJldi54bWxQSwECFAAUAAAACACHTuJA1Pzn&#10;y1kCAAC7BAAADgAAAAAAAAABACAAAAAlAQAAZHJzL2Uyb0RvYy54bWxQSwUGAAAAAAYABgBZAQAA&#10;8AUAAAAA&#10;">
                <v:fill on="t" focussize="0,0"/>
                <v:stroke weight="0.5pt" color="#000000 [3204]" joinstyle="round"/>
                <v:imagedata o:title=""/>
                <o:lock v:ext="edit" aspectratio="f"/>
                <v:textbox>
                  <w:txbxContent>
                    <w:p w14:paraId="007BADF4">
                      <w:pPr>
                        <w:jc w:val="center"/>
                        <w:rPr>
                          <w:rFonts w:hint="eastAsia"/>
                          <w:lang w:eastAsia="zh-CN"/>
                        </w:rPr>
                      </w:pPr>
                      <w:r>
                        <w:rPr>
                          <w:rFonts w:hint="eastAsia"/>
                          <w:lang w:eastAsia="zh-CN"/>
                        </w:rPr>
                        <w:t>送</w:t>
                      </w:r>
                      <w:r>
                        <w:rPr>
                          <w:rFonts w:hint="eastAsia"/>
                          <w:lang w:val="en-US" w:eastAsia="zh-CN"/>
                        </w:rPr>
                        <w:t xml:space="preserve"> </w:t>
                      </w:r>
                      <w:r>
                        <w:rPr>
                          <w:rFonts w:hint="eastAsia"/>
                          <w:lang w:eastAsia="zh-CN"/>
                        </w:rPr>
                        <w:t>达</w:t>
                      </w:r>
                    </w:p>
                    <w:p w14:paraId="1CAEDA13">
                      <w:pPr>
                        <w:jc w:val="center"/>
                        <w:rPr>
                          <w:rFonts w:hint="default"/>
                          <w:lang w:val="en-US" w:eastAsia="zh-CN"/>
                        </w:rPr>
                      </w:pPr>
                      <w:r>
                        <w:rPr>
                          <w:rFonts w:hint="eastAsia"/>
                          <w:lang w:eastAsia="zh-CN"/>
                        </w:rPr>
                        <w:t>当场交付当事人</w:t>
                      </w:r>
                    </w:p>
                  </w:txbxContent>
                </v:textbox>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935168" behindDoc="0" locked="0" layoutInCell="1" allowOverlap="1">
                <wp:simplePos x="0" y="0"/>
                <wp:positionH relativeFrom="column">
                  <wp:posOffset>203835</wp:posOffset>
                </wp:positionH>
                <wp:positionV relativeFrom="paragraph">
                  <wp:posOffset>116205</wp:posOffset>
                </wp:positionV>
                <wp:extent cx="0" cy="252095"/>
                <wp:effectExtent l="48895" t="0" r="65405" b="14605"/>
                <wp:wrapNone/>
                <wp:docPr id="449" name="直接箭头连接符 449"/>
                <wp:cNvGraphicFramePr/>
                <a:graphic xmlns:a="http://schemas.openxmlformats.org/drawingml/2006/main">
                  <a:graphicData uri="http://schemas.microsoft.com/office/word/2010/wordprocessingShape">
                    <wps:wsp>
                      <wps:cNvCnPr/>
                      <wps:spPr>
                        <a:xfrm>
                          <a:off x="0" y="0"/>
                          <a:ext cx="0" cy="252095"/>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16.05pt;margin-top:9.15pt;height:19.85pt;width:0pt;z-index:252935168;mso-width-relative:page;mso-height-relative:page;" filled="f" stroked="t" coordsize="21600,21600" o:gfxdata="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OfA+gLTAAAABwEAAA8AAAAA&#10;AAAAAQAgAAAAIgAAAGRycy9kb3ducmV2LnhtbFBLAQIUABQAAAAIAIdO4kCAklE2GQIAABUEAAAO&#10;AAAAAAAAAAEAIAAAACIBAABkcnMvZTJvRG9jLnhtbFBLBQYAAAAABgAGAFkBAACtBQAAAAA=&#10;">
                <v:fill on="f" focussize="0,0"/>
                <v:stroke color="#000000 [3200]" joinstyle="round" endarrow="open"/>
                <v:imagedata o:title=""/>
                <o:lock v:ext="edit" aspectratio="f"/>
              </v:shape>
            </w:pict>
          </mc:Fallback>
        </mc:AlternateContent>
      </w:r>
    </w:p>
    <w:p w14:paraId="4384D005">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928000" behindDoc="0" locked="0" layoutInCell="1" allowOverlap="1">
                <wp:simplePos x="0" y="0"/>
                <wp:positionH relativeFrom="column">
                  <wp:posOffset>4064635</wp:posOffset>
                </wp:positionH>
                <wp:positionV relativeFrom="paragraph">
                  <wp:posOffset>52705</wp:posOffset>
                </wp:positionV>
                <wp:extent cx="158750" cy="22860"/>
                <wp:effectExtent l="635" t="36830" r="12065" b="54610"/>
                <wp:wrapNone/>
                <wp:docPr id="450" name="直接箭头连接符 450"/>
                <wp:cNvGraphicFramePr/>
                <a:graphic xmlns:a="http://schemas.openxmlformats.org/drawingml/2006/main">
                  <a:graphicData uri="http://schemas.microsoft.com/office/word/2010/wordprocessingShape">
                    <wps:wsp>
                      <wps:cNvCnPr>
                        <a:endCxn id="430" idx="1"/>
                      </wps:cNvCnPr>
                      <wps:spPr>
                        <a:xfrm flipV="1">
                          <a:off x="3537585" y="7052310"/>
                          <a:ext cx="158750" cy="22860"/>
                        </a:xfrm>
                        <a:prstGeom prst="straightConnector1">
                          <a:avLst/>
                        </a:prstGeom>
                        <a:ln>
                          <a:solidFill>
                            <a:schemeClr val="tx1">
                              <a:lumMod val="95000"/>
                              <a:lumOff val="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y;margin-left:320.05pt;margin-top:4.15pt;height:1.8pt;width:12.5pt;z-index:252928000;mso-width-relative:page;mso-height-relative:page;" filled="f" stroked="t" coordsize="21600,21600" o:gfxdata="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Cz0kmx2AAAAAgBAAAPAAAAAAAAAAEAIAAAACIAAABkcnMv&#10;ZG93bnJldi54bWxQSwECFAAUAAAACACHTuJAdB5fPDwCAABFBAAADgAAAAAAAAABACAAAAAnAQAA&#10;ZHJzL2Uyb0RvYy54bWxQSwUGAAAAAAYABgBZAQAA1QUAAAAA&#10;">
                <v:fill on="f" focussize="0,0"/>
                <v:stroke color="#0D0D0D [3069]" joinstyle="round" endarrow="open"/>
                <v:imagedata o:title=""/>
                <o:lock v:ext="edit" aspectratio="f"/>
              </v:shape>
            </w:pict>
          </mc:Fallback>
        </mc:AlternateContent>
      </w:r>
    </w:p>
    <w:p w14:paraId="53D9D014">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945408" behindDoc="0" locked="0" layoutInCell="1" allowOverlap="1">
                <wp:simplePos x="0" y="0"/>
                <wp:positionH relativeFrom="column">
                  <wp:posOffset>159385</wp:posOffset>
                </wp:positionH>
                <wp:positionV relativeFrom="paragraph">
                  <wp:posOffset>172720</wp:posOffset>
                </wp:positionV>
                <wp:extent cx="1905" cy="236220"/>
                <wp:effectExtent l="47625" t="0" r="64770" b="11430"/>
                <wp:wrapNone/>
                <wp:docPr id="452" name="直接箭头连接符 452"/>
                <wp:cNvGraphicFramePr/>
                <a:graphic xmlns:a="http://schemas.openxmlformats.org/drawingml/2006/main">
                  <a:graphicData uri="http://schemas.microsoft.com/office/word/2010/wordprocessingShape">
                    <wps:wsp>
                      <wps:cNvCnPr/>
                      <wps:spPr>
                        <a:xfrm>
                          <a:off x="0" y="0"/>
                          <a:ext cx="1905" cy="236220"/>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12.55pt;margin-top:13.6pt;height:18.6pt;width:0.15pt;z-index:252945408;mso-width-relative:page;mso-height-relative:page;" filled="f" stroked="t" coordsize="21600,21600" o:gfxdata="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zE9jn1QAAAAcB&#10;AAAPAAAAAAAAAAEAIAAAACIAAABkcnMvZG93bnJldi54bWxQSwECFAAUAAAACACHTuJA6/LlgB4C&#10;AAAYBAAADgAAAAAAAAABACAAAAAkAQAAZHJzL2Uyb0RvYy54bWxQSwUGAAAAAAYABgBZAQAAtAUA&#10;AAAA&#10;">
                <v:fill on="f" focussize="0,0"/>
                <v:stroke color="#000000 [3200]" joinstyle="round" endarrow="open"/>
                <v:imagedata o:title=""/>
                <o:lock v:ext="edit" aspectratio="f"/>
              </v:shape>
            </w:pict>
          </mc:Fallback>
        </mc:AlternateContent>
      </w:r>
    </w:p>
    <w:p w14:paraId="5863EE2E">
      <w:pPr>
        <w:bidi w:val="0"/>
        <w:rPr>
          <w:rFonts w:hint="eastAsia"/>
          <w:color w:val="000000" w:themeColor="text1"/>
          <w:highlight w:val="none"/>
          <w:lang w:val="en-US" w:eastAsia="zh-CN"/>
          <w14:textFill>
            <w14:solidFill>
              <w14:schemeClr w14:val="tx1"/>
            </w14:solidFill>
          </w14:textFill>
        </w:rPr>
      </w:pPr>
    </w:p>
    <w:p w14:paraId="745E13FF">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939264" behindDoc="0" locked="0" layoutInCell="1" allowOverlap="1">
                <wp:simplePos x="0" y="0"/>
                <wp:positionH relativeFrom="column">
                  <wp:posOffset>-769620</wp:posOffset>
                </wp:positionH>
                <wp:positionV relativeFrom="paragraph">
                  <wp:posOffset>8890</wp:posOffset>
                </wp:positionV>
                <wp:extent cx="1962150" cy="675640"/>
                <wp:effectExtent l="4445" t="4445" r="14605" b="5715"/>
                <wp:wrapNone/>
                <wp:docPr id="454" name="文本框 454"/>
                <wp:cNvGraphicFramePr/>
                <a:graphic xmlns:a="http://schemas.openxmlformats.org/drawingml/2006/main">
                  <a:graphicData uri="http://schemas.microsoft.com/office/word/2010/wordprocessingShape">
                    <wps:wsp>
                      <wps:cNvSpPr txBox="1"/>
                      <wps:spPr>
                        <a:xfrm>
                          <a:off x="0" y="0"/>
                          <a:ext cx="1962150" cy="67564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415C8761">
                            <w:pPr>
                              <w:jc w:val="center"/>
                              <w:rPr>
                                <w:rFonts w:hint="eastAsia"/>
                                <w:lang w:eastAsia="zh-CN"/>
                              </w:rPr>
                            </w:pPr>
                            <w:r>
                              <w:rPr>
                                <w:rFonts w:hint="eastAsia"/>
                                <w:lang w:eastAsia="zh-CN"/>
                              </w:rPr>
                              <w:t>备</w:t>
                            </w:r>
                            <w:r>
                              <w:rPr>
                                <w:rFonts w:hint="eastAsia"/>
                                <w:lang w:val="en-US" w:eastAsia="zh-CN"/>
                              </w:rPr>
                              <w:t xml:space="preserve"> </w:t>
                            </w:r>
                            <w:r>
                              <w:rPr>
                                <w:rFonts w:hint="eastAsia"/>
                                <w:lang w:eastAsia="zh-CN"/>
                              </w:rPr>
                              <w:t>案</w:t>
                            </w:r>
                          </w:p>
                          <w:p w14:paraId="4CC5BF80">
                            <w:pPr>
                              <w:jc w:val="both"/>
                              <w:rPr>
                                <w:rFonts w:hint="eastAsia"/>
                                <w:lang w:eastAsia="zh-CN"/>
                              </w:rPr>
                            </w:pPr>
                            <w:r>
                              <w:rPr>
                                <w:rFonts w:hint="eastAsia"/>
                                <w:lang w:eastAsia="zh-CN"/>
                              </w:rPr>
                              <w:t>执法人员当场作出处罚后，必须报所属行政机关备案</w:t>
                            </w:r>
                          </w:p>
                          <w:p w14:paraId="6088818E">
                            <w:pPr>
                              <w:rPr>
                                <w:rFonts w:hint="default"/>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0.6pt;margin-top:0.7pt;height:53.2pt;width:154.5pt;z-index:252939264;mso-width-relative:page;mso-height-relative:page;" fillcolor="#FFFFFF [3201]" filled="t" stroked="t" coordsize="21600,21600" o:gfxdata="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JfwuQPVAAAA&#10;CgEAAA8AAAAAAAAAAQAgAAAAIgAAAGRycy9kb3ducmV2LnhtbFBLAQIUABQAAAAIAIdO4kDlIjzM&#10;WQIAALsEAAAOAAAAAAAAAAEAIAAAACQBAABkcnMvZTJvRG9jLnhtbFBLBQYAAAAABgAGAFkBAADv&#10;BQAAAAA=&#10;">
                <v:fill on="t" focussize="0,0"/>
                <v:stroke weight="0.5pt" color="#000000 [3204]" joinstyle="round"/>
                <v:imagedata o:title=""/>
                <o:lock v:ext="edit" aspectratio="f"/>
                <v:textbox>
                  <w:txbxContent>
                    <w:p w14:paraId="415C8761">
                      <w:pPr>
                        <w:jc w:val="center"/>
                        <w:rPr>
                          <w:rFonts w:hint="eastAsia"/>
                          <w:lang w:eastAsia="zh-CN"/>
                        </w:rPr>
                      </w:pPr>
                      <w:r>
                        <w:rPr>
                          <w:rFonts w:hint="eastAsia"/>
                          <w:lang w:eastAsia="zh-CN"/>
                        </w:rPr>
                        <w:t>备</w:t>
                      </w:r>
                      <w:r>
                        <w:rPr>
                          <w:rFonts w:hint="eastAsia"/>
                          <w:lang w:val="en-US" w:eastAsia="zh-CN"/>
                        </w:rPr>
                        <w:t xml:space="preserve"> </w:t>
                      </w:r>
                      <w:r>
                        <w:rPr>
                          <w:rFonts w:hint="eastAsia"/>
                          <w:lang w:eastAsia="zh-CN"/>
                        </w:rPr>
                        <w:t>案</w:t>
                      </w:r>
                    </w:p>
                    <w:p w14:paraId="4CC5BF80">
                      <w:pPr>
                        <w:jc w:val="both"/>
                        <w:rPr>
                          <w:rFonts w:hint="eastAsia"/>
                          <w:lang w:eastAsia="zh-CN"/>
                        </w:rPr>
                      </w:pPr>
                      <w:r>
                        <w:rPr>
                          <w:rFonts w:hint="eastAsia"/>
                          <w:lang w:eastAsia="zh-CN"/>
                        </w:rPr>
                        <w:t>执法人员当场作出处罚后，必须报所属行政机关备案</w:t>
                      </w:r>
                    </w:p>
                    <w:p w14:paraId="6088818E">
                      <w:pPr>
                        <w:rPr>
                          <w:rFonts w:hint="default"/>
                          <w:lang w:val="en-US" w:eastAsia="zh-CN"/>
                        </w:rPr>
                      </w:pPr>
                    </w:p>
                  </w:txbxContent>
                </v:textbox>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938240" behindDoc="0" locked="0" layoutInCell="1" allowOverlap="1">
                <wp:simplePos x="0" y="0"/>
                <wp:positionH relativeFrom="column">
                  <wp:posOffset>194310</wp:posOffset>
                </wp:positionH>
                <wp:positionV relativeFrom="paragraph">
                  <wp:posOffset>47625</wp:posOffset>
                </wp:positionV>
                <wp:extent cx="0" cy="252095"/>
                <wp:effectExtent l="48895" t="0" r="65405" b="14605"/>
                <wp:wrapNone/>
                <wp:docPr id="455" name="直接箭头连接符 455"/>
                <wp:cNvGraphicFramePr/>
                <a:graphic xmlns:a="http://schemas.openxmlformats.org/drawingml/2006/main">
                  <a:graphicData uri="http://schemas.microsoft.com/office/word/2010/wordprocessingShape">
                    <wps:wsp>
                      <wps:cNvCnPr/>
                      <wps:spPr>
                        <a:xfrm>
                          <a:off x="0" y="0"/>
                          <a:ext cx="0" cy="252095"/>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15.3pt;margin-top:3.75pt;height:19.85pt;width:0pt;z-index:252938240;mso-width-relative:page;mso-height-relative:page;" filled="f" stroked="t" coordsize="21600,21600" o:gfxdata="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XWQ1J1AAAAAYBAAAPAAAA&#10;AAAAAAEAIAAAACIAAABkcnMvZG93bnJldi54bWxQSwECFAAUAAAACACHTuJA5Fh7yBkCAAAVBAAA&#10;DgAAAAAAAAABACAAAAAjAQAAZHJzL2Uyb0RvYy54bWxQSwUGAAAAAAYABgBZAQAArgUAAAAA&#10;">
                <v:fill on="f" focussize="0,0"/>
                <v:stroke color="#000000 [3200]" joinstyle="round" endarrow="open"/>
                <v:imagedata o:title=""/>
                <o:lock v:ext="edit" aspectratio="f"/>
              </v:shape>
            </w:pict>
          </mc:Fallback>
        </mc:AlternateContent>
      </w:r>
    </w:p>
    <w:p w14:paraId="64BFCF99">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930048" behindDoc="0" locked="0" layoutInCell="1" allowOverlap="1">
                <wp:simplePos x="0" y="0"/>
                <wp:positionH relativeFrom="column">
                  <wp:posOffset>3498850</wp:posOffset>
                </wp:positionH>
                <wp:positionV relativeFrom="paragraph">
                  <wp:posOffset>35560</wp:posOffset>
                </wp:positionV>
                <wp:extent cx="2294255" cy="948055"/>
                <wp:effectExtent l="4445" t="4445" r="6350" b="19050"/>
                <wp:wrapNone/>
                <wp:docPr id="469" name="文本框 469"/>
                <wp:cNvGraphicFramePr/>
                <a:graphic xmlns:a="http://schemas.openxmlformats.org/drawingml/2006/main">
                  <a:graphicData uri="http://schemas.microsoft.com/office/word/2010/wordprocessingShape">
                    <wps:wsp>
                      <wps:cNvSpPr txBox="1"/>
                      <wps:spPr>
                        <a:xfrm>
                          <a:off x="0" y="0"/>
                          <a:ext cx="2294255" cy="94805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338CAD05">
                            <w:pPr>
                              <w:jc w:val="center"/>
                              <w:rPr>
                                <w:rFonts w:hint="eastAsia"/>
                                <w:lang w:val="en-US" w:eastAsia="zh-CN"/>
                              </w:rPr>
                            </w:pPr>
                            <w:r>
                              <w:rPr>
                                <w:rFonts w:hint="eastAsia"/>
                                <w:lang w:val="en-US" w:eastAsia="zh-CN"/>
                              </w:rPr>
                              <w:t>执 行</w:t>
                            </w:r>
                          </w:p>
                          <w:p w14:paraId="6D6A85E7">
                            <w:pPr>
                              <w:jc w:val="both"/>
                              <w:rPr>
                                <w:rFonts w:hint="default"/>
                                <w:lang w:val="en-US" w:eastAsia="zh-CN"/>
                              </w:rPr>
                            </w:pPr>
                            <w:r>
                              <w:rPr>
                                <w:rFonts w:hint="eastAsia"/>
                                <w:lang w:val="en-US" w:eastAsia="zh-CN"/>
                              </w:rPr>
                              <w:t>督促当事人履行生效的行政处罚决定，对逾期不履行的，依照《中华人民共和国行政强制法》的规定执行</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75.5pt;margin-top:2.8pt;height:74.65pt;width:180.65pt;z-index:252930048;mso-width-relative:page;mso-height-relative:page;" fillcolor="#FFFFFF [3201]" filled="t" stroked="t" coordsize="21600,21600" o:gfxdata="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FBegDtYA&#10;AAAJAQAADwAAAAAAAAABACAAAAAiAAAAZHJzL2Rvd25yZXYueG1sUEsBAhQAFAAAAAgAh07iQByi&#10;a9haAgAAuwQAAA4AAAAAAAAAAQAgAAAAJQEAAGRycy9lMm9Eb2MueG1sUEsFBgAAAAAGAAYAWQEA&#10;APEFAAAAAA==&#10;">
                <v:fill on="t" focussize="0,0"/>
                <v:stroke weight="0.5pt" color="#000000 [3204]" joinstyle="round"/>
                <v:imagedata o:title=""/>
                <o:lock v:ext="edit" aspectratio="f"/>
                <v:textbox>
                  <w:txbxContent>
                    <w:p w14:paraId="338CAD05">
                      <w:pPr>
                        <w:jc w:val="center"/>
                        <w:rPr>
                          <w:rFonts w:hint="eastAsia"/>
                          <w:lang w:val="en-US" w:eastAsia="zh-CN"/>
                        </w:rPr>
                      </w:pPr>
                      <w:r>
                        <w:rPr>
                          <w:rFonts w:hint="eastAsia"/>
                          <w:lang w:val="en-US" w:eastAsia="zh-CN"/>
                        </w:rPr>
                        <w:t>执 行</w:t>
                      </w:r>
                    </w:p>
                    <w:p w14:paraId="6D6A85E7">
                      <w:pPr>
                        <w:jc w:val="both"/>
                        <w:rPr>
                          <w:rFonts w:hint="default"/>
                          <w:lang w:val="en-US" w:eastAsia="zh-CN"/>
                        </w:rPr>
                      </w:pPr>
                      <w:r>
                        <w:rPr>
                          <w:rFonts w:hint="eastAsia"/>
                          <w:lang w:val="en-US" w:eastAsia="zh-CN"/>
                        </w:rPr>
                        <w:t>督促当事人履行生效的行政处罚决定，对逾期不履行的，依照《中华人民共和国行政强制法》的规定执行</w:t>
                      </w:r>
                    </w:p>
                  </w:txbxContent>
                </v:textbox>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929024" behindDoc="0" locked="0" layoutInCell="1" allowOverlap="1">
                <wp:simplePos x="0" y="0"/>
                <wp:positionH relativeFrom="column">
                  <wp:posOffset>4991735</wp:posOffset>
                </wp:positionH>
                <wp:positionV relativeFrom="paragraph">
                  <wp:posOffset>-206375</wp:posOffset>
                </wp:positionV>
                <wp:extent cx="3810" cy="240665"/>
                <wp:effectExtent l="46990" t="0" r="63500" b="6985"/>
                <wp:wrapNone/>
                <wp:docPr id="470" name="直接箭头连接符 470"/>
                <wp:cNvGraphicFramePr/>
                <a:graphic xmlns:a="http://schemas.openxmlformats.org/drawingml/2006/main">
                  <a:graphicData uri="http://schemas.microsoft.com/office/word/2010/wordprocessingShape">
                    <wps:wsp>
                      <wps:cNvCnPr>
                        <a:stCxn id="430" idx="2"/>
                      </wps:cNvCnPr>
                      <wps:spPr>
                        <a:xfrm>
                          <a:off x="0" y="0"/>
                          <a:ext cx="3810" cy="240665"/>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393.05pt;margin-top:-16.25pt;height:18.95pt;width:0.3pt;z-index:252929024;mso-width-relative:page;mso-height-relative:page;" filled="f" stroked="t" coordsize="21600,21600" o:gfxdata="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QxaQNtgAAAAJAQAADwAAAAAAAAABACAAAAAiAAAAZHJzL2Rvd25yZXYueG1s&#10;UEsBAhQAFAAAAAgAh07iQKHusD4xAgAAQAQAAA4AAAAAAAAAAQAgAAAAJwEAAGRycy9lMm9Eb2Mu&#10;eG1sUEsFBgAAAAAGAAYAWQEAAMoFAAAAAA==&#10;">
                <v:fill on="f" focussize="0,0"/>
                <v:stroke color="#000000 [3200]" joinstyle="round" endarrow="open"/>
                <v:imagedata o:title=""/>
                <o:lock v:ext="edit" aspectratio="f"/>
              </v:shape>
            </w:pict>
          </mc:Fallback>
        </mc:AlternateContent>
      </w:r>
    </w:p>
    <w:p w14:paraId="62E12C4B">
      <w:pPr>
        <w:bidi w:val="0"/>
        <w:rPr>
          <w:rFonts w:hint="default"/>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940288" behindDoc="0" locked="0" layoutInCell="1" allowOverlap="1">
                <wp:simplePos x="0" y="0"/>
                <wp:positionH relativeFrom="column">
                  <wp:posOffset>1221740</wp:posOffset>
                </wp:positionH>
                <wp:positionV relativeFrom="paragraph">
                  <wp:posOffset>1905</wp:posOffset>
                </wp:positionV>
                <wp:extent cx="2271395" cy="24765"/>
                <wp:effectExtent l="0" t="25400" r="14605" b="64135"/>
                <wp:wrapNone/>
                <wp:docPr id="472" name="直接箭头连接符 472"/>
                <wp:cNvGraphicFramePr/>
                <a:graphic xmlns:a="http://schemas.openxmlformats.org/drawingml/2006/main">
                  <a:graphicData uri="http://schemas.microsoft.com/office/word/2010/wordprocessingShape">
                    <wps:wsp>
                      <wps:cNvCnPr/>
                      <wps:spPr>
                        <a:xfrm>
                          <a:off x="2375535" y="8170545"/>
                          <a:ext cx="2271395" cy="24765"/>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96.2pt;margin-top:0.15pt;height:1.95pt;width:178.85pt;z-index:252940288;mso-width-relative:page;mso-height-relative:page;" filled="f" stroked="t" coordsize="21600,21600" o:gfxdata="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BGkTG71AAAAAYBAAAPAAAAAAAAAAEAIAAAACIAAABkcnMvZG93bnJldi54bWxQSwECFAAU&#10;AAAACACHTuJAOICTSy4CAAAmBAAADgAAAAAAAAABACAAAAAjAQAAZHJzL2Uyb0RvYy54bWxQSwUG&#10;AAAAAAYABgBZAQAAwwUAAAAA&#10;">
                <v:fill on="f" focussize="0,0"/>
                <v:stroke color="#000000 [3200]" joinstyle="round" endarrow="open"/>
                <v:imagedata o:title=""/>
                <o:lock v:ext="edit" aspectratio="f"/>
              </v:shape>
            </w:pict>
          </mc:Fallback>
        </mc:AlternateContent>
      </w:r>
      <w:r>
        <w:rPr>
          <w:rFonts w:hint="eastAsia"/>
          <w:color w:val="000000" w:themeColor="text1"/>
          <w:highlight w:val="none"/>
          <w:lang w:val="en-US" w:eastAsia="zh-CN"/>
          <w14:textFill>
            <w14:solidFill>
              <w14:schemeClr w14:val="tx1"/>
            </w14:solidFill>
          </w14:textFill>
        </w:rPr>
        <w:t xml:space="preserve">                                                                              </w:t>
      </w:r>
    </w:p>
    <w:p w14:paraId="12A746AD">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942336" behindDoc="0" locked="0" layoutInCell="1" allowOverlap="1">
                <wp:simplePos x="0" y="0"/>
                <wp:positionH relativeFrom="column">
                  <wp:posOffset>1350010</wp:posOffset>
                </wp:positionH>
                <wp:positionV relativeFrom="paragraph">
                  <wp:posOffset>69850</wp:posOffset>
                </wp:positionV>
                <wp:extent cx="1962150" cy="533400"/>
                <wp:effectExtent l="4445" t="4445" r="14605" b="14605"/>
                <wp:wrapNone/>
                <wp:docPr id="473" name="文本框 473"/>
                <wp:cNvGraphicFramePr/>
                <a:graphic xmlns:a="http://schemas.openxmlformats.org/drawingml/2006/main">
                  <a:graphicData uri="http://schemas.microsoft.com/office/word/2010/wordprocessingShape">
                    <wps:wsp>
                      <wps:cNvSpPr txBox="1"/>
                      <wps:spPr>
                        <a:xfrm>
                          <a:off x="0" y="0"/>
                          <a:ext cx="1962150" cy="53340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099869D4">
                            <w:pPr>
                              <w:jc w:val="center"/>
                              <w:rPr>
                                <w:rFonts w:hint="default"/>
                                <w:lang w:val="en-US" w:eastAsia="zh-CN"/>
                              </w:rPr>
                            </w:pPr>
                            <w:r>
                              <w:rPr>
                                <w:rFonts w:hint="eastAsia"/>
                                <w:lang w:eastAsia="zh-CN"/>
                              </w:rPr>
                              <w:t>法律法规规章文件规定应履行的其他责任</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06.3pt;margin-top:5.5pt;height:42pt;width:154.5pt;z-index:252942336;mso-width-relative:page;mso-height-relative:page;" fillcolor="#FFFFFF [3201]" filled="t" stroked="t" coordsize="21600,21600" o:gfxdata="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ARH00+1QAA&#10;AAkBAAAPAAAAAAAAAAEAIAAAACIAAABkcnMvZG93bnJldi54bWxQSwECFAAUAAAACACHTuJAAPjV&#10;HVoCAAC7BAAADgAAAAAAAAABACAAAAAkAQAAZHJzL2Uyb0RvYy54bWxQSwUGAAAAAAYABgBZAQAA&#10;8AUAAAAA&#10;">
                <v:fill on="t" focussize="0,0"/>
                <v:stroke weight="0.5pt" color="#000000 [3204]" joinstyle="round"/>
                <v:imagedata o:title=""/>
                <o:lock v:ext="edit" aspectratio="f"/>
                <v:textbox>
                  <w:txbxContent>
                    <w:p w14:paraId="099869D4">
                      <w:pPr>
                        <w:jc w:val="center"/>
                        <w:rPr>
                          <w:rFonts w:hint="default"/>
                          <w:lang w:val="en-US" w:eastAsia="zh-CN"/>
                        </w:rPr>
                      </w:pPr>
                      <w:r>
                        <w:rPr>
                          <w:rFonts w:hint="eastAsia"/>
                          <w:lang w:eastAsia="zh-CN"/>
                        </w:rPr>
                        <w:t>法律法规规章文件规定应履行的其他责任</w:t>
                      </w:r>
                    </w:p>
                  </w:txbxContent>
                </v:textbox>
              </v:shape>
            </w:pict>
          </mc:Fallback>
        </mc:AlternateContent>
      </w:r>
    </w:p>
    <w:p w14:paraId="28B35BBA">
      <w:pPr>
        <w:bidi w:val="0"/>
        <w:rPr>
          <w:rFonts w:hint="eastAsia"/>
          <w:color w:val="000000" w:themeColor="text1"/>
          <w:highlight w:val="none"/>
          <w:lang w:val="en-US" w:eastAsia="zh-CN"/>
          <w14:textFill>
            <w14:solidFill>
              <w14:schemeClr w14:val="tx1"/>
            </w14:solidFill>
          </w14:textFill>
        </w:rPr>
      </w:pPr>
      <w:r>
        <w:rPr>
          <w:color w:val="000000" w:themeColor="text1"/>
          <w:sz w:val="21"/>
          <w:highlight w:val="none"/>
          <w14:textFill>
            <w14:solidFill>
              <w14:schemeClr w14:val="tx1"/>
            </w14:solidFill>
          </w14:textFill>
        </w:rPr>
        <mc:AlternateContent>
          <mc:Choice Requires="wps">
            <w:drawing>
              <wp:anchor distT="0" distB="0" distL="114300" distR="114300" simplePos="0" relativeHeight="252931072" behindDoc="0" locked="0" layoutInCell="1" allowOverlap="1">
                <wp:simplePos x="0" y="0"/>
                <wp:positionH relativeFrom="column">
                  <wp:posOffset>3312160</wp:posOffset>
                </wp:positionH>
                <wp:positionV relativeFrom="paragraph">
                  <wp:posOffset>149225</wp:posOffset>
                </wp:positionV>
                <wp:extent cx="180975" cy="2540"/>
                <wp:effectExtent l="0" t="47625" r="9525" b="64135"/>
                <wp:wrapNone/>
                <wp:docPr id="475" name="直接箭头连接符 475"/>
                <wp:cNvGraphicFramePr/>
                <a:graphic xmlns:a="http://schemas.openxmlformats.org/drawingml/2006/main">
                  <a:graphicData uri="http://schemas.microsoft.com/office/word/2010/wordprocessingShape">
                    <wps:wsp>
                      <wps:cNvCnPr/>
                      <wps:spPr>
                        <a:xfrm flipH="1">
                          <a:off x="0" y="0"/>
                          <a:ext cx="180975" cy="2540"/>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flip:x;margin-left:260.8pt;margin-top:11.75pt;height:0.2pt;width:14.25pt;z-index:252931072;mso-width-relative:page;mso-height-relative:page;" filled="f" stroked="t" coordsize="21600,21600" o:gfxdata="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NJ4&#10;EfrXAAAACQEAAA8AAAAAAAAAAQAgAAAAIgAAAGRycy9kb3ducmV2LnhtbFBLAQIUABQAAAAIAIdO&#10;4kArpOOzJAIAACIEAAAOAAAAAAAAAAEAIAAAACYBAABkcnMvZTJvRG9jLnhtbFBLBQYAAAAABgAG&#10;AFkBAAC8BQAAAAA=&#10;">
                <v:fill on="f" focussize="0,0"/>
                <v:stroke color="#000000 [3200]" joinstyle="round" endarrow="open"/>
                <v:imagedata o:title=""/>
                <o:lock v:ext="edit" aspectratio="f"/>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943360" behindDoc="0" locked="0" layoutInCell="1" allowOverlap="1">
                <wp:simplePos x="0" y="0"/>
                <wp:positionH relativeFrom="column">
                  <wp:posOffset>212090</wp:posOffset>
                </wp:positionH>
                <wp:positionV relativeFrom="paragraph">
                  <wp:posOffset>82550</wp:posOffset>
                </wp:positionV>
                <wp:extent cx="1116965" cy="16510"/>
                <wp:effectExtent l="0" t="33655" r="6985" b="64135"/>
                <wp:wrapNone/>
                <wp:docPr id="476" name="直接箭头连接符 476"/>
                <wp:cNvGraphicFramePr/>
                <a:graphic xmlns:a="http://schemas.openxmlformats.org/drawingml/2006/main">
                  <a:graphicData uri="http://schemas.microsoft.com/office/word/2010/wordprocessingShape">
                    <wps:wsp>
                      <wps:cNvCnPr/>
                      <wps:spPr>
                        <a:xfrm>
                          <a:off x="0" y="0"/>
                          <a:ext cx="1116965" cy="16510"/>
                        </a:xfrm>
                        <a:prstGeom prst="straightConnector1">
                          <a:avLst/>
                        </a:prstGeom>
                        <a:ln>
                          <a:solidFill>
                            <a:schemeClr val="tx1">
                              <a:lumMod val="95000"/>
                              <a:lumOff val="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6.7pt;margin-top:6.5pt;height:1.3pt;width:87.95pt;z-index:252943360;mso-width-relative:page;mso-height-relative:page;" filled="f" stroked="t" coordsize="21600,21600" o:gfxdata="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WR+z2tkAAAAIAQAA&#10;DwAAAAAAAAABACAAAAAiAAAAZHJzL2Rvd25yZXYueG1sUEsBAhQAFAAAAAgAh07iQCWnK1UYAgAA&#10;BwQAAA4AAAAAAAAAAQAgAAAAKAEAAGRycy9lMm9Eb2MueG1sUEsFBgAAAAAGAAYAWQEAALIFAAAA&#10;AA==&#10;">
                <v:fill on="f" focussize="0,0"/>
                <v:stroke color="#0D0D0D [3069]" joinstyle="round" endarrow="open"/>
                <v:imagedata o:title=""/>
                <o:lock v:ext="edit" aspectratio="f"/>
              </v:shape>
            </w:pict>
          </mc:Fallback>
        </mc:AlternateContent>
      </w:r>
      <w:r>
        <w:rPr>
          <w:color w:val="000000" w:themeColor="text1"/>
          <w:sz w:val="21"/>
          <w:highlight w:val="none"/>
          <w14:textFill>
            <w14:solidFill>
              <w14:schemeClr w14:val="tx1"/>
            </w14:solidFill>
          </w14:textFill>
        </w:rPr>
        <mc:AlternateContent>
          <mc:Choice Requires="wps">
            <w:drawing>
              <wp:anchor distT="0" distB="0" distL="114300" distR="114300" simplePos="0" relativeHeight="252941312" behindDoc="0" locked="0" layoutInCell="1" allowOverlap="1">
                <wp:simplePos x="0" y="0"/>
                <wp:positionH relativeFrom="column">
                  <wp:posOffset>211455</wp:posOffset>
                </wp:positionH>
                <wp:positionV relativeFrom="paragraph">
                  <wp:posOffset>-107950</wp:posOffset>
                </wp:positionV>
                <wp:extent cx="635" cy="190500"/>
                <wp:effectExtent l="4445" t="0" r="13970" b="0"/>
                <wp:wrapNone/>
                <wp:docPr id="478" name="直接连接符 478"/>
                <wp:cNvGraphicFramePr/>
                <a:graphic xmlns:a="http://schemas.openxmlformats.org/drawingml/2006/main">
                  <a:graphicData uri="http://schemas.microsoft.com/office/word/2010/wordprocessingShape">
                    <wps:wsp>
                      <wps:cNvCnPr>
                        <a:stCxn id="454" idx="2"/>
                      </wps:cNvCnPr>
                      <wps:spPr>
                        <a:xfrm>
                          <a:off x="1375410" y="8361680"/>
                          <a:ext cx="635" cy="1905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6.65pt;margin-top:-8.5pt;height:15pt;width:0.05pt;z-index:252941312;mso-width-relative:page;mso-height-relative:page;" filled="f" stroked="t" coordsize="21600,21600" o:gfxdata="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FHaww9UAAAAIAQAADwAAAAAAAAABACAAAAAiAAAAZHJzL2Rvd25yZXYueG1s&#10;UEsBAhQAFAAAAAgAh07iQJg3wbT7AQAA0wMAAA4AAAAAAAAAAQAgAAAAJAEAAGRycy9lMm9Eb2Mu&#10;eG1sUEsFBgAAAAAGAAYAWQEAAJEFAAAAAA==&#10;">
                <v:fill on="f" focussize="0,0"/>
                <v:stroke color="#000000 [3213]" joinstyle="round"/>
                <v:imagedata o:title=""/>
                <o:lock v:ext="edit" aspectratio="f"/>
              </v:line>
            </w:pict>
          </mc:Fallback>
        </mc:AlternateContent>
      </w:r>
    </w:p>
    <w:p w14:paraId="30FB3687">
      <w:pPr>
        <w:bidi w:val="0"/>
        <w:rPr>
          <w:rFonts w:hint="eastAsia"/>
          <w:color w:val="000000" w:themeColor="text1"/>
          <w:highlight w:val="none"/>
          <w:lang w:val="en-US" w:eastAsia="zh-CN"/>
          <w14:textFill>
            <w14:solidFill>
              <w14:schemeClr w14:val="tx1"/>
            </w14:solidFill>
          </w14:textFill>
        </w:rPr>
      </w:pPr>
    </w:p>
    <w:p w14:paraId="7CB9BAF4">
      <w:pPr>
        <w:jc w:val="left"/>
        <w:rPr>
          <w:rFonts w:ascii="楷体_GB2312" w:hAnsi="楷体_GB2312" w:eastAsia="楷体_GB2312" w:cs="楷体_GB2312"/>
          <w:szCs w:val="21"/>
        </w:rPr>
      </w:pPr>
    </w:p>
    <w:p w14:paraId="2F6EB097">
      <w:pPr>
        <w:spacing w:line="300" w:lineRule="exact"/>
        <w:rPr>
          <w:rFonts w:hint="eastAsia" w:ascii="楷体_GB2312" w:eastAsia="楷体_GB2312" w:cs="楷体_GB2312"/>
          <w:szCs w:val="21"/>
        </w:rPr>
      </w:pPr>
    </w:p>
    <w:p w14:paraId="5A2453BA">
      <w:pPr>
        <w:spacing w:line="300" w:lineRule="exact"/>
        <w:rPr>
          <w:rFonts w:ascii="楷体_GB2312" w:eastAsia="楷体_GB2312" w:cs="楷体_GB2312"/>
          <w:szCs w:val="21"/>
        </w:rPr>
      </w:pPr>
      <w:r>
        <w:rPr>
          <w:rFonts w:hint="eastAsia" w:ascii="楷体_GB2312" w:eastAsia="楷体_GB2312" w:cs="楷体_GB2312"/>
          <w:szCs w:val="21"/>
        </w:rPr>
        <w:t>办理机构：农业农村综合服务中心</w:t>
      </w:r>
    </w:p>
    <w:p w14:paraId="4B5A6296">
      <w:pPr>
        <w:rPr>
          <w:rFonts w:ascii="楷体_GB2312" w:eastAsia="楷体_GB2312" w:cs="楷体_GB2312"/>
          <w:szCs w:val="21"/>
        </w:rPr>
      </w:pPr>
      <w:r>
        <w:rPr>
          <w:rFonts w:hint="eastAsia" w:ascii="楷体_GB2312" w:eastAsia="楷体_GB2312" w:cs="楷体_GB2312"/>
          <w:szCs w:val="21"/>
        </w:rPr>
        <w:t>业务电话：0851-34668560，监督电话：0851-34668091</w:t>
      </w:r>
    </w:p>
    <w:p w14:paraId="1B6FE043">
      <w:pPr>
        <w:pStyle w:val="13"/>
        <w:tabs>
          <w:tab w:val="left" w:pos="3051"/>
          <w:tab w:val="center" w:pos="4213"/>
        </w:tabs>
        <w:spacing w:beforeAutospacing="0" w:afterAutospacing="0" w:line="576" w:lineRule="exact"/>
        <w:rPr>
          <w:rFonts w:ascii="黑体" w:eastAsia="黑体" w:cs="黑体"/>
          <w:bCs/>
          <w:sz w:val="32"/>
          <w:szCs w:val="32"/>
        </w:rPr>
      </w:pPr>
      <w:r>
        <w:rPr>
          <w:rFonts w:hint="eastAsia" w:ascii="黑体" w:eastAsia="黑体" w:cs="黑体"/>
          <w:bCs/>
          <w:sz w:val="32"/>
          <w:szCs w:val="32"/>
        </w:rPr>
        <w:t>行政奖励</w:t>
      </w:r>
    </w:p>
    <w:p w14:paraId="5DA07BF8">
      <w:pPr>
        <w:spacing w:line="576" w:lineRule="exact"/>
        <w:jc w:val="center"/>
        <w:rPr>
          <w:rFonts w:ascii="方正小标宋简体" w:eastAsia="方正小标宋简体" w:cs="方正小标宋简体"/>
          <w:sz w:val="44"/>
          <w:szCs w:val="44"/>
        </w:rPr>
      </w:pPr>
      <w:r>
        <w:rPr>
          <w:rFonts w:hint="eastAsia" w:ascii="方正小标宋简体" w:eastAsia="方正小标宋简体" w:cs="方正小标宋简体"/>
          <w:sz w:val="44"/>
          <w:szCs w:val="44"/>
        </w:rPr>
        <w:t>12对在社会主义建设中做出显著成绩的残疾人，对维护残疾人合法权益、发展残疾人事业、为残疾人服务做出显著成绩的单位和个人的奖励权力运行流程图</w:t>
      </w:r>
    </w:p>
    <w:p w14:paraId="4FE0829E">
      <w:pPr>
        <w:pStyle w:val="2"/>
        <w:ind w:firstLine="403"/>
      </w:pPr>
    </w:p>
    <w:p w14:paraId="259F4E20"/>
    <w:p w14:paraId="53815525">
      <w:pPr>
        <w:jc w:val="center"/>
        <w:rPr>
          <w:b/>
          <w:szCs w:val="21"/>
        </w:rPr>
      </w:pPr>
      <w:r>
        <w:rPr>
          <w:rFonts w:ascii="宋体" w:cs="仿宋_GB2312"/>
          <w:b/>
          <w:bCs/>
          <w:sz w:val="36"/>
          <w:szCs w:val="32"/>
        </w:rPr>
        <mc:AlternateContent>
          <mc:Choice Requires="wps">
            <w:drawing>
              <wp:anchor distT="0" distB="0" distL="90805" distR="90805" simplePos="0" relativeHeight="252559360" behindDoc="1" locked="0" layoutInCell="1" allowOverlap="1">
                <wp:simplePos x="0" y="0"/>
                <wp:positionH relativeFrom="column">
                  <wp:posOffset>1722120</wp:posOffset>
                </wp:positionH>
                <wp:positionV relativeFrom="paragraph">
                  <wp:posOffset>115570</wp:posOffset>
                </wp:positionV>
                <wp:extent cx="2057400" cy="793115"/>
                <wp:effectExtent l="4445" t="4445" r="14605" b="21590"/>
                <wp:wrapNone/>
                <wp:docPr id="1346" name="矩形 608"/>
                <wp:cNvGraphicFramePr/>
                <a:graphic xmlns:a="http://schemas.openxmlformats.org/drawingml/2006/main">
                  <a:graphicData uri="http://schemas.microsoft.com/office/word/2010/wordprocessingShape">
                    <wps:wsp>
                      <wps:cNvSpPr/>
                      <wps:spPr>
                        <a:xfrm>
                          <a:off x="0" y="0"/>
                          <a:ext cx="2057399" cy="793115"/>
                        </a:xfrm>
                        <a:prstGeom prst="rect">
                          <a:avLst/>
                        </a:prstGeom>
                        <a:solidFill>
                          <a:srgbClr val="FFFFFF"/>
                        </a:solidFill>
                        <a:ln w="9525" cap="flat" cmpd="sng">
                          <a:solidFill>
                            <a:srgbClr val="000000"/>
                          </a:solidFill>
                          <a:prstDash val="solid"/>
                          <a:miter/>
                        </a:ln>
                      </wps:spPr>
                      <wps:txbx>
                        <w:txbxContent>
                          <w:p w14:paraId="65B23960">
                            <w:pPr>
                              <w:jc w:val="center"/>
                              <w:rPr>
                                <w:rFonts w:ascii="Times New Roman" w:hAnsi="Times New Roman" w:cs="宋体"/>
                                <w:szCs w:val="22"/>
                              </w:rPr>
                            </w:pPr>
                            <w:r>
                              <w:rPr>
                                <w:rFonts w:hint="eastAsia" w:ascii="Times New Roman" w:hAnsi="Times New Roman" w:cs="宋体"/>
                                <w:szCs w:val="22"/>
                              </w:rPr>
                              <w:t>公   告</w:t>
                            </w:r>
                          </w:p>
                          <w:p w14:paraId="68EEF8C4">
                            <w:pPr>
                              <w:jc w:val="center"/>
                              <w:rPr>
                                <w:rFonts w:ascii="Times New Roman" w:hAnsi="Times New Roman" w:cs="宋体"/>
                                <w:szCs w:val="22"/>
                              </w:rPr>
                            </w:pPr>
                            <w:r>
                              <w:rPr>
                                <w:rFonts w:hint="eastAsia" w:ascii="Times New Roman" w:hAnsi="Times New Roman" w:cs="宋体"/>
                                <w:szCs w:val="22"/>
                              </w:rPr>
                              <w:t>公告奖励的对象、方式、范围等应当公示的内容</w:t>
                            </w:r>
                          </w:p>
                        </w:txbxContent>
                      </wps:txbx>
                      <wps:bodyPr vert="horz" wrap="square" lIns="91440" tIns="45720" rIns="91440" bIns="45720" anchor="t" anchorCtr="0" upright="1">
                        <a:noAutofit/>
                      </wps:bodyPr>
                    </wps:wsp>
                  </a:graphicData>
                </a:graphic>
              </wp:anchor>
            </w:drawing>
          </mc:Choice>
          <mc:Fallback>
            <w:pict>
              <v:rect id="矩形 608" o:spid="_x0000_s1026" o:spt="1" style="position:absolute;left:0pt;margin-left:135.6pt;margin-top:9.1pt;height:62.45pt;width:162pt;z-index:-250757120;mso-width-relative:page;mso-height-relative:page;" fillcolor="#FFFFFF" filled="t" stroked="t" coordsize="21600,21600" o:gfxdata="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DVXlYXYAAAACgEAAA8AAAAAAAAAAQAgAAAAIgAAAGRycy9kb3ducmV2LnhtbFBLAQIUABQAAAAI&#10;AIdO4kAQrAmsJgIAAFsEAAAOAAAAAAAAAAEAIAAAACcBAABkcnMvZTJvRG9jLnhtbFBLBQYAAAAA&#10;BgAGAFkBAAC/BQAAAAA=&#10;">
                <v:fill on="t" focussize="0,0"/>
                <v:stroke color="#000000" joinstyle="miter"/>
                <v:imagedata o:title=""/>
                <o:lock v:ext="edit" aspectratio="f"/>
                <v:textbox>
                  <w:txbxContent>
                    <w:p w14:paraId="65B23960">
                      <w:pPr>
                        <w:jc w:val="center"/>
                        <w:rPr>
                          <w:rFonts w:ascii="Times New Roman" w:hAnsi="Times New Roman" w:cs="宋体"/>
                          <w:szCs w:val="22"/>
                        </w:rPr>
                      </w:pPr>
                      <w:r>
                        <w:rPr>
                          <w:rFonts w:hint="eastAsia" w:ascii="Times New Roman" w:hAnsi="Times New Roman" w:cs="宋体"/>
                          <w:szCs w:val="22"/>
                        </w:rPr>
                        <w:t>公   告</w:t>
                      </w:r>
                    </w:p>
                    <w:p w14:paraId="68EEF8C4">
                      <w:pPr>
                        <w:jc w:val="center"/>
                        <w:rPr>
                          <w:rFonts w:ascii="Times New Roman" w:hAnsi="Times New Roman" w:cs="宋体"/>
                          <w:szCs w:val="22"/>
                        </w:rPr>
                      </w:pPr>
                      <w:r>
                        <w:rPr>
                          <w:rFonts w:hint="eastAsia" w:ascii="Times New Roman" w:hAnsi="Times New Roman" w:cs="宋体"/>
                          <w:szCs w:val="22"/>
                        </w:rPr>
                        <w:t>公告奖励的对象、方式、范围等应当公示的内容</w:t>
                      </w:r>
                    </w:p>
                  </w:txbxContent>
                </v:textbox>
              </v:rect>
            </w:pict>
          </mc:Fallback>
        </mc:AlternateContent>
      </w:r>
    </w:p>
    <w:p w14:paraId="00AFA3F1">
      <w:pPr>
        <w:jc w:val="center"/>
        <w:rPr>
          <w:rFonts w:ascii="宋体"/>
          <w:sz w:val="30"/>
          <w:szCs w:val="30"/>
        </w:rPr>
      </w:pPr>
    </w:p>
    <w:p w14:paraId="51D075DF">
      <w:pPr>
        <w:jc w:val="center"/>
        <w:rPr>
          <w:rFonts w:ascii="宋体"/>
          <w:sz w:val="30"/>
          <w:szCs w:val="30"/>
        </w:rPr>
      </w:pPr>
      <w:r>
        <mc:AlternateContent>
          <mc:Choice Requires="wps">
            <w:drawing>
              <wp:anchor distT="0" distB="0" distL="90805" distR="90805" simplePos="0" relativeHeight="252560384" behindDoc="1" locked="0" layoutInCell="1" allowOverlap="1">
                <wp:simplePos x="0" y="0"/>
                <wp:positionH relativeFrom="column">
                  <wp:posOffset>2724150</wp:posOffset>
                </wp:positionH>
                <wp:positionV relativeFrom="paragraph">
                  <wp:posOffset>348615</wp:posOffset>
                </wp:positionV>
                <wp:extent cx="635" cy="396240"/>
                <wp:effectExtent l="37465" t="0" r="38100" b="3810"/>
                <wp:wrapNone/>
                <wp:docPr id="1349" name="直接连接符 609"/>
                <wp:cNvGraphicFramePr/>
                <a:graphic xmlns:a="http://schemas.openxmlformats.org/drawingml/2006/main">
                  <a:graphicData uri="http://schemas.microsoft.com/office/word/2010/wordprocessingShape">
                    <wps:wsp>
                      <wps:cNvCnPr/>
                      <wps:spPr>
                        <a:xfrm>
                          <a:off x="0" y="0"/>
                          <a:ext cx="762" cy="39623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609" o:spid="_x0000_s1026" o:spt="20" style="position:absolute;left:0pt;margin-left:214.5pt;margin-top:27.45pt;height:31.2pt;width:0.05pt;z-index:-250756096;mso-width-relative:page;mso-height-relative:page;" filled="f" stroked="t" coordsize="21600,21600" o:gfxdata="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vSb6T2gAAAAoBAAAPAAAAAAAAAAEAIAAAACIAAABkcnMvZG93bnJldi54&#10;bWxQSwECFAAUAAAACACHTuJAGL1ZhPgBAADNAwAADgAAAAAAAAABACAAAAApAQAAZHJzL2Uyb0Rv&#10;Yy54bWxQSwUGAAAAAAYABgBZAQAAkwUAAAAA&#10;">
                <v:fill on="f" focussize="0,0"/>
                <v:stroke color="#000000" joinstyle="round" endarrow="block"/>
                <v:imagedata o:title=""/>
                <o:lock v:ext="edit" aspectratio="f"/>
              </v:line>
            </w:pict>
          </mc:Fallback>
        </mc:AlternateContent>
      </w:r>
    </w:p>
    <w:p w14:paraId="2C002483">
      <w:pPr>
        <w:spacing w:line="0" w:lineRule="atLeast"/>
        <w:jc w:val="center"/>
        <w:rPr>
          <w:rFonts w:ascii="宋体"/>
          <w:sz w:val="30"/>
          <w:szCs w:val="30"/>
        </w:rPr>
      </w:pPr>
    </w:p>
    <w:p w14:paraId="5039723B">
      <w:pPr>
        <w:spacing w:line="0" w:lineRule="atLeast"/>
        <w:jc w:val="center"/>
      </w:pPr>
    </w:p>
    <w:p w14:paraId="021D034F">
      <w:pPr>
        <w:tabs>
          <w:tab w:val="left" w:pos="2430"/>
        </w:tabs>
        <w:spacing w:line="280" w:lineRule="exact"/>
      </w:pPr>
      <w:r>
        <mc:AlternateContent>
          <mc:Choice Requires="wps">
            <w:drawing>
              <wp:anchor distT="0" distB="0" distL="90805" distR="90805" simplePos="0" relativeHeight="252561408" behindDoc="1" locked="0" layoutInCell="1" allowOverlap="1">
                <wp:simplePos x="0" y="0"/>
                <wp:positionH relativeFrom="column">
                  <wp:posOffset>1839595</wp:posOffset>
                </wp:positionH>
                <wp:positionV relativeFrom="paragraph">
                  <wp:posOffset>83185</wp:posOffset>
                </wp:positionV>
                <wp:extent cx="1772285" cy="754380"/>
                <wp:effectExtent l="4445" t="4445" r="13970" b="22225"/>
                <wp:wrapNone/>
                <wp:docPr id="1351" name="矩形 610"/>
                <wp:cNvGraphicFramePr/>
                <a:graphic xmlns:a="http://schemas.openxmlformats.org/drawingml/2006/main">
                  <a:graphicData uri="http://schemas.microsoft.com/office/word/2010/wordprocessingShape">
                    <wps:wsp>
                      <wps:cNvSpPr/>
                      <wps:spPr>
                        <a:xfrm>
                          <a:off x="0" y="0"/>
                          <a:ext cx="1772285" cy="754380"/>
                        </a:xfrm>
                        <a:prstGeom prst="rect">
                          <a:avLst/>
                        </a:prstGeom>
                        <a:solidFill>
                          <a:srgbClr val="FFFFFF"/>
                        </a:solidFill>
                        <a:ln w="9525" cap="flat" cmpd="sng">
                          <a:solidFill>
                            <a:srgbClr val="000000"/>
                          </a:solidFill>
                          <a:prstDash val="solid"/>
                          <a:miter/>
                        </a:ln>
                      </wps:spPr>
                      <wps:txbx>
                        <w:txbxContent>
                          <w:p w14:paraId="0A8A34FE">
                            <w:pPr>
                              <w:jc w:val="center"/>
                              <w:rPr>
                                <w:rFonts w:ascii="Times New Roman" w:hAnsi="Times New Roman" w:cs="宋体"/>
                                <w:szCs w:val="22"/>
                              </w:rPr>
                            </w:pPr>
                            <w:r>
                              <w:rPr>
                                <w:rFonts w:hint="eastAsia" w:ascii="Times New Roman" w:hAnsi="Times New Roman" w:cs="宋体"/>
                                <w:szCs w:val="22"/>
                              </w:rPr>
                              <w:t>审  核</w:t>
                            </w:r>
                          </w:p>
                          <w:p w14:paraId="73D4D347">
                            <w:pPr>
                              <w:jc w:val="center"/>
                              <w:rPr>
                                <w:rFonts w:ascii="Times New Roman" w:hAnsi="Times New Roman" w:cs="宋体"/>
                                <w:szCs w:val="22"/>
                              </w:rPr>
                            </w:pPr>
                            <w:r>
                              <w:rPr>
                                <w:rFonts w:hint="eastAsia" w:ascii="Times New Roman" w:hAnsi="Times New Roman" w:cs="宋体"/>
                                <w:szCs w:val="22"/>
                              </w:rPr>
                              <w:t>对有关材料进行审核，提出审核意见</w:t>
                            </w:r>
                          </w:p>
                          <w:p w14:paraId="4E036F4D"/>
                        </w:txbxContent>
                      </wps:txbx>
                      <wps:bodyPr vert="horz" wrap="square" lIns="91440" tIns="45720" rIns="91440" bIns="45720" anchor="t" anchorCtr="0" upright="1">
                        <a:noAutofit/>
                      </wps:bodyPr>
                    </wps:wsp>
                  </a:graphicData>
                </a:graphic>
              </wp:anchor>
            </w:drawing>
          </mc:Choice>
          <mc:Fallback>
            <w:pict>
              <v:rect id="矩形 610" o:spid="_x0000_s1026" o:spt="1" style="position:absolute;left:0pt;margin-left:144.85pt;margin-top:6.55pt;height:59.4pt;width:139.55pt;z-index:-250755072;mso-width-relative:page;mso-height-relative:page;" fillcolor="#FFFFFF" filled="t" stroked="t" coordsize="21600,21600" o:gfxdata="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A8lhem1wAAAAoBAAAPAAAAAAAAAAEAIAAAACIAAABkcnMvZG93bnJldi54bWxQSwECFAAUAAAA&#10;CACHTuJAh05BYCgCAABbBAAADgAAAAAAAAABACAAAAAmAQAAZHJzL2Uyb0RvYy54bWxQSwUGAAAA&#10;AAYABgBZAQAAwAUAAAAA&#10;">
                <v:fill on="t" focussize="0,0"/>
                <v:stroke color="#000000" joinstyle="miter"/>
                <v:imagedata o:title=""/>
                <o:lock v:ext="edit" aspectratio="f"/>
                <v:textbox>
                  <w:txbxContent>
                    <w:p w14:paraId="0A8A34FE">
                      <w:pPr>
                        <w:jc w:val="center"/>
                        <w:rPr>
                          <w:rFonts w:ascii="Times New Roman" w:hAnsi="Times New Roman" w:cs="宋体"/>
                          <w:szCs w:val="22"/>
                        </w:rPr>
                      </w:pPr>
                      <w:r>
                        <w:rPr>
                          <w:rFonts w:hint="eastAsia" w:ascii="Times New Roman" w:hAnsi="Times New Roman" w:cs="宋体"/>
                          <w:szCs w:val="22"/>
                        </w:rPr>
                        <w:t>审  核</w:t>
                      </w:r>
                    </w:p>
                    <w:p w14:paraId="73D4D347">
                      <w:pPr>
                        <w:jc w:val="center"/>
                        <w:rPr>
                          <w:rFonts w:ascii="Times New Roman" w:hAnsi="Times New Roman" w:cs="宋体"/>
                          <w:szCs w:val="22"/>
                        </w:rPr>
                      </w:pPr>
                      <w:r>
                        <w:rPr>
                          <w:rFonts w:hint="eastAsia" w:ascii="Times New Roman" w:hAnsi="Times New Roman" w:cs="宋体"/>
                          <w:szCs w:val="22"/>
                        </w:rPr>
                        <w:t>对有关材料进行审核，提出审核意见</w:t>
                      </w:r>
                    </w:p>
                    <w:p w14:paraId="4E036F4D"/>
                  </w:txbxContent>
                </v:textbox>
              </v:rect>
            </w:pict>
          </mc:Fallback>
        </mc:AlternateContent>
      </w:r>
    </w:p>
    <w:p w14:paraId="0DFE31E0">
      <w:pPr>
        <w:tabs>
          <w:tab w:val="left" w:pos="2430"/>
        </w:tabs>
        <w:spacing w:line="280" w:lineRule="exact"/>
      </w:pPr>
    </w:p>
    <w:p w14:paraId="22BED1B9">
      <w:pPr>
        <w:tabs>
          <w:tab w:val="left" w:pos="2430"/>
        </w:tabs>
        <w:spacing w:line="280" w:lineRule="exact"/>
      </w:pPr>
    </w:p>
    <w:p w14:paraId="0CD1A5C0">
      <w:pPr>
        <w:tabs>
          <w:tab w:val="left" w:pos="2430"/>
        </w:tabs>
        <w:jc w:val="center"/>
        <w:rPr>
          <w:rFonts w:ascii="方正小标宋简体" w:eastAsia="方正小标宋简体"/>
          <w:sz w:val="32"/>
          <w:szCs w:val="32"/>
        </w:rPr>
      </w:pPr>
      <w:r>
        <mc:AlternateContent>
          <mc:Choice Requires="wps">
            <w:drawing>
              <wp:anchor distT="0" distB="0" distL="90805" distR="90805" simplePos="0" relativeHeight="252562432" behindDoc="1" locked="0" layoutInCell="1" allowOverlap="1">
                <wp:simplePos x="0" y="0"/>
                <wp:positionH relativeFrom="column">
                  <wp:posOffset>2687320</wp:posOffset>
                </wp:positionH>
                <wp:positionV relativeFrom="paragraph">
                  <wp:posOffset>363855</wp:posOffset>
                </wp:positionV>
                <wp:extent cx="635" cy="335280"/>
                <wp:effectExtent l="38100" t="0" r="37465" b="7620"/>
                <wp:wrapNone/>
                <wp:docPr id="1354" name="直接连接符 611"/>
                <wp:cNvGraphicFramePr/>
                <a:graphic xmlns:a="http://schemas.openxmlformats.org/drawingml/2006/main">
                  <a:graphicData uri="http://schemas.microsoft.com/office/word/2010/wordprocessingShape">
                    <wps:wsp>
                      <wps:cNvCnPr/>
                      <wps:spPr>
                        <a:xfrm rot="21600000" flipH="1">
                          <a:off x="0" y="0"/>
                          <a:ext cx="762" cy="33528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611" o:spid="_x0000_s1026" o:spt="20" style="position:absolute;left:0pt;flip:x;margin-left:211.6pt;margin-top:28.65pt;height:26.4pt;width:0.05pt;z-index:-250754048;mso-width-relative:page;mso-height-relative:page;" filled="f" stroked="t" coordsize="21600,21600" o:gfxdata="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kWPBA2QAAAAoBAAAPAAAAAAAAAAEAIAAAACIA&#10;AABkcnMvZG93bnJldi54bWxQSwECFAAUAAAACACHTuJAPzAdXwgCAADmAwAADgAAAAAAAAABACAA&#10;AAAoAQAAZHJzL2Uyb0RvYy54bWxQSwUGAAAAAAYABgBZAQAAogUAAAAA&#10;">
                <v:fill on="f" focussize="0,0"/>
                <v:stroke color="#000000" joinstyle="round" endarrow="block"/>
                <v:imagedata o:title=""/>
                <o:lock v:ext="edit" aspectratio="f"/>
              </v:line>
            </w:pict>
          </mc:Fallback>
        </mc:AlternateContent>
      </w:r>
    </w:p>
    <w:p w14:paraId="28DCE9D8">
      <w:pPr>
        <w:spacing w:line="0" w:lineRule="atLeast"/>
        <w:jc w:val="center"/>
        <w:rPr>
          <w:rFonts w:ascii="黑体" w:eastAsia="黑体"/>
          <w:sz w:val="30"/>
          <w:szCs w:val="30"/>
        </w:rPr>
      </w:pPr>
    </w:p>
    <w:p w14:paraId="604F1A4A">
      <w:pPr>
        <w:spacing w:line="0" w:lineRule="atLeast"/>
      </w:pPr>
      <w:r>
        <mc:AlternateContent>
          <mc:Choice Requires="wps">
            <w:drawing>
              <wp:anchor distT="0" distB="0" distL="90805" distR="90805" simplePos="0" relativeHeight="252563456" behindDoc="1" locked="0" layoutInCell="1" allowOverlap="1">
                <wp:simplePos x="0" y="0"/>
                <wp:positionH relativeFrom="column">
                  <wp:posOffset>1647825</wp:posOffset>
                </wp:positionH>
                <wp:positionV relativeFrom="paragraph">
                  <wp:posOffset>125095</wp:posOffset>
                </wp:positionV>
                <wp:extent cx="2123440" cy="861060"/>
                <wp:effectExtent l="4445" t="4445" r="5715" b="10795"/>
                <wp:wrapNone/>
                <wp:docPr id="1356" name="文本框 612"/>
                <wp:cNvGraphicFramePr/>
                <a:graphic xmlns:a="http://schemas.openxmlformats.org/drawingml/2006/main">
                  <a:graphicData uri="http://schemas.microsoft.com/office/word/2010/wordprocessingShape">
                    <wps:wsp>
                      <wps:cNvSpPr/>
                      <wps:spPr>
                        <a:xfrm>
                          <a:off x="0" y="0"/>
                          <a:ext cx="2123440" cy="861060"/>
                        </a:xfrm>
                        <a:prstGeom prst="rect">
                          <a:avLst/>
                        </a:prstGeom>
                        <a:solidFill>
                          <a:srgbClr val="FFFFFF"/>
                        </a:solidFill>
                        <a:ln w="9525" cap="flat" cmpd="sng">
                          <a:solidFill>
                            <a:srgbClr val="000000"/>
                          </a:solidFill>
                          <a:prstDash val="solid"/>
                          <a:miter/>
                        </a:ln>
                      </wps:spPr>
                      <wps:txbx>
                        <w:txbxContent>
                          <w:p w14:paraId="01B163C3">
                            <w:pPr>
                              <w:jc w:val="center"/>
                              <w:rPr>
                                <w:rFonts w:ascii="Times New Roman" w:hAnsi="Times New Roman" w:cs="宋体"/>
                                <w:szCs w:val="22"/>
                              </w:rPr>
                            </w:pPr>
                            <w:r>
                              <w:rPr>
                                <w:rFonts w:hint="eastAsia" w:ascii="Times New Roman" w:hAnsi="Times New Roman" w:cs="宋体"/>
                                <w:szCs w:val="22"/>
                              </w:rPr>
                              <w:t>决  定</w:t>
                            </w:r>
                          </w:p>
                          <w:p w14:paraId="3EC4BD9F">
                            <w:pPr>
                              <w:jc w:val="center"/>
                              <w:rPr>
                                <w:rFonts w:ascii="Times New Roman" w:hAnsi="Times New Roman" w:cs="宋体"/>
                                <w:szCs w:val="22"/>
                              </w:rPr>
                            </w:pPr>
                            <w:r>
                              <w:rPr>
                                <w:rFonts w:hint="eastAsia" w:ascii="Times New Roman" w:hAnsi="Times New Roman" w:cs="宋体"/>
                                <w:szCs w:val="22"/>
                              </w:rPr>
                              <w:t>在规定期限内作出奖励决定</w:t>
                            </w:r>
                          </w:p>
                        </w:txbxContent>
                      </wps:txbx>
                      <wps:bodyPr vert="horz" wrap="square" lIns="91440" tIns="45720" rIns="91440" bIns="45720" anchor="t" anchorCtr="0" upright="1">
                        <a:noAutofit/>
                      </wps:bodyPr>
                    </wps:wsp>
                  </a:graphicData>
                </a:graphic>
              </wp:anchor>
            </w:drawing>
          </mc:Choice>
          <mc:Fallback>
            <w:pict>
              <v:rect id="文本框 612" o:spid="_x0000_s1026" o:spt="1" style="position:absolute;left:0pt;margin-left:129.75pt;margin-top:9.85pt;height:67.8pt;width:167.2pt;z-index:-250753024;mso-width-relative:page;mso-height-relative:page;" fillcolor="#FFFFFF" filled="t" stroked="t" coordsize="21600,21600" o:gfxdata="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At379R2AAAAAoBAAAPAAAAAAAAAAEAIAAAACIAAABkcnMvZG93bnJldi54bWxQSwEC&#10;FAAUAAAACACHTuJAnqSary0CAABeBAAADgAAAAAAAAABACAAAAAnAQAAZHJzL2Uyb0RvYy54bWxQ&#10;SwUGAAAAAAYABgBZAQAAxgUAAAAA&#10;">
                <v:fill on="t" focussize="0,0"/>
                <v:stroke color="#000000" joinstyle="miter"/>
                <v:imagedata o:title=""/>
                <o:lock v:ext="edit" aspectratio="f"/>
                <v:textbox>
                  <w:txbxContent>
                    <w:p w14:paraId="01B163C3">
                      <w:pPr>
                        <w:jc w:val="center"/>
                        <w:rPr>
                          <w:rFonts w:ascii="Times New Roman" w:hAnsi="Times New Roman" w:cs="宋体"/>
                          <w:szCs w:val="22"/>
                        </w:rPr>
                      </w:pPr>
                      <w:r>
                        <w:rPr>
                          <w:rFonts w:hint="eastAsia" w:ascii="Times New Roman" w:hAnsi="Times New Roman" w:cs="宋体"/>
                          <w:szCs w:val="22"/>
                        </w:rPr>
                        <w:t>决  定</w:t>
                      </w:r>
                    </w:p>
                    <w:p w14:paraId="3EC4BD9F">
                      <w:pPr>
                        <w:jc w:val="center"/>
                        <w:rPr>
                          <w:rFonts w:ascii="Times New Roman" w:hAnsi="Times New Roman" w:cs="宋体"/>
                          <w:szCs w:val="22"/>
                        </w:rPr>
                      </w:pPr>
                      <w:r>
                        <w:rPr>
                          <w:rFonts w:hint="eastAsia" w:ascii="Times New Roman" w:hAnsi="Times New Roman" w:cs="宋体"/>
                          <w:szCs w:val="22"/>
                        </w:rPr>
                        <w:t>在规定期限内作出奖励决定</w:t>
                      </w:r>
                    </w:p>
                  </w:txbxContent>
                </v:textbox>
              </v:rect>
            </w:pict>
          </mc:Fallback>
        </mc:AlternateContent>
      </w:r>
    </w:p>
    <w:p w14:paraId="67FFDBE4">
      <w:pPr>
        <w:spacing w:line="0" w:lineRule="atLeast"/>
      </w:pPr>
    </w:p>
    <w:p w14:paraId="04B982C5">
      <w:pPr>
        <w:spacing w:line="0" w:lineRule="atLeast"/>
      </w:pPr>
    </w:p>
    <w:p w14:paraId="3DC7BB09">
      <w:pPr>
        <w:spacing w:line="0" w:lineRule="atLeast"/>
      </w:pPr>
    </w:p>
    <w:p w14:paraId="27D84141">
      <w:pPr>
        <w:spacing w:line="0" w:lineRule="atLeast"/>
      </w:pPr>
    </w:p>
    <w:p w14:paraId="1C110E10">
      <w:pPr>
        <w:spacing w:line="0" w:lineRule="atLeast"/>
      </w:pPr>
    </w:p>
    <w:p w14:paraId="456A297F">
      <w:pPr>
        <w:spacing w:line="0" w:lineRule="atLeast"/>
      </w:pPr>
      <w:r>
        <mc:AlternateContent>
          <mc:Choice Requires="wps">
            <w:drawing>
              <wp:anchor distT="0" distB="0" distL="90805" distR="90805" simplePos="0" relativeHeight="252564480" behindDoc="1" locked="0" layoutInCell="1" allowOverlap="1">
                <wp:simplePos x="0" y="0"/>
                <wp:positionH relativeFrom="column">
                  <wp:posOffset>2716530</wp:posOffset>
                </wp:positionH>
                <wp:positionV relativeFrom="paragraph">
                  <wp:posOffset>31115</wp:posOffset>
                </wp:positionV>
                <wp:extent cx="635" cy="457200"/>
                <wp:effectExtent l="37465" t="0" r="38100" b="0"/>
                <wp:wrapNone/>
                <wp:docPr id="1359" name="直接连接符 613"/>
                <wp:cNvGraphicFramePr/>
                <a:graphic xmlns:a="http://schemas.openxmlformats.org/drawingml/2006/main">
                  <a:graphicData uri="http://schemas.microsoft.com/office/word/2010/wordprocessingShape">
                    <wps:wsp>
                      <wps:cNvCnPr/>
                      <wps:spPr>
                        <a:xfrm>
                          <a:off x="0" y="0"/>
                          <a:ext cx="762" cy="45720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613" o:spid="_x0000_s1026" o:spt="20" style="position:absolute;left:0pt;margin-left:213.9pt;margin-top:2.45pt;height:36pt;width:0.05pt;z-index:-250752000;mso-width-relative:page;mso-height-relative:page;" filled="f" stroked="t" coordsize="21600,21600" o:gfxdata="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W5F27tgAAAAIAQAADwAAAAAAAAABACAAAAAiAAAAZHJzL2Rvd25yZXYueG1s&#10;UEsBAhQAFAAAAAgAh07iQKxjXo74AQAAzQMAAA4AAAAAAAAAAQAgAAAAJwEAAGRycy9lMm9Eb2Mu&#10;eG1sUEsFBgAAAAAGAAYAWQEAAJEFAAAAAA==&#10;">
                <v:fill on="f" focussize="0,0"/>
                <v:stroke color="#000000" joinstyle="round" endarrow="block"/>
                <v:imagedata o:title=""/>
                <o:lock v:ext="edit" aspectratio="f"/>
              </v:line>
            </w:pict>
          </mc:Fallback>
        </mc:AlternateContent>
      </w:r>
    </w:p>
    <w:p w14:paraId="1E3F21F7">
      <w:pPr>
        <w:spacing w:line="0" w:lineRule="atLeast"/>
        <w:rPr>
          <w:rFonts w:ascii="黑体" w:eastAsia="黑体"/>
          <w:sz w:val="32"/>
          <w:szCs w:val="32"/>
        </w:rPr>
      </w:pPr>
    </w:p>
    <w:p w14:paraId="3A546865">
      <w:pPr>
        <w:spacing w:line="0" w:lineRule="atLeast"/>
        <w:jc w:val="center"/>
        <w:rPr>
          <w:rFonts w:ascii="黑体" w:eastAsia="黑体"/>
          <w:sz w:val="32"/>
          <w:szCs w:val="32"/>
        </w:rPr>
      </w:pPr>
      <w:r>
        <mc:AlternateContent>
          <mc:Choice Requires="wps">
            <w:drawing>
              <wp:anchor distT="0" distB="0" distL="90805" distR="90805" simplePos="0" relativeHeight="252565504" behindDoc="1" locked="0" layoutInCell="1" allowOverlap="1">
                <wp:simplePos x="0" y="0"/>
                <wp:positionH relativeFrom="column">
                  <wp:posOffset>1906270</wp:posOffset>
                </wp:positionH>
                <wp:positionV relativeFrom="paragraph">
                  <wp:posOffset>95250</wp:posOffset>
                </wp:positionV>
                <wp:extent cx="1771650" cy="771525"/>
                <wp:effectExtent l="4445" t="5080" r="14605" b="4445"/>
                <wp:wrapNone/>
                <wp:docPr id="1361" name="矩形 614"/>
                <wp:cNvGraphicFramePr/>
                <a:graphic xmlns:a="http://schemas.openxmlformats.org/drawingml/2006/main">
                  <a:graphicData uri="http://schemas.microsoft.com/office/word/2010/wordprocessingShape">
                    <wps:wsp>
                      <wps:cNvSpPr/>
                      <wps:spPr>
                        <a:xfrm>
                          <a:off x="0" y="0"/>
                          <a:ext cx="1771650" cy="771525"/>
                        </a:xfrm>
                        <a:prstGeom prst="rect">
                          <a:avLst/>
                        </a:prstGeom>
                        <a:solidFill>
                          <a:srgbClr val="FFFFFF"/>
                        </a:solidFill>
                        <a:ln w="9525" cap="flat" cmpd="sng">
                          <a:solidFill>
                            <a:srgbClr val="000000"/>
                          </a:solidFill>
                          <a:prstDash val="solid"/>
                          <a:miter/>
                        </a:ln>
                      </wps:spPr>
                      <wps:txbx>
                        <w:txbxContent>
                          <w:p w14:paraId="41160187">
                            <w:pPr>
                              <w:jc w:val="center"/>
                              <w:rPr>
                                <w:rFonts w:ascii="Times New Roman" w:hAnsi="Times New Roman" w:cs="宋体"/>
                                <w:szCs w:val="22"/>
                              </w:rPr>
                            </w:pPr>
                            <w:r>
                              <w:rPr>
                                <w:rFonts w:hint="eastAsia" w:ascii="Times New Roman" w:hAnsi="Times New Roman" w:cs="宋体"/>
                                <w:szCs w:val="22"/>
                              </w:rPr>
                              <w:t>送  达</w:t>
                            </w:r>
                          </w:p>
                          <w:p w14:paraId="7986F774">
                            <w:pPr>
                              <w:jc w:val="center"/>
                              <w:rPr>
                                <w:rFonts w:ascii="Times New Roman" w:hAnsi="Times New Roman" w:cs="宋体"/>
                                <w:szCs w:val="22"/>
                              </w:rPr>
                            </w:pPr>
                            <w:r>
                              <w:rPr>
                                <w:rFonts w:hint="eastAsia" w:ascii="Times New Roman" w:hAnsi="Times New Roman" w:cs="宋体"/>
                                <w:szCs w:val="22"/>
                              </w:rPr>
                              <w:t>向被奖励人送达通知书</w:t>
                            </w:r>
                          </w:p>
                        </w:txbxContent>
                      </wps:txbx>
                      <wps:bodyPr vert="horz" wrap="square" lIns="91440" tIns="45720" rIns="91440" bIns="45720" anchor="t" anchorCtr="0" upright="1">
                        <a:noAutofit/>
                      </wps:bodyPr>
                    </wps:wsp>
                  </a:graphicData>
                </a:graphic>
              </wp:anchor>
            </w:drawing>
          </mc:Choice>
          <mc:Fallback>
            <w:pict>
              <v:rect id="矩形 614" o:spid="_x0000_s1026" o:spt="1" style="position:absolute;left:0pt;margin-left:150.1pt;margin-top:7.5pt;height:60.75pt;width:139.5pt;z-index:-250750976;mso-width-relative:page;mso-height-relative:page;" fillcolor="#FFFFFF" filled="t" stroked="t" coordsize="21600,21600" o:gfxdata="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p2y4&#10;WtcAAAAKAQAADwAAAAAAAAABACAAAAAiAAAAZHJzL2Rvd25yZXYueG1sUEsBAhQAFAAAAAgAh07i&#10;QDjRwdIjAgAAWwQAAA4AAAAAAAAAAQAgAAAAJgEAAGRycy9lMm9Eb2MueG1sUEsFBgAAAAAGAAYA&#10;WQEAALsFAAAAAA==&#10;">
                <v:fill on="t" focussize="0,0"/>
                <v:stroke color="#000000" joinstyle="miter"/>
                <v:imagedata o:title=""/>
                <o:lock v:ext="edit" aspectratio="f"/>
                <v:textbox>
                  <w:txbxContent>
                    <w:p w14:paraId="41160187">
                      <w:pPr>
                        <w:jc w:val="center"/>
                        <w:rPr>
                          <w:rFonts w:ascii="Times New Roman" w:hAnsi="Times New Roman" w:cs="宋体"/>
                          <w:szCs w:val="22"/>
                        </w:rPr>
                      </w:pPr>
                      <w:r>
                        <w:rPr>
                          <w:rFonts w:hint="eastAsia" w:ascii="Times New Roman" w:hAnsi="Times New Roman" w:cs="宋体"/>
                          <w:szCs w:val="22"/>
                        </w:rPr>
                        <w:t>送  达</w:t>
                      </w:r>
                    </w:p>
                    <w:p w14:paraId="7986F774">
                      <w:pPr>
                        <w:jc w:val="center"/>
                        <w:rPr>
                          <w:rFonts w:ascii="Times New Roman" w:hAnsi="Times New Roman" w:cs="宋体"/>
                          <w:szCs w:val="22"/>
                        </w:rPr>
                      </w:pPr>
                      <w:r>
                        <w:rPr>
                          <w:rFonts w:hint="eastAsia" w:ascii="Times New Roman" w:hAnsi="Times New Roman" w:cs="宋体"/>
                          <w:szCs w:val="22"/>
                        </w:rPr>
                        <w:t>向被奖励人送达通知书</w:t>
                      </w:r>
                    </w:p>
                  </w:txbxContent>
                </v:textbox>
              </v:rect>
            </w:pict>
          </mc:Fallback>
        </mc:AlternateContent>
      </w:r>
    </w:p>
    <w:p w14:paraId="1113F69F">
      <w:pPr>
        <w:spacing w:line="300" w:lineRule="exact"/>
        <w:rPr>
          <w:szCs w:val="21"/>
        </w:rPr>
      </w:pPr>
    </w:p>
    <w:p w14:paraId="7DA202E6">
      <w:pPr>
        <w:spacing w:line="300" w:lineRule="exact"/>
        <w:rPr>
          <w:rFonts w:ascii="楷体_GB2312" w:eastAsia="楷体_GB2312" w:cs="楷体_GB2312"/>
          <w:szCs w:val="21"/>
        </w:rPr>
      </w:pPr>
    </w:p>
    <w:p w14:paraId="6D07D1F6">
      <w:pPr>
        <w:spacing w:line="300" w:lineRule="exact"/>
        <w:rPr>
          <w:rFonts w:ascii="楷体_GB2312" w:eastAsia="楷体_GB2312" w:cs="楷体_GB2312"/>
          <w:szCs w:val="21"/>
        </w:rPr>
      </w:pPr>
    </w:p>
    <w:p w14:paraId="68EFB1C8">
      <w:pPr>
        <w:spacing w:line="300" w:lineRule="exact"/>
        <w:rPr>
          <w:rFonts w:ascii="楷体_GB2312" w:eastAsia="楷体_GB2312" w:cs="楷体_GB2312"/>
          <w:szCs w:val="21"/>
        </w:rPr>
      </w:pPr>
    </w:p>
    <w:p w14:paraId="33A29820">
      <w:pPr>
        <w:spacing w:line="300" w:lineRule="exact"/>
        <w:rPr>
          <w:rFonts w:ascii="楷体_GB2312" w:eastAsia="楷体_GB2312" w:cs="楷体_GB2312"/>
          <w:szCs w:val="21"/>
        </w:rPr>
      </w:pPr>
    </w:p>
    <w:p w14:paraId="79E00F4B">
      <w:pPr>
        <w:spacing w:line="300" w:lineRule="exact"/>
        <w:rPr>
          <w:rFonts w:ascii="楷体_GB2312" w:eastAsia="楷体_GB2312" w:cs="楷体_GB2312"/>
          <w:szCs w:val="21"/>
        </w:rPr>
      </w:pPr>
    </w:p>
    <w:p w14:paraId="5CED9B3D">
      <w:pPr>
        <w:spacing w:line="300" w:lineRule="exact"/>
        <w:rPr>
          <w:rFonts w:ascii="楷体_GB2312" w:eastAsia="楷体_GB2312" w:cs="楷体_GB2312"/>
          <w:szCs w:val="21"/>
        </w:rPr>
      </w:pPr>
    </w:p>
    <w:p w14:paraId="076DB45F">
      <w:pPr>
        <w:spacing w:line="300" w:lineRule="exact"/>
        <w:rPr>
          <w:rFonts w:ascii="楷体_GB2312" w:eastAsia="楷体_GB2312" w:cs="楷体_GB2312"/>
          <w:szCs w:val="21"/>
        </w:rPr>
      </w:pPr>
    </w:p>
    <w:p w14:paraId="506C6D05">
      <w:pPr>
        <w:spacing w:line="300" w:lineRule="exact"/>
        <w:rPr>
          <w:rFonts w:ascii="楷体_GB2312" w:eastAsia="楷体_GB2312" w:cs="楷体_GB2312"/>
          <w:szCs w:val="21"/>
        </w:rPr>
      </w:pPr>
    </w:p>
    <w:p w14:paraId="5FF2F166">
      <w:pPr>
        <w:spacing w:line="300" w:lineRule="exact"/>
        <w:rPr>
          <w:rFonts w:ascii="楷体_GB2312" w:eastAsia="楷体_GB2312" w:cs="楷体_GB2312"/>
          <w:szCs w:val="21"/>
        </w:rPr>
      </w:pPr>
    </w:p>
    <w:p w14:paraId="15B5B356">
      <w:pPr>
        <w:spacing w:line="300" w:lineRule="exact"/>
        <w:rPr>
          <w:rFonts w:ascii="楷体_GB2312" w:eastAsia="楷体_GB2312" w:cs="楷体_GB2312"/>
          <w:szCs w:val="21"/>
        </w:rPr>
      </w:pPr>
      <w:r>
        <w:rPr>
          <w:rFonts w:hint="eastAsia" w:ascii="楷体_GB2312" w:eastAsia="楷体_GB2312" w:cs="楷体_GB2312"/>
          <w:szCs w:val="21"/>
        </w:rPr>
        <w:t>办理机构：公共事务管理办公室</w:t>
      </w:r>
    </w:p>
    <w:p w14:paraId="2CBBD6CA">
      <w:pPr>
        <w:spacing w:line="300" w:lineRule="exact"/>
        <w:rPr>
          <w:rFonts w:ascii="楷体_GB2312" w:eastAsia="楷体_GB2312" w:cs="楷体_GB2312"/>
          <w:szCs w:val="21"/>
        </w:rPr>
      </w:pPr>
      <w:r>
        <w:rPr>
          <w:rFonts w:hint="eastAsia" w:ascii="楷体_GB2312" w:eastAsia="楷体_GB2312" w:cs="楷体_GB2312"/>
          <w:szCs w:val="21"/>
        </w:rPr>
        <w:t>业务电话：0851-34614755， 监督电话：0851-34668091</w:t>
      </w:r>
    </w:p>
    <w:p w14:paraId="78A512B7">
      <w:pPr>
        <w:pStyle w:val="13"/>
        <w:tabs>
          <w:tab w:val="left" w:pos="3051"/>
          <w:tab w:val="center" w:pos="4213"/>
        </w:tabs>
        <w:spacing w:beforeAutospacing="0" w:afterAutospacing="0" w:line="285" w:lineRule="atLeast"/>
        <w:rPr>
          <w:rFonts w:ascii="黑体" w:eastAsia="黑体" w:cs="黑体"/>
          <w:bCs/>
          <w:sz w:val="36"/>
          <w:szCs w:val="32"/>
        </w:rPr>
      </w:pPr>
      <w:r>
        <w:rPr>
          <w:rFonts w:hint="eastAsia" w:ascii="黑体" w:eastAsia="黑体" w:cs="黑体"/>
          <w:bCs/>
          <w:sz w:val="32"/>
          <w:szCs w:val="32"/>
        </w:rPr>
        <w:t>行政奖励</w:t>
      </w:r>
    </w:p>
    <w:p w14:paraId="4B4595A3">
      <w:pPr>
        <w:spacing w:line="576" w:lineRule="exact"/>
        <w:jc w:val="center"/>
        <w:rPr>
          <w:rFonts w:ascii="方正小标宋简体" w:eastAsia="方正小标宋简体" w:cs="方正小标宋简体"/>
          <w:bCs/>
          <w:sz w:val="44"/>
          <w:szCs w:val="44"/>
        </w:rPr>
      </w:pPr>
      <w:r>
        <w:rPr>
          <w:rFonts w:hint="eastAsia" w:ascii="方正小标宋简体" w:eastAsia="方正小标宋简体" w:cs="方正小标宋简体"/>
          <w:bCs/>
          <w:sz w:val="44"/>
          <w:szCs w:val="44"/>
        </w:rPr>
        <w:t>13对在人口与计划生育工作中有突出成绩或者特殊贡献的组织和个人的奖励</w:t>
      </w:r>
    </w:p>
    <w:p w14:paraId="0D9E0DDD">
      <w:pPr>
        <w:spacing w:line="576" w:lineRule="exact"/>
        <w:jc w:val="center"/>
        <w:rPr>
          <w:rFonts w:ascii="方正小标宋简体" w:eastAsia="方正小标宋简体" w:cs="方正小标宋简体"/>
          <w:bCs/>
          <w:sz w:val="44"/>
          <w:szCs w:val="44"/>
        </w:rPr>
      </w:pPr>
      <w:r>
        <w:rPr>
          <w:rFonts w:hint="eastAsia" w:ascii="方正小标宋简体" w:eastAsia="方正小标宋简体" w:cs="方正小标宋简体"/>
          <w:bCs/>
          <w:sz w:val="44"/>
          <w:szCs w:val="44"/>
        </w:rPr>
        <w:t>权力运行流程图</w:t>
      </w:r>
    </w:p>
    <w:p w14:paraId="0FD936ED">
      <w:pPr>
        <w:jc w:val="center"/>
        <w:rPr>
          <w:rFonts w:ascii="宋体"/>
          <w:sz w:val="30"/>
          <w:szCs w:val="30"/>
        </w:rPr>
      </w:pPr>
      <w:r>
        <mc:AlternateContent>
          <mc:Choice Requires="wps">
            <w:drawing>
              <wp:anchor distT="0" distB="0" distL="90805" distR="90805" simplePos="0" relativeHeight="252566528" behindDoc="1" locked="0" layoutInCell="1" allowOverlap="1">
                <wp:simplePos x="0" y="0"/>
                <wp:positionH relativeFrom="column">
                  <wp:posOffset>1665605</wp:posOffset>
                </wp:positionH>
                <wp:positionV relativeFrom="paragraph">
                  <wp:posOffset>322580</wp:posOffset>
                </wp:positionV>
                <wp:extent cx="2057400" cy="970915"/>
                <wp:effectExtent l="4445" t="4445" r="14605" b="15240"/>
                <wp:wrapNone/>
                <wp:docPr id="1364" name="矩形 615"/>
                <wp:cNvGraphicFramePr/>
                <a:graphic xmlns:a="http://schemas.openxmlformats.org/drawingml/2006/main">
                  <a:graphicData uri="http://schemas.microsoft.com/office/word/2010/wordprocessingShape">
                    <wps:wsp>
                      <wps:cNvSpPr/>
                      <wps:spPr>
                        <a:xfrm>
                          <a:off x="0" y="0"/>
                          <a:ext cx="2057399" cy="970915"/>
                        </a:xfrm>
                        <a:prstGeom prst="rect">
                          <a:avLst/>
                        </a:prstGeom>
                        <a:solidFill>
                          <a:srgbClr val="FFFFFF"/>
                        </a:solidFill>
                        <a:ln w="9525" cap="flat" cmpd="sng">
                          <a:solidFill>
                            <a:srgbClr val="000000"/>
                          </a:solidFill>
                          <a:prstDash val="solid"/>
                          <a:miter/>
                        </a:ln>
                      </wps:spPr>
                      <wps:txbx>
                        <w:txbxContent>
                          <w:p w14:paraId="163284AE">
                            <w:r>
                              <w:rPr>
                                <w:rFonts w:hint="eastAsia"/>
                              </w:rPr>
                              <w:t xml:space="preserve">          公   告</w:t>
                            </w:r>
                          </w:p>
                          <w:p w14:paraId="7ADCC318">
                            <w:r>
                              <w:rPr>
                                <w:rFonts w:hint="eastAsia"/>
                              </w:rPr>
                              <w:t>公告奖励的对象、方式、范围等应当公示的内容</w:t>
                            </w:r>
                          </w:p>
                        </w:txbxContent>
                      </wps:txbx>
                      <wps:bodyPr vert="horz" wrap="square" lIns="91440" tIns="45720" rIns="91440" bIns="45720" anchor="t" anchorCtr="0" upright="1">
                        <a:noAutofit/>
                      </wps:bodyPr>
                    </wps:wsp>
                  </a:graphicData>
                </a:graphic>
              </wp:anchor>
            </w:drawing>
          </mc:Choice>
          <mc:Fallback>
            <w:pict>
              <v:rect id="矩形 615" o:spid="_x0000_s1026" o:spt="1" style="position:absolute;left:0pt;margin-left:131.15pt;margin-top:25.4pt;height:76.45pt;width:162pt;z-index:-250749952;mso-width-relative:page;mso-height-relative:page;" fillcolor="#FFFFFF" filled="t" stroked="t" coordsize="21600,21600" o:gfxdata="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BKWKOx1wAAAAoBAAAPAAAAAAAAAAEAIAAAACIAAABkcnMvZG93bnJldi54bWxQSwECFAAUAAAA&#10;CACHTuJA2H61figCAABbBAAADgAAAAAAAAABACAAAAAmAQAAZHJzL2Uyb0RvYy54bWxQSwUGAAAA&#10;AAYABgBZAQAAwAUAAAAA&#10;">
                <v:fill on="t" focussize="0,0"/>
                <v:stroke color="#000000" joinstyle="miter"/>
                <v:imagedata o:title=""/>
                <o:lock v:ext="edit" aspectratio="f"/>
                <v:textbox>
                  <w:txbxContent>
                    <w:p w14:paraId="163284AE">
                      <w:r>
                        <w:rPr>
                          <w:rFonts w:hint="eastAsia"/>
                        </w:rPr>
                        <w:t xml:space="preserve">          公   告</w:t>
                      </w:r>
                    </w:p>
                    <w:p w14:paraId="7ADCC318">
                      <w:r>
                        <w:rPr>
                          <w:rFonts w:hint="eastAsia"/>
                        </w:rPr>
                        <w:t>公告奖励的对象、方式、范围等应当公示的内容</w:t>
                      </w:r>
                    </w:p>
                  </w:txbxContent>
                </v:textbox>
              </v:rect>
            </w:pict>
          </mc:Fallback>
        </mc:AlternateContent>
      </w:r>
    </w:p>
    <w:p w14:paraId="1B144935">
      <w:pPr>
        <w:jc w:val="center"/>
        <w:rPr>
          <w:rFonts w:ascii="宋体"/>
          <w:sz w:val="30"/>
          <w:szCs w:val="30"/>
        </w:rPr>
      </w:pPr>
    </w:p>
    <w:p w14:paraId="3BFFA173">
      <w:pPr>
        <w:spacing w:line="0" w:lineRule="atLeast"/>
        <w:jc w:val="center"/>
        <w:rPr>
          <w:rFonts w:ascii="宋体"/>
          <w:sz w:val="30"/>
          <w:szCs w:val="30"/>
        </w:rPr>
      </w:pPr>
    </w:p>
    <w:p w14:paraId="7F66E84E">
      <w:pPr>
        <w:spacing w:line="0" w:lineRule="atLeast"/>
        <w:jc w:val="center"/>
      </w:pPr>
      <w:r>
        <mc:AlternateContent>
          <mc:Choice Requires="wps">
            <w:drawing>
              <wp:anchor distT="0" distB="0" distL="90805" distR="90805" simplePos="0" relativeHeight="252567552" behindDoc="1" locked="0" layoutInCell="1" allowOverlap="1">
                <wp:simplePos x="0" y="0"/>
                <wp:positionH relativeFrom="column">
                  <wp:posOffset>2695575</wp:posOffset>
                </wp:positionH>
                <wp:positionV relativeFrom="paragraph">
                  <wp:posOffset>250825</wp:posOffset>
                </wp:positionV>
                <wp:extent cx="635" cy="396240"/>
                <wp:effectExtent l="37465" t="0" r="38100" b="3810"/>
                <wp:wrapNone/>
                <wp:docPr id="1367" name="直接连接符 616"/>
                <wp:cNvGraphicFramePr/>
                <a:graphic xmlns:a="http://schemas.openxmlformats.org/drawingml/2006/main">
                  <a:graphicData uri="http://schemas.microsoft.com/office/word/2010/wordprocessingShape">
                    <wps:wsp>
                      <wps:cNvCnPr/>
                      <wps:spPr>
                        <a:xfrm>
                          <a:off x="0" y="0"/>
                          <a:ext cx="762" cy="39624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616" o:spid="_x0000_s1026" o:spt="20" style="position:absolute;left:0pt;margin-left:212.25pt;margin-top:19.75pt;height:31.2pt;width:0.05pt;z-index:-250748928;mso-width-relative:page;mso-height-relative:page;" filled="f" stroked="t" coordsize="21600,21600" o:gfxdata="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Jl9ol9oAAAAKAQAADwAAAAAAAAABACAAAAAiAAAAZHJzL2Rvd25yZXYu&#10;eG1sUEsBAhQAFAAAAAgAh07iQKMSKoH5AQAAzQMAAA4AAAAAAAAAAQAgAAAAKQEAAGRycy9lMm9E&#10;b2MueG1sUEsFBgAAAAAGAAYAWQEAAJQFAAAAAA==&#10;">
                <v:fill on="f" focussize="0,0"/>
                <v:stroke color="#000000" joinstyle="round" endarrow="block"/>
                <v:imagedata o:title=""/>
                <o:lock v:ext="edit" aspectratio="f"/>
              </v:line>
            </w:pict>
          </mc:Fallback>
        </mc:AlternateContent>
      </w:r>
    </w:p>
    <w:p w14:paraId="071C5C92">
      <w:pPr>
        <w:tabs>
          <w:tab w:val="left" w:pos="2430"/>
        </w:tabs>
        <w:spacing w:line="280" w:lineRule="exact"/>
      </w:pPr>
    </w:p>
    <w:p w14:paraId="48F9A353">
      <w:pPr>
        <w:tabs>
          <w:tab w:val="left" w:pos="2430"/>
        </w:tabs>
        <w:spacing w:line="280" w:lineRule="exact"/>
      </w:pPr>
    </w:p>
    <w:p w14:paraId="1EDABDCA">
      <w:pPr>
        <w:tabs>
          <w:tab w:val="left" w:pos="2430"/>
        </w:tabs>
        <w:spacing w:line="280" w:lineRule="exact"/>
      </w:pPr>
    </w:p>
    <w:p w14:paraId="21608AAC">
      <w:pPr>
        <w:tabs>
          <w:tab w:val="left" w:pos="2430"/>
        </w:tabs>
        <w:jc w:val="center"/>
        <w:rPr>
          <w:rFonts w:ascii="方正小标宋简体" w:eastAsia="方正小标宋简体"/>
          <w:sz w:val="32"/>
          <w:szCs w:val="32"/>
        </w:rPr>
      </w:pPr>
      <w:r>
        <mc:AlternateContent>
          <mc:Choice Requires="wps">
            <w:drawing>
              <wp:anchor distT="0" distB="0" distL="90805" distR="90805" simplePos="0" relativeHeight="252568576" behindDoc="1" locked="0" layoutInCell="1" allowOverlap="1">
                <wp:simplePos x="0" y="0"/>
                <wp:positionH relativeFrom="column">
                  <wp:posOffset>1774190</wp:posOffset>
                </wp:positionH>
                <wp:positionV relativeFrom="paragraph">
                  <wp:posOffset>48260</wp:posOffset>
                </wp:positionV>
                <wp:extent cx="1772285" cy="866775"/>
                <wp:effectExtent l="5080" t="4445" r="13335" b="5080"/>
                <wp:wrapNone/>
                <wp:docPr id="1369" name="矩形 617"/>
                <wp:cNvGraphicFramePr/>
                <a:graphic xmlns:a="http://schemas.openxmlformats.org/drawingml/2006/main">
                  <a:graphicData uri="http://schemas.microsoft.com/office/word/2010/wordprocessingShape">
                    <wps:wsp>
                      <wps:cNvSpPr/>
                      <wps:spPr>
                        <a:xfrm>
                          <a:off x="0" y="0"/>
                          <a:ext cx="1772285" cy="866775"/>
                        </a:xfrm>
                        <a:prstGeom prst="rect">
                          <a:avLst/>
                        </a:prstGeom>
                        <a:solidFill>
                          <a:srgbClr val="FFFFFF"/>
                        </a:solidFill>
                        <a:ln w="9525" cap="flat" cmpd="sng">
                          <a:solidFill>
                            <a:srgbClr val="000000"/>
                          </a:solidFill>
                          <a:prstDash val="solid"/>
                          <a:miter/>
                        </a:ln>
                      </wps:spPr>
                      <wps:txbx>
                        <w:txbxContent>
                          <w:p w14:paraId="79DD8C17">
                            <w:pPr>
                              <w:spacing w:line="300" w:lineRule="exact"/>
                            </w:pPr>
                            <w:r>
                              <w:rPr>
                                <w:rFonts w:hint="eastAsia"/>
                              </w:rPr>
                              <w:t xml:space="preserve">         审  核</w:t>
                            </w:r>
                          </w:p>
                          <w:p w14:paraId="6CCD13F4">
                            <w:pPr>
                              <w:spacing w:line="300" w:lineRule="exact"/>
                            </w:pPr>
                            <w:r>
                              <w:rPr>
                                <w:rFonts w:hint="eastAsia"/>
                              </w:rPr>
                              <w:t>对有关材料进行审核，提出审核意见</w:t>
                            </w:r>
                          </w:p>
                          <w:p w14:paraId="5905B7E9"/>
                        </w:txbxContent>
                      </wps:txbx>
                      <wps:bodyPr vert="horz" wrap="square" lIns="91440" tIns="45720" rIns="91440" bIns="45720" anchor="t" anchorCtr="0" upright="1">
                        <a:noAutofit/>
                      </wps:bodyPr>
                    </wps:wsp>
                  </a:graphicData>
                </a:graphic>
              </wp:anchor>
            </w:drawing>
          </mc:Choice>
          <mc:Fallback>
            <w:pict>
              <v:rect id="矩形 617" o:spid="_x0000_s1026" o:spt="1" style="position:absolute;left:0pt;margin-left:139.7pt;margin-top:3.8pt;height:68.25pt;width:139.55pt;z-index:-250747904;mso-width-relative:page;mso-height-relative:page;" fillcolor="#FFFFFF" filled="t" stroked="t" coordsize="21600,21600" o:gfxdata="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CeNBmh2QAAAAkBAAAPAAAAAAAAAAEAIAAAACIAAABkcnMvZG93bnJldi54bWxQSwECFAAUAAAA&#10;CACHTuJASpEX0iYCAABbBAAADgAAAAAAAAABACAAAAAoAQAAZHJzL2Uyb0RvYy54bWxQSwUGAAAA&#10;AAYABgBZAQAAwAUAAAAA&#10;">
                <v:fill on="t" focussize="0,0"/>
                <v:stroke color="#000000" joinstyle="miter"/>
                <v:imagedata o:title=""/>
                <o:lock v:ext="edit" aspectratio="f"/>
                <v:textbox>
                  <w:txbxContent>
                    <w:p w14:paraId="79DD8C17">
                      <w:pPr>
                        <w:spacing w:line="300" w:lineRule="exact"/>
                      </w:pPr>
                      <w:r>
                        <w:rPr>
                          <w:rFonts w:hint="eastAsia"/>
                        </w:rPr>
                        <w:t xml:space="preserve">         审  核</w:t>
                      </w:r>
                    </w:p>
                    <w:p w14:paraId="6CCD13F4">
                      <w:pPr>
                        <w:spacing w:line="300" w:lineRule="exact"/>
                      </w:pPr>
                      <w:r>
                        <w:rPr>
                          <w:rFonts w:hint="eastAsia"/>
                        </w:rPr>
                        <w:t>对有关材料进行审核，提出审核意见</w:t>
                      </w:r>
                    </w:p>
                    <w:p w14:paraId="5905B7E9"/>
                  </w:txbxContent>
                </v:textbox>
              </v:rect>
            </w:pict>
          </mc:Fallback>
        </mc:AlternateContent>
      </w:r>
    </w:p>
    <w:p w14:paraId="57298B01">
      <w:pPr>
        <w:spacing w:line="0" w:lineRule="atLeast"/>
        <w:jc w:val="center"/>
        <w:rPr>
          <w:rFonts w:ascii="黑体" w:eastAsia="黑体"/>
          <w:sz w:val="30"/>
          <w:szCs w:val="30"/>
        </w:rPr>
      </w:pPr>
    </w:p>
    <w:p w14:paraId="7CD0907B">
      <w:pPr>
        <w:spacing w:line="0" w:lineRule="atLeast"/>
      </w:pPr>
    </w:p>
    <w:p w14:paraId="3EFF9C6B">
      <w:pPr>
        <w:spacing w:line="0" w:lineRule="atLeast"/>
      </w:pPr>
      <w:r>
        <mc:AlternateContent>
          <mc:Choice Requires="wps">
            <w:drawing>
              <wp:anchor distT="0" distB="0" distL="90805" distR="90805" simplePos="0" relativeHeight="252569600" behindDoc="1" locked="0" layoutInCell="1" allowOverlap="1">
                <wp:simplePos x="0" y="0"/>
                <wp:positionH relativeFrom="column">
                  <wp:posOffset>2676525</wp:posOffset>
                </wp:positionH>
                <wp:positionV relativeFrom="paragraph">
                  <wp:posOffset>127000</wp:posOffset>
                </wp:positionV>
                <wp:extent cx="635" cy="335280"/>
                <wp:effectExtent l="38100" t="0" r="37465" b="7620"/>
                <wp:wrapNone/>
                <wp:docPr id="1372" name="直接连接符 618"/>
                <wp:cNvGraphicFramePr/>
                <a:graphic xmlns:a="http://schemas.openxmlformats.org/drawingml/2006/main">
                  <a:graphicData uri="http://schemas.microsoft.com/office/word/2010/wordprocessingShape">
                    <wps:wsp>
                      <wps:cNvCnPr/>
                      <wps:spPr>
                        <a:xfrm rot="21600000" flipH="1">
                          <a:off x="0" y="0"/>
                          <a:ext cx="762" cy="33527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618" o:spid="_x0000_s1026" o:spt="20" style="position:absolute;left:0pt;flip:x;margin-left:210.75pt;margin-top:10pt;height:26.4pt;width:0.05pt;z-index:-250746880;mso-width-relative:page;mso-height-relative:page;" filled="f" stroked="t" coordsize="21600,21600" o:gfxdata="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HOKHjYAAAACQEAAA8AAAAAAAAAAQAgAAAAIgAA&#10;AGRycy9kb3ducmV2LnhtbFBLAQIUABQAAAAIAIdO4kCNuAwHCAIAAOYDAAAOAAAAAAAAAAEAIAAA&#10;ACcBAABkcnMvZTJvRG9jLnhtbFBLBQYAAAAABgAGAFkBAAChBQAAAAA=&#10;">
                <v:fill on="f" focussize="0,0"/>
                <v:stroke color="#000000" joinstyle="round" endarrow="block"/>
                <v:imagedata o:title=""/>
                <o:lock v:ext="edit" aspectratio="f"/>
              </v:line>
            </w:pict>
          </mc:Fallback>
        </mc:AlternateContent>
      </w:r>
    </w:p>
    <w:p w14:paraId="6F378AAA">
      <w:pPr>
        <w:spacing w:line="0" w:lineRule="atLeast"/>
      </w:pPr>
    </w:p>
    <w:p w14:paraId="69F54028">
      <w:pPr>
        <w:spacing w:line="0" w:lineRule="atLeast"/>
      </w:pPr>
    </w:p>
    <w:p w14:paraId="3899437A">
      <w:pPr>
        <w:spacing w:line="0" w:lineRule="atLeast"/>
      </w:pPr>
      <w:r>
        <mc:AlternateContent>
          <mc:Choice Requires="wps">
            <w:drawing>
              <wp:anchor distT="0" distB="0" distL="90805" distR="90805" simplePos="0" relativeHeight="252570624" behindDoc="1" locked="0" layoutInCell="1" allowOverlap="1">
                <wp:simplePos x="0" y="0"/>
                <wp:positionH relativeFrom="column">
                  <wp:posOffset>1769745</wp:posOffset>
                </wp:positionH>
                <wp:positionV relativeFrom="paragraph">
                  <wp:posOffset>8255</wp:posOffset>
                </wp:positionV>
                <wp:extent cx="1875155" cy="919480"/>
                <wp:effectExtent l="4445" t="4445" r="6350" b="9525"/>
                <wp:wrapNone/>
                <wp:docPr id="1374" name="文本框 619"/>
                <wp:cNvGraphicFramePr/>
                <a:graphic xmlns:a="http://schemas.openxmlformats.org/drawingml/2006/main">
                  <a:graphicData uri="http://schemas.microsoft.com/office/word/2010/wordprocessingShape">
                    <wps:wsp>
                      <wps:cNvSpPr/>
                      <wps:spPr>
                        <a:xfrm>
                          <a:off x="0" y="0"/>
                          <a:ext cx="1875155" cy="919480"/>
                        </a:xfrm>
                        <a:prstGeom prst="rect">
                          <a:avLst/>
                        </a:prstGeom>
                        <a:solidFill>
                          <a:srgbClr val="FFFFFF"/>
                        </a:solidFill>
                        <a:ln w="9525" cap="flat" cmpd="sng">
                          <a:solidFill>
                            <a:srgbClr val="000000"/>
                          </a:solidFill>
                          <a:prstDash val="solid"/>
                          <a:miter/>
                        </a:ln>
                      </wps:spPr>
                      <wps:txbx>
                        <w:txbxContent>
                          <w:p w14:paraId="107600B3">
                            <w:r>
                              <w:rPr>
                                <w:rFonts w:hint="eastAsia"/>
                              </w:rPr>
                              <w:t xml:space="preserve">         公  示</w:t>
                            </w:r>
                          </w:p>
                          <w:p w14:paraId="7EF73628">
                            <w:r>
                              <w:rPr>
                                <w:rFonts w:hint="eastAsia"/>
                              </w:rPr>
                              <w:t>对符合条件的推荐对象进行公示</w:t>
                            </w:r>
                          </w:p>
                        </w:txbxContent>
                      </wps:txbx>
                      <wps:bodyPr vert="horz" wrap="square" lIns="91440" tIns="45720" rIns="91440" bIns="45720" anchor="t" anchorCtr="0" upright="1">
                        <a:noAutofit/>
                      </wps:bodyPr>
                    </wps:wsp>
                  </a:graphicData>
                </a:graphic>
              </wp:anchor>
            </w:drawing>
          </mc:Choice>
          <mc:Fallback>
            <w:pict>
              <v:rect id="文本框 619" o:spid="_x0000_s1026" o:spt="1" style="position:absolute;left:0pt;margin-left:139.35pt;margin-top:0.65pt;height:72.4pt;width:147.65pt;z-index:-250745856;mso-width-relative:page;mso-height-relative:page;" fillcolor="#FFFFFF" filled="t" stroked="t" coordsize="21600,21600" o:gfxdata="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nAtbRdYAAAAJAQAADwAAAAAAAAABACAAAAAiAAAAZHJzL2Rvd25yZXYueG1sUEsBAhQA&#10;FAAAAAgAh07iQLE23zItAgAAXgQAAA4AAAAAAAAAAQAgAAAAJQEAAGRycy9lMm9Eb2MueG1sUEsF&#10;BgAAAAAGAAYAWQEAAMQFAAAAAA==&#10;">
                <v:fill on="t" focussize="0,0"/>
                <v:stroke color="#000000" joinstyle="miter"/>
                <v:imagedata o:title=""/>
                <o:lock v:ext="edit" aspectratio="f"/>
                <v:textbox>
                  <w:txbxContent>
                    <w:p w14:paraId="107600B3">
                      <w:r>
                        <w:rPr>
                          <w:rFonts w:hint="eastAsia"/>
                        </w:rPr>
                        <w:t xml:space="preserve">         公  示</w:t>
                      </w:r>
                    </w:p>
                    <w:p w14:paraId="7EF73628">
                      <w:r>
                        <w:rPr>
                          <w:rFonts w:hint="eastAsia"/>
                        </w:rPr>
                        <w:t>对符合条件的推荐对象进行公示</w:t>
                      </w:r>
                    </w:p>
                  </w:txbxContent>
                </v:textbox>
              </v:rect>
            </w:pict>
          </mc:Fallback>
        </mc:AlternateContent>
      </w:r>
    </w:p>
    <w:p w14:paraId="59F9BE44">
      <w:pPr>
        <w:spacing w:line="0" w:lineRule="atLeast"/>
      </w:pPr>
    </w:p>
    <w:p w14:paraId="11041E76">
      <w:pPr>
        <w:spacing w:line="0" w:lineRule="atLeast"/>
      </w:pPr>
    </w:p>
    <w:p w14:paraId="770EAB1A">
      <w:pPr>
        <w:spacing w:line="0" w:lineRule="atLeast"/>
      </w:pPr>
    </w:p>
    <w:p w14:paraId="6EA3BCCE">
      <w:pPr>
        <w:spacing w:line="0" w:lineRule="atLeast"/>
        <w:rPr>
          <w:rFonts w:ascii="黑体" w:eastAsia="黑体"/>
          <w:sz w:val="32"/>
          <w:szCs w:val="32"/>
        </w:rPr>
      </w:pPr>
    </w:p>
    <w:p w14:paraId="56917810">
      <w:pPr>
        <w:spacing w:line="0" w:lineRule="atLeast"/>
        <w:rPr>
          <w:rFonts w:ascii="黑体" w:eastAsia="黑体"/>
          <w:sz w:val="32"/>
          <w:szCs w:val="32"/>
        </w:rPr>
      </w:pPr>
      <w:r>
        <mc:AlternateContent>
          <mc:Choice Requires="wps">
            <w:drawing>
              <wp:anchor distT="0" distB="0" distL="90805" distR="90805" simplePos="0" relativeHeight="252571648" behindDoc="1" locked="0" layoutInCell="1" allowOverlap="1">
                <wp:simplePos x="0" y="0"/>
                <wp:positionH relativeFrom="column">
                  <wp:posOffset>2654935</wp:posOffset>
                </wp:positionH>
                <wp:positionV relativeFrom="paragraph">
                  <wp:posOffset>76835</wp:posOffset>
                </wp:positionV>
                <wp:extent cx="635" cy="335280"/>
                <wp:effectExtent l="38100" t="0" r="37465" b="7620"/>
                <wp:wrapNone/>
                <wp:docPr id="1377" name="直接连接符 620"/>
                <wp:cNvGraphicFramePr/>
                <a:graphic xmlns:a="http://schemas.openxmlformats.org/drawingml/2006/main">
                  <a:graphicData uri="http://schemas.microsoft.com/office/word/2010/wordprocessingShape">
                    <wps:wsp>
                      <wps:cNvCnPr/>
                      <wps:spPr>
                        <a:xfrm rot="21600000" flipH="1">
                          <a:off x="0" y="0"/>
                          <a:ext cx="762" cy="33527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620" o:spid="_x0000_s1026" o:spt="20" style="position:absolute;left:0pt;flip:x;margin-left:209.05pt;margin-top:6.05pt;height:26.4pt;width:0.05pt;z-index:-250744832;mso-width-relative:page;mso-height-relative:page;" filled="f" stroked="t" coordsize="21600,21600" o:gfxdata="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AWN4+nYAAAACQEAAA8AAAAAAAAAAQAgAAAAIgAA&#10;AGRycy9kb3ducmV2LnhtbFBLAQIUABQAAAAIAIdO4kAjWHrYCAIAAOYDAAAOAAAAAAAAAAEAIAAA&#10;ACcBAABkcnMvZTJvRG9jLnhtbFBLBQYAAAAABgAGAFkBAAChBQAAAAA=&#10;">
                <v:fill on="f" focussize="0,0"/>
                <v:stroke color="#000000" joinstyle="round" endarrow="block"/>
                <v:imagedata o:title=""/>
                <o:lock v:ext="edit" aspectratio="f"/>
              </v:line>
            </w:pict>
          </mc:Fallback>
        </mc:AlternateContent>
      </w:r>
    </w:p>
    <w:p w14:paraId="2A6C831C">
      <w:pPr>
        <w:spacing w:line="300" w:lineRule="exact"/>
        <w:rPr>
          <w:szCs w:val="21"/>
        </w:rPr>
      </w:pPr>
      <w:r>
        <mc:AlternateContent>
          <mc:Choice Requires="wps">
            <w:drawing>
              <wp:anchor distT="0" distB="0" distL="90805" distR="90805" simplePos="0" relativeHeight="252572672" behindDoc="1" locked="0" layoutInCell="1" allowOverlap="1">
                <wp:simplePos x="0" y="0"/>
                <wp:positionH relativeFrom="column">
                  <wp:posOffset>1783080</wp:posOffset>
                </wp:positionH>
                <wp:positionV relativeFrom="paragraph">
                  <wp:posOffset>183515</wp:posOffset>
                </wp:positionV>
                <wp:extent cx="1875155" cy="837565"/>
                <wp:effectExtent l="4445" t="4445" r="6350" b="15240"/>
                <wp:wrapNone/>
                <wp:docPr id="1379" name="文本框 621"/>
                <wp:cNvGraphicFramePr/>
                <a:graphic xmlns:a="http://schemas.openxmlformats.org/drawingml/2006/main">
                  <a:graphicData uri="http://schemas.microsoft.com/office/word/2010/wordprocessingShape">
                    <wps:wsp>
                      <wps:cNvSpPr/>
                      <wps:spPr>
                        <a:xfrm>
                          <a:off x="0" y="0"/>
                          <a:ext cx="1875155" cy="837564"/>
                        </a:xfrm>
                        <a:prstGeom prst="rect">
                          <a:avLst/>
                        </a:prstGeom>
                        <a:solidFill>
                          <a:srgbClr val="FFFFFF"/>
                        </a:solidFill>
                        <a:ln w="9525" cap="flat" cmpd="sng">
                          <a:solidFill>
                            <a:srgbClr val="000000"/>
                          </a:solidFill>
                          <a:prstDash val="solid"/>
                          <a:miter/>
                        </a:ln>
                      </wps:spPr>
                      <wps:txbx>
                        <w:txbxContent>
                          <w:p w14:paraId="2B53862C">
                            <w:r>
                              <w:rPr>
                                <w:rFonts w:hint="eastAsia"/>
                              </w:rPr>
                              <w:t xml:space="preserve">         决   定</w:t>
                            </w:r>
                          </w:p>
                          <w:p w14:paraId="46E80A0C">
                            <w:r>
                              <w:rPr>
                                <w:rFonts w:hint="eastAsia"/>
                              </w:rPr>
                              <w:t>研究审定，作出表彰和奖励决定</w:t>
                            </w:r>
                          </w:p>
                        </w:txbxContent>
                      </wps:txbx>
                      <wps:bodyPr vert="horz" wrap="square" lIns="91440" tIns="45720" rIns="91440" bIns="45720" anchor="t" anchorCtr="0" upright="1">
                        <a:noAutofit/>
                      </wps:bodyPr>
                    </wps:wsp>
                  </a:graphicData>
                </a:graphic>
              </wp:anchor>
            </w:drawing>
          </mc:Choice>
          <mc:Fallback>
            <w:pict>
              <v:rect id="文本框 621" o:spid="_x0000_s1026" o:spt="1" style="position:absolute;left:0pt;margin-left:140.4pt;margin-top:14.45pt;height:65.95pt;width:147.65pt;z-index:-250743808;mso-width-relative:page;mso-height-relative:page;" fillcolor="#FFFFFF" filled="t" stroked="t" coordsize="21600,21600" o:gfxdata="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P3NQ5TXAAAACgEAAA8AAAAAAAAAAQAgAAAAIgAAAGRycy9kb3ducmV2LnhtbFBLAQIUABQA&#10;AAAIAIdO4kDukFV/KgIAAF4EAAAOAAAAAAAAAAEAIAAAACYBAABkcnMvZTJvRG9jLnhtbFBLBQYA&#10;AAAABgAGAFkBAADCBQAAAAA=&#10;">
                <v:fill on="t" focussize="0,0"/>
                <v:stroke color="#000000" joinstyle="miter"/>
                <v:imagedata o:title=""/>
                <o:lock v:ext="edit" aspectratio="f"/>
                <v:textbox>
                  <w:txbxContent>
                    <w:p w14:paraId="2B53862C">
                      <w:r>
                        <w:rPr>
                          <w:rFonts w:hint="eastAsia"/>
                        </w:rPr>
                        <w:t xml:space="preserve">         决   定</w:t>
                      </w:r>
                    </w:p>
                    <w:p w14:paraId="46E80A0C">
                      <w:r>
                        <w:rPr>
                          <w:rFonts w:hint="eastAsia"/>
                        </w:rPr>
                        <w:t>研究审定，作出表彰和奖励决定</w:t>
                      </w:r>
                    </w:p>
                  </w:txbxContent>
                </v:textbox>
              </v:rect>
            </w:pict>
          </mc:Fallback>
        </mc:AlternateContent>
      </w:r>
    </w:p>
    <w:p w14:paraId="4B1E003F">
      <w:pPr>
        <w:spacing w:line="300" w:lineRule="exact"/>
        <w:rPr>
          <w:szCs w:val="21"/>
        </w:rPr>
      </w:pPr>
    </w:p>
    <w:p w14:paraId="0B839490">
      <w:pPr>
        <w:spacing w:line="300" w:lineRule="exact"/>
        <w:rPr>
          <w:szCs w:val="21"/>
        </w:rPr>
      </w:pPr>
    </w:p>
    <w:p w14:paraId="4B64E15C">
      <w:pPr>
        <w:spacing w:line="300" w:lineRule="exact"/>
        <w:rPr>
          <w:szCs w:val="21"/>
        </w:rPr>
      </w:pPr>
    </w:p>
    <w:p w14:paraId="1AB9E6BA">
      <w:pPr>
        <w:spacing w:line="300" w:lineRule="exact"/>
        <w:rPr>
          <w:szCs w:val="21"/>
        </w:rPr>
      </w:pPr>
    </w:p>
    <w:p w14:paraId="1CC70D62">
      <w:pPr>
        <w:spacing w:line="300" w:lineRule="exact"/>
        <w:rPr>
          <w:szCs w:val="21"/>
        </w:rPr>
      </w:pPr>
      <w:r>
        <mc:AlternateContent>
          <mc:Choice Requires="wps">
            <w:drawing>
              <wp:anchor distT="0" distB="0" distL="90805" distR="90805" simplePos="0" relativeHeight="252573696" behindDoc="1" locked="0" layoutInCell="1" allowOverlap="1">
                <wp:simplePos x="0" y="0"/>
                <wp:positionH relativeFrom="column">
                  <wp:posOffset>2671445</wp:posOffset>
                </wp:positionH>
                <wp:positionV relativeFrom="paragraph">
                  <wp:posOffset>96520</wp:posOffset>
                </wp:positionV>
                <wp:extent cx="635" cy="457200"/>
                <wp:effectExtent l="37465" t="0" r="38100" b="0"/>
                <wp:wrapNone/>
                <wp:docPr id="1382" name="直接连接符 622"/>
                <wp:cNvGraphicFramePr/>
                <a:graphic xmlns:a="http://schemas.openxmlformats.org/drawingml/2006/main">
                  <a:graphicData uri="http://schemas.microsoft.com/office/word/2010/wordprocessingShape">
                    <wps:wsp>
                      <wps:cNvCnPr/>
                      <wps:spPr>
                        <a:xfrm>
                          <a:off x="0" y="0"/>
                          <a:ext cx="762" cy="45720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622" o:spid="_x0000_s1026" o:spt="20" style="position:absolute;left:0pt;margin-left:210.35pt;margin-top:7.6pt;height:36pt;width:0.05pt;z-index:-250742784;mso-width-relative:page;mso-height-relative:page;" filled="f" stroked="t" coordsize="21600,21600" o:gfxdata="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wGi4s9kAAAAJAQAADwAAAAAAAAABACAAAAAiAAAAZHJzL2Rvd25yZXYueG1s&#10;UEsBAhQAFAAAAAgAh07iQIC7aFD3AQAAzQMAAA4AAAAAAAAAAQAgAAAAKAEAAGRycy9lMm9Eb2Mu&#10;eG1sUEsFBgAAAAAGAAYAWQEAAJEFAAAAAA==&#10;">
                <v:fill on="f" focussize="0,0"/>
                <v:stroke color="#000000" joinstyle="round" endarrow="block"/>
                <v:imagedata o:title=""/>
                <o:lock v:ext="edit" aspectratio="f"/>
              </v:line>
            </w:pict>
          </mc:Fallback>
        </mc:AlternateContent>
      </w:r>
    </w:p>
    <w:p w14:paraId="66DCD994">
      <w:pPr>
        <w:spacing w:line="300" w:lineRule="exact"/>
        <w:rPr>
          <w:szCs w:val="21"/>
        </w:rPr>
      </w:pPr>
    </w:p>
    <w:p w14:paraId="4CEE5645">
      <w:pPr>
        <w:spacing w:line="300" w:lineRule="exact"/>
        <w:rPr>
          <w:szCs w:val="21"/>
        </w:rPr>
      </w:pPr>
      <w:r>
        <mc:AlternateContent>
          <mc:Choice Requires="wps">
            <w:drawing>
              <wp:anchor distT="0" distB="0" distL="90805" distR="90805" simplePos="0" relativeHeight="252574720" behindDoc="1" locked="0" layoutInCell="1" allowOverlap="1">
                <wp:simplePos x="0" y="0"/>
                <wp:positionH relativeFrom="column">
                  <wp:posOffset>1782445</wp:posOffset>
                </wp:positionH>
                <wp:positionV relativeFrom="paragraph">
                  <wp:posOffset>174625</wp:posOffset>
                </wp:positionV>
                <wp:extent cx="1771650" cy="876300"/>
                <wp:effectExtent l="4445" t="5080" r="14605" b="13970"/>
                <wp:wrapNone/>
                <wp:docPr id="1384" name="矩形 623"/>
                <wp:cNvGraphicFramePr/>
                <a:graphic xmlns:a="http://schemas.openxmlformats.org/drawingml/2006/main">
                  <a:graphicData uri="http://schemas.microsoft.com/office/word/2010/wordprocessingShape">
                    <wps:wsp>
                      <wps:cNvSpPr/>
                      <wps:spPr>
                        <a:xfrm>
                          <a:off x="0" y="0"/>
                          <a:ext cx="1771650" cy="876300"/>
                        </a:xfrm>
                        <a:prstGeom prst="rect">
                          <a:avLst/>
                        </a:prstGeom>
                        <a:solidFill>
                          <a:srgbClr val="FFFFFF"/>
                        </a:solidFill>
                        <a:ln w="9525" cap="flat" cmpd="sng">
                          <a:solidFill>
                            <a:srgbClr val="000000"/>
                          </a:solidFill>
                          <a:prstDash val="solid"/>
                          <a:miter/>
                        </a:ln>
                      </wps:spPr>
                      <wps:txbx>
                        <w:txbxContent>
                          <w:p w14:paraId="4957104F">
                            <w:r>
                              <w:rPr>
                                <w:rFonts w:hint="eastAsia"/>
                              </w:rPr>
                              <w:t xml:space="preserve">         送  达</w:t>
                            </w:r>
                          </w:p>
                          <w:p w14:paraId="2AA5654C">
                            <w:pPr>
                              <w:jc w:val="center"/>
                            </w:pPr>
                            <w:r>
                              <w:rPr>
                                <w:rFonts w:hint="eastAsia"/>
                              </w:rPr>
                              <w:t>向被奖励对象送达通知书</w:t>
                            </w:r>
                          </w:p>
                        </w:txbxContent>
                      </wps:txbx>
                      <wps:bodyPr vert="horz" wrap="square" lIns="91440" tIns="45720" rIns="91440" bIns="45720" anchor="t" anchorCtr="0" upright="1">
                        <a:noAutofit/>
                      </wps:bodyPr>
                    </wps:wsp>
                  </a:graphicData>
                </a:graphic>
              </wp:anchor>
            </w:drawing>
          </mc:Choice>
          <mc:Fallback>
            <w:pict>
              <v:rect id="矩形 623" o:spid="_x0000_s1026" o:spt="1" style="position:absolute;left:0pt;margin-left:140.35pt;margin-top:13.75pt;height:69pt;width:139.5pt;z-index:-250741760;mso-width-relative:page;mso-height-relative:page;" fillcolor="#FFFFFF" filled="t" stroked="t" coordsize="21600,21600" o:gfxdata="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Am8Q961wAAAAoBAAAPAAAAAAAAAAEAIAAAACIAAABkcnMvZG93bnJldi54bWxQSwECFAAUAAAA&#10;CACHTuJAJen6KSgCAABbBAAADgAAAAAAAAABACAAAAAmAQAAZHJzL2Uyb0RvYy54bWxQSwUGAAAA&#10;AAYABgBZAQAAwAUAAAAA&#10;">
                <v:fill on="t" focussize="0,0"/>
                <v:stroke color="#000000" joinstyle="miter"/>
                <v:imagedata o:title=""/>
                <o:lock v:ext="edit" aspectratio="f"/>
                <v:textbox>
                  <w:txbxContent>
                    <w:p w14:paraId="4957104F">
                      <w:r>
                        <w:rPr>
                          <w:rFonts w:hint="eastAsia"/>
                        </w:rPr>
                        <w:t xml:space="preserve">         送  达</w:t>
                      </w:r>
                    </w:p>
                    <w:p w14:paraId="2AA5654C">
                      <w:pPr>
                        <w:jc w:val="center"/>
                      </w:pPr>
                      <w:r>
                        <w:rPr>
                          <w:rFonts w:hint="eastAsia"/>
                        </w:rPr>
                        <w:t>向被奖励对象送达通知书</w:t>
                      </w:r>
                    </w:p>
                  </w:txbxContent>
                </v:textbox>
              </v:rect>
            </w:pict>
          </mc:Fallback>
        </mc:AlternateContent>
      </w:r>
    </w:p>
    <w:p w14:paraId="7C29A516">
      <w:pPr>
        <w:spacing w:line="300" w:lineRule="exact"/>
        <w:rPr>
          <w:szCs w:val="21"/>
        </w:rPr>
      </w:pPr>
    </w:p>
    <w:p w14:paraId="4FF5102A">
      <w:pPr>
        <w:spacing w:line="300" w:lineRule="exact"/>
        <w:rPr>
          <w:szCs w:val="21"/>
        </w:rPr>
      </w:pPr>
    </w:p>
    <w:p w14:paraId="3D3DE24A">
      <w:pPr>
        <w:spacing w:line="300" w:lineRule="exact"/>
        <w:rPr>
          <w:szCs w:val="21"/>
        </w:rPr>
      </w:pPr>
    </w:p>
    <w:p w14:paraId="6CEBE824">
      <w:pPr>
        <w:spacing w:line="300" w:lineRule="exact"/>
        <w:rPr>
          <w:szCs w:val="21"/>
        </w:rPr>
      </w:pPr>
    </w:p>
    <w:p w14:paraId="69B15B6B">
      <w:pPr>
        <w:spacing w:line="300" w:lineRule="exact"/>
        <w:rPr>
          <w:szCs w:val="21"/>
        </w:rPr>
      </w:pPr>
    </w:p>
    <w:p w14:paraId="5A49B1E7">
      <w:pPr>
        <w:spacing w:line="300" w:lineRule="exact"/>
        <w:rPr>
          <w:szCs w:val="21"/>
        </w:rPr>
      </w:pPr>
    </w:p>
    <w:p w14:paraId="0AFB2590">
      <w:pPr>
        <w:spacing w:line="300" w:lineRule="exact"/>
        <w:rPr>
          <w:rFonts w:ascii="楷体_GB2312" w:eastAsia="楷体_GB2312" w:cs="楷体_GB2312"/>
          <w:szCs w:val="21"/>
        </w:rPr>
      </w:pPr>
      <w:r>
        <w:rPr>
          <w:rFonts w:hint="eastAsia" w:ascii="楷体_GB2312" w:eastAsia="楷体_GB2312" w:cs="楷体_GB2312"/>
          <w:szCs w:val="21"/>
        </w:rPr>
        <w:t>办理机构：公共事务管理办公室</w:t>
      </w:r>
    </w:p>
    <w:p w14:paraId="5C1E746F">
      <w:pPr>
        <w:spacing w:line="300" w:lineRule="exact"/>
        <w:rPr>
          <w:rFonts w:ascii="楷体_GB2312" w:eastAsia="楷体_GB2312" w:cs="楷体_GB2312"/>
          <w:szCs w:val="21"/>
        </w:rPr>
      </w:pPr>
      <w:r>
        <w:rPr>
          <w:rFonts w:hint="eastAsia" w:ascii="楷体_GB2312" w:eastAsia="楷体_GB2312" w:cs="楷体_GB2312"/>
          <w:szCs w:val="21"/>
        </w:rPr>
        <w:t>业务电话：0851-34614755， 监督电话：0851-34668091</w:t>
      </w:r>
    </w:p>
    <w:p w14:paraId="796EE470">
      <w:pPr>
        <w:spacing w:line="576" w:lineRule="exact"/>
        <w:rPr>
          <w:rFonts w:ascii="黑体" w:eastAsia="黑体" w:cs="黑体"/>
          <w:sz w:val="32"/>
          <w:szCs w:val="32"/>
        </w:rPr>
      </w:pPr>
      <w:r>
        <w:rPr>
          <w:rFonts w:hint="eastAsia" w:ascii="黑体" w:eastAsia="黑体" w:cs="黑体"/>
          <w:sz w:val="32"/>
          <w:szCs w:val="32"/>
        </w:rPr>
        <w:t>行政强制</w:t>
      </w:r>
    </w:p>
    <w:p w14:paraId="62F211A5">
      <w:pPr>
        <w:spacing w:line="576" w:lineRule="exact"/>
        <w:jc w:val="center"/>
        <w:rPr>
          <w:rFonts w:ascii="方正小标宋简体" w:eastAsia="方正小标宋简体" w:cs="方正小标宋简体"/>
          <w:sz w:val="44"/>
          <w:szCs w:val="44"/>
        </w:rPr>
      </w:pPr>
      <w:r>
        <w:rPr>
          <w:rFonts w:hint="eastAsia" w:ascii="方正小标宋简体" w:eastAsia="方正小标宋简体" w:cs="方正小标宋简体"/>
          <w:sz w:val="44"/>
          <w:szCs w:val="44"/>
        </w:rPr>
        <w:t>14对在乡、村庄规划区内未依法取得乡村建设规划许可证或者未按照乡村建设规划许可证的规定进行建设的拆除</w:t>
      </w:r>
    </w:p>
    <w:p w14:paraId="69C9C8DF">
      <w:pPr>
        <w:spacing w:line="576" w:lineRule="exact"/>
        <w:jc w:val="center"/>
        <w:rPr>
          <w:rFonts w:ascii="方正小标宋简体" w:eastAsia="方正小标宋简体" w:cs="方正小标宋简体"/>
          <w:sz w:val="44"/>
          <w:szCs w:val="44"/>
        </w:rPr>
      </w:pPr>
      <w:r>
        <w:rPr>
          <w:rFonts w:hint="eastAsia" w:ascii="方正小标宋简体" w:eastAsia="方正小标宋简体" w:cs="方正小标宋简体"/>
          <w:sz w:val="44"/>
          <w:szCs w:val="44"/>
        </w:rPr>
        <w:t>权力运行流程图</w:t>
      </w:r>
    </w:p>
    <w:p w14:paraId="60F31A9E">
      <w:pPr>
        <w:spacing w:line="0" w:lineRule="atLeast"/>
        <w:jc w:val="center"/>
        <w:rPr>
          <w:rFonts w:ascii="黑体" w:eastAsia="黑体"/>
          <w:sz w:val="32"/>
          <w:szCs w:val="32"/>
        </w:rPr>
      </w:pPr>
      <w:r>
        <mc:AlternateContent>
          <mc:Choice Requires="wps">
            <w:drawing>
              <wp:anchor distT="0" distB="0" distL="90805" distR="90805" simplePos="0" relativeHeight="252282880" behindDoc="0" locked="0" layoutInCell="1" allowOverlap="1">
                <wp:simplePos x="0" y="0"/>
                <wp:positionH relativeFrom="column">
                  <wp:posOffset>1433195</wp:posOffset>
                </wp:positionH>
                <wp:positionV relativeFrom="paragraph">
                  <wp:posOffset>201295</wp:posOffset>
                </wp:positionV>
                <wp:extent cx="2239010" cy="363220"/>
                <wp:effectExtent l="0" t="0" r="0" b="0"/>
                <wp:wrapNone/>
                <wp:docPr id="223" name="矩形 25"/>
                <wp:cNvGraphicFramePr/>
                <a:graphic xmlns:a="http://schemas.openxmlformats.org/drawingml/2006/main">
                  <a:graphicData uri="http://schemas.microsoft.com/office/word/2010/wordprocessingShape">
                    <wps:wsp>
                      <wps:cNvSpPr/>
                      <wps:spPr>
                        <a:xfrm>
                          <a:off x="0" y="0"/>
                          <a:ext cx="2239010" cy="363220"/>
                        </a:xfrm>
                        <a:prstGeom prst="rect">
                          <a:avLst/>
                        </a:prstGeom>
                        <a:solidFill>
                          <a:srgbClr val="FFFFFF"/>
                        </a:solidFill>
                        <a:ln w="9525" cap="flat" cmpd="sng">
                          <a:solidFill>
                            <a:srgbClr val="000000"/>
                          </a:solidFill>
                          <a:prstDash val="solid"/>
                          <a:miter/>
                        </a:ln>
                      </wps:spPr>
                      <wps:txbx>
                        <w:txbxContent>
                          <w:p w14:paraId="5BADB492">
                            <w:pPr>
                              <w:jc w:val="center"/>
                              <w:rPr>
                                <w:color w:val="000000"/>
                                <w:szCs w:val="21"/>
                              </w:rPr>
                            </w:pPr>
                            <w:r>
                              <w:rPr>
                                <w:rFonts w:hint="eastAsia"/>
                                <w:color w:val="000000"/>
                                <w:szCs w:val="21"/>
                              </w:rPr>
                              <w:t>立案</w:t>
                            </w:r>
                          </w:p>
                        </w:txbxContent>
                      </wps:txbx>
                      <wps:bodyPr vert="horz" wrap="square" lIns="91440" tIns="45720" rIns="91440" bIns="45720" anchor="t" anchorCtr="0" upright="1">
                        <a:noAutofit/>
                      </wps:bodyPr>
                    </wps:wsp>
                  </a:graphicData>
                </a:graphic>
              </wp:anchor>
            </w:drawing>
          </mc:Choice>
          <mc:Fallback>
            <w:pict>
              <v:rect id="矩形 25" o:spid="_x0000_s1026" o:spt="1" style="position:absolute;left:0pt;margin-left:112.85pt;margin-top:15.85pt;height:28.6pt;width:176.3pt;z-index:252282880;mso-width-relative:page;mso-height-relative:page;" fillcolor="#FFFFFF" filled="t" stroked="t" coordsize="21600,21600" o:gfxdata="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CJp7yz2QAAAAkBAAAPAAAAAAAAAAEAIAAAACIAAABkcnMvZG93bnJldi54bWxQSwECFAAUAAAA&#10;CACHTuJAM5YEZiYCAABZBAAADgAAAAAAAAABACAAAAAoAQAAZHJzL2Uyb0RvYy54bWxQSwUGAAAA&#10;AAYABgBZAQAAwAUAAAAA&#10;">
                <v:fill on="t" focussize="0,0"/>
                <v:stroke color="#000000" joinstyle="miter"/>
                <v:imagedata o:title=""/>
                <o:lock v:ext="edit" aspectratio="f"/>
                <v:textbox>
                  <w:txbxContent>
                    <w:p w14:paraId="5BADB492">
                      <w:pPr>
                        <w:jc w:val="center"/>
                        <w:rPr>
                          <w:color w:val="000000"/>
                          <w:szCs w:val="21"/>
                        </w:rPr>
                      </w:pPr>
                      <w:r>
                        <w:rPr>
                          <w:rFonts w:hint="eastAsia"/>
                          <w:color w:val="000000"/>
                          <w:szCs w:val="21"/>
                        </w:rPr>
                        <w:t>立案</w:t>
                      </w:r>
                    </w:p>
                  </w:txbxContent>
                </v:textbox>
              </v:rect>
            </w:pict>
          </mc:Fallback>
        </mc:AlternateContent>
      </w:r>
    </w:p>
    <w:p w14:paraId="74A93B39">
      <w:pPr>
        <w:jc w:val="center"/>
        <w:rPr>
          <w:rFonts w:ascii="宋体"/>
          <w:sz w:val="30"/>
          <w:szCs w:val="30"/>
        </w:rPr>
      </w:pPr>
      <w:r>
        <mc:AlternateContent>
          <mc:Choice Requires="wps">
            <w:drawing>
              <wp:anchor distT="0" distB="0" distL="90805" distR="90805" simplePos="0" relativeHeight="252283904" behindDoc="0" locked="0" layoutInCell="1" allowOverlap="1">
                <wp:simplePos x="0" y="0"/>
                <wp:positionH relativeFrom="column">
                  <wp:posOffset>2548255</wp:posOffset>
                </wp:positionH>
                <wp:positionV relativeFrom="paragraph">
                  <wp:posOffset>318770</wp:posOffset>
                </wp:positionV>
                <wp:extent cx="635" cy="247015"/>
                <wp:effectExtent l="0" t="0" r="0" b="0"/>
                <wp:wrapNone/>
                <wp:docPr id="226" name="直接连接符 26"/>
                <wp:cNvGraphicFramePr/>
                <a:graphic xmlns:a="http://schemas.openxmlformats.org/drawingml/2006/main">
                  <a:graphicData uri="http://schemas.microsoft.com/office/word/2010/wordprocessingShape">
                    <wps:wsp>
                      <wps:cNvCnPr/>
                      <wps:spPr>
                        <a:xfrm>
                          <a:off x="0" y="0"/>
                          <a:ext cx="762" cy="24701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26" o:spid="_x0000_s1026" o:spt="20" style="position:absolute;left:0pt;margin-left:200.65pt;margin-top:25.1pt;height:19.45pt;width:0.05pt;z-index:252283904;mso-width-relative:page;mso-height-relative:page;" filled="f" stroked="t" coordsize="21600,21600" o:gfxdata="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J0V2SzZAAAACQEAAA8AAAAAAAAAAQAgAAAAIgAAAGRycy9kb3ducmV2LnhtbFBL&#10;AQIUABQAAAAIAIdO4kANVWGG9QEAAMsDAAAOAAAAAAAAAAEAIAAAACgBAABkcnMvZTJvRG9jLnht&#10;bFBLBQYAAAAABgAGAFkBAACPBQAAAAA=&#10;">
                <v:fill on="f" focussize="0,0"/>
                <v:stroke color="#000000" joinstyle="round" endarrow="block"/>
                <v:imagedata o:title=""/>
                <o:lock v:ext="edit" aspectratio="f"/>
              </v:line>
            </w:pict>
          </mc:Fallback>
        </mc:AlternateContent>
      </w:r>
    </w:p>
    <w:p w14:paraId="1E94B8CD">
      <w:pPr>
        <w:jc w:val="center"/>
        <w:rPr>
          <w:rFonts w:ascii="宋体"/>
          <w:sz w:val="30"/>
          <w:szCs w:val="30"/>
        </w:rPr>
      </w:pPr>
      <w:r>
        <mc:AlternateContent>
          <mc:Choice Requires="wps">
            <w:drawing>
              <wp:anchor distT="0" distB="0" distL="90805" distR="90805" simplePos="0" relativeHeight="252284928" behindDoc="0" locked="0" layoutInCell="1" allowOverlap="1">
                <wp:simplePos x="0" y="0"/>
                <wp:positionH relativeFrom="column">
                  <wp:posOffset>1731010</wp:posOffset>
                </wp:positionH>
                <wp:positionV relativeFrom="paragraph">
                  <wp:posOffset>170180</wp:posOffset>
                </wp:positionV>
                <wp:extent cx="1647190" cy="297815"/>
                <wp:effectExtent l="0" t="0" r="0" b="0"/>
                <wp:wrapNone/>
                <wp:docPr id="228" name="矩形 27"/>
                <wp:cNvGraphicFramePr/>
                <a:graphic xmlns:a="http://schemas.openxmlformats.org/drawingml/2006/main">
                  <a:graphicData uri="http://schemas.microsoft.com/office/word/2010/wordprocessingShape">
                    <wps:wsp>
                      <wps:cNvSpPr/>
                      <wps:spPr>
                        <a:xfrm>
                          <a:off x="0" y="0"/>
                          <a:ext cx="1647189" cy="297815"/>
                        </a:xfrm>
                        <a:prstGeom prst="rect">
                          <a:avLst/>
                        </a:prstGeom>
                        <a:solidFill>
                          <a:srgbClr val="FFFFFF"/>
                        </a:solidFill>
                        <a:ln w="9525" cap="flat" cmpd="sng">
                          <a:solidFill>
                            <a:srgbClr val="000000"/>
                          </a:solidFill>
                          <a:prstDash val="solid"/>
                          <a:miter/>
                        </a:ln>
                      </wps:spPr>
                      <wps:txbx>
                        <w:txbxContent>
                          <w:p w14:paraId="12E0EED3">
                            <w:pPr>
                              <w:jc w:val="center"/>
                              <w:rPr>
                                <w:color w:val="000000"/>
                                <w:sz w:val="24"/>
                              </w:rPr>
                            </w:pPr>
                            <w:r>
                              <w:rPr>
                                <w:rFonts w:hint="eastAsia"/>
                                <w:sz w:val="20"/>
                                <w:szCs w:val="22"/>
                              </w:rPr>
                              <w:t xml:space="preserve"> </w:t>
                            </w:r>
                            <w:r>
                              <w:rPr>
                                <w:rFonts w:hint="eastAsia"/>
                                <w:color w:val="000000"/>
                                <w:szCs w:val="21"/>
                              </w:rPr>
                              <w:t xml:space="preserve"> 调查取证</w:t>
                            </w:r>
                          </w:p>
                          <w:p w14:paraId="589FBABE"/>
                        </w:txbxContent>
                      </wps:txbx>
                      <wps:bodyPr vert="horz" wrap="square" lIns="91440" tIns="45720" rIns="91440" bIns="45720" anchor="t" anchorCtr="0" upright="1">
                        <a:noAutofit/>
                      </wps:bodyPr>
                    </wps:wsp>
                  </a:graphicData>
                </a:graphic>
              </wp:anchor>
            </w:drawing>
          </mc:Choice>
          <mc:Fallback>
            <w:pict>
              <v:rect id="矩形 27" o:spid="_x0000_s1026" o:spt="1" style="position:absolute;left:0pt;margin-left:136.3pt;margin-top:13.4pt;height:23.45pt;width:129.7pt;z-index:252284928;mso-width-relative:page;mso-height-relative:page;" fillcolor="#FFFFFF" filled="t" stroked="t" coordsize="21600,21600" o:gfxdata="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Gng&#10;hIvXAAAACQEAAA8AAAAAAAAAAQAgAAAAIgAAAGRycy9kb3ducmV2LnhtbFBLAQIUABQAAAAIAIdO&#10;4kCA9/VqJAIAAFkEAAAOAAAAAAAAAAEAIAAAACYBAABkcnMvZTJvRG9jLnhtbFBLBQYAAAAABgAG&#10;AFkBAAC8BQAAAAA=&#10;">
                <v:fill on="t" focussize="0,0"/>
                <v:stroke color="#000000" joinstyle="miter"/>
                <v:imagedata o:title=""/>
                <o:lock v:ext="edit" aspectratio="f"/>
                <v:textbox>
                  <w:txbxContent>
                    <w:p w14:paraId="12E0EED3">
                      <w:pPr>
                        <w:jc w:val="center"/>
                        <w:rPr>
                          <w:color w:val="000000"/>
                          <w:sz w:val="24"/>
                        </w:rPr>
                      </w:pPr>
                      <w:r>
                        <w:rPr>
                          <w:rFonts w:hint="eastAsia"/>
                          <w:sz w:val="20"/>
                          <w:szCs w:val="22"/>
                        </w:rPr>
                        <w:t xml:space="preserve"> </w:t>
                      </w:r>
                      <w:r>
                        <w:rPr>
                          <w:rFonts w:hint="eastAsia"/>
                          <w:color w:val="000000"/>
                          <w:szCs w:val="21"/>
                        </w:rPr>
                        <w:t xml:space="preserve"> 调查取证</w:t>
                      </w:r>
                    </w:p>
                    <w:p w14:paraId="589FBABE"/>
                  </w:txbxContent>
                </v:textbox>
              </v:rect>
            </w:pict>
          </mc:Fallback>
        </mc:AlternateContent>
      </w:r>
    </w:p>
    <w:p w14:paraId="386CFA8D">
      <w:pPr>
        <w:jc w:val="center"/>
        <w:rPr>
          <w:rFonts w:ascii="宋体"/>
          <w:sz w:val="30"/>
          <w:szCs w:val="30"/>
        </w:rPr>
      </w:pPr>
      <w:r>
        <mc:AlternateContent>
          <mc:Choice Requires="wps">
            <w:drawing>
              <wp:anchor distT="0" distB="0" distL="90805" distR="90805" simplePos="0" relativeHeight="252285952" behindDoc="0" locked="0" layoutInCell="1" allowOverlap="1">
                <wp:simplePos x="0" y="0"/>
                <wp:positionH relativeFrom="column">
                  <wp:posOffset>2567940</wp:posOffset>
                </wp:positionH>
                <wp:positionV relativeFrom="paragraph">
                  <wp:posOffset>86360</wp:posOffset>
                </wp:positionV>
                <wp:extent cx="635" cy="247015"/>
                <wp:effectExtent l="0" t="0" r="0" b="0"/>
                <wp:wrapNone/>
                <wp:docPr id="231" name="直接连接符 28"/>
                <wp:cNvGraphicFramePr/>
                <a:graphic xmlns:a="http://schemas.openxmlformats.org/drawingml/2006/main">
                  <a:graphicData uri="http://schemas.microsoft.com/office/word/2010/wordprocessingShape">
                    <wps:wsp>
                      <wps:cNvCnPr/>
                      <wps:spPr>
                        <a:xfrm>
                          <a:off x="0" y="0"/>
                          <a:ext cx="762" cy="24701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28" o:spid="_x0000_s1026" o:spt="20" style="position:absolute;left:0pt;margin-left:202.2pt;margin-top:6.8pt;height:19.45pt;width:0.05pt;z-index:252285952;mso-width-relative:page;mso-height-relative:page;" filled="f" stroked="t" coordsize="21600,21600" o:gfxdata="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Rr/iZ2QAAAAkBAAAPAAAAAAAAAAEAIAAAACIAAABkcnMvZG93bnJldi54bWxQ&#10;SwECFAAUAAAACACHTuJAJXrtd/YBAADLAwAADgAAAAAAAAABACAAAAAoAQAAZHJzL2Uyb0RvYy54&#10;bWxQSwUGAAAAAAYABgBZAQAAkAUAAAAA&#10;">
                <v:fill on="f" focussize="0,0"/>
                <v:stroke color="#000000" joinstyle="round" endarrow="block"/>
                <v:imagedata o:title=""/>
                <o:lock v:ext="edit" aspectratio="f"/>
              </v:line>
            </w:pict>
          </mc:Fallback>
        </mc:AlternateContent>
      </w:r>
      <w:r>
        <mc:AlternateContent>
          <mc:Choice Requires="wps">
            <w:drawing>
              <wp:anchor distT="0" distB="0" distL="90805" distR="90805" simplePos="0" relativeHeight="252286976" behindDoc="0" locked="0" layoutInCell="1" allowOverlap="1">
                <wp:simplePos x="0" y="0"/>
                <wp:positionH relativeFrom="column">
                  <wp:posOffset>537210</wp:posOffset>
                </wp:positionH>
                <wp:positionV relativeFrom="paragraph">
                  <wp:posOffset>331470</wp:posOffset>
                </wp:positionV>
                <wp:extent cx="4130675" cy="878205"/>
                <wp:effectExtent l="0" t="0" r="0" b="0"/>
                <wp:wrapNone/>
                <wp:docPr id="233" name="矩形 29"/>
                <wp:cNvGraphicFramePr/>
                <a:graphic xmlns:a="http://schemas.openxmlformats.org/drawingml/2006/main">
                  <a:graphicData uri="http://schemas.microsoft.com/office/word/2010/wordprocessingShape">
                    <wps:wsp>
                      <wps:cNvSpPr/>
                      <wps:spPr>
                        <a:xfrm>
                          <a:off x="0" y="0"/>
                          <a:ext cx="4130675" cy="878205"/>
                        </a:xfrm>
                        <a:prstGeom prst="rect">
                          <a:avLst/>
                        </a:prstGeom>
                        <a:solidFill>
                          <a:srgbClr val="FFFFFF"/>
                        </a:solidFill>
                        <a:ln w="9525" cap="flat" cmpd="sng">
                          <a:solidFill>
                            <a:srgbClr val="000000"/>
                          </a:solidFill>
                          <a:prstDash val="solid"/>
                          <a:miter/>
                        </a:ln>
                      </wps:spPr>
                      <wps:txbx>
                        <w:txbxContent>
                          <w:p w14:paraId="7408172E">
                            <w:pPr>
                              <w:spacing w:line="300" w:lineRule="exact"/>
                              <w:jc w:val="center"/>
                            </w:pPr>
                          </w:p>
                          <w:p w14:paraId="0E538D8A">
                            <w:pPr>
                              <w:jc w:val="center"/>
                            </w:pPr>
                            <w:r>
                              <w:rPr>
                                <w:rFonts w:hint="eastAsia"/>
                                <w:color w:val="000000"/>
                                <w:szCs w:val="21"/>
                              </w:rPr>
                              <w:t>责令停止建设（下发《责令停止建设通知书》），限期改正（下发《责令（限期）改正通知书》），自行拆除（下发《责令限期拆除违法建设通知书》）</w:t>
                            </w:r>
                          </w:p>
                        </w:txbxContent>
                      </wps:txbx>
                      <wps:bodyPr vert="horz" wrap="square" lIns="91440" tIns="45720" rIns="91440" bIns="45720" anchor="t" anchorCtr="0" upright="1">
                        <a:noAutofit/>
                      </wps:bodyPr>
                    </wps:wsp>
                  </a:graphicData>
                </a:graphic>
              </wp:anchor>
            </w:drawing>
          </mc:Choice>
          <mc:Fallback>
            <w:pict>
              <v:rect id="矩形 29" o:spid="_x0000_s1026" o:spt="1" style="position:absolute;left:0pt;margin-left:42.3pt;margin-top:26.1pt;height:69.15pt;width:325.25pt;z-index:252286976;mso-width-relative:page;mso-height-relative:page;" fillcolor="#FFFFFF" filled="t" stroked="t" coordsize="21600,21600" o:gfxdata="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41f7etgAAAAJAQAADwAAAAAAAAABACAAAAAiAAAAZHJzL2Rvd25yZXYueG1sUEsBAhQAFAAAAAgA&#10;h07iQPXYGVolAgAAWQQAAA4AAAAAAAAAAQAgAAAAJwEAAGRycy9lMm9Eb2MueG1sUEsFBgAAAAAG&#10;AAYAWQEAAL4FAAAAAA==&#10;">
                <v:fill on="t" focussize="0,0"/>
                <v:stroke color="#000000" joinstyle="miter"/>
                <v:imagedata o:title=""/>
                <o:lock v:ext="edit" aspectratio="f"/>
                <v:textbox>
                  <w:txbxContent>
                    <w:p w14:paraId="7408172E">
                      <w:pPr>
                        <w:spacing w:line="300" w:lineRule="exact"/>
                        <w:jc w:val="center"/>
                      </w:pPr>
                    </w:p>
                    <w:p w14:paraId="0E538D8A">
                      <w:pPr>
                        <w:jc w:val="center"/>
                      </w:pPr>
                      <w:r>
                        <w:rPr>
                          <w:rFonts w:hint="eastAsia"/>
                          <w:color w:val="000000"/>
                          <w:szCs w:val="21"/>
                        </w:rPr>
                        <w:t>责令停止建设（下发《责令停止建设通知书》），限期改正（下发《责令（限期）改正通知书》），自行拆除（下发《责令限期拆除违法建设通知书》）</w:t>
                      </w:r>
                    </w:p>
                  </w:txbxContent>
                </v:textbox>
              </v:rect>
            </w:pict>
          </mc:Fallback>
        </mc:AlternateContent>
      </w:r>
    </w:p>
    <w:p w14:paraId="7071B377">
      <w:pPr>
        <w:jc w:val="center"/>
        <w:rPr>
          <w:rFonts w:ascii="宋体"/>
          <w:sz w:val="30"/>
          <w:szCs w:val="30"/>
        </w:rPr>
      </w:pPr>
    </w:p>
    <w:p w14:paraId="76C1F8F3">
      <w:pPr>
        <w:spacing w:line="0" w:lineRule="atLeast"/>
        <w:jc w:val="center"/>
        <w:rPr>
          <w:rFonts w:ascii="宋体"/>
          <w:sz w:val="30"/>
          <w:szCs w:val="30"/>
        </w:rPr>
      </w:pPr>
    </w:p>
    <w:p w14:paraId="2F8DB53D">
      <w:pPr>
        <w:spacing w:line="0" w:lineRule="atLeast"/>
        <w:jc w:val="center"/>
      </w:pPr>
    </w:p>
    <w:p w14:paraId="5CC70E72">
      <w:pPr>
        <w:tabs>
          <w:tab w:val="left" w:pos="2430"/>
        </w:tabs>
        <w:spacing w:line="280" w:lineRule="exact"/>
      </w:pPr>
      <w:r>
        <mc:AlternateContent>
          <mc:Choice Requires="wps">
            <w:drawing>
              <wp:anchor distT="0" distB="0" distL="90805" distR="90805" simplePos="0" relativeHeight="252288000" behindDoc="0" locked="0" layoutInCell="1" allowOverlap="1">
                <wp:simplePos x="0" y="0"/>
                <wp:positionH relativeFrom="column">
                  <wp:posOffset>2581275</wp:posOffset>
                </wp:positionH>
                <wp:positionV relativeFrom="paragraph">
                  <wp:posOffset>22860</wp:posOffset>
                </wp:positionV>
                <wp:extent cx="635" cy="189230"/>
                <wp:effectExtent l="0" t="0" r="0" b="0"/>
                <wp:wrapNone/>
                <wp:docPr id="236" name="直接连接符 30"/>
                <wp:cNvGraphicFramePr/>
                <a:graphic xmlns:a="http://schemas.openxmlformats.org/drawingml/2006/main">
                  <a:graphicData uri="http://schemas.microsoft.com/office/word/2010/wordprocessingShape">
                    <wps:wsp>
                      <wps:cNvCnPr/>
                      <wps:spPr>
                        <a:xfrm>
                          <a:off x="0" y="0"/>
                          <a:ext cx="762" cy="18922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30" o:spid="_x0000_s1026" o:spt="20" style="position:absolute;left:0pt;margin-left:203.25pt;margin-top:1.8pt;height:14.9pt;width:0.05pt;z-index:252288000;mso-width-relative:page;mso-height-relative:page;" filled="f" stroked="t" coordsize="21600,21600" o:gfxdata="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3CbVM2AAAAAgBAAAPAAAAAAAAAAEAIAAAACIAAABkcnMvZG93bnJldi54bWxQSwEC&#10;FAAUAAAACACHTuJA6gLtb/QBAADLAwAADgAAAAAAAAABACAAAAAnAQAAZHJzL2Uyb0RvYy54bWxQ&#10;SwUGAAAAAAYABgBZAQAAjQUAAAAA&#10;">
                <v:fill on="f" focussize="0,0"/>
                <v:stroke color="#000000" joinstyle="round" endarrow="block"/>
                <v:imagedata o:title=""/>
                <o:lock v:ext="edit" aspectratio="f"/>
              </v:line>
            </w:pict>
          </mc:Fallback>
        </mc:AlternateContent>
      </w:r>
    </w:p>
    <w:p w14:paraId="66CDA655">
      <w:pPr>
        <w:tabs>
          <w:tab w:val="left" w:pos="2430"/>
        </w:tabs>
        <w:spacing w:line="280" w:lineRule="exact"/>
      </w:pPr>
      <w:r>
        <mc:AlternateContent>
          <mc:Choice Requires="wps">
            <w:drawing>
              <wp:anchor distT="0" distB="0" distL="90805" distR="90805" simplePos="0" relativeHeight="252289024" behindDoc="0" locked="0" layoutInCell="1" allowOverlap="1">
                <wp:simplePos x="0" y="0"/>
                <wp:positionH relativeFrom="column">
                  <wp:posOffset>581025</wp:posOffset>
                </wp:positionH>
                <wp:positionV relativeFrom="paragraph">
                  <wp:posOffset>74930</wp:posOffset>
                </wp:positionV>
                <wp:extent cx="4081145" cy="556260"/>
                <wp:effectExtent l="0" t="0" r="0" b="0"/>
                <wp:wrapNone/>
                <wp:docPr id="238" name="矩形 31"/>
                <wp:cNvGraphicFramePr/>
                <a:graphic xmlns:a="http://schemas.openxmlformats.org/drawingml/2006/main">
                  <a:graphicData uri="http://schemas.microsoft.com/office/word/2010/wordprocessingShape">
                    <wps:wsp>
                      <wps:cNvSpPr/>
                      <wps:spPr>
                        <a:xfrm>
                          <a:off x="0" y="0"/>
                          <a:ext cx="4081145" cy="556260"/>
                        </a:xfrm>
                        <a:prstGeom prst="rect">
                          <a:avLst/>
                        </a:prstGeom>
                        <a:solidFill>
                          <a:srgbClr val="FFFFFF"/>
                        </a:solidFill>
                        <a:ln w="9525" cap="flat" cmpd="sng">
                          <a:solidFill>
                            <a:srgbClr val="000000"/>
                          </a:solidFill>
                          <a:prstDash val="solid"/>
                          <a:miter/>
                        </a:ln>
                      </wps:spPr>
                      <wps:txbx>
                        <w:txbxContent>
                          <w:p w14:paraId="07850C19">
                            <w:pPr>
                              <w:jc w:val="center"/>
                            </w:pPr>
                            <w:r>
                              <w:rPr>
                                <w:rFonts w:hint="eastAsia"/>
                                <w:color w:val="000000"/>
                                <w:szCs w:val="21"/>
                              </w:rPr>
                              <w:t>在时限内未自行拆除又未补办建房手续的下达《责令限期拆除违法建设公告》</w:t>
                            </w:r>
                          </w:p>
                        </w:txbxContent>
                      </wps:txbx>
                      <wps:bodyPr vert="horz" wrap="square" lIns="91440" tIns="45720" rIns="91440" bIns="45720" anchor="t" anchorCtr="0" upright="1">
                        <a:noAutofit/>
                      </wps:bodyPr>
                    </wps:wsp>
                  </a:graphicData>
                </a:graphic>
              </wp:anchor>
            </w:drawing>
          </mc:Choice>
          <mc:Fallback>
            <w:pict>
              <v:rect id="矩形 31" o:spid="_x0000_s1026" o:spt="1" style="position:absolute;left:0pt;margin-left:45.75pt;margin-top:5.9pt;height:43.8pt;width:321.35pt;z-index:252289024;mso-width-relative:page;mso-height-relative:page;" fillcolor="#FFFFFF" filled="t" stroked="t" coordsize="21600,21600" o:gfxdata="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FYf0ItYAAAAIAQAADwAAAAAAAAABACAAAAAiAAAAZHJzL2Rvd25yZXYueG1sUEsBAhQAFAAAAAgA&#10;h07iQHVh1sQnAgAAWQQAAA4AAAAAAAAAAQAgAAAAJQEAAGRycy9lMm9Eb2MueG1sUEsFBgAAAAAG&#10;AAYAWQEAAL4FAAAAAA==&#10;">
                <v:fill on="t" focussize="0,0"/>
                <v:stroke color="#000000" joinstyle="miter"/>
                <v:imagedata o:title=""/>
                <o:lock v:ext="edit" aspectratio="f"/>
                <v:textbox>
                  <w:txbxContent>
                    <w:p w14:paraId="07850C19">
                      <w:pPr>
                        <w:jc w:val="center"/>
                      </w:pPr>
                      <w:r>
                        <w:rPr>
                          <w:rFonts w:hint="eastAsia"/>
                          <w:color w:val="000000"/>
                          <w:szCs w:val="21"/>
                        </w:rPr>
                        <w:t>在时限内未自行拆除又未补办建房手续的下达《责令限期拆除违法建设公告》</w:t>
                      </w:r>
                    </w:p>
                  </w:txbxContent>
                </v:textbox>
              </v:rect>
            </w:pict>
          </mc:Fallback>
        </mc:AlternateContent>
      </w:r>
    </w:p>
    <w:p w14:paraId="48E53096">
      <w:pPr>
        <w:tabs>
          <w:tab w:val="left" w:pos="2430"/>
        </w:tabs>
        <w:spacing w:line="280" w:lineRule="exact"/>
      </w:pPr>
    </w:p>
    <w:p w14:paraId="6B00FC91">
      <w:pPr>
        <w:tabs>
          <w:tab w:val="left" w:pos="2430"/>
        </w:tabs>
        <w:jc w:val="center"/>
        <w:rPr>
          <w:rFonts w:ascii="方正小标宋简体" w:eastAsia="方正小标宋简体"/>
          <w:sz w:val="32"/>
          <w:szCs w:val="32"/>
        </w:rPr>
      </w:pPr>
      <w:r>
        <mc:AlternateContent>
          <mc:Choice Requires="wps">
            <w:drawing>
              <wp:anchor distT="0" distB="0" distL="90805" distR="90805" simplePos="0" relativeHeight="252290048" behindDoc="0" locked="0" layoutInCell="1" allowOverlap="1">
                <wp:simplePos x="0" y="0"/>
                <wp:positionH relativeFrom="column">
                  <wp:posOffset>2585720</wp:posOffset>
                </wp:positionH>
                <wp:positionV relativeFrom="paragraph">
                  <wp:posOffset>286385</wp:posOffset>
                </wp:positionV>
                <wp:extent cx="2540" cy="235585"/>
                <wp:effectExtent l="0" t="0" r="0" b="0"/>
                <wp:wrapNone/>
                <wp:docPr id="241" name="直接连接符 32"/>
                <wp:cNvGraphicFramePr/>
                <a:graphic xmlns:a="http://schemas.openxmlformats.org/drawingml/2006/main">
                  <a:graphicData uri="http://schemas.microsoft.com/office/word/2010/wordprocessingShape">
                    <wps:wsp>
                      <wps:cNvCnPr/>
                      <wps:spPr>
                        <a:xfrm>
                          <a:off x="0" y="0"/>
                          <a:ext cx="2540" cy="23558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32" o:spid="_x0000_s1026" o:spt="20" style="position:absolute;left:0pt;margin-left:203.6pt;margin-top:22.55pt;height:18.55pt;width:0.2pt;z-index:252290048;mso-width-relative:page;mso-height-relative:page;" filled="f" stroked="t" coordsize="21600,21600" o:gfxdata="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0Miw32QAAAAkBAAAPAAAAAAAAAAEAIAAAACIAAABkcnMvZG93bnJldi54bWxQ&#10;SwECFAAUAAAACACHTuJA804Y4fYBAADMAwAADgAAAAAAAAABACAAAAAoAQAAZHJzL2Uyb0RvYy54&#10;bWxQSwUGAAAAAAYABgBZAQAAkAUAAAAA&#10;">
                <v:fill on="f" focussize="0,0"/>
                <v:stroke color="#000000" joinstyle="round" endarrow="block"/>
                <v:imagedata o:title=""/>
                <o:lock v:ext="edit" aspectratio="f"/>
              </v:line>
            </w:pict>
          </mc:Fallback>
        </mc:AlternateContent>
      </w:r>
    </w:p>
    <w:p w14:paraId="38174EC6">
      <w:pPr>
        <w:spacing w:line="0" w:lineRule="atLeast"/>
        <w:jc w:val="center"/>
        <w:rPr>
          <w:rFonts w:ascii="黑体" w:eastAsia="黑体"/>
          <w:sz w:val="30"/>
          <w:szCs w:val="30"/>
        </w:rPr>
      </w:pPr>
      <w:r>
        <mc:AlternateContent>
          <mc:Choice Requires="wps">
            <w:drawing>
              <wp:anchor distT="0" distB="0" distL="90805" distR="90805" simplePos="0" relativeHeight="252291072" behindDoc="0" locked="0" layoutInCell="1" allowOverlap="1">
                <wp:simplePos x="0" y="0"/>
                <wp:positionH relativeFrom="column">
                  <wp:posOffset>591185</wp:posOffset>
                </wp:positionH>
                <wp:positionV relativeFrom="paragraph">
                  <wp:posOffset>105410</wp:posOffset>
                </wp:positionV>
                <wp:extent cx="4114165" cy="500380"/>
                <wp:effectExtent l="0" t="0" r="0" b="0"/>
                <wp:wrapNone/>
                <wp:docPr id="243" name="矩形 33"/>
                <wp:cNvGraphicFramePr/>
                <a:graphic xmlns:a="http://schemas.openxmlformats.org/drawingml/2006/main">
                  <a:graphicData uri="http://schemas.microsoft.com/office/word/2010/wordprocessingShape">
                    <wps:wsp>
                      <wps:cNvSpPr/>
                      <wps:spPr>
                        <a:xfrm>
                          <a:off x="0" y="0"/>
                          <a:ext cx="4114165" cy="500380"/>
                        </a:xfrm>
                        <a:prstGeom prst="rect">
                          <a:avLst/>
                        </a:prstGeom>
                        <a:solidFill>
                          <a:srgbClr val="FFFFFF"/>
                        </a:solidFill>
                        <a:ln w="9525" cap="flat" cmpd="sng">
                          <a:solidFill>
                            <a:srgbClr val="000000"/>
                          </a:solidFill>
                          <a:prstDash val="solid"/>
                          <a:miter/>
                        </a:ln>
                      </wps:spPr>
                      <wps:txbx>
                        <w:txbxContent>
                          <w:p w14:paraId="72EF729B">
                            <w:pPr>
                              <w:jc w:val="center"/>
                            </w:pPr>
                            <w:r>
                              <w:rPr>
                                <w:rFonts w:hint="eastAsia"/>
                                <w:color w:val="000000"/>
                                <w:szCs w:val="21"/>
                              </w:rPr>
                              <w:t>在时限内未自行拆除的下发《拆除违法建设催告书》</w:t>
                            </w:r>
                          </w:p>
                          <w:p w14:paraId="1965A780"/>
                        </w:txbxContent>
                      </wps:txbx>
                      <wps:bodyPr vert="horz" wrap="square" lIns="91440" tIns="45720" rIns="91440" bIns="45720" anchor="t" anchorCtr="0" upright="1">
                        <a:noAutofit/>
                      </wps:bodyPr>
                    </wps:wsp>
                  </a:graphicData>
                </a:graphic>
              </wp:anchor>
            </w:drawing>
          </mc:Choice>
          <mc:Fallback>
            <w:pict>
              <v:rect id="矩形 33" o:spid="_x0000_s1026" o:spt="1" style="position:absolute;left:0pt;margin-left:46.55pt;margin-top:8.3pt;height:39.4pt;width:323.95pt;z-index:252291072;mso-width-relative:page;mso-height-relative:page;" fillcolor="#FFFFFF" filled="t" stroked="t" coordsize="21600,21600" o:gfxdata="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PQUcWDWAAAACAEAAA8AAAAAAAAAAQAgAAAAIgAAAGRycy9kb3ducmV2LnhtbFBLAQIUABQAAAAI&#10;AIdO4kAqqfOeKAIAAFkEAAAOAAAAAAAAAAEAIAAAACUBAABkcnMvZTJvRG9jLnhtbFBLBQYAAAAA&#10;BgAGAFkBAAC/BQAAAAA=&#10;">
                <v:fill on="t" focussize="0,0"/>
                <v:stroke color="#000000" joinstyle="miter"/>
                <v:imagedata o:title=""/>
                <o:lock v:ext="edit" aspectratio="f"/>
                <v:textbox>
                  <w:txbxContent>
                    <w:p w14:paraId="72EF729B">
                      <w:pPr>
                        <w:jc w:val="center"/>
                      </w:pPr>
                      <w:r>
                        <w:rPr>
                          <w:rFonts w:hint="eastAsia"/>
                          <w:color w:val="000000"/>
                          <w:szCs w:val="21"/>
                        </w:rPr>
                        <w:t>在时限内未自行拆除的下发《拆除违法建设催告书》</w:t>
                      </w:r>
                    </w:p>
                    <w:p w14:paraId="1965A780"/>
                  </w:txbxContent>
                </v:textbox>
              </v:rect>
            </w:pict>
          </mc:Fallback>
        </mc:AlternateContent>
      </w:r>
    </w:p>
    <w:p w14:paraId="7120DB67">
      <w:pPr>
        <w:spacing w:line="0" w:lineRule="atLeast"/>
      </w:pPr>
    </w:p>
    <w:p w14:paraId="07C95993">
      <w:pPr>
        <w:spacing w:line="0" w:lineRule="atLeast"/>
      </w:pPr>
    </w:p>
    <w:p w14:paraId="2C5C34D5">
      <w:pPr>
        <w:spacing w:line="0" w:lineRule="atLeast"/>
      </w:pPr>
      <w:r>
        <mc:AlternateContent>
          <mc:Choice Requires="wps">
            <w:drawing>
              <wp:anchor distT="0" distB="0" distL="90805" distR="90805" simplePos="0" relativeHeight="252292096" behindDoc="0" locked="0" layoutInCell="1" allowOverlap="1">
                <wp:simplePos x="0" y="0"/>
                <wp:positionH relativeFrom="column">
                  <wp:posOffset>2614295</wp:posOffset>
                </wp:positionH>
                <wp:positionV relativeFrom="paragraph">
                  <wp:posOffset>43815</wp:posOffset>
                </wp:positionV>
                <wp:extent cx="4445" cy="239395"/>
                <wp:effectExtent l="0" t="0" r="0" b="0"/>
                <wp:wrapNone/>
                <wp:docPr id="246" name="直接连接符 388"/>
                <wp:cNvGraphicFramePr/>
                <a:graphic xmlns:a="http://schemas.openxmlformats.org/drawingml/2006/main">
                  <a:graphicData uri="http://schemas.microsoft.com/office/word/2010/wordprocessingShape">
                    <wps:wsp>
                      <wps:cNvCnPr/>
                      <wps:spPr>
                        <a:xfrm>
                          <a:off x="0" y="0"/>
                          <a:ext cx="4445" cy="23939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388" o:spid="_x0000_s1026" o:spt="20" style="position:absolute;left:0pt;margin-left:205.85pt;margin-top:3.45pt;height:18.85pt;width:0.35pt;z-index:252292096;mso-width-relative:page;mso-height-relative:page;" filled="f" stroked="t" coordsize="21600,21600" o:gfxdata="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bIuwMdkAAAAIAQAADwAAAAAAAAABACAAAAAiAAAAZHJzL2Rvd25yZXYueG1s&#10;UEsBAhQAFAAAAAgAh07iQE+MO4v3AQAAzQMAAA4AAAAAAAAAAQAgAAAAKAEAAGRycy9lMm9Eb2Mu&#10;eG1sUEsFBgAAAAAGAAYAWQEAAJEFAAAAAA==&#10;">
                <v:fill on="f" focussize="0,0"/>
                <v:stroke color="#000000" joinstyle="round" endarrow="block"/>
                <v:imagedata o:title=""/>
                <o:lock v:ext="edit" aspectratio="f"/>
              </v:line>
            </w:pict>
          </mc:Fallback>
        </mc:AlternateContent>
      </w:r>
    </w:p>
    <w:p w14:paraId="3CD0B601">
      <w:pPr>
        <w:spacing w:line="0" w:lineRule="atLeast"/>
      </w:pPr>
      <w:r>
        <mc:AlternateContent>
          <mc:Choice Requires="wps">
            <w:drawing>
              <wp:anchor distT="0" distB="0" distL="90805" distR="90805" simplePos="0" relativeHeight="252293120" behindDoc="0" locked="0" layoutInCell="1" allowOverlap="1">
                <wp:simplePos x="0" y="0"/>
                <wp:positionH relativeFrom="column">
                  <wp:posOffset>598170</wp:posOffset>
                </wp:positionH>
                <wp:positionV relativeFrom="paragraph">
                  <wp:posOffset>140970</wp:posOffset>
                </wp:positionV>
                <wp:extent cx="4114165" cy="666115"/>
                <wp:effectExtent l="0" t="0" r="0" b="0"/>
                <wp:wrapNone/>
                <wp:docPr id="248" name="矩形 383"/>
                <wp:cNvGraphicFramePr/>
                <a:graphic xmlns:a="http://schemas.openxmlformats.org/drawingml/2006/main">
                  <a:graphicData uri="http://schemas.microsoft.com/office/word/2010/wordprocessingShape">
                    <wps:wsp>
                      <wps:cNvSpPr/>
                      <wps:spPr>
                        <a:xfrm>
                          <a:off x="0" y="0"/>
                          <a:ext cx="4114165" cy="666115"/>
                        </a:xfrm>
                        <a:prstGeom prst="rect">
                          <a:avLst/>
                        </a:prstGeom>
                        <a:solidFill>
                          <a:srgbClr val="FFFFFF"/>
                        </a:solidFill>
                        <a:ln w="9525" cap="flat" cmpd="sng">
                          <a:solidFill>
                            <a:srgbClr val="000000"/>
                          </a:solidFill>
                          <a:prstDash val="solid"/>
                          <a:miter/>
                        </a:ln>
                      </wps:spPr>
                      <wps:txbx>
                        <w:txbxContent>
                          <w:p w14:paraId="3B60E2C3">
                            <w:pPr>
                              <w:jc w:val="center"/>
                              <w:rPr>
                                <w:color w:val="000000"/>
                                <w:sz w:val="28"/>
                                <w:szCs w:val="28"/>
                              </w:rPr>
                            </w:pPr>
                            <w:r>
                              <w:rPr>
                                <w:rFonts w:hint="eastAsia"/>
                                <w:color w:val="000000"/>
                                <w:szCs w:val="21"/>
                              </w:rPr>
                              <w:t>在时限内未自行拆除的下发《强制拆除违法建设决定书》，同时下达《强制拆除违法建设公告》</w:t>
                            </w:r>
                          </w:p>
                          <w:p w14:paraId="04CB2A4D">
                            <w:pPr>
                              <w:jc w:val="center"/>
                            </w:pPr>
                          </w:p>
                          <w:p w14:paraId="2EA6DC3F"/>
                        </w:txbxContent>
                      </wps:txbx>
                      <wps:bodyPr vert="horz" wrap="square" lIns="91440" tIns="45720" rIns="91440" bIns="45720" anchor="t" anchorCtr="0" upright="1">
                        <a:noAutofit/>
                      </wps:bodyPr>
                    </wps:wsp>
                  </a:graphicData>
                </a:graphic>
              </wp:anchor>
            </w:drawing>
          </mc:Choice>
          <mc:Fallback>
            <w:pict>
              <v:rect id="矩形 383" o:spid="_x0000_s1026" o:spt="1" style="position:absolute;left:0pt;margin-left:47.1pt;margin-top:11.1pt;height:52.45pt;width:323.95pt;z-index:252293120;mso-width-relative:page;mso-height-relative:page;" fillcolor="#FFFFFF" filled="t" stroked="t" coordsize="21600,21600" o:gfxdata="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AK&#10;QwPT1wAAAAkBAAAPAAAAAAAAAAEAIAAAACIAAABkcnMvZG93bnJldi54bWxQSwECFAAUAAAACACH&#10;TuJABCli7iUCAABaBAAADgAAAAAAAAABACAAAAAmAQAAZHJzL2Uyb0RvYy54bWxQSwUGAAAAAAYA&#10;BgBZAQAAvQUAAAAA&#10;">
                <v:fill on="t" focussize="0,0"/>
                <v:stroke color="#000000" joinstyle="miter"/>
                <v:imagedata o:title=""/>
                <o:lock v:ext="edit" aspectratio="f"/>
                <v:textbox>
                  <w:txbxContent>
                    <w:p w14:paraId="3B60E2C3">
                      <w:pPr>
                        <w:jc w:val="center"/>
                        <w:rPr>
                          <w:color w:val="000000"/>
                          <w:sz w:val="28"/>
                          <w:szCs w:val="28"/>
                        </w:rPr>
                      </w:pPr>
                      <w:r>
                        <w:rPr>
                          <w:rFonts w:hint="eastAsia"/>
                          <w:color w:val="000000"/>
                          <w:szCs w:val="21"/>
                        </w:rPr>
                        <w:t>在时限内未自行拆除的下发《强制拆除违法建设决定书》，同时下达《强制拆除违法建设公告》</w:t>
                      </w:r>
                    </w:p>
                    <w:p w14:paraId="04CB2A4D">
                      <w:pPr>
                        <w:jc w:val="center"/>
                      </w:pPr>
                    </w:p>
                    <w:p w14:paraId="2EA6DC3F"/>
                  </w:txbxContent>
                </v:textbox>
              </v:rect>
            </w:pict>
          </mc:Fallback>
        </mc:AlternateContent>
      </w:r>
    </w:p>
    <w:p w14:paraId="2F481BA8">
      <w:pPr>
        <w:spacing w:line="0" w:lineRule="atLeast"/>
      </w:pPr>
    </w:p>
    <w:p w14:paraId="3502E7B2">
      <w:pPr>
        <w:spacing w:line="0" w:lineRule="atLeast"/>
      </w:pPr>
      <w:r>
        <w:rPr>
          <w:sz w:val="44"/>
        </w:rPr>
        <mc:AlternateContent>
          <mc:Choice Requires="wps">
            <w:drawing>
              <wp:anchor distT="0" distB="0" distL="90805" distR="90805" simplePos="0" relativeHeight="252294144" behindDoc="0" locked="0" layoutInCell="1" allowOverlap="1">
                <wp:simplePos x="0" y="0"/>
                <wp:positionH relativeFrom="column">
                  <wp:posOffset>881380</wp:posOffset>
                </wp:positionH>
                <wp:positionV relativeFrom="paragraph">
                  <wp:posOffset>7065645</wp:posOffset>
                </wp:positionV>
                <wp:extent cx="6224905" cy="488315"/>
                <wp:effectExtent l="0" t="0" r="0" b="0"/>
                <wp:wrapNone/>
                <wp:docPr id="251" name="矩形 382"/>
                <wp:cNvGraphicFramePr/>
                <a:graphic xmlns:a="http://schemas.openxmlformats.org/drawingml/2006/main">
                  <a:graphicData uri="http://schemas.microsoft.com/office/word/2010/wordprocessingShape">
                    <wps:wsp>
                      <wps:cNvSpPr/>
                      <wps:spPr>
                        <a:xfrm>
                          <a:off x="0" y="0"/>
                          <a:ext cx="6224905" cy="488314"/>
                        </a:xfrm>
                        <a:prstGeom prst="rect">
                          <a:avLst/>
                        </a:prstGeom>
                        <a:noFill/>
                        <a:ln w="12700" cap="flat" cmpd="sng">
                          <a:solidFill>
                            <a:srgbClr val="2D5171"/>
                          </a:solidFill>
                          <a:prstDash val="solid"/>
                          <a:miter/>
                        </a:ln>
                      </wps:spPr>
                      <wps:txbx>
                        <w:txbxContent>
                          <w:p w14:paraId="405B8F98">
                            <w:pPr>
                              <w:jc w:val="center"/>
                              <w:rPr>
                                <w:color w:val="000000"/>
                                <w:sz w:val="28"/>
                                <w:szCs w:val="28"/>
                              </w:rPr>
                            </w:pPr>
                            <w:r>
                              <w:rPr>
                                <w:rFonts w:hint="eastAsia"/>
                                <w:color w:val="000000"/>
                                <w:sz w:val="28"/>
                                <w:szCs w:val="28"/>
                              </w:rPr>
                              <w:t>在时限内未自行拆除又未补办建房手续的下达《责令限期拆除违法建设公告》</w:t>
                            </w:r>
                          </w:p>
                          <w:p w14:paraId="5DAD400A"/>
                        </w:txbxContent>
                      </wps:txbx>
                      <wps:bodyPr vert="horz" wrap="square" lIns="91440" tIns="45720" rIns="91440" bIns="45720" anchor="ctr" anchorCtr="0">
                        <a:noAutofit/>
                      </wps:bodyPr>
                    </wps:wsp>
                  </a:graphicData>
                </a:graphic>
              </wp:anchor>
            </w:drawing>
          </mc:Choice>
          <mc:Fallback>
            <w:pict>
              <v:rect id="矩形 382" o:spid="_x0000_s1026" o:spt="1" style="position:absolute;left:0pt;margin-left:69.4pt;margin-top:556.35pt;height:38.45pt;width:490.15pt;z-index:252294144;v-text-anchor:middle;mso-width-relative:page;mso-height-relative:page;" filled="f" stroked="t" coordsize="21600,21600" o:gfxdata="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ctpqadkA&#10;AAAOAQAADwAAAAAAAAABACAAAAAiAAAAZHJzL2Rvd25yZXYueG1sUEsBAhQAFAAAAAgAh07iQDvc&#10;0WMeAgAAKAQAAA4AAAAAAAAAAQAgAAAAKAEAAGRycy9lMm9Eb2MueG1sUEsFBgAAAAAGAAYAWQEA&#10;ALgFAAAAAA==&#10;">
                <v:fill on="f" focussize="0,0"/>
                <v:stroke weight="1pt" color="#2D5171" joinstyle="miter"/>
                <v:imagedata o:title=""/>
                <o:lock v:ext="edit" aspectratio="f"/>
                <v:textbox>
                  <w:txbxContent>
                    <w:p w14:paraId="405B8F98">
                      <w:pPr>
                        <w:jc w:val="center"/>
                        <w:rPr>
                          <w:color w:val="000000"/>
                          <w:sz w:val="28"/>
                          <w:szCs w:val="28"/>
                        </w:rPr>
                      </w:pPr>
                      <w:r>
                        <w:rPr>
                          <w:rFonts w:hint="eastAsia"/>
                          <w:color w:val="000000"/>
                          <w:sz w:val="28"/>
                          <w:szCs w:val="28"/>
                        </w:rPr>
                        <w:t>在时限内未自行拆除又未补办建房手续的下达《责令限期拆除违法建设公告》</w:t>
                      </w:r>
                    </w:p>
                    <w:p w14:paraId="5DAD400A"/>
                  </w:txbxContent>
                </v:textbox>
              </v:rect>
            </w:pict>
          </mc:Fallback>
        </mc:AlternateContent>
      </w:r>
      <w:r>
        <w:rPr>
          <w:sz w:val="44"/>
        </w:rPr>
        <mc:AlternateContent>
          <mc:Choice Requires="wps">
            <w:drawing>
              <wp:anchor distT="0" distB="0" distL="90805" distR="90805" simplePos="0" relativeHeight="252295168" behindDoc="0" locked="0" layoutInCell="1" allowOverlap="1">
                <wp:simplePos x="0" y="0"/>
                <wp:positionH relativeFrom="column">
                  <wp:posOffset>729615</wp:posOffset>
                </wp:positionH>
                <wp:positionV relativeFrom="paragraph">
                  <wp:posOffset>6913245</wp:posOffset>
                </wp:positionV>
                <wp:extent cx="6224905" cy="488315"/>
                <wp:effectExtent l="0" t="0" r="0" b="0"/>
                <wp:wrapNone/>
                <wp:docPr id="254" name="矩形 381"/>
                <wp:cNvGraphicFramePr/>
                <a:graphic xmlns:a="http://schemas.openxmlformats.org/drawingml/2006/main">
                  <a:graphicData uri="http://schemas.microsoft.com/office/word/2010/wordprocessingShape">
                    <wps:wsp>
                      <wps:cNvSpPr/>
                      <wps:spPr>
                        <a:xfrm>
                          <a:off x="0" y="0"/>
                          <a:ext cx="6224905" cy="488314"/>
                        </a:xfrm>
                        <a:prstGeom prst="rect">
                          <a:avLst/>
                        </a:prstGeom>
                        <a:noFill/>
                        <a:ln w="12700" cap="flat" cmpd="sng">
                          <a:solidFill>
                            <a:srgbClr val="2D5171"/>
                          </a:solidFill>
                          <a:prstDash val="solid"/>
                          <a:miter/>
                        </a:ln>
                      </wps:spPr>
                      <wps:txbx>
                        <w:txbxContent>
                          <w:p w14:paraId="54C0C755">
                            <w:pPr>
                              <w:jc w:val="center"/>
                              <w:rPr>
                                <w:color w:val="000000"/>
                                <w:sz w:val="28"/>
                                <w:szCs w:val="28"/>
                              </w:rPr>
                            </w:pPr>
                            <w:r>
                              <w:rPr>
                                <w:rFonts w:hint="eastAsia"/>
                                <w:color w:val="000000"/>
                                <w:sz w:val="28"/>
                                <w:szCs w:val="28"/>
                              </w:rPr>
                              <w:t>在时限内未自行拆除又未补办建房手续的下达《责令限期拆除违法建设公告》</w:t>
                            </w:r>
                          </w:p>
                          <w:p w14:paraId="44B587D2"/>
                        </w:txbxContent>
                      </wps:txbx>
                      <wps:bodyPr vert="horz" wrap="square" lIns="91440" tIns="45720" rIns="91440" bIns="45720" anchor="ctr" anchorCtr="0">
                        <a:noAutofit/>
                      </wps:bodyPr>
                    </wps:wsp>
                  </a:graphicData>
                </a:graphic>
              </wp:anchor>
            </w:drawing>
          </mc:Choice>
          <mc:Fallback>
            <w:pict>
              <v:rect id="矩形 381" o:spid="_x0000_s1026" o:spt="1" style="position:absolute;left:0pt;margin-left:57.45pt;margin-top:544.35pt;height:38.45pt;width:490.15pt;z-index:252295168;v-text-anchor:middle;mso-width-relative:page;mso-height-relative:page;" filled="f" stroked="t" coordsize="21600,21600" o:gfxdata="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EgD+1/a&#10;AAAADgEAAA8AAAAAAAAAAQAgAAAAIgAAAGRycy9kb3ducmV2LnhtbFBLAQIUABQAAAAIAIdO4kDX&#10;COoHHgIAACgEAAAOAAAAAAAAAAEAIAAAACkBAABkcnMvZTJvRG9jLnhtbFBLBQYAAAAABgAGAFkB&#10;AAC5BQAAAAA=&#10;">
                <v:fill on="f" focussize="0,0"/>
                <v:stroke weight="1pt" color="#2D5171" joinstyle="miter"/>
                <v:imagedata o:title=""/>
                <o:lock v:ext="edit" aspectratio="f"/>
                <v:textbox>
                  <w:txbxContent>
                    <w:p w14:paraId="54C0C755">
                      <w:pPr>
                        <w:jc w:val="center"/>
                        <w:rPr>
                          <w:color w:val="000000"/>
                          <w:sz w:val="28"/>
                          <w:szCs w:val="28"/>
                        </w:rPr>
                      </w:pPr>
                      <w:r>
                        <w:rPr>
                          <w:rFonts w:hint="eastAsia"/>
                          <w:color w:val="000000"/>
                          <w:sz w:val="28"/>
                          <w:szCs w:val="28"/>
                        </w:rPr>
                        <w:t>在时限内未自行拆除又未补办建房手续的下达《责令限期拆除违法建设公告》</w:t>
                      </w:r>
                    </w:p>
                    <w:p w14:paraId="44B587D2"/>
                  </w:txbxContent>
                </v:textbox>
              </v:rect>
            </w:pict>
          </mc:Fallback>
        </mc:AlternateContent>
      </w:r>
    </w:p>
    <w:p w14:paraId="1022DD83">
      <w:pPr>
        <w:spacing w:line="0" w:lineRule="atLeast"/>
      </w:pPr>
      <w:r>
        <w:rPr>
          <w:sz w:val="44"/>
        </w:rPr>
        <mc:AlternateContent>
          <mc:Choice Requires="wps">
            <w:drawing>
              <wp:anchor distT="0" distB="0" distL="90805" distR="90805" simplePos="0" relativeHeight="252296192" behindDoc="0" locked="0" layoutInCell="1" allowOverlap="1">
                <wp:simplePos x="0" y="0"/>
                <wp:positionH relativeFrom="column">
                  <wp:posOffset>729615</wp:posOffset>
                </wp:positionH>
                <wp:positionV relativeFrom="paragraph">
                  <wp:posOffset>6913245</wp:posOffset>
                </wp:positionV>
                <wp:extent cx="6224905" cy="488315"/>
                <wp:effectExtent l="0" t="0" r="0" b="0"/>
                <wp:wrapNone/>
                <wp:docPr id="257" name="矩形 470"/>
                <wp:cNvGraphicFramePr/>
                <a:graphic xmlns:a="http://schemas.openxmlformats.org/drawingml/2006/main">
                  <a:graphicData uri="http://schemas.microsoft.com/office/word/2010/wordprocessingShape">
                    <wps:wsp>
                      <wps:cNvSpPr/>
                      <wps:spPr>
                        <a:xfrm>
                          <a:off x="0" y="0"/>
                          <a:ext cx="6224905" cy="488314"/>
                        </a:xfrm>
                        <a:prstGeom prst="rect">
                          <a:avLst/>
                        </a:prstGeom>
                        <a:noFill/>
                        <a:ln w="12700" cap="flat" cmpd="sng">
                          <a:solidFill>
                            <a:srgbClr val="2D5171"/>
                          </a:solidFill>
                          <a:prstDash val="solid"/>
                          <a:miter/>
                        </a:ln>
                      </wps:spPr>
                      <wps:txbx>
                        <w:txbxContent>
                          <w:p w14:paraId="5EE4C3B9">
                            <w:pPr>
                              <w:jc w:val="center"/>
                              <w:rPr>
                                <w:color w:val="000000"/>
                                <w:sz w:val="28"/>
                                <w:szCs w:val="28"/>
                              </w:rPr>
                            </w:pPr>
                            <w:r>
                              <w:rPr>
                                <w:rFonts w:hint="eastAsia"/>
                                <w:color w:val="000000"/>
                                <w:sz w:val="28"/>
                                <w:szCs w:val="28"/>
                              </w:rPr>
                              <w:t>在时限内未自行拆除又未补办建房手续的下达《责令限期拆除违法建设公告》</w:t>
                            </w:r>
                          </w:p>
                          <w:p w14:paraId="64B6013D"/>
                        </w:txbxContent>
                      </wps:txbx>
                      <wps:bodyPr vert="horz" wrap="square" lIns="91440" tIns="45720" rIns="91440" bIns="45720" anchor="ctr" anchorCtr="0">
                        <a:noAutofit/>
                      </wps:bodyPr>
                    </wps:wsp>
                  </a:graphicData>
                </a:graphic>
              </wp:anchor>
            </w:drawing>
          </mc:Choice>
          <mc:Fallback>
            <w:pict>
              <v:rect id="矩形 470" o:spid="_x0000_s1026" o:spt="1" style="position:absolute;left:0pt;margin-left:57.45pt;margin-top:544.35pt;height:38.45pt;width:490.15pt;z-index:252296192;v-text-anchor:middle;mso-width-relative:page;mso-height-relative:page;" filled="f" stroked="t" coordsize="21600,21600" o:gfxdata="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EgD+1/aAAAA&#10;DgEAAA8AAAAAAAAAAQAgAAAAIgAAAGRycy9kb3ducmV2LnhtbFBLAQIUABQAAAAIAIdO4kCBB7Ly&#10;GwIAACgEAAAOAAAAAAAAAAEAIAAAACkBAABkcnMvZTJvRG9jLnhtbFBLBQYAAAAABgAGAFkBAAC2&#10;BQAAAAA=&#10;">
                <v:fill on="f" focussize="0,0"/>
                <v:stroke weight="1pt" color="#2D5171" joinstyle="miter"/>
                <v:imagedata o:title=""/>
                <o:lock v:ext="edit" aspectratio="f"/>
                <v:textbox>
                  <w:txbxContent>
                    <w:p w14:paraId="5EE4C3B9">
                      <w:pPr>
                        <w:jc w:val="center"/>
                        <w:rPr>
                          <w:color w:val="000000"/>
                          <w:sz w:val="28"/>
                          <w:szCs w:val="28"/>
                        </w:rPr>
                      </w:pPr>
                      <w:r>
                        <w:rPr>
                          <w:rFonts w:hint="eastAsia"/>
                          <w:color w:val="000000"/>
                          <w:sz w:val="28"/>
                          <w:szCs w:val="28"/>
                        </w:rPr>
                        <w:t>在时限内未自行拆除又未补办建房手续的下达《责令限期拆除违法建设公告》</w:t>
                      </w:r>
                    </w:p>
                    <w:p w14:paraId="64B6013D"/>
                  </w:txbxContent>
                </v:textbox>
              </v:rect>
            </w:pict>
          </mc:Fallback>
        </mc:AlternateContent>
      </w:r>
      <w:r>
        <w:rPr>
          <w:sz w:val="44"/>
        </w:rPr>
        <mc:AlternateContent>
          <mc:Choice Requires="wps">
            <w:drawing>
              <wp:anchor distT="0" distB="0" distL="90805" distR="90805" simplePos="0" relativeHeight="252297216" behindDoc="0" locked="0" layoutInCell="1" allowOverlap="1">
                <wp:simplePos x="0" y="0"/>
                <wp:positionH relativeFrom="column">
                  <wp:posOffset>881380</wp:posOffset>
                </wp:positionH>
                <wp:positionV relativeFrom="paragraph">
                  <wp:posOffset>7065645</wp:posOffset>
                </wp:positionV>
                <wp:extent cx="6224905" cy="488315"/>
                <wp:effectExtent l="0" t="0" r="0" b="0"/>
                <wp:wrapNone/>
                <wp:docPr id="260" name="矩形 378"/>
                <wp:cNvGraphicFramePr/>
                <a:graphic xmlns:a="http://schemas.openxmlformats.org/drawingml/2006/main">
                  <a:graphicData uri="http://schemas.microsoft.com/office/word/2010/wordprocessingShape">
                    <wps:wsp>
                      <wps:cNvSpPr/>
                      <wps:spPr>
                        <a:xfrm>
                          <a:off x="0" y="0"/>
                          <a:ext cx="6224905" cy="488314"/>
                        </a:xfrm>
                        <a:prstGeom prst="rect">
                          <a:avLst/>
                        </a:prstGeom>
                        <a:noFill/>
                        <a:ln w="12700" cap="flat" cmpd="sng">
                          <a:solidFill>
                            <a:srgbClr val="2D5171"/>
                          </a:solidFill>
                          <a:prstDash val="solid"/>
                          <a:miter/>
                        </a:ln>
                      </wps:spPr>
                      <wps:txbx>
                        <w:txbxContent>
                          <w:p w14:paraId="437DF445">
                            <w:pPr>
                              <w:jc w:val="center"/>
                              <w:rPr>
                                <w:color w:val="000000"/>
                                <w:sz w:val="28"/>
                                <w:szCs w:val="28"/>
                              </w:rPr>
                            </w:pPr>
                            <w:r>
                              <w:rPr>
                                <w:rFonts w:hint="eastAsia"/>
                                <w:color w:val="000000"/>
                                <w:sz w:val="28"/>
                                <w:szCs w:val="28"/>
                              </w:rPr>
                              <w:t>在时限内未自行拆除又未补办建房手续的下达《责令限期拆除违法建设公告》</w:t>
                            </w:r>
                          </w:p>
                          <w:p w14:paraId="58F89F3C"/>
                        </w:txbxContent>
                      </wps:txbx>
                      <wps:bodyPr vert="horz" wrap="square" lIns="91440" tIns="45720" rIns="91440" bIns="45720" anchor="ctr" anchorCtr="0">
                        <a:noAutofit/>
                      </wps:bodyPr>
                    </wps:wsp>
                  </a:graphicData>
                </a:graphic>
              </wp:anchor>
            </w:drawing>
          </mc:Choice>
          <mc:Fallback>
            <w:pict>
              <v:rect id="矩形 378" o:spid="_x0000_s1026" o:spt="1" style="position:absolute;left:0pt;margin-left:69.4pt;margin-top:556.35pt;height:38.45pt;width:490.15pt;z-index:252297216;v-text-anchor:middle;mso-width-relative:page;mso-height-relative:page;" filled="f" stroked="t" coordsize="21600,21600" o:gfxdata="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ctpqadkA&#10;AAAOAQAADwAAAAAAAAABACAAAAAiAAAAZHJzL2Rvd25yZXYueG1sUEsBAhQAFAAAAAgAh07iQEPs&#10;bDIeAgAAKAQAAA4AAAAAAAAAAQAgAAAAKAEAAGRycy9lMm9Eb2MueG1sUEsFBgAAAAAGAAYAWQEA&#10;ALgFAAAAAA==&#10;">
                <v:fill on="f" focussize="0,0"/>
                <v:stroke weight="1pt" color="#2D5171" joinstyle="miter"/>
                <v:imagedata o:title=""/>
                <o:lock v:ext="edit" aspectratio="f"/>
                <v:textbox>
                  <w:txbxContent>
                    <w:p w14:paraId="437DF445">
                      <w:pPr>
                        <w:jc w:val="center"/>
                        <w:rPr>
                          <w:color w:val="000000"/>
                          <w:sz w:val="28"/>
                          <w:szCs w:val="28"/>
                        </w:rPr>
                      </w:pPr>
                      <w:r>
                        <w:rPr>
                          <w:rFonts w:hint="eastAsia"/>
                          <w:color w:val="000000"/>
                          <w:sz w:val="28"/>
                          <w:szCs w:val="28"/>
                        </w:rPr>
                        <w:t>在时限内未自行拆除又未补办建房手续的下达《责令限期拆除违法建设公告》</w:t>
                      </w:r>
                    </w:p>
                    <w:p w14:paraId="58F89F3C"/>
                  </w:txbxContent>
                </v:textbox>
              </v:rect>
            </w:pict>
          </mc:Fallback>
        </mc:AlternateContent>
      </w:r>
    </w:p>
    <w:p w14:paraId="0BBF6ABF">
      <w:pPr>
        <w:spacing w:line="0" w:lineRule="atLeast"/>
      </w:pPr>
    </w:p>
    <w:p w14:paraId="585E59D4">
      <w:pPr>
        <w:spacing w:line="0" w:lineRule="atLeast"/>
      </w:pPr>
      <w:r>
        <mc:AlternateContent>
          <mc:Choice Requires="wps">
            <w:drawing>
              <wp:anchor distT="0" distB="0" distL="90805" distR="90805" simplePos="0" relativeHeight="252298240" behindDoc="0" locked="0" layoutInCell="1" allowOverlap="1">
                <wp:simplePos x="0" y="0"/>
                <wp:positionH relativeFrom="column">
                  <wp:posOffset>2642235</wp:posOffset>
                </wp:positionH>
                <wp:positionV relativeFrom="paragraph">
                  <wp:posOffset>14605</wp:posOffset>
                </wp:positionV>
                <wp:extent cx="4445" cy="239395"/>
                <wp:effectExtent l="0" t="0" r="0" b="0"/>
                <wp:wrapNone/>
                <wp:docPr id="263" name="直接连接符 379"/>
                <wp:cNvGraphicFramePr/>
                <a:graphic xmlns:a="http://schemas.openxmlformats.org/drawingml/2006/main">
                  <a:graphicData uri="http://schemas.microsoft.com/office/word/2010/wordprocessingShape">
                    <wps:wsp>
                      <wps:cNvCnPr/>
                      <wps:spPr>
                        <a:xfrm>
                          <a:off x="0" y="0"/>
                          <a:ext cx="4445" cy="23939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379" o:spid="_x0000_s1026" o:spt="20" style="position:absolute;left:0pt;margin-left:208.05pt;margin-top:1.15pt;height:18.85pt;width:0.35pt;z-index:252298240;mso-width-relative:page;mso-height-relative:page;" filled="f" stroked="t" coordsize="21600,21600" o:gfxdata="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BLzNzfXAAAACAEAAA8AAAAAAAAAAQAgAAAAIgAAAGRycy9kb3ducmV2LnhtbFBL&#10;AQIUABQAAAAIAIdO4kArjqlV9wEAAM0DAAAOAAAAAAAAAAEAIAAAACYBAABkcnMvZTJvRG9jLnht&#10;bFBLBQYAAAAABgAGAFkBAACPBQAAAAA=&#10;">
                <v:fill on="f" focussize="0,0"/>
                <v:stroke color="#000000" joinstyle="round" endarrow="block"/>
                <v:imagedata o:title=""/>
                <o:lock v:ext="edit" aspectratio="f"/>
              </v:line>
            </w:pict>
          </mc:Fallback>
        </mc:AlternateContent>
      </w:r>
    </w:p>
    <w:p w14:paraId="642BA7AD">
      <w:pPr>
        <w:spacing w:line="0" w:lineRule="atLeast"/>
      </w:pPr>
      <w:r>
        <mc:AlternateContent>
          <mc:Choice Requires="wps">
            <w:drawing>
              <wp:anchor distT="0" distB="0" distL="90805" distR="90805" simplePos="0" relativeHeight="252299264" behindDoc="0" locked="0" layoutInCell="1" allowOverlap="1">
                <wp:simplePos x="0" y="0"/>
                <wp:positionH relativeFrom="column">
                  <wp:posOffset>603885</wp:posOffset>
                </wp:positionH>
                <wp:positionV relativeFrom="paragraph">
                  <wp:posOffset>110490</wp:posOffset>
                </wp:positionV>
                <wp:extent cx="4110355" cy="502920"/>
                <wp:effectExtent l="0" t="0" r="0" b="0"/>
                <wp:wrapNone/>
                <wp:docPr id="265" name="矩形 377"/>
                <wp:cNvGraphicFramePr/>
                <a:graphic xmlns:a="http://schemas.openxmlformats.org/drawingml/2006/main">
                  <a:graphicData uri="http://schemas.microsoft.com/office/word/2010/wordprocessingShape">
                    <wps:wsp>
                      <wps:cNvSpPr/>
                      <wps:spPr>
                        <a:xfrm>
                          <a:off x="0" y="0"/>
                          <a:ext cx="4110355" cy="502920"/>
                        </a:xfrm>
                        <a:prstGeom prst="rect">
                          <a:avLst/>
                        </a:prstGeom>
                        <a:solidFill>
                          <a:srgbClr val="FFFFFF"/>
                        </a:solidFill>
                        <a:ln w="9525" cap="flat" cmpd="sng">
                          <a:solidFill>
                            <a:srgbClr val="000000"/>
                          </a:solidFill>
                          <a:prstDash val="solid"/>
                          <a:miter/>
                        </a:ln>
                      </wps:spPr>
                      <wps:txbx>
                        <w:txbxContent>
                          <w:p w14:paraId="6B26A651">
                            <w:pPr>
                              <w:jc w:val="center"/>
                              <w:rPr>
                                <w:color w:val="000000"/>
                                <w:sz w:val="28"/>
                                <w:szCs w:val="28"/>
                              </w:rPr>
                            </w:pPr>
                            <w:r>
                              <w:rPr>
                                <w:rFonts w:hint="eastAsia"/>
                                <w:color w:val="000000"/>
                                <w:szCs w:val="21"/>
                              </w:rPr>
                              <w:t>从送达《强制拆除违法建设决定书》之日起，当事人</w:t>
                            </w:r>
                            <w:r>
                              <w:rPr>
                                <w:rFonts w:hint="eastAsia"/>
                                <w:color w:val="000000"/>
                                <w:szCs w:val="21"/>
                                <w:lang w:val="en-US" w:eastAsia="zh-CN"/>
                              </w:rPr>
                              <w:t>在规定时间内</w:t>
                            </w:r>
                            <w:r>
                              <w:rPr>
                                <w:rFonts w:hint="eastAsia"/>
                                <w:color w:val="000000"/>
                                <w:szCs w:val="21"/>
                              </w:rPr>
                              <w:t>不申请行政复议又不提起行政诉讼的，可以组织强制拆除。</w:t>
                            </w:r>
                          </w:p>
                          <w:p w14:paraId="07BA5E83"/>
                        </w:txbxContent>
                      </wps:txbx>
                      <wps:bodyPr vert="horz" wrap="square" lIns="91440" tIns="45720" rIns="91440" bIns="45720" anchor="t" anchorCtr="0" upright="1">
                        <a:noAutofit/>
                      </wps:bodyPr>
                    </wps:wsp>
                  </a:graphicData>
                </a:graphic>
              </wp:anchor>
            </w:drawing>
          </mc:Choice>
          <mc:Fallback>
            <w:pict>
              <v:rect id="矩形 377" o:spid="_x0000_s1026" o:spt="1" style="position:absolute;left:0pt;margin-left:47.55pt;margin-top:8.7pt;height:39.6pt;width:323.65pt;z-index:252299264;mso-width-relative:page;mso-height-relative:page;" fillcolor="#FFFFFF" filled="t" stroked="t" coordsize="21600,21600" o:gfxdata="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DzdgXW1wAAAAgBAAAPAAAAAAAAAAEAIAAAACIAAABkcnMvZG93bnJldi54bWxQSwECFAAUAAAA&#10;CACHTuJA7c/QnSgCAABaBAAADgAAAAAAAAABACAAAAAmAQAAZHJzL2Uyb0RvYy54bWxQSwUGAAAA&#10;AAYABgBZAQAAwAUAAAAA&#10;">
                <v:fill on="t" focussize="0,0"/>
                <v:stroke color="#000000" joinstyle="miter"/>
                <v:imagedata o:title=""/>
                <o:lock v:ext="edit" aspectratio="f"/>
                <v:textbox>
                  <w:txbxContent>
                    <w:p w14:paraId="6B26A651">
                      <w:pPr>
                        <w:jc w:val="center"/>
                        <w:rPr>
                          <w:color w:val="000000"/>
                          <w:sz w:val="28"/>
                          <w:szCs w:val="28"/>
                        </w:rPr>
                      </w:pPr>
                      <w:r>
                        <w:rPr>
                          <w:rFonts w:hint="eastAsia"/>
                          <w:color w:val="000000"/>
                          <w:szCs w:val="21"/>
                        </w:rPr>
                        <w:t>从送达《强制拆除违法建设决定书》之日起，当事人</w:t>
                      </w:r>
                      <w:r>
                        <w:rPr>
                          <w:rFonts w:hint="eastAsia"/>
                          <w:color w:val="000000"/>
                          <w:szCs w:val="21"/>
                          <w:lang w:val="en-US" w:eastAsia="zh-CN"/>
                        </w:rPr>
                        <w:t>在规定时间内</w:t>
                      </w:r>
                      <w:r>
                        <w:rPr>
                          <w:rFonts w:hint="eastAsia"/>
                          <w:color w:val="000000"/>
                          <w:szCs w:val="21"/>
                        </w:rPr>
                        <w:t>不申请行政复议又不提起行政诉讼的，可以组织强制拆除。</w:t>
                      </w:r>
                    </w:p>
                    <w:p w14:paraId="07BA5E83"/>
                  </w:txbxContent>
                </v:textbox>
              </v:rect>
            </w:pict>
          </mc:Fallback>
        </mc:AlternateContent>
      </w:r>
    </w:p>
    <w:p w14:paraId="42F10EBF">
      <w:pPr>
        <w:spacing w:line="0" w:lineRule="atLeast"/>
        <w:jc w:val="center"/>
        <w:rPr>
          <w:rFonts w:ascii="方正小标宋简体" w:eastAsia="方正小标宋简体"/>
          <w:sz w:val="32"/>
          <w:szCs w:val="32"/>
        </w:rPr>
      </w:pPr>
    </w:p>
    <w:p w14:paraId="629ADC08">
      <w:pPr>
        <w:spacing w:line="0" w:lineRule="atLeast"/>
        <w:jc w:val="center"/>
        <w:rPr>
          <w:rFonts w:ascii="方正小标宋简体" w:eastAsia="方正小标宋简体"/>
          <w:sz w:val="32"/>
          <w:szCs w:val="32"/>
        </w:rPr>
      </w:pPr>
      <w:r>
        <mc:AlternateContent>
          <mc:Choice Requires="wps">
            <w:drawing>
              <wp:anchor distT="0" distB="0" distL="90805" distR="90805" simplePos="0" relativeHeight="252300288" behindDoc="0" locked="0" layoutInCell="1" allowOverlap="1">
                <wp:simplePos x="0" y="0"/>
                <wp:positionH relativeFrom="column">
                  <wp:posOffset>2646045</wp:posOffset>
                </wp:positionH>
                <wp:positionV relativeFrom="paragraph">
                  <wp:posOffset>182880</wp:posOffset>
                </wp:positionV>
                <wp:extent cx="4445" cy="239395"/>
                <wp:effectExtent l="0" t="0" r="0" b="0"/>
                <wp:wrapNone/>
                <wp:docPr id="268" name="直接连接符 44"/>
                <wp:cNvGraphicFramePr/>
                <a:graphic xmlns:a="http://schemas.openxmlformats.org/drawingml/2006/main">
                  <a:graphicData uri="http://schemas.microsoft.com/office/word/2010/wordprocessingShape">
                    <wps:wsp>
                      <wps:cNvCnPr/>
                      <wps:spPr>
                        <a:xfrm>
                          <a:off x="0" y="0"/>
                          <a:ext cx="4445" cy="23939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44" o:spid="_x0000_s1026" o:spt="20" style="position:absolute;left:0pt;margin-left:208.35pt;margin-top:14.4pt;height:18.85pt;width:0.35pt;z-index:252300288;mso-width-relative:page;mso-height-relative:page;" filled="f" stroked="t" coordsize="21600,21600" o:gfxdata="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O5S/UzaAAAACQEAAA8AAAAAAAAAAQAgAAAAIgAAAGRycy9kb3ducmV2Lnht&#10;bFBLAQIUABQAAAAIAIdO4kCPX2209wEAAMwDAAAOAAAAAAAAAAEAIAAAACkBAABkcnMvZTJvRG9j&#10;LnhtbFBLBQYAAAAABgAGAFkBAACSBQAAAAA=&#10;">
                <v:fill on="f" focussize="0,0"/>
                <v:stroke color="#000000" joinstyle="round" endarrow="block"/>
                <v:imagedata o:title=""/>
                <o:lock v:ext="edit" aspectratio="f"/>
              </v:line>
            </w:pict>
          </mc:Fallback>
        </mc:AlternateContent>
      </w:r>
    </w:p>
    <w:p w14:paraId="20CECBCD">
      <w:pPr>
        <w:tabs>
          <w:tab w:val="left" w:pos="6660"/>
        </w:tabs>
        <w:rPr>
          <w:rFonts w:ascii="黑体" w:eastAsia="黑体"/>
          <w:sz w:val="36"/>
          <w:szCs w:val="36"/>
        </w:rPr>
      </w:pPr>
      <w:r>
        <mc:AlternateContent>
          <mc:Choice Requires="wps">
            <w:drawing>
              <wp:anchor distT="0" distB="0" distL="90805" distR="90805" simplePos="0" relativeHeight="252301312" behindDoc="0" locked="0" layoutInCell="1" allowOverlap="1">
                <wp:simplePos x="0" y="0"/>
                <wp:positionH relativeFrom="column">
                  <wp:posOffset>596900</wp:posOffset>
                </wp:positionH>
                <wp:positionV relativeFrom="paragraph">
                  <wp:posOffset>125730</wp:posOffset>
                </wp:positionV>
                <wp:extent cx="4156710" cy="271145"/>
                <wp:effectExtent l="0" t="0" r="0" b="0"/>
                <wp:wrapNone/>
                <wp:docPr id="270" name="矩形 380"/>
                <wp:cNvGraphicFramePr/>
                <a:graphic xmlns:a="http://schemas.openxmlformats.org/drawingml/2006/main">
                  <a:graphicData uri="http://schemas.microsoft.com/office/word/2010/wordprocessingShape">
                    <wps:wsp>
                      <wps:cNvSpPr/>
                      <wps:spPr>
                        <a:xfrm>
                          <a:off x="0" y="0"/>
                          <a:ext cx="4156709" cy="271145"/>
                        </a:xfrm>
                        <a:prstGeom prst="rect">
                          <a:avLst/>
                        </a:prstGeom>
                        <a:solidFill>
                          <a:srgbClr val="FFFFFF"/>
                        </a:solidFill>
                        <a:ln w="9525" cap="flat" cmpd="sng">
                          <a:solidFill>
                            <a:srgbClr val="000000"/>
                          </a:solidFill>
                          <a:prstDash val="solid"/>
                          <a:miter/>
                        </a:ln>
                      </wps:spPr>
                      <wps:txbx>
                        <w:txbxContent>
                          <w:p w14:paraId="6F8ECB54">
                            <w:pPr>
                              <w:jc w:val="center"/>
                              <w:rPr>
                                <w:color w:val="000000"/>
                                <w:szCs w:val="21"/>
                              </w:rPr>
                            </w:pPr>
                            <w:r>
                              <w:rPr>
                                <w:rFonts w:hint="eastAsia"/>
                                <w:color w:val="000000"/>
                                <w:szCs w:val="21"/>
                              </w:rPr>
                              <w:t>执行完毕后装卷归档</w:t>
                            </w:r>
                          </w:p>
                        </w:txbxContent>
                      </wps:txbx>
                      <wps:bodyPr vert="horz" wrap="square" lIns="91440" tIns="45720" rIns="91440" bIns="45720" anchor="t" anchorCtr="0" upright="1">
                        <a:noAutofit/>
                      </wps:bodyPr>
                    </wps:wsp>
                  </a:graphicData>
                </a:graphic>
              </wp:anchor>
            </w:drawing>
          </mc:Choice>
          <mc:Fallback>
            <w:pict>
              <v:rect id="矩形 380" o:spid="_x0000_s1026" o:spt="1" style="position:absolute;left:0pt;margin-left:47pt;margin-top:9.9pt;height:21.35pt;width:327.3pt;z-index:252301312;mso-width-relative:page;mso-height-relative:page;" fillcolor="#FFFFFF" filled="t" stroked="t" coordsize="21600,21600" o:gfxdata="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U&#10;ml0N1wAAAAgBAAAPAAAAAAAAAAEAIAAAACIAAABkcnMvZG93bnJldi54bWxQSwECFAAUAAAACACH&#10;TuJAcLtxsyUCAABaBAAADgAAAAAAAAABACAAAAAmAQAAZHJzL2Uyb0RvYy54bWxQSwUGAAAAAAYA&#10;BgBZAQAAvQUAAAAA&#10;">
                <v:fill on="t" focussize="0,0"/>
                <v:stroke color="#000000" joinstyle="miter"/>
                <v:imagedata o:title=""/>
                <o:lock v:ext="edit" aspectratio="f"/>
                <v:textbox>
                  <w:txbxContent>
                    <w:p w14:paraId="6F8ECB54">
                      <w:pPr>
                        <w:jc w:val="center"/>
                        <w:rPr>
                          <w:color w:val="000000"/>
                          <w:szCs w:val="21"/>
                        </w:rPr>
                      </w:pPr>
                      <w:r>
                        <w:rPr>
                          <w:rFonts w:hint="eastAsia"/>
                          <w:color w:val="000000"/>
                          <w:szCs w:val="21"/>
                        </w:rPr>
                        <w:t>执行完毕后装卷归档</w:t>
                      </w:r>
                    </w:p>
                  </w:txbxContent>
                </v:textbox>
              </v:rect>
            </w:pict>
          </mc:Fallback>
        </mc:AlternateContent>
      </w:r>
    </w:p>
    <w:p w14:paraId="0FB7D350">
      <w:pPr>
        <w:jc w:val="left"/>
        <w:rPr>
          <w:rFonts w:ascii="楷体_GB2312" w:eastAsia="楷体_GB2312" w:cs="楷体_GB2312"/>
          <w:szCs w:val="21"/>
        </w:rPr>
      </w:pPr>
    </w:p>
    <w:p w14:paraId="6E78F0D8">
      <w:pPr>
        <w:jc w:val="left"/>
        <w:rPr>
          <w:rFonts w:ascii="楷体_GB2312" w:hAnsi="楷体_GB2312" w:eastAsia="楷体_GB2312" w:cs="楷体_GB2312"/>
          <w:szCs w:val="21"/>
        </w:rPr>
      </w:pPr>
    </w:p>
    <w:p w14:paraId="07AD5026">
      <w:pPr>
        <w:jc w:val="left"/>
        <w:rPr>
          <w:rFonts w:ascii="楷体_GB2312" w:hAnsi="楷体_GB2312" w:eastAsia="楷体_GB2312" w:cs="楷体_GB2312"/>
          <w:szCs w:val="21"/>
        </w:rPr>
      </w:pPr>
      <w:r>
        <w:rPr>
          <w:rFonts w:hint="eastAsia" w:ascii="楷体_GB2312" w:hAnsi="楷体_GB2312" w:eastAsia="楷体_GB2312" w:cs="楷体_GB2312"/>
          <w:szCs w:val="21"/>
        </w:rPr>
        <w:t>办理机构：产业发展服务中心</w:t>
      </w:r>
    </w:p>
    <w:p w14:paraId="1F53A0D8">
      <w:pPr>
        <w:spacing w:line="300" w:lineRule="exact"/>
        <w:rPr>
          <w:rFonts w:ascii="楷体_GB2312" w:eastAsia="楷体_GB2312" w:cs="楷体_GB2312"/>
          <w:szCs w:val="21"/>
        </w:rPr>
      </w:pPr>
      <w:r>
        <w:rPr>
          <w:rFonts w:hint="eastAsia" w:ascii="楷体_GB2312" w:eastAsia="楷体_GB2312" w:cs="楷体_GB2312"/>
          <w:szCs w:val="21"/>
        </w:rPr>
        <w:t>业务电话：0851-34668389，监督电话：0851-34668091</w:t>
      </w:r>
    </w:p>
    <w:p w14:paraId="59E4BE82">
      <w:pPr>
        <w:spacing w:line="576" w:lineRule="exact"/>
        <w:rPr>
          <w:rFonts w:ascii="黑体" w:eastAsia="黑体" w:cs="黑体"/>
          <w:sz w:val="32"/>
          <w:szCs w:val="32"/>
        </w:rPr>
      </w:pPr>
      <w:r>
        <w:rPr>
          <w:rFonts w:hint="eastAsia" w:ascii="黑体" w:eastAsia="黑体" w:cs="黑体"/>
          <w:sz w:val="32"/>
          <w:szCs w:val="32"/>
        </w:rPr>
        <w:t>行政强制</w:t>
      </w:r>
    </w:p>
    <w:p w14:paraId="745A6F7C">
      <w:pPr>
        <w:spacing w:line="576" w:lineRule="exact"/>
        <w:jc w:val="center"/>
        <w:rPr>
          <w:rFonts w:ascii="方正小标宋简体" w:eastAsia="方正小标宋简体" w:cs="方正小标宋简体"/>
          <w:sz w:val="44"/>
          <w:szCs w:val="44"/>
        </w:rPr>
      </w:pPr>
      <w:r>
        <w:rPr>
          <w:rFonts w:hint="eastAsia" w:ascii="方正小标宋简体" w:eastAsia="方正小标宋简体" w:cs="方正小标宋简体"/>
          <w:sz w:val="44"/>
          <w:szCs w:val="44"/>
        </w:rPr>
        <w:t>15对在电力设施保护区内修建的危及电力设施安全的构建物、构筑物或者种植植物、堆放物品的强制拆除、砍伐或者清除</w:t>
      </w:r>
    </w:p>
    <w:p w14:paraId="039C6EC7">
      <w:pPr>
        <w:spacing w:line="576" w:lineRule="exact"/>
        <w:jc w:val="center"/>
        <w:rPr>
          <w:rFonts w:ascii="方正小标宋简体" w:eastAsia="方正小标宋简体" w:cs="方正小标宋简体"/>
          <w:sz w:val="44"/>
          <w:szCs w:val="44"/>
        </w:rPr>
      </w:pPr>
      <w:r>
        <w:rPr>
          <w:rFonts w:hint="eastAsia" w:ascii="方正小标宋简体" w:eastAsia="方正小标宋简体" w:cs="方正小标宋简体"/>
          <w:sz w:val="44"/>
          <w:szCs w:val="44"/>
        </w:rPr>
        <w:t>权力运行流程图</w:t>
      </w:r>
    </w:p>
    <w:p w14:paraId="1334503D">
      <w:pPr>
        <w:rPr>
          <w:b/>
          <w:bCs/>
          <w:sz w:val="28"/>
          <w:szCs w:val="28"/>
        </w:rPr>
      </w:pPr>
      <w:r>
        <w:rPr>
          <w:sz w:val="28"/>
        </w:rPr>
        <mc:AlternateContent>
          <mc:Choice Requires="wps">
            <w:drawing>
              <wp:anchor distT="0" distB="0" distL="90805" distR="90805" simplePos="0" relativeHeight="251846656" behindDoc="0" locked="0" layoutInCell="1" allowOverlap="1">
                <wp:simplePos x="0" y="0"/>
                <wp:positionH relativeFrom="column">
                  <wp:posOffset>987425</wp:posOffset>
                </wp:positionH>
                <wp:positionV relativeFrom="paragraph">
                  <wp:posOffset>182880</wp:posOffset>
                </wp:positionV>
                <wp:extent cx="3009265" cy="901065"/>
                <wp:effectExtent l="0" t="0" r="20320" b="13335"/>
                <wp:wrapNone/>
                <wp:docPr id="273" name="文本框 116"/>
                <wp:cNvGraphicFramePr/>
                <a:graphic xmlns:a="http://schemas.openxmlformats.org/drawingml/2006/main">
                  <a:graphicData uri="http://schemas.microsoft.com/office/word/2010/wordprocessingShape">
                    <wps:wsp>
                      <wps:cNvSpPr/>
                      <wps:spPr>
                        <a:xfrm>
                          <a:off x="0" y="0"/>
                          <a:ext cx="3009264" cy="901203"/>
                        </a:xfrm>
                        <a:prstGeom prst="rect">
                          <a:avLst/>
                        </a:prstGeom>
                        <a:solidFill>
                          <a:srgbClr val="FFFFFF"/>
                        </a:solidFill>
                        <a:ln w="9525" cap="flat" cmpd="sng">
                          <a:solidFill>
                            <a:srgbClr val="000000"/>
                          </a:solidFill>
                          <a:prstDash val="solid"/>
                          <a:miter/>
                        </a:ln>
                      </wps:spPr>
                      <wps:txbx>
                        <w:txbxContent>
                          <w:p w14:paraId="520401C6">
                            <w:r>
                              <w:rPr>
                                <w:rFonts w:hint="eastAsia"/>
                              </w:rPr>
                              <w:t>由电力设施主管部门制作《强制执行通知书》：发现违反有关规定触及行政强制内容的下达催稿通知书，催告履行义务以及履行义务的陈述权和申辩权。</w:t>
                            </w:r>
                          </w:p>
                        </w:txbxContent>
                      </wps:txbx>
                      <wps:bodyPr vert="horz" wrap="square" lIns="91440" tIns="45720" rIns="91440" bIns="45720" anchor="t" anchorCtr="0" upright="1">
                        <a:noAutofit/>
                      </wps:bodyPr>
                    </wps:wsp>
                  </a:graphicData>
                </a:graphic>
              </wp:anchor>
            </w:drawing>
          </mc:Choice>
          <mc:Fallback>
            <w:pict>
              <v:rect id="文本框 116" o:spid="_x0000_s1026" o:spt="1" style="position:absolute;left:0pt;margin-left:77.75pt;margin-top:14.4pt;height:70.95pt;width:236.95pt;z-index:251846656;mso-width-relative:page;mso-height-relative:page;" fillcolor="#FFFFFF" filled="t" stroked="t" coordsize="21600,21600" o:gfxdata="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Zz/U5tcAAAAKAQAADwAAAAAAAAABACAAAAAiAAAAZHJzL2Rvd25yZXYueG1sUEsBAhQAFAAA&#10;AAgAh07iQFrJeGopAgAAXQQAAA4AAAAAAAAAAQAgAAAAJgEAAGRycy9lMm9Eb2MueG1sUEsFBgAA&#10;AAAGAAYAWQEAAMEFAAAAAA==&#10;">
                <v:fill on="t" focussize="0,0"/>
                <v:stroke color="#000000" joinstyle="miter"/>
                <v:imagedata o:title=""/>
                <o:lock v:ext="edit" aspectratio="f"/>
                <v:textbox>
                  <w:txbxContent>
                    <w:p w14:paraId="520401C6">
                      <w:r>
                        <w:rPr>
                          <w:rFonts w:hint="eastAsia"/>
                        </w:rPr>
                        <w:t>由电力设施主管部门制作《强制执行通知书》：发现违反有关规定触及行政强制内容的下达催稿通知书，催告履行义务以及履行义务的陈述权和申辩权。</w:t>
                      </w:r>
                    </w:p>
                  </w:txbxContent>
                </v:textbox>
              </v:rect>
            </w:pict>
          </mc:Fallback>
        </mc:AlternateContent>
      </w:r>
    </w:p>
    <w:p w14:paraId="337AD11B">
      <w:pPr>
        <w:rPr>
          <w:b/>
          <w:bCs/>
          <w:sz w:val="28"/>
          <w:szCs w:val="28"/>
        </w:rPr>
      </w:pPr>
    </w:p>
    <w:p w14:paraId="7EA449FA">
      <w:pPr>
        <w:rPr>
          <w:b/>
          <w:bCs/>
          <w:sz w:val="28"/>
          <w:szCs w:val="28"/>
        </w:rPr>
      </w:pPr>
      <w:r>
        <w:rPr>
          <w:sz w:val="28"/>
        </w:rPr>
        <mc:AlternateContent>
          <mc:Choice Requires="wps">
            <w:drawing>
              <wp:anchor distT="0" distB="0" distL="90805" distR="90805" simplePos="0" relativeHeight="251847680" behindDoc="0" locked="0" layoutInCell="1" allowOverlap="1">
                <wp:simplePos x="0" y="0"/>
                <wp:positionH relativeFrom="column">
                  <wp:posOffset>2482215</wp:posOffset>
                </wp:positionH>
                <wp:positionV relativeFrom="paragraph">
                  <wp:posOffset>309245</wp:posOffset>
                </wp:positionV>
                <wp:extent cx="635" cy="333375"/>
                <wp:effectExtent l="0" t="0" r="0" b="0"/>
                <wp:wrapNone/>
                <wp:docPr id="276" name="直接连接符 117"/>
                <wp:cNvGraphicFramePr/>
                <a:graphic xmlns:a="http://schemas.openxmlformats.org/drawingml/2006/main">
                  <a:graphicData uri="http://schemas.microsoft.com/office/word/2010/wordprocessingShape">
                    <wps:wsp>
                      <wps:cNvCnPr/>
                      <wps:spPr>
                        <a:xfrm>
                          <a:off x="0" y="0"/>
                          <a:ext cx="762" cy="333375"/>
                        </a:xfrm>
                        <a:prstGeom prst="line">
                          <a:avLst/>
                        </a:prstGeom>
                        <a:noFill/>
                        <a:ln w="9525" cap="flat" cmpd="sng">
                          <a:solidFill>
                            <a:srgbClr val="000000"/>
                          </a:solidFill>
                          <a:prstDash val="solid"/>
                          <a:round/>
                          <a:tailEnd type="arrow" w="med" len="med"/>
                        </a:ln>
                      </wps:spPr>
                      <wps:bodyPr/>
                    </wps:wsp>
                  </a:graphicData>
                </a:graphic>
              </wp:anchor>
            </w:drawing>
          </mc:Choice>
          <mc:Fallback>
            <w:pict>
              <v:line id="直接连接符 117" o:spid="_x0000_s1026" o:spt="20" style="position:absolute;left:0pt;margin-left:195.45pt;margin-top:24.35pt;height:26.25pt;width:0.05pt;z-index:251847680;mso-width-relative:page;mso-height-relative:page;" filled="f" stroked="t" coordsize="21600,21600" o:gfxdata="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Ap92Xv2gAAAAoBAAAPAAAAAAAAAAEAIAAAACIAAABkcnMvZG93bnJldi54bWxQSwEC&#10;FAAUAAAACACHTuJA2oOVEPIBAADJAwAADgAAAAAAAAABACAAAAApAQAAZHJzL2Uyb0RvYy54bWxQ&#10;SwUGAAAAAAYABgBZAQAAjQUAAAAA&#10;">
                <v:fill on="f" focussize="0,0"/>
                <v:stroke color="#000000" joinstyle="round" endarrow="open"/>
                <v:imagedata o:title=""/>
                <o:lock v:ext="edit" aspectratio="f"/>
              </v:line>
            </w:pict>
          </mc:Fallback>
        </mc:AlternateContent>
      </w:r>
    </w:p>
    <w:p w14:paraId="5C87FABD">
      <w:pPr>
        <w:rPr>
          <w:b/>
          <w:bCs/>
          <w:sz w:val="28"/>
          <w:szCs w:val="28"/>
        </w:rPr>
      </w:pPr>
      <w:r>
        <w:rPr>
          <w:sz w:val="28"/>
        </w:rPr>
        <mc:AlternateContent>
          <mc:Choice Requires="wps">
            <w:drawing>
              <wp:anchor distT="0" distB="0" distL="90805" distR="90805" simplePos="0" relativeHeight="251848704" behindDoc="0" locked="0" layoutInCell="1" allowOverlap="1">
                <wp:simplePos x="0" y="0"/>
                <wp:positionH relativeFrom="column">
                  <wp:posOffset>998220</wp:posOffset>
                </wp:positionH>
                <wp:positionV relativeFrom="paragraph">
                  <wp:posOffset>233045</wp:posOffset>
                </wp:positionV>
                <wp:extent cx="3009265" cy="561975"/>
                <wp:effectExtent l="0" t="0" r="0" b="0"/>
                <wp:wrapNone/>
                <wp:docPr id="278" name="文本框 118"/>
                <wp:cNvGraphicFramePr/>
                <a:graphic xmlns:a="http://schemas.openxmlformats.org/drawingml/2006/main">
                  <a:graphicData uri="http://schemas.microsoft.com/office/word/2010/wordprocessingShape">
                    <wps:wsp>
                      <wps:cNvSpPr/>
                      <wps:spPr>
                        <a:xfrm>
                          <a:off x="0" y="0"/>
                          <a:ext cx="3009264" cy="561975"/>
                        </a:xfrm>
                        <a:prstGeom prst="rect">
                          <a:avLst/>
                        </a:prstGeom>
                        <a:solidFill>
                          <a:srgbClr val="FFFFFF"/>
                        </a:solidFill>
                        <a:ln w="9525" cap="flat" cmpd="sng">
                          <a:solidFill>
                            <a:srgbClr val="000000"/>
                          </a:solidFill>
                          <a:prstDash val="solid"/>
                          <a:miter/>
                        </a:ln>
                      </wps:spPr>
                      <wps:txbx>
                        <w:txbxContent>
                          <w:p w14:paraId="6BB24640">
                            <w:r>
                              <w:rPr>
                                <w:rFonts w:hint="eastAsia"/>
                              </w:rPr>
                              <w:t>送达：送达行政强制执行决定书，根据中止和终结执行的适用情形，做出中止或终结执行决定。</w:t>
                            </w:r>
                          </w:p>
                        </w:txbxContent>
                      </wps:txbx>
                      <wps:bodyPr vert="horz" wrap="square" lIns="91440" tIns="45720" rIns="91440" bIns="45720" anchor="t" anchorCtr="0" upright="1">
                        <a:noAutofit/>
                      </wps:bodyPr>
                    </wps:wsp>
                  </a:graphicData>
                </a:graphic>
              </wp:anchor>
            </w:drawing>
          </mc:Choice>
          <mc:Fallback>
            <w:pict>
              <v:rect id="文本框 118" o:spid="_x0000_s1026" o:spt="1" style="position:absolute;left:0pt;margin-left:78.6pt;margin-top:18.35pt;height:44.25pt;width:236.95pt;z-index:251848704;mso-width-relative:page;mso-height-relative:page;" fillcolor="#FFFFFF" filled="t" stroked="t" coordsize="21600,21600" o:gfxdata="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DQdFkLXAAAACgEAAA8AAAAAAAAAAQAgAAAAIgAAAGRycy9kb3ducmV2LnhtbFBLAQIUABQA&#10;AAAIAIdO4kCDn2jTKgIAAF0EAAAOAAAAAAAAAAEAIAAAACYBAABkcnMvZTJvRG9jLnhtbFBLBQYA&#10;AAAABgAGAFkBAADCBQAAAAA=&#10;">
                <v:fill on="t" focussize="0,0"/>
                <v:stroke color="#000000" joinstyle="miter"/>
                <v:imagedata o:title=""/>
                <o:lock v:ext="edit" aspectratio="f"/>
                <v:textbox>
                  <w:txbxContent>
                    <w:p w14:paraId="6BB24640">
                      <w:r>
                        <w:rPr>
                          <w:rFonts w:hint="eastAsia"/>
                        </w:rPr>
                        <w:t>送达：送达行政强制执行决定书，根据中止和终结执行的适用情形，做出中止或终结执行决定。</w:t>
                      </w:r>
                    </w:p>
                  </w:txbxContent>
                </v:textbox>
              </v:rect>
            </w:pict>
          </mc:Fallback>
        </mc:AlternateContent>
      </w:r>
    </w:p>
    <w:p w14:paraId="4FA70740">
      <w:pPr>
        <w:rPr>
          <w:b/>
          <w:bCs/>
          <w:sz w:val="28"/>
          <w:szCs w:val="28"/>
        </w:rPr>
      </w:pPr>
    </w:p>
    <w:p w14:paraId="1114F4C5">
      <w:pPr>
        <w:rPr>
          <w:b/>
          <w:bCs/>
          <w:sz w:val="28"/>
          <w:szCs w:val="28"/>
        </w:rPr>
      </w:pPr>
      <w:r>
        <w:rPr>
          <w:sz w:val="28"/>
        </w:rPr>
        <mc:AlternateContent>
          <mc:Choice Requires="wps">
            <w:drawing>
              <wp:anchor distT="0" distB="0" distL="90805" distR="90805" simplePos="0" relativeHeight="251849728" behindDoc="0" locked="0" layoutInCell="1" allowOverlap="1">
                <wp:simplePos x="0" y="0"/>
                <wp:positionH relativeFrom="column">
                  <wp:posOffset>2482215</wp:posOffset>
                </wp:positionH>
                <wp:positionV relativeFrom="paragraph">
                  <wp:posOffset>35560</wp:posOffset>
                </wp:positionV>
                <wp:extent cx="6985" cy="612775"/>
                <wp:effectExtent l="0" t="0" r="0" b="0"/>
                <wp:wrapNone/>
                <wp:docPr id="281" name="直接连接符 119"/>
                <wp:cNvGraphicFramePr/>
                <a:graphic xmlns:a="http://schemas.openxmlformats.org/drawingml/2006/main">
                  <a:graphicData uri="http://schemas.microsoft.com/office/word/2010/wordprocessingShape">
                    <wps:wsp>
                      <wps:cNvCnPr/>
                      <wps:spPr>
                        <a:xfrm rot="21600000" flipH="1">
                          <a:off x="0" y="0"/>
                          <a:ext cx="6985" cy="612775"/>
                        </a:xfrm>
                        <a:prstGeom prst="line">
                          <a:avLst/>
                        </a:prstGeom>
                        <a:noFill/>
                        <a:ln w="9525" cap="flat" cmpd="sng">
                          <a:solidFill>
                            <a:srgbClr val="000000"/>
                          </a:solidFill>
                          <a:prstDash val="solid"/>
                          <a:round/>
                          <a:tailEnd type="arrow" w="med" len="med"/>
                        </a:ln>
                      </wps:spPr>
                      <wps:bodyPr/>
                    </wps:wsp>
                  </a:graphicData>
                </a:graphic>
              </wp:anchor>
            </w:drawing>
          </mc:Choice>
          <mc:Fallback>
            <w:pict>
              <v:line id="直接连接符 119" o:spid="_x0000_s1026" o:spt="20" style="position:absolute;left:0pt;flip:x;margin-left:195.45pt;margin-top:2.8pt;height:48.25pt;width:0.55pt;z-index:251849728;mso-width-relative:page;mso-height-relative:page;" filled="f" stroked="t" coordsize="21600,21600" o:gfxdata="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Bs+zC3YAAAACQEAAA8AAAAAAAAAAQAgAAAAIgAAAGRy&#10;cy9kb3ducmV2LnhtbFBLAQIUABQAAAAIAIdO4kCBq876BQIAAOMDAAAOAAAAAAAAAAEAIAAAACcB&#10;AABkcnMvZTJvRG9jLnhtbFBLBQYAAAAABgAGAFkBAACeBQAAAAA=&#10;">
                <v:fill on="f" focussize="0,0"/>
                <v:stroke color="#000000" joinstyle="round" endarrow="open"/>
                <v:imagedata o:title=""/>
                <o:lock v:ext="edit" aspectratio="f"/>
              </v:line>
            </w:pict>
          </mc:Fallback>
        </mc:AlternateContent>
      </w:r>
    </w:p>
    <w:p w14:paraId="2044C09C">
      <w:pPr>
        <w:tabs>
          <w:tab w:val="left" w:pos="6351"/>
        </w:tabs>
        <w:rPr>
          <w:b/>
          <w:bCs/>
          <w:sz w:val="28"/>
          <w:szCs w:val="28"/>
        </w:rPr>
      </w:pPr>
      <w:r>
        <w:rPr>
          <w:sz w:val="28"/>
        </w:rPr>
        <mc:AlternateContent>
          <mc:Choice Requires="wps">
            <w:drawing>
              <wp:anchor distT="0" distB="0" distL="90805" distR="90805" simplePos="0" relativeHeight="251850752" behindDoc="0" locked="0" layoutInCell="1" allowOverlap="1">
                <wp:simplePos x="0" y="0"/>
                <wp:positionH relativeFrom="column">
                  <wp:posOffset>969010</wp:posOffset>
                </wp:positionH>
                <wp:positionV relativeFrom="paragraph">
                  <wp:posOffset>276225</wp:posOffset>
                </wp:positionV>
                <wp:extent cx="3009265" cy="728345"/>
                <wp:effectExtent l="0" t="0" r="0" b="0"/>
                <wp:wrapNone/>
                <wp:docPr id="283" name="文本框 120"/>
                <wp:cNvGraphicFramePr/>
                <a:graphic xmlns:a="http://schemas.openxmlformats.org/drawingml/2006/main">
                  <a:graphicData uri="http://schemas.microsoft.com/office/word/2010/wordprocessingShape">
                    <wps:wsp>
                      <wps:cNvSpPr/>
                      <wps:spPr>
                        <a:xfrm>
                          <a:off x="0" y="0"/>
                          <a:ext cx="3009265" cy="728345"/>
                        </a:xfrm>
                        <a:prstGeom prst="rect">
                          <a:avLst/>
                        </a:prstGeom>
                        <a:solidFill>
                          <a:srgbClr val="FFFFFF"/>
                        </a:solidFill>
                        <a:ln w="9525" cap="flat" cmpd="sng">
                          <a:solidFill>
                            <a:srgbClr val="000000"/>
                          </a:solidFill>
                          <a:prstDash val="solid"/>
                          <a:miter/>
                        </a:ln>
                      </wps:spPr>
                      <wps:txbx>
                        <w:txbxContent>
                          <w:p w14:paraId="405DBEA5">
                            <w:r>
                              <w:rPr>
                                <w:rFonts w:hint="eastAsia"/>
                              </w:rPr>
                              <w:t>实施：当事人按规定履行义务的，镇政府应当派人现场检查履行情况，如遇到阻拦和拖延时，镇政府有权组织强制执行实施。</w:t>
                            </w:r>
                          </w:p>
                        </w:txbxContent>
                      </wps:txbx>
                      <wps:bodyPr vert="horz" wrap="square" lIns="91440" tIns="45720" rIns="91440" bIns="45720" anchor="t" anchorCtr="0" upright="1">
                        <a:noAutofit/>
                      </wps:bodyPr>
                    </wps:wsp>
                  </a:graphicData>
                </a:graphic>
              </wp:anchor>
            </w:drawing>
          </mc:Choice>
          <mc:Fallback>
            <w:pict>
              <v:rect id="文本框 120" o:spid="_x0000_s1026" o:spt="1" style="position:absolute;left:0pt;margin-left:76.3pt;margin-top:21.75pt;height:57.35pt;width:236.95pt;z-index:251850752;mso-width-relative:page;mso-height-relative:page;" fillcolor="#FFFFFF" filled="t" stroked="t" coordsize="21600,21600" o:gfxdata="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pcdD09cAAAAKAQAADwAAAAAAAAABACAAAAAiAAAAZHJzL2Rvd25yZXYueG1sUEsBAhQAFAAA&#10;AAgAh07iQDh7/18pAgAAXQQAAA4AAAAAAAAAAQAgAAAAJgEAAGRycy9lMm9Eb2MueG1sUEsFBgAA&#10;AAAGAAYAWQEAAMEFAAAAAA==&#10;">
                <v:fill on="t" focussize="0,0"/>
                <v:stroke color="#000000" joinstyle="miter"/>
                <v:imagedata o:title=""/>
                <o:lock v:ext="edit" aspectratio="f"/>
                <v:textbox>
                  <w:txbxContent>
                    <w:p w14:paraId="405DBEA5">
                      <w:r>
                        <w:rPr>
                          <w:rFonts w:hint="eastAsia"/>
                        </w:rPr>
                        <w:t>实施：当事人按规定履行义务的，镇政府应当派人现场检查履行情况，如遇到阻拦和拖延时，镇政府有权组织强制执行实施。</w:t>
                      </w:r>
                    </w:p>
                  </w:txbxContent>
                </v:textbox>
              </v:rect>
            </w:pict>
          </mc:Fallback>
        </mc:AlternateContent>
      </w:r>
      <w:r>
        <w:rPr>
          <w:rFonts w:hint="eastAsia"/>
          <w:b/>
          <w:bCs/>
          <w:sz w:val="28"/>
          <w:szCs w:val="28"/>
        </w:rPr>
        <w:tab/>
      </w:r>
    </w:p>
    <w:p w14:paraId="1620FCB6">
      <w:pPr>
        <w:tabs>
          <w:tab w:val="left" w:pos="6351"/>
        </w:tabs>
        <w:rPr>
          <w:b/>
          <w:bCs/>
          <w:sz w:val="28"/>
          <w:szCs w:val="28"/>
        </w:rPr>
      </w:pPr>
    </w:p>
    <w:p w14:paraId="76EE4736">
      <w:pPr>
        <w:tabs>
          <w:tab w:val="left" w:pos="6351"/>
        </w:tabs>
        <w:rPr>
          <w:b/>
          <w:bCs/>
          <w:sz w:val="28"/>
          <w:szCs w:val="28"/>
        </w:rPr>
      </w:pPr>
      <w:r>
        <w:rPr>
          <w:sz w:val="28"/>
        </w:rPr>
        <mc:AlternateContent>
          <mc:Choice Requires="wps">
            <w:drawing>
              <wp:anchor distT="0" distB="0" distL="90805" distR="90805" simplePos="0" relativeHeight="251851776" behindDoc="0" locked="0" layoutInCell="1" allowOverlap="1">
                <wp:simplePos x="0" y="0"/>
                <wp:positionH relativeFrom="column">
                  <wp:posOffset>2499360</wp:posOffset>
                </wp:positionH>
                <wp:positionV relativeFrom="paragraph">
                  <wp:posOffset>298450</wp:posOffset>
                </wp:positionV>
                <wp:extent cx="3810" cy="341630"/>
                <wp:effectExtent l="0" t="0" r="0" b="0"/>
                <wp:wrapNone/>
                <wp:docPr id="286" name="直接连接符 121"/>
                <wp:cNvGraphicFramePr/>
                <a:graphic xmlns:a="http://schemas.openxmlformats.org/drawingml/2006/main">
                  <a:graphicData uri="http://schemas.microsoft.com/office/word/2010/wordprocessingShape">
                    <wps:wsp>
                      <wps:cNvCnPr/>
                      <wps:spPr>
                        <a:xfrm>
                          <a:off x="0" y="0"/>
                          <a:ext cx="3809" cy="341629"/>
                        </a:xfrm>
                        <a:prstGeom prst="line">
                          <a:avLst/>
                        </a:prstGeom>
                        <a:noFill/>
                        <a:ln w="9525" cap="flat" cmpd="sng">
                          <a:solidFill>
                            <a:srgbClr val="000000"/>
                          </a:solidFill>
                          <a:prstDash val="solid"/>
                          <a:round/>
                          <a:tailEnd type="arrow" w="med" len="med"/>
                        </a:ln>
                      </wps:spPr>
                      <wps:bodyPr/>
                    </wps:wsp>
                  </a:graphicData>
                </a:graphic>
              </wp:anchor>
            </w:drawing>
          </mc:Choice>
          <mc:Fallback>
            <w:pict>
              <v:line id="直接连接符 121" o:spid="_x0000_s1026" o:spt="20" style="position:absolute;left:0pt;margin-left:196.8pt;margin-top:23.5pt;height:26.9pt;width:0.3pt;z-index:251851776;mso-width-relative:page;mso-height-relative:page;" filled="f" stroked="t" coordsize="21600,21600" o:gfxdata="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xdCiFdsAAAAKAQAADwAAAAAAAAABACAAAAAiAAAAZHJzL2Rvd25yZXYueG1s&#10;UEsBAhQAFAAAAAgAh07iQHA0rbz1AQAAygMAAA4AAAAAAAAAAQAgAAAAKgEAAGRycy9lMm9Eb2Mu&#10;eG1sUEsFBgAAAAAGAAYAWQEAAJEFAAAAAA==&#10;">
                <v:fill on="f" focussize="0,0"/>
                <v:stroke color="#000000" joinstyle="round" endarrow="open"/>
                <v:imagedata o:title=""/>
                <o:lock v:ext="edit" aspectratio="f"/>
              </v:line>
            </w:pict>
          </mc:Fallback>
        </mc:AlternateContent>
      </w:r>
    </w:p>
    <w:p w14:paraId="6B1752DE">
      <w:pPr>
        <w:tabs>
          <w:tab w:val="left" w:pos="6351"/>
        </w:tabs>
        <w:rPr>
          <w:b/>
          <w:bCs/>
          <w:sz w:val="28"/>
          <w:szCs w:val="28"/>
        </w:rPr>
      </w:pPr>
      <w:r>
        <w:rPr>
          <w:sz w:val="28"/>
        </w:rPr>
        <mc:AlternateContent>
          <mc:Choice Requires="wps">
            <w:drawing>
              <wp:anchor distT="0" distB="0" distL="90805" distR="90805" simplePos="0" relativeHeight="251852800" behindDoc="0" locked="0" layoutInCell="1" allowOverlap="1">
                <wp:simplePos x="0" y="0"/>
                <wp:positionH relativeFrom="column">
                  <wp:posOffset>963930</wp:posOffset>
                </wp:positionH>
                <wp:positionV relativeFrom="paragraph">
                  <wp:posOffset>225425</wp:posOffset>
                </wp:positionV>
                <wp:extent cx="3009265" cy="515620"/>
                <wp:effectExtent l="0" t="0" r="0" b="0"/>
                <wp:wrapNone/>
                <wp:docPr id="288" name="文本框 122"/>
                <wp:cNvGraphicFramePr/>
                <a:graphic xmlns:a="http://schemas.openxmlformats.org/drawingml/2006/main">
                  <a:graphicData uri="http://schemas.microsoft.com/office/word/2010/wordprocessingShape">
                    <wps:wsp>
                      <wps:cNvSpPr/>
                      <wps:spPr>
                        <a:xfrm>
                          <a:off x="0" y="0"/>
                          <a:ext cx="3009264" cy="515620"/>
                        </a:xfrm>
                        <a:prstGeom prst="rect">
                          <a:avLst/>
                        </a:prstGeom>
                        <a:solidFill>
                          <a:srgbClr val="FFFFFF"/>
                        </a:solidFill>
                        <a:ln w="9525" cap="flat" cmpd="sng">
                          <a:solidFill>
                            <a:srgbClr val="000000"/>
                          </a:solidFill>
                          <a:prstDash val="solid"/>
                          <a:miter/>
                        </a:ln>
                      </wps:spPr>
                      <wps:txbx>
                        <w:txbxContent>
                          <w:p w14:paraId="768592E6">
                            <w:pPr>
                              <w:jc w:val="center"/>
                            </w:pPr>
                            <w:r>
                              <w:rPr>
                                <w:rFonts w:hint="eastAsia"/>
                              </w:rPr>
                              <w:t>其他法律法规政策规定应履行的责任</w:t>
                            </w:r>
                          </w:p>
                        </w:txbxContent>
                      </wps:txbx>
                      <wps:bodyPr vert="horz" wrap="square" lIns="91440" tIns="45720" rIns="91440" bIns="45720" anchor="t" anchorCtr="0" upright="1">
                        <a:noAutofit/>
                      </wps:bodyPr>
                    </wps:wsp>
                  </a:graphicData>
                </a:graphic>
              </wp:anchor>
            </w:drawing>
          </mc:Choice>
          <mc:Fallback>
            <w:pict>
              <v:rect id="文本框 122" o:spid="_x0000_s1026" o:spt="1" style="position:absolute;left:0pt;margin-left:75.9pt;margin-top:17.75pt;height:40.6pt;width:236.95pt;z-index:251852800;mso-width-relative:page;mso-height-relative:page;" fillcolor="#FFFFFF" filled="t" stroked="t" coordsize="21600,21600" o:gfxdata="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H2gnwrXAAAACgEAAA8AAAAAAAAAAQAgAAAAIgAAAGRycy9kb3ducmV2LnhtbFBLAQIU&#10;ABQAAAAIAIdO4kBWddJHLQIAAF0EAAAOAAAAAAAAAAEAIAAAACYBAABkcnMvZTJvRG9jLnhtbFBL&#10;BQYAAAAABgAGAFkBAADFBQAAAAA=&#10;">
                <v:fill on="t" focussize="0,0"/>
                <v:stroke color="#000000" joinstyle="miter"/>
                <v:imagedata o:title=""/>
                <o:lock v:ext="edit" aspectratio="f"/>
                <v:textbox>
                  <w:txbxContent>
                    <w:p w14:paraId="768592E6">
                      <w:pPr>
                        <w:jc w:val="center"/>
                      </w:pPr>
                      <w:r>
                        <w:rPr>
                          <w:rFonts w:hint="eastAsia"/>
                        </w:rPr>
                        <w:t>其他法律法规政策规定应履行的责任</w:t>
                      </w:r>
                    </w:p>
                  </w:txbxContent>
                </v:textbox>
              </v:rect>
            </w:pict>
          </mc:Fallback>
        </mc:AlternateContent>
      </w:r>
    </w:p>
    <w:p w14:paraId="05C8A75E">
      <w:pPr>
        <w:tabs>
          <w:tab w:val="left" w:pos="6351"/>
        </w:tabs>
        <w:rPr>
          <w:b/>
          <w:bCs/>
          <w:sz w:val="28"/>
          <w:szCs w:val="28"/>
        </w:rPr>
      </w:pPr>
      <w:r>
        <w:rPr>
          <w:sz w:val="28"/>
        </w:rPr>
        <mc:AlternateContent>
          <mc:Choice Requires="wps">
            <w:drawing>
              <wp:anchor distT="0" distB="0" distL="90805" distR="90805" simplePos="0" relativeHeight="251853824" behindDoc="0" locked="0" layoutInCell="1" allowOverlap="1">
                <wp:simplePos x="0" y="0"/>
                <wp:positionH relativeFrom="column">
                  <wp:posOffset>2499995</wp:posOffset>
                </wp:positionH>
                <wp:positionV relativeFrom="paragraph">
                  <wp:posOffset>394970</wp:posOffset>
                </wp:positionV>
                <wp:extent cx="635" cy="333375"/>
                <wp:effectExtent l="0" t="0" r="0" b="0"/>
                <wp:wrapNone/>
                <wp:docPr id="291" name="直接连接符 123"/>
                <wp:cNvGraphicFramePr/>
                <a:graphic xmlns:a="http://schemas.openxmlformats.org/drawingml/2006/main">
                  <a:graphicData uri="http://schemas.microsoft.com/office/word/2010/wordprocessingShape">
                    <wps:wsp>
                      <wps:cNvCnPr/>
                      <wps:spPr>
                        <a:xfrm>
                          <a:off x="0" y="0"/>
                          <a:ext cx="762" cy="333375"/>
                        </a:xfrm>
                        <a:prstGeom prst="line">
                          <a:avLst/>
                        </a:prstGeom>
                        <a:noFill/>
                        <a:ln w="9525" cap="flat" cmpd="sng">
                          <a:solidFill>
                            <a:srgbClr val="000000"/>
                          </a:solidFill>
                          <a:prstDash val="solid"/>
                          <a:round/>
                          <a:tailEnd type="arrow" w="med" len="med"/>
                        </a:ln>
                      </wps:spPr>
                      <wps:bodyPr/>
                    </wps:wsp>
                  </a:graphicData>
                </a:graphic>
              </wp:anchor>
            </w:drawing>
          </mc:Choice>
          <mc:Fallback>
            <w:pict>
              <v:line id="直接连接符 123" o:spid="_x0000_s1026" o:spt="20" style="position:absolute;left:0pt;margin-left:196.85pt;margin-top:31.1pt;height:26.25pt;width:0.05pt;z-index:251853824;mso-width-relative:page;mso-height-relative:page;" filled="f" stroked="t" coordsize="21600,21600" o:gfxdata="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BrIoVJ2QAAAAoBAAAPAAAAAAAAAAEAIAAAACIAAABkcnMvZG93bnJldi54bWxQSwEC&#10;FAAUAAAACACHTuJAN/b5CfMBAADJAwAADgAAAAAAAAABACAAAAAoAQAAZHJzL2Uyb0RvYy54bWxQ&#10;SwUGAAAAAAYABgBZAQAAjQUAAAAA&#10;">
                <v:fill on="f" focussize="0,0"/>
                <v:stroke color="#000000" joinstyle="round" endarrow="open"/>
                <v:imagedata o:title=""/>
                <o:lock v:ext="edit" aspectratio="f"/>
              </v:line>
            </w:pict>
          </mc:Fallback>
        </mc:AlternateContent>
      </w:r>
    </w:p>
    <w:p w14:paraId="0167D681">
      <w:pPr>
        <w:tabs>
          <w:tab w:val="left" w:pos="6351"/>
        </w:tabs>
        <w:rPr>
          <w:b/>
          <w:bCs/>
          <w:sz w:val="28"/>
          <w:szCs w:val="28"/>
        </w:rPr>
      </w:pPr>
      <w:r>
        <w:rPr>
          <w:sz w:val="28"/>
        </w:rPr>
        <mc:AlternateContent>
          <mc:Choice Requires="wps">
            <w:drawing>
              <wp:anchor distT="0" distB="0" distL="90805" distR="90805" simplePos="0" relativeHeight="251854848" behindDoc="0" locked="0" layoutInCell="1" allowOverlap="1">
                <wp:simplePos x="0" y="0"/>
                <wp:positionH relativeFrom="column">
                  <wp:posOffset>965835</wp:posOffset>
                </wp:positionH>
                <wp:positionV relativeFrom="paragraph">
                  <wp:posOffset>371475</wp:posOffset>
                </wp:positionV>
                <wp:extent cx="3009265" cy="515620"/>
                <wp:effectExtent l="0" t="0" r="0" b="0"/>
                <wp:wrapNone/>
                <wp:docPr id="293" name="文本框 124"/>
                <wp:cNvGraphicFramePr/>
                <a:graphic xmlns:a="http://schemas.openxmlformats.org/drawingml/2006/main">
                  <a:graphicData uri="http://schemas.microsoft.com/office/word/2010/wordprocessingShape">
                    <wps:wsp>
                      <wps:cNvSpPr/>
                      <wps:spPr>
                        <a:xfrm>
                          <a:off x="0" y="0"/>
                          <a:ext cx="3009264" cy="515619"/>
                        </a:xfrm>
                        <a:prstGeom prst="rect">
                          <a:avLst/>
                        </a:prstGeom>
                        <a:solidFill>
                          <a:srgbClr val="FFFFFF"/>
                        </a:solidFill>
                        <a:ln w="9525" cap="flat" cmpd="sng">
                          <a:solidFill>
                            <a:srgbClr val="000000"/>
                          </a:solidFill>
                          <a:prstDash val="solid"/>
                          <a:miter/>
                        </a:ln>
                      </wps:spPr>
                      <wps:txbx>
                        <w:txbxContent>
                          <w:p w14:paraId="1CD6A1CF">
                            <w:pPr>
                              <w:jc w:val="center"/>
                            </w:pPr>
                            <w:r>
                              <w:rPr>
                                <w:rFonts w:hint="eastAsia"/>
                              </w:rPr>
                              <w:t>资料归档</w:t>
                            </w:r>
                          </w:p>
                        </w:txbxContent>
                      </wps:txbx>
                      <wps:bodyPr vert="horz" wrap="square" lIns="91440" tIns="45720" rIns="91440" bIns="45720" anchor="t" anchorCtr="0" upright="1">
                        <a:noAutofit/>
                      </wps:bodyPr>
                    </wps:wsp>
                  </a:graphicData>
                </a:graphic>
              </wp:anchor>
            </w:drawing>
          </mc:Choice>
          <mc:Fallback>
            <w:pict>
              <v:rect id="文本框 124" o:spid="_x0000_s1026" o:spt="1" style="position:absolute;left:0pt;margin-left:76.05pt;margin-top:29.25pt;height:40.6pt;width:236.95pt;z-index:251854848;mso-width-relative:page;mso-height-relative:page;" fillcolor="#FFFFFF" filled="t" stroked="t" coordsize="21600,21600" o:gfxdata="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MhZ8RHXAAAACgEAAA8AAAAAAAAAAQAgAAAAIgAAAGRycy9kb3ducmV2LnhtbFBLAQIUABQA&#10;AAAIAIdO4kBBrO95KgIAAF0EAAAOAAAAAAAAAAEAIAAAACYBAABkcnMvZTJvRG9jLnhtbFBLBQYA&#10;AAAABgAGAFkBAADCBQAAAAA=&#10;">
                <v:fill on="t" focussize="0,0"/>
                <v:stroke color="#000000" joinstyle="miter"/>
                <v:imagedata o:title=""/>
                <o:lock v:ext="edit" aspectratio="f"/>
                <v:textbox>
                  <w:txbxContent>
                    <w:p w14:paraId="1CD6A1CF">
                      <w:pPr>
                        <w:jc w:val="center"/>
                      </w:pPr>
                      <w:r>
                        <w:rPr>
                          <w:rFonts w:hint="eastAsia"/>
                        </w:rPr>
                        <w:t>资料归档</w:t>
                      </w:r>
                    </w:p>
                  </w:txbxContent>
                </v:textbox>
              </v:rect>
            </w:pict>
          </mc:Fallback>
        </mc:AlternateContent>
      </w:r>
    </w:p>
    <w:p w14:paraId="636DC9A1">
      <w:pPr>
        <w:tabs>
          <w:tab w:val="left" w:pos="6351"/>
        </w:tabs>
        <w:rPr>
          <w:b/>
          <w:bCs/>
          <w:sz w:val="28"/>
          <w:szCs w:val="28"/>
        </w:rPr>
      </w:pPr>
    </w:p>
    <w:p w14:paraId="4F1CA309">
      <w:pPr>
        <w:tabs>
          <w:tab w:val="left" w:pos="6351"/>
        </w:tabs>
        <w:rPr>
          <w:b/>
          <w:bCs/>
          <w:sz w:val="28"/>
          <w:szCs w:val="28"/>
        </w:rPr>
      </w:pPr>
    </w:p>
    <w:p w14:paraId="38746CBF">
      <w:pPr>
        <w:rPr>
          <w:rFonts w:ascii="楷体_GB2312" w:eastAsia="楷体_GB2312" w:cs="楷体_GB2312"/>
          <w:szCs w:val="21"/>
        </w:rPr>
      </w:pPr>
    </w:p>
    <w:p w14:paraId="3173B665">
      <w:pPr>
        <w:pStyle w:val="2"/>
        <w:ind w:firstLine="403"/>
        <w:rPr>
          <w:rFonts w:ascii="楷体_GB2312" w:eastAsia="楷体_GB2312" w:cs="楷体_GB2312"/>
          <w:szCs w:val="21"/>
        </w:rPr>
      </w:pPr>
    </w:p>
    <w:p w14:paraId="45D7978D">
      <w:pPr>
        <w:rPr>
          <w:rFonts w:ascii="楷体_GB2312" w:eastAsia="楷体_GB2312" w:cs="楷体_GB2312"/>
          <w:szCs w:val="21"/>
        </w:rPr>
      </w:pPr>
    </w:p>
    <w:p w14:paraId="34A8F57E">
      <w:pPr>
        <w:pStyle w:val="2"/>
        <w:ind w:firstLine="403"/>
      </w:pPr>
    </w:p>
    <w:p w14:paraId="57902437">
      <w:pPr>
        <w:rPr>
          <w:rFonts w:ascii="楷体_GB2312" w:hAnsi="楷体_GB2312" w:eastAsia="楷体_GB2312" w:cs="楷体_GB2312"/>
          <w:szCs w:val="21"/>
        </w:rPr>
      </w:pPr>
    </w:p>
    <w:p w14:paraId="3AC93848">
      <w:pPr>
        <w:rPr>
          <w:rFonts w:ascii="楷体_GB2312" w:hAnsi="楷体_GB2312" w:eastAsia="楷体_GB2312" w:cs="楷体_GB2312"/>
          <w:szCs w:val="21"/>
        </w:rPr>
      </w:pPr>
      <w:r>
        <w:rPr>
          <w:rFonts w:hint="eastAsia" w:ascii="楷体_GB2312" w:hAnsi="楷体_GB2312" w:eastAsia="楷体_GB2312" w:cs="楷体_GB2312"/>
          <w:szCs w:val="21"/>
        </w:rPr>
        <w:t>办理机构：经济发展办公室</w:t>
      </w:r>
    </w:p>
    <w:p w14:paraId="240FA8B7">
      <w:r>
        <w:rPr>
          <w:rFonts w:hint="eastAsia" w:ascii="楷体_GB2312" w:eastAsia="楷体_GB2312" w:cs="楷体_GB2312"/>
          <w:szCs w:val="21"/>
        </w:rPr>
        <w:t>业务电话：0851-88121512，监督电话：0851-34668091</w:t>
      </w:r>
    </w:p>
    <w:p w14:paraId="1DA66D9E">
      <w:pPr>
        <w:widowControl/>
        <w:adjustRightInd w:val="0"/>
        <w:snapToGrid w:val="0"/>
        <w:spacing w:line="576" w:lineRule="exact"/>
        <w:rPr>
          <w:rFonts w:ascii="黑体" w:eastAsia="黑体" w:cs="黑体"/>
          <w:sz w:val="32"/>
          <w:szCs w:val="32"/>
        </w:rPr>
      </w:pPr>
      <w:r>
        <w:rPr>
          <w:rFonts w:hint="eastAsia" w:ascii="黑体" w:eastAsia="黑体" w:cs="黑体"/>
          <w:sz w:val="32"/>
          <w:szCs w:val="32"/>
        </w:rPr>
        <w:t>行政强制</w:t>
      </w:r>
    </w:p>
    <w:p w14:paraId="6A8F2D13">
      <w:pPr>
        <w:widowControl/>
        <w:adjustRightInd w:val="0"/>
        <w:snapToGrid w:val="0"/>
        <w:spacing w:line="576" w:lineRule="exact"/>
        <w:jc w:val="center"/>
        <w:rPr>
          <w:rFonts w:ascii="方正小标宋简体" w:eastAsia="方正小标宋简体" w:cs="方正小标宋简体"/>
          <w:sz w:val="44"/>
          <w:szCs w:val="44"/>
        </w:rPr>
      </w:pPr>
      <w:r>
        <w:rPr>
          <w:rFonts w:hint="eastAsia" w:ascii="方正小标宋简体" w:eastAsia="方正小标宋简体" w:cs="方正小标宋简体"/>
          <w:sz w:val="44"/>
          <w:szCs w:val="44"/>
        </w:rPr>
        <w:t>16对非法种植毒品原植物的处置的行政权力运行流程图</w:t>
      </w:r>
    </w:p>
    <w:p w14:paraId="0902D631">
      <w:pPr>
        <w:widowControl/>
        <w:adjustRightInd w:val="0"/>
        <w:snapToGrid w:val="0"/>
        <w:spacing w:line="576" w:lineRule="exact"/>
        <w:jc w:val="center"/>
        <w:rPr>
          <w:rFonts w:ascii="方正小标宋简体" w:eastAsia="方正小标宋简体" w:cs="方正小标宋简体"/>
          <w:b/>
          <w:bCs/>
          <w:sz w:val="44"/>
          <w:szCs w:val="44"/>
        </w:rPr>
      </w:pPr>
      <w:bookmarkStart w:id="0" w:name="OLE_LINK11"/>
      <w:r>
        <w:rPr>
          <w:rFonts w:hint="eastAsia" w:ascii="方正小标宋简体" w:eastAsia="方正小标宋简体" w:cs="方正小标宋简体"/>
          <w:sz w:val="44"/>
          <w:szCs w:val="44"/>
        </w:rPr>
        <mc:AlternateContent>
          <mc:Choice Requires="wpg">
            <w:drawing>
              <wp:anchor distT="0" distB="0" distL="90805" distR="90805" simplePos="0" relativeHeight="252302336" behindDoc="0" locked="0" layoutInCell="1" allowOverlap="1">
                <wp:simplePos x="0" y="0"/>
                <wp:positionH relativeFrom="column">
                  <wp:posOffset>173355</wp:posOffset>
                </wp:positionH>
                <wp:positionV relativeFrom="paragraph">
                  <wp:posOffset>412750</wp:posOffset>
                </wp:positionV>
                <wp:extent cx="4850130" cy="5220335"/>
                <wp:effectExtent l="4445" t="5080" r="22225" b="13335"/>
                <wp:wrapNone/>
                <wp:docPr id="296" name="组合"/>
                <wp:cNvGraphicFramePr/>
                <a:graphic xmlns:a="http://schemas.openxmlformats.org/drawingml/2006/main">
                  <a:graphicData uri="http://schemas.microsoft.com/office/word/2010/wordprocessingGroup">
                    <wpg:wgp>
                      <wpg:cNvGrpSpPr/>
                      <wpg:grpSpPr>
                        <a:xfrm>
                          <a:off x="0" y="0"/>
                          <a:ext cx="4850130" cy="5220335"/>
                          <a:chOff x="0" y="0"/>
                          <a:chExt cx="4850130" cy="5220335"/>
                        </a:xfrm>
                        <a:solidFill>
                          <a:srgbClr val="FFFFFF"/>
                        </a:solidFill>
                      </wpg:grpSpPr>
                      <wps:wsp>
                        <wps:cNvPr id="298" name="矩形 298"/>
                        <wps:cNvSpPr/>
                        <wps:spPr>
                          <a:xfrm>
                            <a:off x="76302" y="2688463"/>
                            <a:ext cx="1781416" cy="520129"/>
                          </a:xfrm>
                          <a:prstGeom prst="rect">
                            <a:avLst/>
                          </a:prstGeom>
                          <a:solidFill>
                            <a:srgbClr val="FFFFFF"/>
                          </a:solidFill>
                          <a:ln w="9525" cap="flat" cmpd="sng">
                            <a:solidFill>
                              <a:srgbClr val="000000"/>
                            </a:solidFill>
                            <a:prstDash val="solid"/>
                            <a:miter/>
                          </a:ln>
                        </wps:spPr>
                        <wps:txbx>
                          <w:txbxContent>
                            <w:p w14:paraId="5B4D11FD">
                              <w:pPr>
                                <w:jc w:val="center"/>
                                <w:rPr>
                                  <w:rFonts w:cs="黑体"/>
                                </w:rPr>
                              </w:pPr>
                              <w:r>
                                <w:rPr>
                                  <w:rFonts w:hint="eastAsia" w:cs="黑体"/>
                                </w:rPr>
                                <w:t>不自行铲除的，采取措施予以制止、铲除</w:t>
                              </w:r>
                            </w:p>
                          </w:txbxContent>
                        </wps:txbx>
                        <wps:bodyPr vert="horz" wrap="square" lIns="91440" tIns="45720" rIns="91440" bIns="45720" anchor="t" anchorCtr="0">
                          <a:noAutofit/>
                        </wps:bodyPr>
                      </wps:wsp>
                      <wps:wsp>
                        <wps:cNvPr id="300" name="矩形 300"/>
                        <wps:cNvSpPr/>
                        <wps:spPr>
                          <a:xfrm>
                            <a:off x="1341446" y="0"/>
                            <a:ext cx="2237385" cy="506619"/>
                          </a:xfrm>
                          <a:prstGeom prst="rect">
                            <a:avLst/>
                          </a:prstGeom>
                          <a:solidFill>
                            <a:srgbClr val="FFFFFF"/>
                          </a:solidFill>
                          <a:ln w="9525" cap="flat" cmpd="sng">
                            <a:solidFill>
                              <a:srgbClr val="000000"/>
                            </a:solidFill>
                            <a:prstDash val="solid"/>
                            <a:miter/>
                          </a:ln>
                        </wps:spPr>
                        <wps:txbx>
                          <w:txbxContent>
                            <w:p w14:paraId="1071F3E8">
                              <w:pPr>
                                <w:jc w:val="center"/>
                                <w:rPr>
                                  <w:rFonts w:cs="黑体"/>
                                </w:rPr>
                              </w:pPr>
                              <w:r>
                                <w:rPr>
                                  <w:rFonts w:hint="eastAsia" w:cs="黑体"/>
                                </w:rPr>
                                <w:t>排查发现非法种植毒品原植物实事</w:t>
                              </w:r>
                            </w:p>
                          </w:txbxContent>
                        </wps:txbx>
                        <wps:bodyPr vert="horz" wrap="square" lIns="91440" tIns="45720" rIns="91440" bIns="45720" anchor="t" anchorCtr="0">
                          <a:noAutofit/>
                        </wps:bodyPr>
                      </wps:wsp>
                      <wps:wsp>
                        <wps:cNvPr id="302" name="矩形 302"/>
                        <wps:cNvSpPr/>
                        <wps:spPr>
                          <a:xfrm>
                            <a:off x="1560508" y="926653"/>
                            <a:ext cx="1781416" cy="396084"/>
                          </a:xfrm>
                          <a:prstGeom prst="rect">
                            <a:avLst/>
                          </a:prstGeom>
                          <a:solidFill>
                            <a:srgbClr val="FFFFFF"/>
                          </a:solidFill>
                          <a:ln w="9525" cap="flat" cmpd="sng">
                            <a:solidFill>
                              <a:srgbClr val="000000"/>
                            </a:solidFill>
                            <a:prstDash val="solid"/>
                            <a:miter/>
                          </a:ln>
                        </wps:spPr>
                        <wps:txbx>
                          <w:txbxContent>
                            <w:p w14:paraId="003AE45D">
                              <w:pPr>
                                <w:jc w:val="center"/>
                                <w:rPr>
                                  <w:rFonts w:cs="黑体"/>
                                </w:rPr>
                              </w:pPr>
                              <w:r>
                                <w:rPr>
                                  <w:rFonts w:hint="eastAsia" w:cs="黑体"/>
                                </w:rPr>
                                <w:t>下达催告通知书</w:t>
                              </w:r>
                            </w:p>
                          </w:txbxContent>
                        </wps:txbx>
                        <wps:bodyPr vert="horz" wrap="square" lIns="91440" tIns="45720" rIns="91440" bIns="45720" anchor="t" anchorCtr="0">
                          <a:noAutofit/>
                        </wps:bodyPr>
                      </wps:wsp>
                      <wps:wsp>
                        <wps:cNvPr id="304" name="矩形 304"/>
                        <wps:cNvSpPr/>
                        <wps:spPr>
                          <a:xfrm>
                            <a:off x="0" y="4824250"/>
                            <a:ext cx="4688910" cy="396084"/>
                          </a:xfrm>
                          <a:prstGeom prst="rect">
                            <a:avLst/>
                          </a:prstGeom>
                          <a:solidFill>
                            <a:srgbClr val="FFFFFF"/>
                          </a:solidFill>
                          <a:ln w="9525" cap="flat" cmpd="sng">
                            <a:solidFill>
                              <a:srgbClr val="000000"/>
                            </a:solidFill>
                            <a:prstDash val="solid"/>
                            <a:miter/>
                          </a:ln>
                        </wps:spPr>
                        <wps:txbx>
                          <w:txbxContent>
                            <w:p w14:paraId="1D2DB683">
                              <w:pPr>
                                <w:jc w:val="center"/>
                                <w:rPr>
                                  <w:rFonts w:cs="黑体"/>
                                </w:rPr>
                              </w:pPr>
                              <w:r>
                                <w:rPr>
                                  <w:rFonts w:hint="eastAsia" w:cs="黑体"/>
                                </w:rPr>
                                <w:t>对未执行铲除的，报告公安机关（当地派出所）执行强制铲除</w:t>
                              </w:r>
                            </w:p>
                          </w:txbxContent>
                        </wps:txbx>
                        <wps:bodyPr vert="horz" wrap="square" lIns="91440" tIns="45720" rIns="91440" bIns="45720" anchor="t" anchorCtr="0">
                          <a:noAutofit/>
                        </wps:bodyPr>
                      </wps:wsp>
                      <wps:wsp>
                        <wps:cNvPr id="306" name="矩形 306"/>
                        <wps:cNvSpPr/>
                        <wps:spPr>
                          <a:xfrm>
                            <a:off x="2942568" y="3849084"/>
                            <a:ext cx="1907561" cy="396085"/>
                          </a:xfrm>
                          <a:prstGeom prst="rect">
                            <a:avLst/>
                          </a:prstGeom>
                          <a:solidFill>
                            <a:srgbClr val="FFFFFF"/>
                          </a:solidFill>
                          <a:ln w="9525" cap="flat" cmpd="sng">
                            <a:solidFill>
                              <a:srgbClr val="000000"/>
                            </a:solidFill>
                            <a:prstDash val="solid"/>
                            <a:miter/>
                          </a:ln>
                        </wps:spPr>
                        <wps:txbx>
                          <w:txbxContent>
                            <w:p w14:paraId="155F1A4C">
                              <w:pPr>
                                <w:jc w:val="center"/>
                                <w:rPr>
                                  <w:rFonts w:cs="黑体"/>
                                </w:rPr>
                              </w:pPr>
                              <w:r>
                                <w:rPr>
                                  <w:rFonts w:hint="eastAsia" w:cs="黑体"/>
                                </w:rPr>
                                <w:t>宣传、批评教育</w:t>
                              </w:r>
                            </w:p>
                          </w:txbxContent>
                        </wps:txbx>
                        <wps:bodyPr vert="horz" wrap="square" lIns="91440" tIns="45720" rIns="91440" bIns="45720" anchor="t" anchorCtr="0">
                          <a:noAutofit/>
                        </wps:bodyPr>
                      </wps:wsp>
                      <wps:wsp>
                        <wps:cNvPr id="308" name="矩形 308"/>
                        <wps:cNvSpPr/>
                        <wps:spPr>
                          <a:xfrm>
                            <a:off x="57226" y="3869962"/>
                            <a:ext cx="1812799" cy="482056"/>
                          </a:xfrm>
                          <a:prstGeom prst="rect">
                            <a:avLst/>
                          </a:prstGeom>
                          <a:solidFill>
                            <a:srgbClr val="FFFFFF"/>
                          </a:solidFill>
                          <a:ln w="9525" cap="flat" cmpd="sng">
                            <a:solidFill>
                              <a:srgbClr val="000000"/>
                            </a:solidFill>
                            <a:prstDash val="solid"/>
                            <a:miter/>
                          </a:ln>
                        </wps:spPr>
                        <wps:txbx>
                          <w:txbxContent>
                            <w:p w14:paraId="133282F1">
                              <w:pPr>
                                <w:jc w:val="center"/>
                                <w:rPr>
                                  <w:rFonts w:cs="黑体"/>
                                </w:rPr>
                              </w:pPr>
                              <w:r>
                                <w:rPr>
                                  <w:rFonts w:hint="eastAsia" w:cs="黑体"/>
                                </w:rPr>
                                <w:t>向公安机关报告</w:t>
                              </w:r>
                            </w:p>
                          </w:txbxContent>
                        </wps:txbx>
                        <wps:bodyPr vert="horz" wrap="square" lIns="91440" tIns="45720" rIns="91440" bIns="45720" anchor="t" anchorCtr="0">
                          <a:noAutofit/>
                        </wps:bodyPr>
                      </wps:wsp>
                      <wps:wsp>
                        <wps:cNvPr id="310" name="矩形 310"/>
                        <wps:cNvSpPr/>
                        <wps:spPr>
                          <a:xfrm rot="10800000" flipV="1">
                            <a:off x="2954874" y="2646706"/>
                            <a:ext cx="1832490" cy="517673"/>
                          </a:xfrm>
                          <a:prstGeom prst="rect">
                            <a:avLst/>
                          </a:prstGeom>
                          <a:solidFill>
                            <a:srgbClr val="FFFFFF"/>
                          </a:solidFill>
                          <a:ln w="9525" cap="flat" cmpd="sng">
                            <a:solidFill>
                              <a:srgbClr val="000000"/>
                            </a:solidFill>
                            <a:prstDash val="solid"/>
                            <a:miter/>
                          </a:ln>
                        </wps:spPr>
                        <wps:txbx>
                          <w:txbxContent>
                            <w:p w14:paraId="04AACB78">
                              <w:pPr>
                                <w:jc w:val="center"/>
                                <w:rPr>
                                  <w:rFonts w:cs="黑体"/>
                                </w:rPr>
                              </w:pPr>
                              <w:r>
                                <w:rPr>
                                  <w:rFonts w:hint="eastAsia" w:cs="黑体"/>
                                </w:rPr>
                                <w:t>自行铲除</w:t>
                              </w:r>
                            </w:p>
                          </w:txbxContent>
                        </wps:txbx>
                        <wps:bodyPr vert="horz" wrap="square" lIns="91440" tIns="45720" rIns="91440" bIns="45720" anchor="t" anchorCtr="0">
                          <a:noAutofit/>
                        </wps:bodyPr>
                      </wps:wsp>
                      <wps:wsp>
                        <wps:cNvPr id="312" name="直线连接线 312"/>
                        <wps:cNvCnPr/>
                        <wps:spPr>
                          <a:xfrm rot="21600000" flipH="1">
                            <a:off x="2455831" y="523813"/>
                            <a:ext cx="3692" cy="412051"/>
                          </a:xfrm>
                          <a:prstGeom prst="straightConnector1">
                            <a:avLst/>
                          </a:prstGeom>
                          <a:noFill/>
                          <a:ln w="9525" cap="flat" cmpd="sng">
                            <a:solidFill>
                              <a:srgbClr val="000000"/>
                            </a:solidFill>
                            <a:prstDash val="solid"/>
                            <a:miter/>
                            <a:tailEnd type="triangle" w="med" len="med"/>
                          </a:ln>
                        </wps:spPr>
                        <wps:bodyPr/>
                      </wps:wsp>
                      <wps:wsp>
                        <wps:cNvPr id="313" name="直线连接线 313"/>
                        <wps:cNvCnPr/>
                        <wps:spPr>
                          <a:xfrm>
                            <a:off x="2474292" y="1322739"/>
                            <a:ext cx="61" cy="650315"/>
                          </a:xfrm>
                          <a:prstGeom prst="straightConnector1">
                            <a:avLst/>
                          </a:prstGeom>
                          <a:noFill/>
                          <a:ln w="9525" cap="flat" cmpd="sng">
                            <a:solidFill>
                              <a:srgbClr val="000000"/>
                            </a:solidFill>
                            <a:prstDash val="solid"/>
                            <a:miter/>
                            <a:tailEnd type="triangle" w="med" len="med"/>
                          </a:ln>
                        </wps:spPr>
                        <wps:bodyPr/>
                      </wps:wsp>
                      <wps:wsp>
                        <wps:cNvPr id="314" name="直线连接线 314"/>
                        <wps:cNvCnPr/>
                        <wps:spPr>
                          <a:xfrm>
                            <a:off x="869478" y="3255263"/>
                            <a:ext cx="9229" cy="626366"/>
                          </a:xfrm>
                          <a:prstGeom prst="straightConnector1">
                            <a:avLst/>
                          </a:prstGeom>
                          <a:noFill/>
                          <a:ln w="9525" cap="flat" cmpd="sng">
                            <a:solidFill>
                              <a:srgbClr val="000000"/>
                            </a:solidFill>
                            <a:prstDash val="solid"/>
                            <a:miter/>
                            <a:tailEnd type="triangle" w="med" len="med"/>
                          </a:ln>
                        </wps:spPr>
                        <wps:bodyPr/>
                      </wps:wsp>
                      <wps:wsp>
                        <wps:cNvPr id="315" name="直线连接线 315"/>
                        <wps:cNvCnPr/>
                        <wps:spPr>
                          <a:xfrm>
                            <a:off x="4017571" y="3191398"/>
                            <a:ext cx="3691" cy="636805"/>
                          </a:xfrm>
                          <a:prstGeom prst="straightConnector1">
                            <a:avLst/>
                          </a:prstGeom>
                          <a:noFill/>
                          <a:ln w="9525" cap="flat" cmpd="sng">
                            <a:solidFill>
                              <a:srgbClr val="000000"/>
                            </a:solidFill>
                            <a:prstDash val="solid"/>
                            <a:miter/>
                            <a:tailEnd type="triangle" w="med" len="med"/>
                          </a:ln>
                        </wps:spPr>
                        <wps:bodyPr/>
                      </wps:wsp>
                      <wps:wsp>
                        <wps:cNvPr id="316" name="直线连接线 316"/>
                        <wps:cNvCnPr/>
                        <wps:spPr>
                          <a:xfrm>
                            <a:off x="878708" y="4371056"/>
                            <a:ext cx="1845" cy="415121"/>
                          </a:xfrm>
                          <a:prstGeom prst="straightConnector1">
                            <a:avLst/>
                          </a:prstGeom>
                          <a:noFill/>
                          <a:ln w="9525" cap="flat" cmpd="sng">
                            <a:solidFill>
                              <a:srgbClr val="000000"/>
                            </a:solidFill>
                            <a:prstDash val="solid"/>
                            <a:miter/>
                            <a:tailEnd type="triangle" w="med" len="med"/>
                          </a:ln>
                        </wps:spPr>
                        <wps:bodyPr/>
                      </wps:wsp>
                      <wps:wsp>
                        <wps:cNvPr id="317" name="直线 317"/>
                        <wps:cNvCnPr/>
                        <wps:spPr>
                          <a:xfrm>
                            <a:off x="878093" y="2008057"/>
                            <a:ext cx="3138247" cy="613"/>
                          </a:xfrm>
                          <a:prstGeom prst="line">
                            <a:avLst/>
                          </a:prstGeom>
                          <a:noFill/>
                          <a:ln w="9525" cap="flat" cmpd="sng">
                            <a:solidFill>
                              <a:srgbClr val="000000"/>
                            </a:solidFill>
                            <a:prstDash val="solid"/>
                            <a:miter/>
                          </a:ln>
                        </wps:spPr>
                        <wps:bodyPr/>
                      </wps:wsp>
                      <wps:wsp>
                        <wps:cNvPr id="318" name="直线 318"/>
                        <wps:cNvCnPr/>
                        <wps:spPr>
                          <a:xfrm>
                            <a:off x="889785" y="2015426"/>
                            <a:ext cx="615" cy="617155"/>
                          </a:xfrm>
                          <a:prstGeom prst="line">
                            <a:avLst/>
                          </a:prstGeom>
                          <a:noFill/>
                          <a:ln w="9525" cap="flat" cmpd="sng">
                            <a:solidFill>
                              <a:srgbClr val="000000"/>
                            </a:solidFill>
                            <a:prstDash val="solid"/>
                            <a:miter/>
                            <a:tailEnd type="arrow" w="med" len="med"/>
                          </a:ln>
                        </wps:spPr>
                        <wps:bodyPr/>
                      </wps:wsp>
                      <wps:wsp>
                        <wps:cNvPr id="319" name="直线 319"/>
                        <wps:cNvCnPr/>
                        <wps:spPr>
                          <a:xfrm>
                            <a:off x="3997264" y="2017268"/>
                            <a:ext cx="615" cy="617155"/>
                          </a:xfrm>
                          <a:prstGeom prst="line">
                            <a:avLst/>
                          </a:prstGeom>
                          <a:noFill/>
                          <a:ln w="9525" cap="flat" cmpd="sng">
                            <a:solidFill>
                              <a:srgbClr val="000000"/>
                            </a:solidFill>
                            <a:prstDash val="solid"/>
                            <a:miter/>
                            <a:tailEnd type="arrow" w="med" len="med"/>
                          </a:ln>
                        </wps:spPr>
                        <wps:bodyPr/>
                      </wps:wsp>
                    </wpg:wgp>
                  </a:graphicData>
                </a:graphic>
              </wp:anchor>
            </w:drawing>
          </mc:Choice>
          <mc:Fallback>
            <w:pict>
              <v:group id="组合" o:spid="_x0000_s1026" o:spt="203" style="position:absolute;left:0pt;margin-left:13.65pt;margin-top:32.5pt;height:411.05pt;width:381.9pt;z-index:252302336;mso-width-relative:page;mso-height-relative:page;" coordsize="4850130,5220335" o:gfxdata="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">
                <o:lock v:ext="edit" aspectratio="f"/>
                <v:rect id="_x0000_s1026" o:spid="_x0000_s1026" o:spt="1" style="position:absolute;left:76302;top:2688463;height:520129;width:1781416;" fillcolor="#FFFFFF" filled="t" stroked="t" coordsize="21600,21600" o:gfxdata="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NqIDiugAAANwA&#10;AAAPAAAAAAAAAAEAIAAAACIAAABkcnMvZG93bnJldi54bWxQSwECFAAUAAAACACHTuJAMy8FnjsA&#10;AAA5AAAAEAAAAAAAAAABACAAAAAJAQAAZHJzL3NoYXBleG1sLnhtbFBLBQYAAAAABgAGAFsBAACz&#10;AwAAAAA=&#10;">
                  <v:fill on="t" focussize="0,0"/>
                  <v:stroke color="#000000" joinstyle="miter"/>
                  <v:imagedata o:title=""/>
                  <o:lock v:ext="edit" aspectratio="f"/>
                  <v:textbox>
                    <w:txbxContent>
                      <w:p w14:paraId="5B4D11FD">
                        <w:pPr>
                          <w:jc w:val="center"/>
                          <w:rPr>
                            <w:rFonts w:cs="黑体"/>
                          </w:rPr>
                        </w:pPr>
                        <w:r>
                          <w:rPr>
                            <w:rFonts w:hint="eastAsia" w:cs="黑体"/>
                          </w:rPr>
                          <w:t>不自行铲除的，采取措施予以制止、铲除</w:t>
                        </w:r>
                      </w:p>
                    </w:txbxContent>
                  </v:textbox>
                </v:rect>
                <v:rect id="_x0000_s1026" o:spid="_x0000_s1026" o:spt="1" style="position:absolute;left:1341446;top:0;height:506619;width:2237385;" fillcolor="#FFFFFF" filled="t" stroked="t" coordsize="21600,21600" o:gfxdata="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TUW/rsAAADc&#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w:txbxContent>
                      <w:p w14:paraId="1071F3E8">
                        <w:pPr>
                          <w:jc w:val="center"/>
                          <w:rPr>
                            <w:rFonts w:cs="黑体"/>
                          </w:rPr>
                        </w:pPr>
                        <w:r>
                          <w:rPr>
                            <w:rFonts w:hint="eastAsia" w:cs="黑体"/>
                          </w:rPr>
                          <w:t>排查发现非法种植毒品原植物实事</w:t>
                        </w:r>
                      </w:p>
                    </w:txbxContent>
                  </v:textbox>
                </v:rect>
                <v:rect id="_x0000_s1026" o:spid="_x0000_s1026" o:spt="1" style="position:absolute;left:1560508;top:926653;height:396084;width:1781416;" fillcolor="#FFFFFF" filled="t" stroked="t" coordsize="21600,21600" o:gfxdata="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qstEr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003AE45D">
                        <w:pPr>
                          <w:jc w:val="center"/>
                          <w:rPr>
                            <w:rFonts w:cs="黑体"/>
                          </w:rPr>
                        </w:pPr>
                        <w:r>
                          <w:rPr>
                            <w:rFonts w:hint="eastAsia" w:cs="黑体"/>
                          </w:rPr>
                          <w:t>下达催告通知书</w:t>
                        </w:r>
                      </w:p>
                    </w:txbxContent>
                  </v:textbox>
                </v:rect>
                <v:rect id="_x0000_s1026" o:spid="_x0000_s1026" o:spt="1" style="position:absolute;left:0;top:4824250;height:396084;width:4688910;" fillcolor="#FFFFFF" filled="t" stroked="t" coordsize="21600,21600" o:gfxdata="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DhD9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1D2DB683">
                        <w:pPr>
                          <w:jc w:val="center"/>
                          <w:rPr>
                            <w:rFonts w:cs="黑体"/>
                          </w:rPr>
                        </w:pPr>
                        <w:r>
                          <w:rPr>
                            <w:rFonts w:hint="eastAsia" w:cs="黑体"/>
                          </w:rPr>
                          <w:t>对未执行铲除的，报告公安机关（当地派出所）执行强制铲除</w:t>
                        </w:r>
                      </w:p>
                    </w:txbxContent>
                  </v:textbox>
                </v:rect>
                <v:rect id="_x0000_s1026" o:spid="_x0000_s1026" o:spt="1" style="position:absolute;left:2942568;top:3849084;height:396085;width:1907561;" fillcolor="#FFFFFF" filled="t" stroked="t" coordsize="21600,21600" o:gfxdata="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2QKxG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155F1A4C">
                        <w:pPr>
                          <w:jc w:val="center"/>
                          <w:rPr>
                            <w:rFonts w:cs="黑体"/>
                          </w:rPr>
                        </w:pPr>
                        <w:r>
                          <w:rPr>
                            <w:rFonts w:hint="eastAsia" w:cs="黑体"/>
                          </w:rPr>
                          <w:t>宣传、批评教育</w:t>
                        </w:r>
                      </w:p>
                    </w:txbxContent>
                  </v:textbox>
                </v:rect>
                <v:rect id="_x0000_s1026" o:spid="_x0000_s1026" o:spt="1" style="position:absolute;left:57226;top:3869962;height:482056;width:1812799;" fillcolor="#FFFFFF" filled="t" stroked="t" coordsize="21600,21600" o:gfxdata="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00Ma+LsAAADc&#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w:txbxContent>
                      <w:p w14:paraId="133282F1">
                        <w:pPr>
                          <w:jc w:val="center"/>
                          <w:rPr>
                            <w:rFonts w:cs="黑体"/>
                          </w:rPr>
                        </w:pPr>
                        <w:r>
                          <w:rPr>
                            <w:rFonts w:hint="eastAsia" w:cs="黑体"/>
                          </w:rPr>
                          <w:t>向公安机关报告</w:t>
                        </w:r>
                      </w:p>
                    </w:txbxContent>
                  </v:textbox>
                </v:rect>
                <v:rect id="_x0000_s1026" o:spid="_x0000_s1026" o:spt="1" style="position:absolute;left:2954874;top:2646706;flip:y;height:517673;width:1832490;rotation:11796480f;" fillcolor="#FFFFFF" filled="t" stroked="t" coordsize="21600,21600" o:gfxdata="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f3EBC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04AACB78">
                        <w:pPr>
                          <w:jc w:val="center"/>
                          <w:rPr>
                            <w:rFonts w:cs="黑体"/>
                          </w:rPr>
                        </w:pPr>
                        <w:r>
                          <w:rPr>
                            <w:rFonts w:hint="eastAsia" w:cs="黑体"/>
                          </w:rPr>
                          <w:t>自行铲除</w:t>
                        </w:r>
                      </w:p>
                    </w:txbxContent>
                  </v:textbox>
                </v:rect>
                <v:shape id="直线连接线 312" o:spid="_x0000_s1026" o:spt="32" type="#_x0000_t32" style="position:absolute;left:2455831;top:523813;flip:x;height:412051;width:3692;" filled="f" stroked="t" coordsize="21600,21600" o:gfxdata="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DfnZvQAA&#10;ANwAAAAPAAAAAAAAAAEAIAAAACIAAABkcnMvZG93bnJldi54bWxQSwECFAAUAAAACACHTuJAMy8F&#10;njsAAAA5AAAAEAAAAAAAAAABACAAAAAMAQAAZHJzL3NoYXBleG1sLnhtbFBLBQYAAAAABgAGAFsB&#10;AAC2AwAAAAA=&#10;">
                  <v:fill on="f" focussize="0,0"/>
                  <v:stroke color="#000000" joinstyle="miter" endarrow="block"/>
                  <v:imagedata o:title=""/>
                  <o:lock v:ext="edit" aspectratio="f"/>
                </v:shape>
                <v:shape id="直线连接线 313" o:spid="_x0000_s1026" o:spt="32" type="#_x0000_t32" style="position:absolute;left:2474292;top:1322739;height:650315;width:61;" filled="f" stroked="t" coordsize="21600,21600" o:gfxdata="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DY1Y/ugAAANwA&#10;AAAPAAAAAAAAAAEAIAAAACIAAABkcnMvZG93bnJldi54bWxQSwECFAAUAAAACACHTuJAMy8FnjsA&#10;AAA5AAAAEAAAAAAAAAABACAAAAAJAQAAZHJzL3NoYXBleG1sLnhtbFBLBQYAAAAABgAGAFsBAACz&#10;AwAAAAA=&#10;">
                  <v:fill on="f" focussize="0,0"/>
                  <v:stroke color="#000000" joinstyle="miter" endarrow="block"/>
                  <v:imagedata o:title=""/>
                  <o:lock v:ext="edit" aspectratio="f"/>
                </v:shape>
                <v:shape id="直线连接线 314" o:spid="_x0000_s1026" o:spt="32" type="#_x0000_t32" style="position:absolute;left:869478;top:3255263;height:626366;width:9229;" filled="f" stroked="t" coordsize="21600,21600" o:gfxdata="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yKzku8AAAA&#10;3AAAAA8AAAAAAAAAAQAgAAAAIgAAAGRycy9kb3ducmV2LnhtbFBLAQIUABQAAAAIAIdO4kAzLwWe&#10;OwAAADkAAAAQAAAAAAAAAAEAIAAAAAsBAABkcnMvc2hhcGV4bWwueG1sUEsFBgAAAAAGAAYAWwEA&#10;ALUDAAAAAA==&#10;">
                  <v:fill on="f" focussize="0,0"/>
                  <v:stroke color="#000000" joinstyle="miter" endarrow="block"/>
                  <v:imagedata o:title=""/>
                  <o:lock v:ext="edit" aspectratio="f"/>
                </v:shape>
                <v:shape id="直线连接线 315" o:spid="_x0000_s1026" o:spt="32" type="#_x0000_t32" style="position:absolute;left:4017571;top:3191398;height:636805;width:3691;" filled="f" stroked="t" coordsize="21600,21600" o:gfxdata="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PGa9C8AAAA&#10;3AAAAA8AAAAAAAAAAQAgAAAAIgAAAGRycy9kb3ducmV2LnhtbFBLAQIUABQAAAAIAIdO4kAzLwWe&#10;OwAAADkAAAAQAAAAAAAAAAEAIAAAAAsBAABkcnMvc2hhcGV4bWwueG1sUEsFBgAAAAAGAAYAWwEA&#10;ALUDAAAAAA==&#10;">
                  <v:fill on="f" focussize="0,0"/>
                  <v:stroke color="#000000" joinstyle="miter" endarrow="block"/>
                  <v:imagedata o:title=""/>
                  <o:lock v:ext="edit" aspectratio="f"/>
                </v:shape>
                <v:shape id="直线连接线 316" o:spid="_x0000_s1026" o:spt="32" type="#_x0000_t32" style="position:absolute;left:878708;top:4371056;height:415121;width:1845;" filled="f" stroked="t" coordsize="21600,21600" o:gfxdata="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TFPWnugAAANwA&#10;AAAPAAAAAAAAAAEAIAAAACIAAABkcnMvZG93bnJldi54bWxQSwECFAAUAAAACACHTuJAMy8FnjsA&#10;AAA5AAAAEAAAAAAAAAABACAAAAAJAQAAZHJzL3NoYXBleG1sLnhtbFBLBQYAAAAABgAGAFsBAACz&#10;AwAAAAA=&#10;">
                  <v:fill on="f" focussize="0,0"/>
                  <v:stroke color="#000000" joinstyle="miter" endarrow="block"/>
                  <v:imagedata o:title=""/>
                  <o:lock v:ext="edit" aspectratio="f"/>
                </v:shape>
                <v:line id="直线 317" o:spid="_x0000_s1026" o:spt="20" style="position:absolute;left:878093;top:2008057;height:613;width:3138247;" filled="f" stroked="t" coordsize="21600,21600" o:gfxdata="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FSgIm/&#10;AAAA3AAAAA8AAAAAAAAAAQAgAAAAIgAAAGRycy9kb3ducmV2LnhtbFBLAQIUABQAAAAIAIdO4kAz&#10;LwWeOwAAADkAAAAQAAAAAAAAAAEAIAAAAA4BAABkcnMvc2hhcGV4bWwueG1sUEsFBgAAAAAGAAYA&#10;WwEAALgDAAAAAA==&#10;">
                  <v:fill on="f" focussize="0,0"/>
                  <v:stroke color="#000000" joinstyle="miter"/>
                  <v:imagedata o:title=""/>
                  <o:lock v:ext="edit" aspectratio="f"/>
                </v:line>
                <v:line id="直线 318" o:spid="_x0000_s1026" o:spt="20" style="position:absolute;left:889785;top:2015426;height:617155;width:615;" filled="f" stroked="t" coordsize="21600,21600" o:gfxdata="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UuI/gugAAANwA&#10;AAAPAAAAAAAAAAEAIAAAACIAAABkcnMvZG93bnJldi54bWxQSwECFAAUAAAACACHTuJAMy8FnjsA&#10;AAA5AAAAEAAAAAAAAAABACAAAAAJAQAAZHJzL3NoYXBleG1sLnhtbFBLBQYAAAAABgAGAFsBAACz&#10;AwAAAAA=&#10;">
                  <v:fill on="f" focussize="0,0"/>
                  <v:stroke color="#000000" joinstyle="miter" endarrow="open"/>
                  <v:imagedata o:title=""/>
                  <o:lock v:ext="edit" aspectratio="f"/>
                </v:line>
                <v:line id="直线 319" o:spid="_x0000_s1026" o:spt="20" style="position:absolute;left:3997264;top:2017268;height:617155;width:615;" filled="f" stroked="t" coordsize="21600,21600" o:gfxdata="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qe74A&#10;AADcAAAADwAAAAAAAAABACAAAAAiAAAAZHJzL2Rvd25yZXYueG1sUEsBAhQAFAAAAAgAh07iQDMv&#10;BZ47AAAAOQAAABAAAAAAAAAAAQAgAAAADQEAAGRycy9zaGFwZXhtbC54bWxQSwUGAAAAAAYABgBb&#10;AQAAtwMAAAAA&#10;">
                  <v:fill on="f" focussize="0,0"/>
                  <v:stroke color="#000000" joinstyle="miter" endarrow="open"/>
                  <v:imagedata o:title=""/>
                  <o:lock v:ext="edit" aspectratio="f"/>
                </v:line>
              </v:group>
            </w:pict>
          </mc:Fallback>
        </mc:AlternateContent>
      </w:r>
      <w:bookmarkEnd w:id="0"/>
      <w:r>
        <w:rPr>
          <w:rFonts w:ascii="方正小标宋简体" w:eastAsia="方正小标宋简体" w:cs="方正小标宋简体"/>
          <w:b/>
          <w:bCs/>
          <w:sz w:val="44"/>
          <w:szCs w:val="44"/>
        </w:rPr>
        <w:t xml:space="preserve"> </w:t>
      </w:r>
    </w:p>
    <w:p w14:paraId="339FEC95">
      <w:pPr>
        <w:widowControl/>
        <w:adjustRightInd w:val="0"/>
        <w:snapToGrid w:val="0"/>
        <w:spacing w:line="576" w:lineRule="exact"/>
        <w:jc w:val="center"/>
        <w:rPr>
          <w:rFonts w:ascii="宋体" w:cs="仿宋_GB2312"/>
          <w:b/>
          <w:bCs/>
          <w:sz w:val="36"/>
          <w:szCs w:val="32"/>
        </w:rPr>
      </w:pPr>
    </w:p>
    <w:p w14:paraId="42B5442F">
      <w:pPr>
        <w:jc w:val="center"/>
        <w:rPr>
          <w:rFonts w:ascii="宋体"/>
          <w:sz w:val="30"/>
          <w:szCs w:val="30"/>
        </w:rPr>
      </w:pPr>
    </w:p>
    <w:p w14:paraId="3C5CC555">
      <w:pPr>
        <w:jc w:val="center"/>
        <w:rPr>
          <w:rFonts w:ascii="宋体"/>
          <w:sz w:val="30"/>
          <w:szCs w:val="30"/>
        </w:rPr>
      </w:pPr>
    </w:p>
    <w:p w14:paraId="3D603A8B">
      <w:pPr>
        <w:jc w:val="center"/>
        <w:rPr>
          <w:rFonts w:ascii="宋体"/>
          <w:sz w:val="30"/>
          <w:szCs w:val="30"/>
        </w:rPr>
      </w:pPr>
    </w:p>
    <w:p w14:paraId="03CA6B4D">
      <w:pPr>
        <w:jc w:val="center"/>
        <w:rPr>
          <w:rFonts w:ascii="宋体"/>
          <w:sz w:val="30"/>
          <w:szCs w:val="30"/>
        </w:rPr>
      </w:pPr>
    </w:p>
    <w:p w14:paraId="24F6B9EB">
      <w:pPr>
        <w:jc w:val="center"/>
        <w:rPr>
          <w:rFonts w:ascii="宋体"/>
          <w:sz w:val="30"/>
          <w:szCs w:val="30"/>
        </w:rPr>
      </w:pPr>
    </w:p>
    <w:p w14:paraId="2F15919F">
      <w:pPr>
        <w:jc w:val="center"/>
        <w:rPr>
          <w:rFonts w:ascii="宋体"/>
          <w:sz w:val="30"/>
          <w:szCs w:val="30"/>
        </w:rPr>
      </w:pPr>
    </w:p>
    <w:p w14:paraId="4A563136">
      <w:pPr>
        <w:jc w:val="center"/>
        <w:rPr>
          <w:rFonts w:ascii="宋体"/>
          <w:sz w:val="30"/>
          <w:szCs w:val="30"/>
        </w:rPr>
      </w:pPr>
    </w:p>
    <w:p w14:paraId="171B0057">
      <w:pPr>
        <w:jc w:val="center"/>
        <w:rPr>
          <w:rFonts w:ascii="宋体"/>
          <w:sz w:val="30"/>
          <w:szCs w:val="30"/>
        </w:rPr>
      </w:pPr>
    </w:p>
    <w:p w14:paraId="31CDE69A">
      <w:pPr>
        <w:jc w:val="center"/>
        <w:rPr>
          <w:rFonts w:ascii="宋体"/>
          <w:sz w:val="30"/>
          <w:szCs w:val="30"/>
        </w:rPr>
      </w:pPr>
    </w:p>
    <w:p w14:paraId="0B2847C2">
      <w:pPr>
        <w:jc w:val="center"/>
        <w:rPr>
          <w:rFonts w:ascii="宋体"/>
          <w:sz w:val="30"/>
          <w:szCs w:val="30"/>
        </w:rPr>
      </w:pPr>
    </w:p>
    <w:p w14:paraId="4D7167CE">
      <w:pPr>
        <w:jc w:val="center"/>
        <w:rPr>
          <w:rFonts w:ascii="宋体"/>
          <w:sz w:val="30"/>
          <w:szCs w:val="30"/>
        </w:rPr>
      </w:pPr>
    </w:p>
    <w:p w14:paraId="1B6C0598">
      <w:pPr>
        <w:jc w:val="center"/>
        <w:rPr>
          <w:rFonts w:ascii="宋体"/>
          <w:sz w:val="30"/>
          <w:szCs w:val="30"/>
        </w:rPr>
      </w:pPr>
    </w:p>
    <w:p w14:paraId="599F960F">
      <w:pPr>
        <w:rPr>
          <w:rFonts w:ascii="宋体"/>
          <w:sz w:val="30"/>
          <w:szCs w:val="30"/>
        </w:rPr>
      </w:pPr>
    </w:p>
    <w:p w14:paraId="22DFC9BE">
      <w:pPr>
        <w:jc w:val="center"/>
        <w:rPr>
          <w:rFonts w:ascii="宋体"/>
          <w:sz w:val="30"/>
          <w:szCs w:val="30"/>
        </w:rPr>
      </w:pPr>
    </w:p>
    <w:p w14:paraId="3EFA31A2">
      <w:pPr>
        <w:widowControl/>
        <w:adjustRightInd w:val="0"/>
        <w:snapToGrid w:val="0"/>
        <w:spacing w:line="240" w:lineRule="exact"/>
        <w:rPr>
          <w:rFonts w:ascii="楷体_GB2312" w:eastAsia="楷体_GB2312" w:cs="楷体_GB2312"/>
          <w:szCs w:val="21"/>
        </w:rPr>
      </w:pPr>
    </w:p>
    <w:p w14:paraId="79723803">
      <w:pPr>
        <w:widowControl/>
        <w:adjustRightInd w:val="0"/>
        <w:snapToGrid w:val="0"/>
        <w:spacing w:line="240" w:lineRule="exact"/>
        <w:rPr>
          <w:rFonts w:ascii="楷体_GB2312" w:eastAsia="楷体_GB2312" w:cs="楷体_GB2312"/>
          <w:szCs w:val="21"/>
        </w:rPr>
      </w:pPr>
    </w:p>
    <w:p w14:paraId="7D293FD1">
      <w:pPr>
        <w:widowControl/>
        <w:adjustRightInd w:val="0"/>
        <w:snapToGrid w:val="0"/>
        <w:spacing w:line="240" w:lineRule="exact"/>
        <w:rPr>
          <w:rFonts w:ascii="楷体_GB2312" w:eastAsia="楷体_GB2312" w:cs="楷体_GB2312"/>
          <w:szCs w:val="21"/>
        </w:rPr>
      </w:pPr>
    </w:p>
    <w:p w14:paraId="11D1791C">
      <w:pPr>
        <w:widowControl/>
        <w:adjustRightInd w:val="0"/>
        <w:snapToGrid w:val="0"/>
        <w:spacing w:line="240" w:lineRule="exact"/>
        <w:rPr>
          <w:rFonts w:ascii="楷体_GB2312" w:eastAsia="楷体_GB2312" w:cs="楷体_GB2312"/>
          <w:szCs w:val="21"/>
        </w:rPr>
      </w:pPr>
    </w:p>
    <w:p w14:paraId="2E0AB63D">
      <w:pPr>
        <w:pStyle w:val="2"/>
        <w:ind w:firstLine="403"/>
        <w:rPr>
          <w:rFonts w:ascii="楷体_GB2312" w:eastAsia="楷体_GB2312" w:cs="楷体_GB2312"/>
          <w:szCs w:val="21"/>
        </w:rPr>
      </w:pPr>
    </w:p>
    <w:p w14:paraId="2A81B8EC"/>
    <w:p w14:paraId="6784BCA0">
      <w:pPr>
        <w:rPr>
          <w:rFonts w:ascii="楷体_GB2312" w:hAnsi="楷体_GB2312" w:eastAsia="楷体_GB2312" w:cs="楷体_GB2312"/>
          <w:szCs w:val="21"/>
        </w:rPr>
      </w:pPr>
      <w:r>
        <w:rPr>
          <w:rFonts w:hint="eastAsia" w:ascii="楷体_GB2312" w:hAnsi="楷体_GB2312" w:eastAsia="楷体_GB2312" w:cs="楷体_GB2312"/>
          <w:szCs w:val="21"/>
        </w:rPr>
        <w:t>办理机构：平安法治办公室、农业农村综合服务中心</w:t>
      </w:r>
    </w:p>
    <w:p w14:paraId="102B2746">
      <w:pPr>
        <w:widowControl/>
        <w:adjustRightInd w:val="0"/>
        <w:snapToGrid w:val="0"/>
        <w:spacing w:line="240" w:lineRule="exact"/>
        <w:rPr>
          <w:rFonts w:ascii="黑体" w:eastAsia="黑体" w:cs="黑体"/>
          <w:sz w:val="32"/>
          <w:szCs w:val="32"/>
        </w:rPr>
      </w:pPr>
      <w:r>
        <w:rPr>
          <w:rFonts w:hint="eastAsia" w:ascii="楷体_GB2312" w:eastAsia="楷体_GB2312" w:cs="楷体_GB2312"/>
          <w:szCs w:val="21"/>
        </w:rPr>
        <w:t>业务电话：0851-34668298，监督电话：0851-34668091</w:t>
      </w:r>
    </w:p>
    <w:p w14:paraId="0C35C1F0">
      <w:pPr>
        <w:widowControl/>
        <w:adjustRightInd w:val="0"/>
        <w:snapToGrid w:val="0"/>
        <w:spacing w:line="576" w:lineRule="exact"/>
        <w:jc w:val="left"/>
        <w:rPr>
          <w:rFonts w:ascii="黑体" w:eastAsia="黑体" w:cs="黑体"/>
          <w:sz w:val="32"/>
          <w:szCs w:val="32"/>
        </w:rPr>
      </w:pPr>
      <w:r>
        <w:rPr>
          <w:rFonts w:hint="eastAsia" w:ascii="黑体" w:eastAsia="黑体" w:cs="黑体"/>
          <w:sz w:val="32"/>
          <w:szCs w:val="32"/>
        </w:rPr>
        <w:t>行政强制</w:t>
      </w:r>
    </w:p>
    <w:p w14:paraId="5C4D8057">
      <w:pPr>
        <w:widowControl/>
        <w:adjustRightInd w:val="0"/>
        <w:snapToGrid w:val="0"/>
        <w:spacing w:line="576" w:lineRule="exact"/>
        <w:jc w:val="center"/>
        <w:rPr>
          <w:rFonts w:ascii="宋体" w:cs="仿宋_GB2312"/>
          <w:b/>
          <w:bCs/>
          <w:sz w:val="36"/>
          <w:szCs w:val="32"/>
        </w:rPr>
      </w:pPr>
      <w:r>
        <w:rPr>
          <w:rFonts w:hint="eastAsia" w:ascii="方正小标宋简体" w:eastAsia="方正小标宋简体" w:cs="方正小标宋简体"/>
          <w:sz w:val="44"/>
          <w:szCs w:val="44"/>
        </w:rPr>
        <w:t>17对侵占、破坏学校体育场地、器材、设备的单位或者个人限期清退和修复场地、赔偿或者修复器材、设备权力运行流程图</w:t>
      </w:r>
    </w:p>
    <w:p w14:paraId="608B9493">
      <w:pPr>
        <w:jc w:val="center"/>
        <w:rPr>
          <w:rFonts w:ascii="宋体" w:cs="仿宋_GB2312"/>
          <w:b/>
          <w:bCs/>
          <w:sz w:val="36"/>
          <w:szCs w:val="32"/>
        </w:rPr>
      </w:pPr>
    </w:p>
    <w:p w14:paraId="1696FA23">
      <w:pPr>
        <w:jc w:val="center"/>
        <w:rPr>
          <w:rFonts w:ascii="宋体" w:cs="仿宋_GB2312"/>
          <w:b/>
          <w:bCs/>
          <w:sz w:val="36"/>
          <w:szCs w:val="32"/>
        </w:rPr>
      </w:pPr>
      <w:r>
        <w:rPr>
          <w:rFonts w:ascii="宋体" w:cs="仿宋_GB2312"/>
          <w:b/>
          <w:bCs/>
          <w:sz w:val="36"/>
          <w:szCs w:val="32"/>
        </w:rPr>
        <mc:AlternateContent>
          <mc:Choice Requires="wps">
            <w:drawing>
              <wp:anchor distT="0" distB="0" distL="90805" distR="90805" simplePos="0" relativeHeight="252669952" behindDoc="0" locked="0" layoutInCell="1" allowOverlap="1">
                <wp:simplePos x="0" y="0"/>
                <wp:positionH relativeFrom="column">
                  <wp:posOffset>326390</wp:posOffset>
                </wp:positionH>
                <wp:positionV relativeFrom="paragraph">
                  <wp:posOffset>58420</wp:posOffset>
                </wp:positionV>
                <wp:extent cx="4429125" cy="663575"/>
                <wp:effectExtent l="4445" t="4445" r="5080" b="17780"/>
                <wp:wrapNone/>
                <wp:docPr id="1765" name="矩形 809"/>
                <wp:cNvGraphicFramePr/>
                <a:graphic xmlns:a="http://schemas.openxmlformats.org/drawingml/2006/main">
                  <a:graphicData uri="http://schemas.microsoft.com/office/word/2010/wordprocessingShape">
                    <wps:wsp>
                      <wps:cNvSpPr/>
                      <wps:spPr>
                        <a:xfrm>
                          <a:off x="0" y="0"/>
                          <a:ext cx="4429125" cy="663575"/>
                        </a:xfrm>
                        <a:prstGeom prst="rect">
                          <a:avLst/>
                        </a:prstGeom>
                        <a:solidFill>
                          <a:srgbClr val="FFFFFF"/>
                        </a:solidFill>
                        <a:ln w="9525" cap="flat" cmpd="sng">
                          <a:solidFill>
                            <a:srgbClr val="000000"/>
                          </a:solidFill>
                          <a:prstDash val="solid"/>
                          <a:miter/>
                        </a:ln>
                      </wps:spPr>
                      <wps:txbx>
                        <w:txbxContent>
                          <w:p w14:paraId="076EE73A">
                            <w:pPr>
                              <w:widowControl/>
                              <w:adjustRightInd w:val="0"/>
                              <w:snapToGrid w:val="0"/>
                              <w:spacing w:line="240" w:lineRule="exact"/>
                              <w:jc w:val="center"/>
                              <w:rPr>
                                <w:rFonts w:ascii="宋体" w:cs="宋体"/>
                                <w:color w:val="000000"/>
                                <w:sz w:val="22"/>
                                <w:szCs w:val="22"/>
                              </w:rPr>
                            </w:pPr>
                            <w:r>
                              <w:rPr>
                                <w:rFonts w:hint="eastAsia" w:ascii="宋体" w:cs="宋体"/>
                                <w:color w:val="000000"/>
                                <w:sz w:val="22"/>
                                <w:szCs w:val="22"/>
                              </w:rPr>
                              <w:t>立案</w:t>
                            </w:r>
                          </w:p>
                          <w:p w14:paraId="2B7BCAAA">
                            <w:pPr>
                              <w:widowControl/>
                              <w:adjustRightInd w:val="0"/>
                              <w:snapToGrid w:val="0"/>
                              <w:spacing w:line="240" w:lineRule="exact"/>
                              <w:jc w:val="center"/>
                              <w:rPr>
                                <w:rFonts w:ascii="宋体" w:cs="宋体"/>
                                <w:color w:val="000000"/>
                                <w:sz w:val="22"/>
                                <w:szCs w:val="22"/>
                              </w:rPr>
                            </w:pPr>
                            <w:r>
                              <w:rPr>
                                <w:rFonts w:hint="eastAsia" w:ascii="宋体" w:cs="宋体"/>
                                <w:color w:val="000000"/>
                                <w:sz w:val="22"/>
                                <w:szCs w:val="22"/>
                              </w:rPr>
                              <w:t>对依据监督检查权或者通过举报、投诉、其他部门移送、上级部门交办等途径发现的违法行为线索，决定是立案</w:t>
                            </w:r>
                          </w:p>
                        </w:txbxContent>
                      </wps:txbx>
                      <wps:bodyPr vert="horz" wrap="square" lIns="91440" tIns="45720" rIns="91440" bIns="45720" anchor="t" anchorCtr="0" upright="1">
                        <a:noAutofit/>
                      </wps:bodyPr>
                    </wps:wsp>
                  </a:graphicData>
                </a:graphic>
              </wp:anchor>
            </w:drawing>
          </mc:Choice>
          <mc:Fallback>
            <w:pict>
              <v:rect id="矩形 809" o:spid="_x0000_s1026" o:spt="1" style="position:absolute;left:0pt;margin-left:25.7pt;margin-top:4.6pt;height:52.25pt;width:348.75pt;z-index:252669952;mso-width-relative:page;mso-height-relative:page;" fillcolor="#FFFFFF" filled="t" stroked="t" coordsize="21600,21600" o:gfxdata="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W&#10;mXhe1wAAAAgBAAAPAAAAAAAAAAEAIAAAACIAAABkcnMvZG93bnJldi54bWxQSwECFAAUAAAACACH&#10;TuJAETaNRyUCAABbBAAADgAAAAAAAAABACAAAAAmAQAAZHJzL2Uyb0RvYy54bWxQSwUGAAAAAAYA&#10;BgBZAQAAvQUAAAAA&#10;">
                <v:fill on="t" focussize="0,0"/>
                <v:stroke color="#000000" joinstyle="miter"/>
                <v:imagedata o:title=""/>
                <o:lock v:ext="edit" aspectratio="f"/>
                <v:textbox>
                  <w:txbxContent>
                    <w:p w14:paraId="076EE73A">
                      <w:pPr>
                        <w:widowControl/>
                        <w:adjustRightInd w:val="0"/>
                        <w:snapToGrid w:val="0"/>
                        <w:spacing w:line="240" w:lineRule="exact"/>
                        <w:jc w:val="center"/>
                        <w:rPr>
                          <w:rFonts w:ascii="宋体" w:cs="宋体"/>
                          <w:color w:val="000000"/>
                          <w:sz w:val="22"/>
                          <w:szCs w:val="22"/>
                        </w:rPr>
                      </w:pPr>
                      <w:r>
                        <w:rPr>
                          <w:rFonts w:hint="eastAsia" w:ascii="宋体" w:cs="宋体"/>
                          <w:color w:val="000000"/>
                          <w:sz w:val="22"/>
                          <w:szCs w:val="22"/>
                        </w:rPr>
                        <w:t>立案</w:t>
                      </w:r>
                    </w:p>
                    <w:p w14:paraId="2B7BCAAA">
                      <w:pPr>
                        <w:widowControl/>
                        <w:adjustRightInd w:val="0"/>
                        <w:snapToGrid w:val="0"/>
                        <w:spacing w:line="240" w:lineRule="exact"/>
                        <w:jc w:val="center"/>
                        <w:rPr>
                          <w:rFonts w:ascii="宋体" w:cs="宋体"/>
                          <w:color w:val="000000"/>
                          <w:sz w:val="22"/>
                          <w:szCs w:val="22"/>
                        </w:rPr>
                      </w:pPr>
                      <w:r>
                        <w:rPr>
                          <w:rFonts w:hint="eastAsia" w:ascii="宋体" w:cs="宋体"/>
                          <w:color w:val="000000"/>
                          <w:sz w:val="22"/>
                          <w:szCs w:val="22"/>
                        </w:rPr>
                        <w:t>对依据监督检查权或者通过举报、投诉、其他部门移送、上级部门交办等途径发现的违法行为线索，决定是立案</w:t>
                      </w:r>
                    </w:p>
                  </w:txbxContent>
                </v:textbox>
              </v:rect>
            </w:pict>
          </mc:Fallback>
        </mc:AlternateContent>
      </w:r>
    </w:p>
    <w:p w14:paraId="15368E85">
      <w:pPr>
        <w:jc w:val="center"/>
        <w:rPr>
          <w:rFonts w:ascii="宋体" w:cs="仿宋_GB2312"/>
          <w:b/>
          <w:bCs/>
          <w:sz w:val="36"/>
          <w:szCs w:val="32"/>
        </w:rPr>
      </w:pPr>
      <w:r>
        <mc:AlternateContent>
          <mc:Choice Requires="wps">
            <w:drawing>
              <wp:anchor distT="0" distB="0" distL="90805" distR="90805" simplePos="0" relativeHeight="252670976" behindDoc="0" locked="0" layoutInCell="1" allowOverlap="1">
                <wp:simplePos x="0" y="0"/>
                <wp:positionH relativeFrom="column">
                  <wp:posOffset>2483485</wp:posOffset>
                </wp:positionH>
                <wp:positionV relativeFrom="paragraph">
                  <wp:posOffset>365760</wp:posOffset>
                </wp:positionV>
                <wp:extent cx="635" cy="353060"/>
                <wp:effectExtent l="37465" t="0" r="38100" b="8890"/>
                <wp:wrapNone/>
                <wp:docPr id="1768" name="直接箭头连接符 810"/>
                <wp:cNvGraphicFramePr/>
                <a:graphic xmlns:a="http://schemas.openxmlformats.org/drawingml/2006/main">
                  <a:graphicData uri="http://schemas.microsoft.com/office/word/2010/wordprocessingShape">
                    <wps:wsp>
                      <wps:cNvCnPr/>
                      <wps:spPr>
                        <a:xfrm>
                          <a:off x="3626485" y="3535680"/>
                          <a:ext cx="762" cy="35305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810" o:spid="_x0000_s1026" o:spt="32" type="#_x0000_t32" style="position:absolute;left:0pt;margin-left:195.55pt;margin-top:28.8pt;height:27.8pt;width:0.05pt;z-index:252670976;mso-width-relative:page;mso-height-relative:page;" filled="f" stroked="t" coordsize="21600,21600" o:gfxdata="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D5zeG12QAAAAoBAAAPAAAAAAAA&#10;AAEAIAAAACIAAABkcnMvZG93bnJldi54bWxQSwECFAAUAAAACACHTuJArvT6AxECAADtAwAADgAA&#10;AAAAAAABACAAAAAoAQAAZHJzL2Uyb0RvYy54bWxQSwUGAAAAAAYABgBZAQAAqwUAAAAA&#10;">
                <v:fill on="f" focussize="0,0"/>
                <v:stroke color="#000000" joinstyle="round" endarrow="block"/>
                <v:imagedata o:title=""/>
                <o:lock v:ext="edit" aspectratio="f"/>
              </v:shape>
            </w:pict>
          </mc:Fallback>
        </mc:AlternateContent>
      </w:r>
    </w:p>
    <w:p w14:paraId="0CE1E89E">
      <w:pPr>
        <w:spacing w:line="300" w:lineRule="exact"/>
        <w:rPr>
          <w:szCs w:val="21"/>
        </w:rPr>
      </w:pPr>
    </w:p>
    <w:p w14:paraId="76FD36A8">
      <w:pPr>
        <w:spacing w:line="300" w:lineRule="exact"/>
        <w:rPr>
          <w:szCs w:val="21"/>
        </w:rPr>
      </w:pPr>
      <w:r>
        <w:rPr>
          <w:rFonts w:ascii="宋体" w:cs="仿宋_GB2312"/>
          <w:b/>
          <w:bCs/>
          <w:sz w:val="36"/>
          <w:szCs w:val="32"/>
        </w:rPr>
        <mc:AlternateContent>
          <mc:Choice Requires="wps">
            <w:drawing>
              <wp:anchor distT="0" distB="0" distL="90805" distR="90805" simplePos="0" relativeHeight="252672000" behindDoc="0" locked="0" layoutInCell="1" allowOverlap="1">
                <wp:simplePos x="0" y="0"/>
                <wp:positionH relativeFrom="column">
                  <wp:posOffset>387350</wp:posOffset>
                </wp:positionH>
                <wp:positionV relativeFrom="paragraph">
                  <wp:posOffset>142875</wp:posOffset>
                </wp:positionV>
                <wp:extent cx="4429125" cy="828675"/>
                <wp:effectExtent l="4445" t="4445" r="5080" b="5080"/>
                <wp:wrapNone/>
                <wp:docPr id="1770" name="矩形 811"/>
                <wp:cNvGraphicFramePr/>
                <a:graphic xmlns:a="http://schemas.openxmlformats.org/drawingml/2006/main">
                  <a:graphicData uri="http://schemas.microsoft.com/office/word/2010/wordprocessingShape">
                    <wps:wsp>
                      <wps:cNvSpPr/>
                      <wps:spPr>
                        <a:xfrm>
                          <a:off x="0" y="0"/>
                          <a:ext cx="4429125" cy="828675"/>
                        </a:xfrm>
                        <a:prstGeom prst="rect">
                          <a:avLst/>
                        </a:prstGeom>
                        <a:solidFill>
                          <a:srgbClr val="FFFFFF"/>
                        </a:solidFill>
                        <a:ln w="9525" cap="flat" cmpd="sng">
                          <a:solidFill>
                            <a:srgbClr val="000000"/>
                          </a:solidFill>
                          <a:prstDash val="solid"/>
                          <a:miter/>
                        </a:ln>
                      </wps:spPr>
                      <wps:txbx>
                        <w:txbxContent>
                          <w:p w14:paraId="45D3477E">
                            <w:pPr>
                              <w:widowControl/>
                              <w:adjustRightInd w:val="0"/>
                              <w:snapToGrid w:val="0"/>
                              <w:spacing w:line="240" w:lineRule="exact"/>
                              <w:jc w:val="center"/>
                              <w:rPr>
                                <w:rFonts w:ascii="宋体" w:cs="宋体"/>
                                <w:color w:val="000000"/>
                                <w:sz w:val="22"/>
                                <w:szCs w:val="22"/>
                              </w:rPr>
                            </w:pPr>
                            <w:r>
                              <w:rPr>
                                <w:rFonts w:hint="eastAsia" w:ascii="宋体" w:cs="宋体"/>
                                <w:color w:val="000000"/>
                                <w:sz w:val="22"/>
                                <w:szCs w:val="22"/>
                              </w:rPr>
                              <w:t>调查</w:t>
                            </w:r>
                          </w:p>
                          <w:p w14:paraId="33F723E5">
                            <w:pPr>
                              <w:widowControl/>
                              <w:adjustRightInd w:val="0"/>
                              <w:snapToGrid w:val="0"/>
                              <w:spacing w:line="240" w:lineRule="exact"/>
                              <w:jc w:val="center"/>
                              <w:rPr>
                                <w:rFonts w:ascii="宋体" w:cs="宋体"/>
                                <w:color w:val="000000"/>
                                <w:sz w:val="22"/>
                                <w:szCs w:val="22"/>
                              </w:rPr>
                            </w:pPr>
                            <w:r>
                              <w:rPr>
                                <w:rFonts w:hint="eastAsia" w:ascii="宋体" w:cs="宋体"/>
                                <w:color w:val="000000"/>
                                <w:sz w:val="22"/>
                                <w:szCs w:val="22"/>
                              </w:rPr>
                              <w:t>调查或者检查时，执法人员不得少于2人，并向当事人或有关人员出示证件，询问和检查制作笔录，执法人员与当事人有直接利害关系的，应当回避</w:t>
                            </w:r>
                          </w:p>
                        </w:txbxContent>
                      </wps:txbx>
                      <wps:bodyPr vert="horz" wrap="square" lIns="91440" tIns="45720" rIns="91440" bIns="45720" anchor="t" anchorCtr="0" upright="1">
                        <a:noAutofit/>
                      </wps:bodyPr>
                    </wps:wsp>
                  </a:graphicData>
                </a:graphic>
              </wp:anchor>
            </w:drawing>
          </mc:Choice>
          <mc:Fallback>
            <w:pict>
              <v:rect id="矩形 811" o:spid="_x0000_s1026" o:spt="1" style="position:absolute;left:0pt;margin-left:30.5pt;margin-top:11.25pt;height:65.25pt;width:348.75pt;z-index:252672000;mso-width-relative:page;mso-height-relative:page;" fillcolor="#FFFFFF" filled="t" stroked="t" coordsize="21600,21600" o:gfxdata="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N&#10;Y0q61wAAAAkBAAAPAAAAAAAAAAEAIAAAACIAAABkcnMvZG93bnJldi54bWxQSwECFAAUAAAACACH&#10;TuJA4hZf/CUCAABbBAAADgAAAAAAAAABACAAAAAmAQAAZHJzL2Uyb0RvYy54bWxQSwUGAAAAAAYA&#10;BgBZAQAAvQUAAAAA&#10;">
                <v:fill on="t" focussize="0,0"/>
                <v:stroke color="#000000" joinstyle="miter"/>
                <v:imagedata o:title=""/>
                <o:lock v:ext="edit" aspectratio="f"/>
                <v:textbox>
                  <w:txbxContent>
                    <w:p w14:paraId="45D3477E">
                      <w:pPr>
                        <w:widowControl/>
                        <w:adjustRightInd w:val="0"/>
                        <w:snapToGrid w:val="0"/>
                        <w:spacing w:line="240" w:lineRule="exact"/>
                        <w:jc w:val="center"/>
                        <w:rPr>
                          <w:rFonts w:ascii="宋体" w:cs="宋体"/>
                          <w:color w:val="000000"/>
                          <w:sz w:val="22"/>
                          <w:szCs w:val="22"/>
                        </w:rPr>
                      </w:pPr>
                      <w:r>
                        <w:rPr>
                          <w:rFonts w:hint="eastAsia" w:ascii="宋体" w:cs="宋体"/>
                          <w:color w:val="000000"/>
                          <w:sz w:val="22"/>
                          <w:szCs w:val="22"/>
                        </w:rPr>
                        <w:t>调查</w:t>
                      </w:r>
                    </w:p>
                    <w:p w14:paraId="33F723E5">
                      <w:pPr>
                        <w:widowControl/>
                        <w:adjustRightInd w:val="0"/>
                        <w:snapToGrid w:val="0"/>
                        <w:spacing w:line="240" w:lineRule="exact"/>
                        <w:jc w:val="center"/>
                        <w:rPr>
                          <w:rFonts w:ascii="宋体" w:cs="宋体"/>
                          <w:color w:val="000000"/>
                          <w:sz w:val="22"/>
                          <w:szCs w:val="22"/>
                        </w:rPr>
                      </w:pPr>
                      <w:r>
                        <w:rPr>
                          <w:rFonts w:hint="eastAsia" w:ascii="宋体" w:cs="宋体"/>
                          <w:color w:val="000000"/>
                          <w:sz w:val="22"/>
                          <w:szCs w:val="22"/>
                        </w:rPr>
                        <w:t>调查或者检查时，执法人员不得少于2人，并向当事人或有关人员出示证件，询问和检查制作笔录，执法人员与当事人有直接利害关系的，应当回避</w:t>
                      </w:r>
                    </w:p>
                  </w:txbxContent>
                </v:textbox>
              </v:rect>
            </w:pict>
          </mc:Fallback>
        </mc:AlternateContent>
      </w:r>
    </w:p>
    <w:p w14:paraId="50F54919">
      <w:pPr>
        <w:spacing w:line="300" w:lineRule="exact"/>
        <w:rPr>
          <w:szCs w:val="21"/>
        </w:rPr>
      </w:pPr>
    </w:p>
    <w:p w14:paraId="1316B7EB">
      <w:pPr>
        <w:spacing w:line="300" w:lineRule="exact"/>
        <w:rPr>
          <w:szCs w:val="21"/>
        </w:rPr>
      </w:pPr>
    </w:p>
    <w:p w14:paraId="51BAE6D6">
      <w:pPr>
        <w:spacing w:line="300" w:lineRule="exact"/>
        <w:rPr>
          <w:szCs w:val="21"/>
        </w:rPr>
      </w:pPr>
    </w:p>
    <w:p w14:paraId="44AD381A">
      <w:pPr>
        <w:spacing w:line="300" w:lineRule="exact"/>
        <w:rPr>
          <w:szCs w:val="21"/>
        </w:rPr>
      </w:pPr>
    </w:p>
    <w:p w14:paraId="3B135F36">
      <w:pPr>
        <w:spacing w:line="300" w:lineRule="exact"/>
        <w:rPr>
          <w:szCs w:val="21"/>
        </w:rPr>
      </w:pPr>
      <w:r>
        <mc:AlternateContent>
          <mc:Choice Requires="wps">
            <w:drawing>
              <wp:anchor distT="0" distB="0" distL="90805" distR="90805" simplePos="0" relativeHeight="252673024" behindDoc="0" locked="0" layoutInCell="1" allowOverlap="1">
                <wp:simplePos x="0" y="0"/>
                <wp:positionH relativeFrom="column">
                  <wp:posOffset>2499995</wp:posOffset>
                </wp:positionH>
                <wp:positionV relativeFrom="paragraph">
                  <wp:posOffset>55245</wp:posOffset>
                </wp:positionV>
                <wp:extent cx="635" cy="353060"/>
                <wp:effectExtent l="37465" t="0" r="38100" b="8890"/>
                <wp:wrapNone/>
                <wp:docPr id="1773" name="直接箭头连接符 812"/>
                <wp:cNvGraphicFramePr/>
                <a:graphic xmlns:a="http://schemas.openxmlformats.org/drawingml/2006/main">
                  <a:graphicData uri="http://schemas.microsoft.com/office/word/2010/wordprocessingShape">
                    <wps:wsp>
                      <wps:cNvCnPr/>
                      <wps:spPr>
                        <a:xfrm>
                          <a:off x="3642995" y="4764404"/>
                          <a:ext cx="762" cy="35305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812" o:spid="_x0000_s1026" o:spt="32" type="#_x0000_t32" style="position:absolute;left:0pt;margin-left:196.85pt;margin-top:4.35pt;height:27.8pt;width:0.05pt;z-index:252673024;mso-width-relative:page;mso-height-relative:page;" filled="f" stroked="t" coordsize="21600,21600" o:gfxdata="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oRECrtgAAAAIAQAADwAA&#10;AAAAAAABACAAAAAiAAAAZHJzL2Rvd25yZXYueG1sUEsBAhQAFAAAAAgAh07iQEMxSPYWAgAA7QMA&#10;AA4AAAAAAAAAAQAgAAAAJwEAAGRycy9lMm9Eb2MueG1sUEsFBgAAAAAGAAYAWQEAAK8FAAAAAA==&#10;">
                <v:fill on="f" focussize="0,0"/>
                <v:stroke color="#000000" joinstyle="round" endarrow="block"/>
                <v:imagedata o:title=""/>
                <o:lock v:ext="edit" aspectratio="f"/>
              </v:shape>
            </w:pict>
          </mc:Fallback>
        </mc:AlternateContent>
      </w:r>
    </w:p>
    <w:p w14:paraId="319C7A1E">
      <w:pPr>
        <w:spacing w:line="300" w:lineRule="exact"/>
        <w:rPr>
          <w:szCs w:val="21"/>
        </w:rPr>
      </w:pPr>
    </w:p>
    <w:p w14:paraId="3A779D7F">
      <w:pPr>
        <w:spacing w:line="300" w:lineRule="exact"/>
        <w:rPr>
          <w:szCs w:val="21"/>
        </w:rPr>
      </w:pPr>
      <w:r>
        <w:rPr>
          <w:rFonts w:ascii="宋体" w:cs="仿宋_GB2312"/>
          <w:b/>
          <w:bCs/>
          <w:sz w:val="36"/>
          <w:szCs w:val="32"/>
        </w:rPr>
        <mc:AlternateContent>
          <mc:Choice Requires="wps">
            <w:drawing>
              <wp:anchor distT="0" distB="0" distL="90805" distR="90805" simplePos="0" relativeHeight="252674048" behindDoc="0" locked="0" layoutInCell="1" allowOverlap="1">
                <wp:simplePos x="0" y="0"/>
                <wp:positionH relativeFrom="column">
                  <wp:posOffset>4088130</wp:posOffset>
                </wp:positionH>
                <wp:positionV relativeFrom="paragraph">
                  <wp:posOffset>52705</wp:posOffset>
                </wp:positionV>
                <wp:extent cx="795655" cy="880110"/>
                <wp:effectExtent l="4445" t="4445" r="19050" b="10795"/>
                <wp:wrapNone/>
                <wp:docPr id="1775" name="矩形 813"/>
                <wp:cNvGraphicFramePr/>
                <a:graphic xmlns:a="http://schemas.openxmlformats.org/drawingml/2006/main">
                  <a:graphicData uri="http://schemas.microsoft.com/office/word/2010/wordprocessingShape">
                    <wps:wsp>
                      <wps:cNvSpPr/>
                      <wps:spPr>
                        <a:xfrm>
                          <a:off x="0" y="0"/>
                          <a:ext cx="795655" cy="880110"/>
                        </a:xfrm>
                        <a:prstGeom prst="rect">
                          <a:avLst/>
                        </a:prstGeom>
                        <a:solidFill>
                          <a:srgbClr val="FFFFFF"/>
                        </a:solidFill>
                        <a:ln w="9525" cap="flat" cmpd="sng">
                          <a:solidFill>
                            <a:srgbClr val="000000"/>
                          </a:solidFill>
                          <a:prstDash val="solid"/>
                          <a:miter/>
                        </a:ln>
                      </wps:spPr>
                      <wps:txbx>
                        <w:txbxContent>
                          <w:p w14:paraId="7A34DFC7">
                            <w:pPr>
                              <w:widowControl/>
                              <w:adjustRightInd w:val="0"/>
                              <w:snapToGrid w:val="0"/>
                              <w:spacing w:line="240" w:lineRule="exact"/>
                              <w:jc w:val="center"/>
                              <w:rPr>
                                <w:rFonts w:ascii="宋体" w:cs="宋体"/>
                                <w:color w:val="000000"/>
                                <w:sz w:val="22"/>
                                <w:szCs w:val="22"/>
                              </w:rPr>
                            </w:pPr>
                            <w:r>
                              <w:rPr>
                                <w:rFonts w:hint="eastAsia" w:ascii="宋体" w:cs="宋体"/>
                                <w:color w:val="000000"/>
                                <w:sz w:val="22"/>
                                <w:szCs w:val="22"/>
                              </w:rPr>
                              <w:t>听  证</w:t>
                            </w:r>
                          </w:p>
                          <w:p w14:paraId="152B2A52">
                            <w:pPr>
                              <w:widowControl/>
                              <w:adjustRightInd w:val="0"/>
                              <w:snapToGrid w:val="0"/>
                              <w:spacing w:line="240" w:lineRule="exact"/>
                              <w:jc w:val="center"/>
                              <w:rPr>
                                <w:rFonts w:ascii="宋体" w:cs="宋体"/>
                                <w:color w:val="000000"/>
                                <w:sz w:val="22"/>
                                <w:szCs w:val="22"/>
                              </w:rPr>
                            </w:pPr>
                            <w:r>
                              <w:rPr>
                                <w:rFonts w:hint="eastAsia" w:ascii="宋体" w:cs="宋体"/>
                                <w:color w:val="000000"/>
                                <w:sz w:val="22"/>
                                <w:szCs w:val="22"/>
                              </w:rPr>
                              <w:t>符合听证情形的，依法举行听证</w:t>
                            </w:r>
                          </w:p>
                          <w:p w14:paraId="5B42B529">
                            <w:pPr>
                              <w:widowControl/>
                              <w:adjustRightInd w:val="0"/>
                              <w:snapToGrid w:val="0"/>
                              <w:spacing w:line="240" w:lineRule="exact"/>
                              <w:jc w:val="center"/>
                              <w:rPr>
                                <w:rFonts w:ascii="宋体" w:cs="宋体"/>
                                <w:color w:val="000000"/>
                                <w:sz w:val="22"/>
                                <w:szCs w:val="22"/>
                              </w:rPr>
                            </w:pPr>
                          </w:p>
                        </w:txbxContent>
                      </wps:txbx>
                      <wps:bodyPr vert="horz" wrap="square" lIns="91440" tIns="45720" rIns="91440" bIns="45720" anchor="t" anchorCtr="0" upright="1">
                        <a:noAutofit/>
                      </wps:bodyPr>
                    </wps:wsp>
                  </a:graphicData>
                </a:graphic>
              </wp:anchor>
            </w:drawing>
          </mc:Choice>
          <mc:Fallback>
            <w:pict>
              <v:rect id="矩形 813" o:spid="_x0000_s1026" o:spt="1" style="position:absolute;left:0pt;margin-left:321.9pt;margin-top:4.15pt;height:69.3pt;width:62.65pt;z-index:252674048;mso-width-relative:page;mso-height-relative:page;" fillcolor="#FFFFFF" filled="t" stroked="t" coordsize="21600,21600" o:gfxdata="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CgZLZN1wAAAAkBAAAPAAAAAAAAAAEAIAAAACIAAABkcnMvZG93bnJldi54bWxQSwECFAAUAAAA&#10;CACHTuJAl2XACigCAABaBAAADgAAAAAAAAABACAAAAAmAQAAZHJzL2Uyb0RvYy54bWxQSwUGAAAA&#10;AAYABgBZAQAAwAUAAAAA&#10;">
                <v:fill on="t" focussize="0,0"/>
                <v:stroke color="#000000" joinstyle="miter"/>
                <v:imagedata o:title=""/>
                <o:lock v:ext="edit" aspectratio="f"/>
                <v:textbox>
                  <w:txbxContent>
                    <w:p w14:paraId="7A34DFC7">
                      <w:pPr>
                        <w:widowControl/>
                        <w:adjustRightInd w:val="0"/>
                        <w:snapToGrid w:val="0"/>
                        <w:spacing w:line="240" w:lineRule="exact"/>
                        <w:jc w:val="center"/>
                        <w:rPr>
                          <w:rFonts w:ascii="宋体" w:cs="宋体"/>
                          <w:color w:val="000000"/>
                          <w:sz w:val="22"/>
                          <w:szCs w:val="22"/>
                        </w:rPr>
                      </w:pPr>
                      <w:r>
                        <w:rPr>
                          <w:rFonts w:hint="eastAsia" w:ascii="宋体" w:cs="宋体"/>
                          <w:color w:val="000000"/>
                          <w:sz w:val="22"/>
                          <w:szCs w:val="22"/>
                        </w:rPr>
                        <w:t>听  证</w:t>
                      </w:r>
                    </w:p>
                    <w:p w14:paraId="152B2A52">
                      <w:pPr>
                        <w:widowControl/>
                        <w:adjustRightInd w:val="0"/>
                        <w:snapToGrid w:val="0"/>
                        <w:spacing w:line="240" w:lineRule="exact"/>
                        <w:jc w:val="center"/>
                        <w:rPr>
                          <w:rFonts w:ascii="宋体" w:cs="宋体"/>
                          <w:color w:val="000000"/>
                          <w:sz w:val="22"/>
                          <w:szCs w:val="22"/>
                        </w:rPr>
                      </w:pPr>
                      <w:r>
                        <w:rPr>
                          <w:rFonts w:hint="eastAsia" w:ascii="宋体" w:cs="宋体"/>
                          <w:color w:val="000000"/>
                          <w:sz w:val="22"/>
                          <w:szCs w:val="22"/>
                        </w:rPr>
                        <w:t>符合听证情形的，依法举行听证</w:t>
                      </w:r>
                    </w:p>
                    <w:p w14:paraId="5B42B529">
                      <w:pPr>
                        <w:widowControl/>
                        <w:adjustRightInd w:val="0"/>
                        <w:snapToGrid w:val="0"/>
                        <w:spacing w:line="240" w:lineRule="exact"/>
                        <w:jc w:val="center"/>
                        <w:rPr>
                          <w:rFonts w:ascii="宋体" w:cs="宋体"/>
                          <w:color w:val="000000"/>
                          <w:sz w:val="22"/>
                          <w:szCs w:val="22"/>
                        </w:rPr>
                      </w:pPr>
                    </w:p>
                  </w:txbxContent>
                </v:textbox>
              </v:rect>
            </w:pict>
          </mc:Fallback>
        </mc:AlternateContent>
      </w:r>
      <w:r>
        <w:rPr>
          <w:rFonts w:ascii="宋体" w:cs="仿宋_GB2312"/>
          <w:b/>
          <w:bCs/>
          <w:sz w:val="36"/>
          <w:szCs w:val="32"/>
        </w:rPr>
        <mc:AlternateContent>
          <mc:Choice Requires="wps">
            <w:drawing>
              <wp:anchor distT="0" distB="0" distL="90805" distR="90805" simplePos="0" relativeHeight="252675072" behindDoc="0" locked="0" layoutInCell="1" allowOverlap="1">
                <wp:simplePos x="0" y="0"/>
                <wp:positionH relativeFrom="column">
                  <wp:posOffset>408305</wp:posOffset>
                </wp:positionH>
                <wp:positionV relativeFrom="paragraph">
                  <wp:posOffset>10795</wp:posOffset>
                </wp:positionV>
                <wp:extent cx="2972435" cy="908050"/>
                <wp:effectExtent l="4445" t="4445" r="13970" b="20955"/>
                <wp:wrapNone/>
                <wp:docPr id="1778" name="矩形 814"/>
                <wp:cNvGraphicFramePr/>
                <a:graphic xmlns:a="http://schemas.openxmlformats.org/drawingml/2006/main">
                  <a:graphicData uri="http://schemas.microsoft.com/office/word/2010/wordprocessingShape">
                    <wps:wsp>
                      <wps:cNvSpPr/>
                      <wps:spPr>
                        <a:xfrm>
                          <a:off x="0" y="0"/>
                          <a:ext cx="2972435" cy="908050"/>
                        </a:xfrm>
                        <a:prstGeom prst="rect">
                          <a:avLst/>
                        </a:prstGeom>
                        <a:solidFill>
                          <a:srgbClr val="FFFFFF"/>
                        </a:solidFill>
                        <a:ln w="9525" cap="flat" cmpd="sng">
                          <a:solidFill>
                            <a:srgbClr val="000000"/>
                          </a:solidFill>
                          <a:prstDash val="solid"/>
                          <a:miter/>
                        </a:ln>
                      </wps:spPr>
                      <wps:txbx>
                        <w:txbxContent>
                          <w:p w14:paraId="263EF999">
                            <w:pPr>
                              <w:widowControl/>
                              <w:adjustRightInd w:val="0"/>
                              <w:snapToGrid w:val="0"/>
                              <w:spacing w:line="240" w:lineRule="exact"/>
                              <w:jc w:val="center"/>
                              <w:rPr>
                                <w:rFonts w:ascii="宋体" w:cs="宋体"/>
                                <w:color w:val="000000"/>
                                <w:sz w:val="22"/>
                                <w:szCs w:val="22"/>
                              </w:rPr>
                            </w:pPr>
                            <w:r>
                              <w:rPr>
                                <w:rFonts w:hint="eastAsia" w:ascii="宋体" w:cs="宋体"/>
                                <w:color w:val="000000"/>
                                <w:sz w:val="22"/>
                                <w:szCs w:val="22"/>
                              </w:rPr>
                              <w:t>审查</w:t>
                            </w:r>
                          </w:p>
                          <w:p w14:paraId="0E4DFE6A">
                            <w:pPr>
                              <w:widowControl/>
                              <w:adjustRightInd w:val="0"/>
                              <w:snapToGrid w:val="0"/>
                              <w:spacing w:line="240" w:lineRule="exact"/>
                              <w:jc w:val="center"/>
                              <w:rPr>
                                <w:rFonts w:ascii="宋体" w:cs="宋体"/>
                                <w:color w:val="000000"/>
                                <w:sz w:val="22"/>
                                <w:szCs w:val="22"/>
                              </w:rPr>
                            </w:pPr>
                            <w:r>
                              <w:rPr>
                                <w:rFonts w:hint="eastAsia" w:ascii="宋体" w:cs="宋体"/>
                                <w:color w:val="000000"/>
                                <w:sz w:val="22"/>
                                <w:szCs w:val="22"/>
                              </w:rPr>
                              <w:t>对案件法律事实、收集证据、法律使用、当事人陈述申辩理由等进行审查，提出处理意见。对情节复杂的，进行集体讨论研究。</w:t>
                            </w:r>
                          </w:p>
                        </w:txbxContent>
                      </wps:txbx>
                      <wps:bodyPr vert="horz" wrap="square" lIns="91440" tIns="45720" rIns="91440" bIns="45720" anchor="t" anchorCtr="0" upright="1">
                        <a:noAutofit/>
                      </wps:bodyPr>
                    </wps:wsp>
                  </a:graphicData>
                </a:graphic>
              </wp:anchor>
            </w:drawing>
          </mc:Choice>
          <mc:Fallback>
            <w:pict>
              <v:rect id="矩形 814" o:spid="_x0000_s1026" o:spt="1" style="position:absolute;left:0pt;margin-left:32.15pt;margin-top:0.85pt;height:71.5pt;width:234.05pt;z-index:252675072;mso-width-relative:page;mso-height-relative:page;" fillcolor="#FFFFFF" filled="t" stroked="t" coordsize="21600,21600" o:gfxdata="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ADa/G31wAAAAgBAAAPAAAAAAAAAAEAIAAAACIAAABkcnMvZG93bnJldi54bWxQSwECFAAUAAAA&#10;CACHTuJAVtddoygCAABbBAAADgAAAAAAAAABACAAAAAmAQAAZHJzL2Uyb0RvYy54bWxQSwUGAAAA&#10;AAYABgBZAQAAwAUAAAAA&#10;">
                <v:fill on="t" focussize="0,0"/>
                <v:stroke color="#000000" joinstyle="miter"/>
                <v:imagedata o:title=""/>
                <o:lock v:ext="edit" aspectratio="f"/>
                <v:textbox>
                  <w:txbxContent>
                    <w:p w14:paraId="263EF999">
                      <w:pPr>
                        <w:widowControl/>
                        <w:adjustRightInd w:val="0"/>
                        <w:snapToGrid w:val="0"/>
                        <w:spacing w:line="240" w:lineRule="exact"/>
                        <w:jc w:val="center"/>
                        <w:rPr>
                          <w:rFonts w:ascii="宋体" w:cs="宋体"/>
                          <w:color w:val="000000"/>
                          <w:sz w:val="22"/>
                          <w:szCs w:val="22"/>
                        </w:rPr>
                      </w:pPr>
                      <w:r>
                        <w:rPr>
                          <w:rFonts w:hint="eastAsia" w:ascii="宋体" w:cs="宋体"/>
                          <w:color w:val="000000"/>
                          <w:sz w:val="22"/>
                          <w:szCs w:val="22"/>
                        </w:rPr>
                        <w:t>审查</w:t>
                      </w:r>
                    </w:p>
                    <w:p w14:paraId="0E4DFE6A">
                      <w:pPr>
                        <w:widowControl/>
                        <w:adjustRightInd w:val="0"/>
                        <w:snapToGrid w:val="0"/>
                        <w:spacing w:line="240" w:lineRule="exact"/>
                        <w:jc w:val="center"/>
                        <w:rPr>
                          <w:rFonts w:ascii="宋体" w:cs="宋体"/>
                          <w:color w:val="000000"/>
                          <w:sz w:val="22"/>
                          <w:szCs w:val="22"/>
                        </w:rPr>
                      </w:pPr>
                      <w:r>
                        <w:rPr>
                          <w:rFonts w:hint="eastAsia" w:ascii="宋体" w:cs="宋体"/>
                          <w:color w:val="000000"/>
                          <w:sz w:val="22"/>
                          <w:szCs w:val="22"/>
                        </w:rPr>
                        <w:t>对案件法律事实、收集证据、法律使用、当事人陈述申辩理由等进行审查，提出处理意见。对情节复杂的，进行集体讨论研究。</w:t>
                      </w:r>
                    </w:p>
                  </w:txbxContent>
                </v:textbox>
              </v:rect>
            </w:pict>
          </mc:Fallback>
        </mc:AlternateContent>
      </w:r>
    </w:p>
    <w:p w14:paraId="4F7B50AC">
      <w:pPr>
        <w:spacing w:line="300" w:lineRule="exact"/>
        <w:rPr>
          <w:szCs w:val="21"/>
        </w:rPr>
      </w:pPr>
    </w:p>
    <w:p w14:paraId="7E545E52">
      <w:pPr>
        <w:spacing w:line="300" w:lineRule="exact"/>
        <w:rPr>
          <w:szCs w:val="21"/>
        </w:rPr>
      </w:pPr>
      <w:r>
        <mc:AlternateContent>
          <mc:Choice Requires="wps">
            <w:drawing>
              <wp:anchor distT="0" distB="0" distL="90805" distR="90805" simplePos="0" relativeHeight="252676096" behindDoc="0" locked="0" layoutInCell="1" allowOverlap="1">
                <wp:simplePos x="0" y="0"/>
                <wp:positionH relativeFrom="column">
                  <wp:posOffset>3415665</wp:posOffset>
                </wp:positionH>
                <wp:positionV relativeFrom="paragraph">
                  <wp:posOffset>173990</wp:posOffset>
                </wp:positionV>
                <wp:extent cx="670560" cy="6350"/>
                <wp:effectExtent l="0" t="32385" r="15240" b="37465"/>
                <wp:wrapNone/>
                <wp:docPr id="1781" name="直接箭头连接符 815"/>
                <wp:cNvGraphicFramePr/>
                <a:graphic xmlns:a="http://schemas.openxmlformats.org/drawingml/2006/main">
                  <a:graphicData uri="http://schemas.microsoft.com/office/word/2010/wordprocessingShape">
                    <wps:wsp>
                      <wps:cNvCnPr/>
                      <wps:spPr>
                        <a:xfrm>
                          <a:off x="4558665" y="5645783"/>
                          <a:ext cx="670559" cy="635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815" o:spid="_x0000_s1026" o:spt="32" type="#_x0000_t32" style="position:absolute;left:0pt;margin-left:268.95pt;margin-top:13.7pt;height:0.5pt;width:52.8pt;z-index:252676096;mso-width-relative:page;mso-height-relative:page;" filled="f" stroked="t" coordsize="21600,21600" o:gfxdata="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aa8jmtsAAAAJ&#10;AQAADwAAAAAAAAABACAAAAAiAAAAZHJzL2Rvd25yZXYueG1sUEsBAhQAFAAAAAgAh07iQJq2C1YZ&#10;AgAA7gMAAA4AAAAAAAAAAQAgAAAAKgEAAGRycy9lMm9Eb2MueG1sUEsFBgAAAAAGAAYAWQEAALUF&#10;AAAAAA==&#10;">
                <v:fill on="f" focussize="0,0"/>
                <v:stroke color="#000000" joinstyle="round" endarrow="block"/>
                <v:imagedata o:title=""/>
                <o:lock v:ext="edit" aspectratio="f"/>
              </v:shape>
            </w:pict>
          </mc:Fallback>
        </mc:AlternateContent>
      </w:r>
    </w:p>
    <w:p w14:paraId="6E4690CE">
      <w:pPr>
        <w:spacing w:line="300" w:lineRule="exact"/>
        <w:rPr>
          <w:szCs w:val="21"/>
        </w:rPr>
      </w:pPr>
    </w:p>
    <w:p w14:paraId="08BA4649">
      <w:pPr>
        <w:spacing w:line="300" w:lineRule="exact"/>
        <w:rPr>
          <w:szCs w:val="21"/>
        </w:rPr>
      </w:pPr>
      <w:r>
        <mc:AlternateContent>
          <mc:Choice Requires="wps">
            <w:drawing>
              <wp:anchor distT="0" distB="0" distL="90805" distR="90805" simplePos="0" relativeHeight="252677120" behindDoc="0" locked="0" layoutInCell="1" allowOverlap="1">
                <wp:simplePos x="0" y="0"/>
                <wp:positionH relativeFrom="column">
                  <wp:posOffset>2504440</wp:posOffset>
                </wp:positionH>
                <wp:positionV relativeFrom="paragraph">
                  <wp:posOffset>164465</wp:posOffset>
                </wp:positionV>
                <wp:extent cx="635" cy="353060"/>
                <wp:effectExtent l="37465" t="0" r="38100" b="8890"/>
                <wp:wrapNone/>
                <wp:docPr id="1783" name="直接箭头连接符 816"/>
                <wp:cNvGraphicFramePr/>
                <a:graphic xmlns:a="http://schemas.openxmlformats.org/drawingml/2006/main">
                  <a:graphicData uri="http://schemas.microsoft.com/office/word/2010/wordprocessingShape">
                    <wps:wsp>
                      <wps:cNvCnPr/>
                      <wps:spPr>
                        <a:xfrm>
                          <a:off x="3647440" y="6017258"/>
                          <a:ext cx="762" cy="35306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816" o:spid="_x0000_s1026" o:spt="32" type="#_x0000_t32" style="position:absolute;left:0pt;margin-left:197.2pt;margin-top:12.95pt;height:27.8pt;width:0.05pt;z-index:252677120;mso-width-relative:page;mso-height-relative:page;" filled="f" stroked="t" coordsize="21600,21600" o:gfxdata="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vIUsDNoAAAAJAQAA&#10;DwAAAAAAAAABACAAAAAiAAAAZHJzL2Rvd25yZXYueG1sUEsBAhQAFAAAAAgAh07iQCbPmW0XAgAA&#10;7QMAAA4AAAAAAAAAAQAgAAAAKQEAAGRycy9lMm9Eb2MueG1sUEsFBgAAAAAGAAYAWQEAALIFAAAA&#10;AA==&#10;">
                <v:fill on="f" focussize="0,0"/>
                <v:stroke color="#000000" joinstyle="round" endarrow="block"/>
                <v:imagedata o:title=""/>
                <o:lock v:ext="edit" aspectratio="f"/>
              </v:shape>
            </w:pict>
          </mc:Fallback>
        </mc:AlternateContent>
      </w:r>
    </w:p>
    <w:p w14:paraId="6A4C978D">
      <w:pPr>
        <w:spacing w:line="300" w:lineRule="exact"/>
        <w:rPr>
          <w:szCs w:val="21"/>
        </w:rPr>
      </w:pPr>
    </w:p>
    <w:p w14:paraId="195908FD">
      <w:pPr>
        <w:spacing w:line="300" w:lineRule="exact"/>
        <w:rPr>
          <w:szCs w:val="21"/>
        </w:rPr>
      </w:pPr>
      <w:r>
        <w:rPr>
          <w:rFonts w:ascii="宋体" w:cs="仿宋_GB2312"/>
          <w:b/>
          <w:bCs/>
          <w:sz w:val="36"/>
          <w:szCs w:val="32"/>
        </w:rPr>
        <mc:AlternateContent>
          <mc:Choice Requires="wps">
            <w:drawing>
              <wp:anchor distT="0" distB="0" distL="90805" distR="90805" simplePos="0" relativeHeight="252678144" behindDoc="0" locked="0" layoutInCell="1" allowOverlap="1">
                <wp:simplePos x="0" y="0"/>
                <wp:positionH relativeFrom="column">
                  <wp:posOffset>443865</wp:posOffset>
                </wp:positionH>
                <wp:positionV relativeFrom="paragraph">
                  <wp:posOffset>149860</wp:posOffset>
                </wp:positionV>
                <wp:extent cx="4333875" cy="689610"/>
                <wp:effectExtent l="4445" t="4445" r="5080" b="10795"/>
                <wp:wrapNone/>
                <wp:docPr id="1785" name="矩形 817"/>
                <wp:cNvGraphicFramePr/>
                <a:graphic xmlns:a="http://schemas.openxmlformats.org/drawingml/2006/main">
                  <a:graphicData uri="http://schemas.microsoft.com/office/word/2010/wordprocessingShape">
                    <wps:wsp>
                      <wps:cNvSpPr/>
                      <wps:spPr>
                        <a:xfrm>
                          <a:off x="0" y="0"/>
                          <a:ext cx="4333875" cy="689609"/>
                        </a:xfrm>
                        <a:prstGeom prst="rect">
                          <a:avLst/>
                        </a:prstGeom>
                        <a:solidFill>
                          <a:srgbClr val="FFFFFF"/>
                        </a:solidFill>
                        <a:ln w="9525" cap="flat" cmpd="sng">
                          <a:solidFill>
                            <a:srgbClr val="000000"/>
                          </a:solidFill>
                          <a:prstDash val="solid"/>
                          <a:miter/>
                        </a:ln>
                      </wps:spPr>
                      <wps:txbx>
                        <w:txbxContent>
                          <w:p w14:paraId="301821D8">
                            <w:pPr>
                              <w:widowControl/>
                              <w:adjustRightInd w:val="0"/>
                              <w:snapToGrid w:val="0"/>
                              <w:spacing w:line="240" w:lineRule="exact"/>
                              <w:jc w:val="center"/>
                              <w:rPr>
                                <w:rFonts w:ascii="宋体" w:cs="宋体"/>
                                <w:color w:val="000000"/>
                                <w:sz w:val="22"/>
                                <w:szCs w:val="22"/>
                              </w:rPr>
                            </w:pPr>
                            <w:r>
                              <w:rPr>
                                <w:rFonts w:hint="eastAsia" w:ascii="宋体" w:cs="宋体"/>
                                <w:color w:val="000000"/>
                                <w:sz w:val="22"/>
                                <w:szCs w:val="22"/>
                              </w:rPr>
                              <w:t>决定</w:t>
                            </w:r>
                          </w:p>
                          <w:p w14:paraId="206E18A8">
                            <w:pPr>
                              <w:widowControl/>
                              <w:adjustRightInd w:val="0"/>
                              <w:snapToGrid w:val="0"/>
                              <w:spacing w:line="240" w:lineRule="exact"/>
                              <w:jc w:val="center"/>
                              <w:rPr>
                                <w:rFonts w:ascii="宋体" w:cs="宋体"/>
                                <w:color w:val="000000"/>
                                <w:sz w:val="22"/>
                                <w:szCs w:val="22"/>
                              </w:rPr>
                            </w:pPr>
                            <w:r>
                              <w:rPr>
                                <w:rFonts w:hint="eastAsia" w:ascii="宋体" w:cs="宋体"/>
                                <w:color w:val="000000"/>
                                <w:sz w:val="22"/>
                                <w:szCs w:val="22"/>
                              </w:rPr>
                              <w:t> 告知当事人作出处理决定的事由、理由及依据，当事人依法享有的权利。依法作出相应处理决定</w:t>
                            </w:r>
                          </w:p>
                        </w:txbxContent>
                      </wps:txbx>
                      <wps:bodyPr vert="horz" wrap="square" lIns="91440" tIns="45720" rIns="91440" bIns="45720" anchor="t" anchorCtr="0" upright="1">
                        <a:noAutofit/>
                      </wps:bodyPr>
                    </wps:wsp>
                  </a:graphicData>
                </a:graphic>
              </wp:anchor>
            </w:drawing>
          </mc:Choice>
          <mc:Fallback>
            <w:pict>
              <v:rect id="矩形 817" o:spid="_x0000_s1026" o:spt="1" style="position:absolute;left:0pt;margin-left:34.95pt;margin-top:11.8pt;height:54.3pt;width:341.25pt;z-index:252678144;mso-width-relative:page;mso-height-relative:page;" fillcolor="#FFFFFF" filled="t" stroked="t" coordsize="21600,21600" o:gfxdata="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4&#10;uvUU1wAAAAkBAAAPAAAAAAAAAAEAIAAAACIAAABkcnMvZG93bnJldi54bWxQSwECFAAUAAAACACH&#10;TuJAHQfnxiUCAABbBAAADgAAAAAAAAABACAAAAAmAQAAZHJzL2Uyb0RvYy54bWxQSwUGAAAAAAYA&#10;BgBZAQAAvQUAAAAA&#10;">
                <v:fill on="t" focussize="0,0"/>
                <v:stroke color="#000000" joinstyle="miter"/>
                <v:imagedata o:title=""/>
                <o:lock v:ext="edit" aspectratio="f"/>
                <v:textbox>
                  <w:txbxContent>
                    <w:p w14:paraId="301821D8">
                      <w:pPr>
                        <w:widowControl/>
                        <w:adjustRightInd w:val="0"/>
                        <w:snapToGrid w:val="0"/>
                        <w:spacing w:line="240" w:lineRule="exact"/>
                        <w:jc w:val="center"/>
                        <w:rPr>
                          <w:rFonts w:ascii="宋体" w:cs="宋体"/>
                          <w:color w:val="000000"/>
                          <w:sz w:val="22"/>
                          <w:szCs w:val="22"/>
                        </w:rPr>
                      </w:pPr>
                      <w:r>
                        <w:rPr>
                          <w:rFonts w:hint="eastAsia" w:ascii="宋体" w:cs="宋体"/>
                          <w:color w:val="000000"/>
                          <w:sz w:val="22"/>
                          <w:szCs w:val="22"/>
                        </w:rPr>
                        <w:t>决定</w:t>
                      </w:r>
                    </w:p>
                    <w:p w14:paraId="206E18A8">
                      <w:pPr>
                        <w:widowControl/>
                        <w:adjustRightInd w:val="0"/>
                        <w:snapToGrid w:val="0"/>
                        <w:spacing w:line="240" w:lineRule="exact"/>
                        <w:jc w:val="center"/>
                        <w:rPr>
                          <w:rFonts w:ascii="宋体" w:cs="宋体"/>
                          <w:color w:val="000000"/>
                          <w:sz w:val="22"/>
                          <w:szCs w:val="22"/>
                        </w:rPr>
                      </w:pPr>
                      <w:r>
                        <w:rPr>
                          <w:rFonts w:hint="eastAsia" w:ascii="宋体" w:cs="宋体"/>
                          <w:color w:val="000000"/>
                          <w:sz w:val="22"/>
                          <w:szCs w:val="22"/>
                        </w:rPr>
                        <w:t> 告知当事人作出处理决定的事由、理由及依据，当事人依法享有的权利。依法作出相应处理决定</w:t>
                      </w:r>
                    </w:p>
                  </w:txbxContent>
                </v:textbox>
              </v:rect>
            </w:pict>
          </mc:Fallback>
        </mc:AlternateContent>
      </w:r>
    </w:p>
    <w:p w14:paraId="32A500B4">
      <w:pPr>
        <w:spacing w:line="300" w:lineRule="exact"/>
        <w:rPr>
          <w:szCs w:val="21"/>
        </w:rPr>
      </w:pPr>
    </w:p>
    <w:p w14:paraId="15CFEC2B">
      <w:pPr>
        <w:widowControl/>
        <w:adjustRightInd w:val="0"/>
        <w:snapToGrid w:val="0"/>
        <w:spacing w:line="240" w:lineRule="exact"/>
        <w:rPr>
          <w:rFonts w:ascii="楷体_GB2312" w:eastAsia="楷体_GB2312" w:cs="楷体_GB2312"/>
          <w:szCs w:val="21"/>
        </w:rPr>
      </w:pPr>
    </w:p>
    <w:p w14:paraId="4BFFD314">
      <w:pPr>
        <w:widowControl/>
        <w:adjustRightInd w:val="0"/>
        <w:snapToGrid w:val="0"/>
        <w:spacing w:line="240" w:lineRule="exact"/>
        <w:rPr>
          <w:rFonts w:ascii="楷体_GB2312" w:eastAsia="楷体_GB2312" w:cs="楷体_GB2312"/>
          <w:szCs w:val="21"/>
        </w:rPr>
      </w:pPr>
    </w:p>
    <w:p w14:paraId="70C5F2DD">
      <w:pPr>
        <w:widowControl/>
        <w:adjustRightInd w:val="0"/>
        <w:snapToGrid w:val="0"/>
        <w:spacing w:line="240" w:lineRule="exact"/>
        <w:rPr>
          <w:rFonts w:ascii="楷体_GB2312" w:eastAsia="楷体_GB2312" w:cs="楷体_GB2312"/>
          <w:szCs w:val="21"/>
        </w:rPr>
      </w:pPr>
    </w:p>
    <w:p w14:paraId="7BFA0877">
      <w:pPr>
        <w:widowControl/>
        <w:adjustRightInd w:val="0"/>
        <w:snapToGrid w:val="0"/>
        <w:spacing w:line="240" w:lineRule="exact"/>
        <w:rPr>
          <w:rFonts w:ascii="楷体_GB2312" w:eastAsia="楷体_GB2312" w:cs="楷体_GB2312"/>
          <w:szCs w:val="21"/>
        </w:rPr>
      </w:pPr>
      <w:r>
        <mc:AlternateContent>
          <mc:Choice Requires="wps">
            <w:drawing>
              <wp:anchor distT="0" distB="0" distL="90805" distR="90805" simplePos="0" relativeHeight="252679168" behindDoc="0" locked="0" layoutInCell="1" allowOverlap="1">
                <wp:simplePos x="0" y="0"/>
                <wp:positionH relativeFrom="column">
                  <wp:posOffset>2521585</wp:posOffset>
                </wp:positionH>
                <wp:positionV relativeFrom="paragraph">
                  <wp:posOffset>53340</wp:posOffset>
                </wp:positionV>
                <wp:extent cx="635" cy="353060"/>
                <wp:effectExtent l="37465" t="0" r="38100" b="8890"/>
                <wp:wrapNone/>
                <wp:docPr id="1788" name="直接箭头连接符 818"/>
                <wp:cNvGraphicFramePr/>
                <a:graphic xmlns:a="http://schemas.openxmlformats.org/drawingml/2006/main">
                  <a:graphicData uri="http://schemas.microsoft.com/office/word/2010/wordprocessingShape">
                    <wps:wsp>
                      <wps:cNvCnPr/>
                      <wps:spPr>
                        <a:xfrm>
                          <a:off x="3664585" y="7125332"/>
                          <a:ext cx="762" cy="35306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818" o:spid="_x0000_s1026" o:spt="32" type="#_x0000_t32" style="position:absolute;left:0pt;margin-left:198.55pt;margin-top:4.2pt;height:27.8pt;width:0.05pt;z-index:252679168;mso-width-relative:page;mso-height-relative:page;" filled="f" stroked="t" coordsize="21600,21600" o:gfxdata="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FkpQJHYAAAACAEAAA8A&#10;AAAAAAAAAQAgAAAAIgAAAGRycy9kb3ducmV2LnhtbFBLAQIUABQAAAAIAIdO4kC9MKomFwIAAO0D&#10;AAAOAAAAAAAAAAEAIAAAACcBAABkcnMvZTJvRG9jLnhtbFBLBQYAAAAABgAGAFkBAACwBQAAAAA=&#10;">
                <v:fill on="f" focussize="0,0"/>
                <v:stroke color="#000000" joinstyle="round" endarrow="block"/>
                <v:imagedata o:title=""/>
                <o:lock v:ext="edit" aspectratio="f"/>
              </v:shape>
            </w:pict>
          </mc:Fallback>
        </mc:AlternateContent>
      </w:r>
    </w:p>
    <w:p w14:paraId="68164622">
      <w:pPr>
        <w:widowControl/>
        <w:adjustRightInd w:val="0"/>
        <w:snapToGrid w:val="0"/>
        <w:spacing w:line="240" w:lineRule="exact"/>
        <w:rPr>
          <w:rFonts w:ascii="楷体_GB2312" w:eastAsia="楷体_GB2312" w:cs="楷体_GB2312"/>
          <w:szCs w:val="21"/>
        </w:rPr>
      </w:pPr>
    </w:p>
    <w:p w14:paraId="79874001">
      <w:pPr>
        <w:widowControl/>
        <w:adjustRightInd w:val="0"/>
        <w:snapToGrid w:val="0"/>
        <w:spacing w:line="240" w:lineRule="exact"/>
        <w:rPr>
          <w:rFonts w:ascii="楷体_GB2312" w:eastAsia="楷体_GB2312" w:cs="楷体_GB2312"/>
          <w:szCs w:val="21"/>
        </w:rPr>
      </w:pPr>
      <w:r>
        <w:rPr>
          <w:rFonts w:ascii="宋体" w:cs="仿宋_GB2312"/>
          <w:b/>
          <w:bCs/>
          <w:sz w:val="36"/>
          <w:szCs w:val="32"/>
        </w:rPr>
        <mc:AlternateContent>
          <mc:Choice Requires="wps">
            <w:drawing>
              <wp:anchor distT="0" distB="0" distL="90805" distR="90805" simplePos="0" relativeHeight="252680192" behindDoc="0" locked="0" layoutInCell="1" allowOverlap="1">
                <wp:simplePos x="0" y="0"/>
                <wp:positionH relativeFrom="column">
                  <wp:posOffset>453390</wp:posOffset>
                </wp:positionH>
                <wp:positionV relativeFrom="paragraph">
                  <wp:posOffset>109220</wp:posOffset>
                </wp:positionV>
                <wp:extent cx="4243070" cy="549275"/>
                <wp:effectExtent l="4445" t="4445" r="19685" b="17780"/>
                <wp:wrapNone/>
                <wp:docPr id="1790" name="矩形 819"/>
                <wp:cNvGraphicFramePr/>
                <a:graphic xmlns:a="http://schemas.openxmlformats.org/drawingml/2006/main">
                  <a:graphicData uri="http://schemas.microsoft.com/office/word/2010/wordprocessingShape">
                    <wps:wsp>
                      <wps:cNvSpPr/>
                      <wps:spPr>
                        <a:xfrm>
                          <a:off x="0" y="0"/>
                          <a:ext cx="4243070" cy="549274"/>
                        </a:xfrm>
                        <a:prstGeom prst="rect">
                          <a:avLst/>
                        </a:prstGeom>
                        <a:solidFill>
                          <a:srgbClr val="FFFFFF"/>
                        </a:solidFill>
                        <a:ln w="9525" cap="flat" cmpd="sng">
                          <a:solidFill>
                            <a:srgbClr val="000000"/>
                          </a:solidFill>
                          <a:prstDash val="solid"/>
                          <a:miter/>
                        </a:ln>
                      </wps:spPr>
                      <wps:txbx>
                        <w:txbxContent>
                          <w:p w14:paraId="6B0EF628">
                            <w:pPr>
                              <w:widowControl/>
                              <w:adjustRightInd w:val="0"/>
                              <w:snapToGrid w:val="0"/>
                              <w:spacing w:line="240" w:lineRule="exact"/>
                              <w:jc w:val="center"/>
                              <w:rPr>
                                <w:rFonts w:ascii="宋体" w:cs="宋体"/>
                                <w:color w:val="000000"/>
                                <w:sz w:val="22"/>
                                <w:szCs w:val="22"/>
                              </w:rPr>
                            </w:pPr>
                            <w:r>
                              <w:rPr>
                                <w:rFonts w:hint="eastAsia" w:ascii="宋体" w:cs="宋体"/>
                                <w:color w:val="000000"/>
                                <w:sz w:val="22"/>
                                <w:szCs w:val="22"/>
                              </w:rPr>
                              <w:t>送达</w:t>
                            </w:r>
                          </w:p>
                          <w:p w14:paraId="1F1C3FC3">
                            <w:pPr>
                              <w:widowControl/>
                              <w:adjustRightInd w:val="0"/>
                              <w:snapToGrid w:val="0"/>
                              <w:spacing w:line="240" w:lineRule="exact"/>
                              <w:jc w:val="center"/>
                              <w:rPr>
                                <w:rFonts w:ascii="宋体" w:cs="宋体"/>
                                <w:color w:val="000000"/>
                                <w:sz w:val="22"/>
                                <w:szCs w:val="22"/>
                              </w:rPr>
                            </w:pPr>
                            <w:r>
                              <w:rPr>
                                <w:rFonts w:hint="eastAsia" w:ascii="宋体" w:cs="宋体"/>
                                <w:color w:val="000000"/>
                                <w:sz w:val="22"/>
                                <w:szCs w:val="22"/>
                              </w:rPr>
                              <w:t>依法送达处理决定书</w:t>
                            </w:r>
                          </w:p>
                        </w:txbxContent>
                      </wps:txbx>
                      <wps:bodyPr vert="horz" wrap="square" lIns="91440" tIns="45720" rIns="91440" bIns="45720" anchor="t" anchorCtr="0" upright="1">
                        <a:noAutofit/>
                      </wps:bodyPr>
                    </wps:wsp>
                  </a:graphicData>
                </a:graphic>
              </wp:anchor>
            </w:drawing>
          </mc:Choice>
          <mc:Fallback>
            <w:pict>
              <v:rect id="矩形 819" o:spid="_x0000_s1026" o:spt="1" style="position:absolute;left:0pt;margin-left:35.7pt;margin-top:8.6pt;height:43.25pt;width:334.1pt;z-index:252680192;mso-width-relative:page;mso-height-relative:page;" fillcolor="#FFFFFF" filled="t" stroked="t" coordsize="21600,21600" o:gfxdata="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L&#10;Lu8u1wAAAAkBAAAPAAAAAAAAAAEAIAAAACIAAABkcnMvZG93bnJldi54bWxQSwECFAAUAAAACACH&#10;TuJALzmhiyUCAABbBAAADgAAAAAAAAABACAAAAAmAQAAZHJzL2Uyb0RvYy54bWxQSwUGAAAAAAYA&#10;BgBZAQAAvQUAAAAA&#10;">
                <v:fill on="t" focussize="0,0"/>
                <v:stroke color="#000000" joinstyle="miter"/>
                <v:imagedata o:title=""/>
                <o:lock v:ext="edit" aspectratio="f"/>
                <v:textbox>
                  <w:txbxContent>
                    <w:p w14:paraId="6B0EF628">
                      <w:pPr>
                        <w:widowControl/>
                        <w:adjustRightInd w:val="0"/>
                        <w:snapToGrid w:val="0"/>
                        <w:spacing w:line="240" w:lineRule="exact"/>
                        <w:jc w:val="center"/>
                        <w:rPr>
                          <w:rFonts w:ascii="宋体" w:cs="宋体"/>
                          <w:color w:val="000000"/>
                          <w:sz w:val="22"/>
                          <w:szCs w:val="22"/>
                        </w:rPr>
                      </w:pPr>
                      <w:r>
                        <w:rPr>
                          <w:rFonts w:hint="eastAsia" w:ascii="宋体" w:cs="宋体"/>
                          <w:color w:val="000000"/>
                          <w:sz w:val="22"/>
                          <w:szCs w:val="22"/>
                        </w:rPr>
                        <w:t>送达</w:t>
                      </w:r>
                    </w:p>
                    <w:p w14:paraId="1F1C3FC3">
                      <w:pPr>
                        <w:widowControl/>
                        <w:adjustRightInd w:val="0"/>
                        <w:snapToGrid w:val="0"/>
                        <w:spacing w:line="240" w:lineRule="exact"/>
                        <w:jc w:val="center"/>
                        <w:rPr>
                          <w:rFonts w:ascii="宋体" w:cs="宋体"/>
                          <w:color w:val="000000"/>
                          <w:sz w:val="22"/>
                          <w:szCs w:val="22"/>
                        </w:rPr>
                      </w:pPr>
                      <w:r>
                        <w:rPr>
                          <w:rFonts w:hint="eastAsia" w:ascii="宋体" w:cs="宋体"/>
                          <w:color w:val="000000"/>
                          <w:sz w:val="22"/>
                          <w:szCs w:val="22"/>
                        </w:rPr>
                        <w:t>依法送达处理决定书</w:t>
                      </w:r>
                    </w:p>
                  </w:txbxContent>
                </v:textbox>
              </v:rect>
            </w:pict>
          </mc:Fallback>
        </mc:AlternateContent>
      </w:r>
    </w:p>
    <w:p w14:paraId="54CC8B47">
      <w:pPr>
        <w:widowControl/>
        <w:adjustRightInd w:val="0"/>
        <w:snapToGrid w:val="0"/>
        <w:spacing w:line="240" w:lineRule="exact"/>
        <w:rPr>
          <w:rFonts w:ascii="楷体_GB2312" w:eastAsia="楷体_GB2312" w:cs="楷体_GB2312"/>
          <w:szCs w:val="21"/>
        </w:rPr>
      </w:pPr>
    </w:p>
    <w:p w14:paraId="5285AA66">
      <w:pPr>
        <w:widowControl/>
        <w:adjustRightInd w:val="0"/>
        <w:snapToGrid w:val="0"/>
        <w:spacing w:line="240" w:lineRule="exact"/>
        <w:rPr>
          <w:rFonts w:ascii="楷体_GB2312" w:eastAsia="楷体_GB2312" w:cs="楷体_GB2312"/>
          <w:szCs w:val="21"/>
        </w:rPr>
      </w:pPr>
    </w:p>
    <w:p w14:paraId="638AA3FC">
      <w:pPr>
        <w:widowControl/>
        <w:adjustRightInd w:val="0"/>
        <w:snapToGrid w:val="0"/>
        <w:spacing w:line="240" w:lineRule="exact"/>
        <w:rPr>
          <w:rFonts w:ascii="楷体_GB2312" w:eastAsia="楷体_GB2312" w:cs="楷体_GB2312"/>
          <w:szCs w:val="21"/>
        </w:rPr>
      </w:pPr>
    </w:p>
    <w:p w14:paraId="6B3394F9">
      <w:pPr>
        <w:widowControl/>
        <w:adjustRightInd w:val="0"/>
        <w:snapToGrid w:val="0"/>
        <w:spacing w:line="240" w:lineRule="exact"/>
        <w:rPr>
          <w:rFonts w:ascii="楷体_GB2312" w:eastAsia="楷体_GB2312" w:cs="楷体_GB2312"/>
          <w:szCs w:val="21"/>
        </w:rPr>
      </w:pPr>
      <w:r>
        <mc:AlternateContent>
          <mc:Choice Requires="wps">
            <w:drawing>
              <wp:anchor distT="0" distB="0" distL="90805" distR="90805" simplePos="0" relativeHeight="252681216" behindDoc="0" locked="0" layoutInCell="1" allowOverlap="1">
                <wp:simplePos x="0" y="0"/>
                <wp:positionH relativeFrom="column">
                  <wp:posOffset>2539365</wp:posOffset>
                </wp:positionH>
                <wp:positionV relativeFrom="paragraph">
                  <wp:posOffset>90805</wp:posOffset>
                </wp:positionV>
                <wp:extent cx="1270" cy="237490"/>
                <wp:effectExtent l="37465" t="0" r="37465" b="10160"/>
                <wp:wrapNone/>
                <wp:docPr id="1793" name="直接箭头连接符 820"/>
                <wp:cNvGraphicFramePr/>
                <a:graphic xmlns:a="http://schemas.openxmlformats.org/drawingml/2006/main">
                  <a:graphicData uri="http://schemas.microsoft.com/office/word/2010/wordprocessingShape">
                    <wps:wsp>
                      <wps:cNvCnPr/>
                      <wps:spPr>
                        <a:xfrm rot="21600000" flipH="1">
                          <a:off x="3682365" y="8077198"/>
                          <a:ext cx="1269" cy="23749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820" o:spid="_x0000_s1026" o:spt="32" type="#_x0000_t32" style="position:absolute;left:0pt;flip:x;margin-left:199.95pt;margin-top:7.15pt;height:18.7pt;width:0.1pt;z-index:252681216;mso-width-relative:page;mso-height-relative:page;" filled="f" stroked="t" coordsize="21600,21600" o:gfxdata="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Crq8852QAAAAkBAAAPAAAAAAAAAAEAIAAAACIAAABkcnMvZG93bnJldi54bWxQSwECFAAUAAAA&#10;CACHTuJAyw/E1iYCAAAHBAAADgAAAAAAAAABACAAAAAoAQAAZHJzL2Uyb0RvYy54bWxQSwUGAAAA&#10;AAYABgBZAQAAwAUAAAAA&#10;">
                <v:fill on="f" focussize="0,0"/>
                <v:stroke color="#000000" joinstyle="round" endarrow="block"/>
                <v:imagedata o:title=""/>
                <o:lock v:ext="edit" aspectratio="f"/>
              </v:shape>
            </w:pict>
          </mc:Fallback>
        </mc:AlternateContent>
      </w:r>
    </w:p>
    <w:p w14:paraId="6068779E">
      <w:pPr>
        <w:widowControl/>
        <w:adjustRightInd w:val="0"/>
        <w:snapToGrid w:val="0"/>
        <w:spacing w:line="240" w:lineRule="exact"/>
        <w:rPr>
          <w:rFonts w:ascii="楷体_GB2312" w:eastAsia="楷体_GB2312" w:cs="楷体_GB2312"/>
          <w:szCs w:val="21"/>
        </w:rPr>
      </w:pPr>
    </w:p>
    <w:p w14:paraId="20C26D2D">
      <w:pPr>
        <w:widowControl/>
        <w:adjustRightInd w:val="0"/>
        <w:snapToGrid w:val="0"/>
        <w:spacing w:line="240" w:lineRule="exact"/>
        <w:rPr>
          <w:rFonts w:ascii="楷体_GB2312" w:eastAsia="楷体_GB2312" w:cs="楷体_GB2312"/>
          <w:szCs w:val="21"/>
        </w:rPr>
      </w:pPr>
      <w:r>
        <w:rPr>
          <w:rFonts w:ascii="宋体" w:cs="仿宋_GB2312"/>
          <w:b/>
          <w:bCs/>
          <w:sz w:val="36"/>
          <w:szCs w:val="32"/>
        </w:rPr>
        <mc:AlternateContent>
          <mc:Choice Requires="wps">
            <w:drawing>
              <wp:anchor distT="0" distB="0" distL="90805" distR="90805" simplePos="0" relativeHeight="252682240" behindDoc="0" locked="0" layoutInCell="1" allowOverlap="1">
                <wp:simplePos x="0" y="0"/>
                <wp:positionH relativeFrom="column">
                  <wp:posOffset>436245</wp:posOffset>
                </wp:positionH>
                <wp:positionV relativeFrom="paragraph">
                  <wp:posOffset>48895</wp:posOffset>
                </wp:positionV>
                <wp:extent cx="4293235" cy="781050"/>
                <wp:effectExtent l="5080" t="4445" r="6985" b="14605"/>
                <wp:wrapNone/>
                <wp:docPr id="1795" name="矩形 821"/>
                <wp:cNvGraphicFramePr/>
                <a:graphic xmlns:a="http://schemas.openxmlformats.org/drawingml/2006/main">
                  <a:graphicData uri="http://schemas.microsoft.com/office/word/2010/wordprocessingShape">
                    <wps:wsp>
                      <wps:cNvSpPr/>
                      <wps:spPr>
                        <a:xfrm>
                          <a:off x="0" y="0"/>
                          <a:ext cx="4293234" cy="781050"/>
                        </a:xfrm>
                        <a:prstGeom prst="rect">
                          <a:avLst/>
                        </a:prstGeom>
                        <a:solidFill>
                          <a:srgbClr val="FFFFFF"/>
                        </a:solidFill>
                        <a:ln w="9525" cap="flat" cmpd="sng">
                          <a:solidFill>
                            <a:srgbClr val="000000"/>
                          </a:solidFill>
                          <a:prstDash val="solid"/>
                          <a:miter/>
                        </a:ln>
                      </wps:spPr>
                      <wps:txbx>
                        <w:txbxContent>
                          <w:p w14:paraId="3919C634">
                            <w:pPr>
                              <w:jc w:val="center"/>
                              <w:rPr>
                                <w:rFonts w:ascii="宋体" w:cs="宋体"/>
                                <w:color w:val="000000"/>
                                <w:sz w:val="22"/>
                                <w:szCs w:val="22"/>
                              </w:rPr>
                            </w:pPr>
                            <w:r>
                              <w:rPr>
                                <w:rFonts w:hint="eastAsia" w:ascii="宋体" w:cs="宋体"/>
                                <w:color w:val="000000"/>
                                <w:sz w:val="22"/>
                                <w:szCs w:val="22"/>
                              </w:rPr>
                              <w:t>执行</w:t>
                            </w:r>
                          </w:p>
                          <w:p w14:paraId="47EC6397">
                            <w:pPr>
                              <w:jc w:val="center"/>
                            </w:pPr>
                            <w:r>
                              <w:rPr>
                                <w:rFonts w:hint="eastAsia" w:ascii="宋体" w:cs="宋体"/>
                                <w:color w:val="000000"/>
                                <w:sz w:val="22"/>
                                <w:szCs w:val="22"/>
                              </w:rPr>
                              <w:t>令其限期清退和修复场地、赔偿或者修复器材、设备。对逾期不履行的，依照《中华人民共和国行政强制法》规定执行</w:t>
                            </w:r>
                          </w:p>
                        </w:txbxContent>
                      </wps:txbx>
                      <wps:bodyPr vert="horz" wrap="square" lIns="91440" tIns="45720" rIns="91440" bIns="45720" anchor="t" anchorCtr="0" upright="1">
                        <a:noAutofit/>
                      </wps:bodyPr>
                    </wps:wsp>
                  </a:graphicData>
                </a:graphic>
              </wp:anchor>
            </w:drawing>
          </mc:Choice>
          <mc:Fallback>
            <w:pict>
              <v:rect id="矩形 821" o:spid="_x0000_s1026" o:spt="1" style="position:absolute;left:0pt;margin-left:34.35pt;margin-top:3.85pt;height:61.5pt;width:338.05pt;z-index:252682240;mso-width-relative:page;mso-height-relative:page;" fillcolor="#FFFFFF" filled="t" stroked="t" coordsize="21600,21600" o:gfxdata="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j6lSbtcAAAAIAQAADwAAAAAAAAABACAAAAAiAAAAZHJzL2Rvd25yZXYueG1sUEsBAhQAFAAA&#10;AAgAh07iQKjB4SkpAgAAWwQAAA4AAAAAAAAAAQAgAAAAJgEAAGRycy9lMm9Eb2MueG1sUEsFBgAA&#10;AAAGAAYAWQEAAMEFAAAAAA==&#10;">
                <v:fill on="t" focussize="0,0"/>
                <v:stroke color="#000000" joinstyle="miter"/>
                <v:imagedata o:title=""/>
                <o:lock v:ext="edit" aspectratio="f"/>
                <v:textbox>
                  <w:txbxContent>
                    <w:p w14:paraId="3919C634">
                      <w:pPr>
                        <w:jc w:val="center"/>
                        <w:rPr>
                          <w:rFonts w:ascii="宋体" w:cs="宋体"/>
                          <w:color w:val="000000"/>
                          <w:sz w:val="22"/>
                          <w:szCs w:val="22"/>
                        </w:rPr>
                      </w:pPr>
                      <w:r>
                        <w:rPr>
                          <w:rFonts w:hint="eastAsia" w:ascii="宋体" w:cs="宋体"/>
                          <w:color w:val="000000"/>
                          <w:sz w:val="22"/>
                          <w:szCs w:val="22"/>
                        </w:rPr>
                        <w:t>执行</w:t>
                      </w:r>
                    </w:p>
                    <w:p w14:paraId="47EC6397">
                      <w:pPr>
                        <w:jc w:val="center"/>
                      </w:pPr>
                      <w:r>
                        <w:rPr>
                          <w:rFonts w:hint="eastAsia" w:ascii="宋体" w:cs="宋体"/>
                          <w:color w:val="000000"/>
                          <w:sz w:val="22"/>
                          <w:szCs w:val="22"/>
                        </w:rPr>
                        <w:t>令其限期清退和修复场地、赔偿或者修复器材、设备。对逾期不履行的，依照《中华人民共和国行政强制法》规定执行</w:t>
                      </w:r>
                    </w:p>
                  </w:txbxContent>
                </v:textbox>
              </v:rect>
            </w:pict>
          </mc:Fallback>
        </mc:AlternateContent>
      </w:r>
    </w:p>
    <w:p w14:paraId="58C30FD4">
      <w:pPr>
        <w:widowControl/>
        <w:adjustRightInd w:val="0"/>
        <w:snapToGrid w:val="0"/>
        <w:spacing w:line="240" w:lineRule="exact"/>
        <w:rPr>
          <w:rFonts w:ascii="楷体_GB2312" w:eastAsia="楷体_GB2312" w:cs="楷体_GB2312"/>
          <w:szCs w:val="21"/>
        </w:rPr>
      </w:pPr>
    </w:p>
    <w:p w14:paraId="184CFB65">
      <w:pPr>
        <w:widowControl/>
        <w:adjustRightInd w:val="0"/>
        <w:snapToGrid w:val="0"/>
        <w:spacing w:line="240" w:lineRule="exact"/>
        <w:rPr>
          <w:rFonts w:ascii="楷体_GB2312" w:eastAsia="楷体_GB2312" w:cs="楷体_GB2312"/>
          <w:szCs w:val="21"/>
        </w:rPr>
      </w:pPr>
    </w:p>
    <w:p w14:paraId="686885E3">
      <w:pPr>
        <w:widowControl/>
        <w:adjustRightInd w:val="0"/>
        <w:snapToGrid w:val="0"/>
        <w:spacing w:line="240" w:lineRule="exact"/>
        <w:rPr>
          <w:rFonts w:ascii="楷体_GB2312" w:eastAsia="楷体_GB2312" w:cs="楷体_GB2312"/>
          <w:szCs w:val="21"/>
        </w:rPr>
      </w:pPr>
    </w:p>
    <w:p w14:paraId="22D05CFB">
      <w:pPr>
        <w:widowControl/>
        <w:adjustRightInd w:val="0"/>
        <w:snapToGrid w:val="0"/>
        <w:spacing w:line="240" w:lineRule="exact"/>
        <w:rPr>
          <w:rFonts w:ascii="楷体_GB2312" w:eastAsia="楷体_GB2312" w:cs="楷体_GB2312"/>
          <w:szCs w:val="21"/>
        </w:rPr>
      </w:pPr>
    </w:p>
    <w:p w14:paraId="4ACDFD3C">
      <w:pPr>
        <w:widowControl/>
        <w:adjustRightInd w:val="0"/>
        <w:snapToGrid w:val="0"/>
        <w:spacing w:line="240" w:lineRule="exact"/>
        <w:rPr>
          <w:rFonts w:ascii="楷体_GB2312" w:eastAsia="楷体_GB2312" w:cs="楷体_GB2312"/>
          <w:szCs w:val="21"/>
        </w:rPr>
      </w:pPr>
    </w:p>
    <w:p w14:paraId="00CE2CE9">
      <w:pPr>
        <w:widowControl/>
        <w:adjustRightInd w:val="0"/>
        <w:snapToGrid w:val="0"/>
        <w:spacing w:line="240" w:lineRule="exact"/>
        <w:rPr>
          <w:rFonts w:ascii="楷体_GB2312" w:eastAsia="楷体_GB2312" w:cs="楷体_GB2312"/>
          <w:szCs w:val="21"/>
        </w:rPr>
      </w:pPr>
    </w:p>
    <w:p w14:paraId="4256F24D">
      <w:pPr>
        <w:spacing w:line="300" w:lineRule="exact"/>
        <w:rPr>
          <w:rFonts w:ascii="楷体_GB2312" w:eastAsia="楷体_GB2312" w:cs="楷体_GB2312"/>
          <w:szCs w:val="21"/>
        </w:rPr>
      </w:pPr>
      <w:r>
        <w:rPr>
          <w:rFonts w:hint="eastAsia" w:ascii="楷体_GB2312" w:eastAsia="楷体_GB2312" w:cs="楷体_GB2312"/>
          <w:szCs w:val="21"/>
        </w:rPr>
        <w:t>办理机构：公共事务管理办公室</w:t>
      </w:r>
    </w:p>
    <w:p w14:paraId="703A5372">
      <w:pPr>
        <w:spacing w:line="300" w:lineRule="exact"/>
        <w:rPr>
          <w:rFonts w:ascii="楷体_GB2312" w:eastAsia="楷体_GB2312" w:cs="楷体_GB2312"/>
          <w:szCs w:val="21"/>
        </w:rPr>
      </w:pPr>
      <w:r>
        <w:rPr>
          <w:rFonts w:hint="eastAsia" w:ascii="楷体_GB2312" w:eastAsia="楷体_GB2312" w:cs="楷体_GB2312"/>
          <w:szCs w:val="21"/>
        </w:rPr>
        <w:t>业务电话：0851-34614755， 监督电话：0851-34668091</w:t>
      </w:r>
    </w:p>
    <w:p w14:paraId="6513E342">
      <w:pPr>
        <w:widowControl/>
        <w:adjustRightInd w:val="0"/>
        <w:snapToGrid w:val="0"/>
        <w:spacing w:line="576" w:lineRule="exact"/>
        <w:jc w:val="left"/>
        <w:rPr>
          <w:rFonts w:ascii="黑体" w:eastAsia="黑体" w:cs="黑体"/>
          <w:sz w:val="32"/>
          <w:szCs w:val="32"/>
        </w:rPr>
      </w:pPr>
      <w:r>
        <w:rPr>
          <w:rFonts w:hint="eastAsia" w:ascii="黑体" w:eastAsia="黑体" w:cs="黑体"/>
          <w:sz w:val="32"/>
          <w:szCs w:val="32"/>
        </w:rPr>
        <w:t>行政强制</w:t>
      </w:r>
    </w:p>
    <w:p w14:paraId="0AFE7C52">
      <w:pPr>
        <w:widowControl/>
        <w:adjustRightInd w:val="0"/>
        <w:snapToGrid w:val="0"/>
        <w:spacing w:line="576" w:lineRule="exact"/>
        <w:jc w:val="center"/>
        <w:rPr>
          <w:rFonts w:ascii="宋体" w:cs="仿宋_GB2312"/>
          <w:b/>
          <w:bCs/>
          <w:sz w:val="36"/>
          <w:szCs w:val="32"/>
        </w:rPr>
      </w:pPr>
      <w:r>
        <w:rPr>
          <w:rFonts w:hint="eastAsia" w:ascii="方正小标宋简体" w:eastAsia="方正小标宋简体" w:cs="方正小标宋简体"/>
          <w:sz w:val="44"/>
          <w:szCs w:val="44"/>
        </w:rPr>
        <w:t>18地质灾害险情情况紧急时强行组织避灾疏散权力运行流程图</w:t>
      </w:r>
    </w:p>
    <w:p w14:paraId="4C1ACC64">
      <w:pPr>
        <w:spacing w:line="300" w:lineRule="exact"/>
        <w:rPr>
          <w:szCs w:val="21"/>
        </w:rPr>
      </w:pPr>
    </w:p>
    <w:p w14:paraId="348D61E1">
      <w:pPr>
        <w:pStyle w:val="2"/>
        <w:ind w:firstLine="403"/>
      </w:pPr>
    </w:p>
    <w:p w14:paraId="73887A7C">
      <w:pPr>
        <w:spacing w:line="300" w:lineRule="exact"/>
        <w:rPr>
          <w:szCs w:val="21"/>
        </w:rPr>
      </w:pPr>
      <w:r>
        <w:rPr>
          <w:rFonts w:ascii="宋体" w:cs="仿宋_GB2312"/>
          <w:b/>
          <w:bCs/>
          <w:sz w:val="36"/>
          <w:szCs w:val="32"/>
        </w:rPr>
        <mc:AlternateContent>
          <mc:Choice Requires="wps">
            <w:drawing>
              <wp:anchor distT="0" distB="0" distL="90805" distR="90805" simplePos="0" relativeHeight="252752896" behindDoc="0" locked="0" layoutInCell="1" allowOverlap="1">
                <wp:simplePos x="0" y="0"/>
                <wp:positionH relativeFrom="column">
                  <wp:posOffset>376555</wp:posOffset>
                </wp:positionH>
                <wp:positionV relativeFrom="paragraph">
                  <wp:posOffset>137160</wp:posOffset>
                </wp:positionV>
                <wp:extent cx="4429125" cy="439420"/>
                <wp:effectExtent l="0" t="0" r="28575" b="18415"/>
                <wp:wrapNone/>
                <wp:docPr id="73" name="矩形 811"/>
                <wp:cNvGraphicFramePr/>
                <a:graphic xmlns:a="http://schemas.openxmlformats.org/drawingml/2006/main">
                  <a:graphicData uri="http://schemas.microsoft.com/office/word/2010/wordprocessingShape">
                    <wps:wsp>
                      <wps:cNvSpPr/>
                      <wps:spPr>
                        <a:xfrm>
                          <a:off x="0" y="0"/>
                          <a:ext cx="4429125" cy="439387"/>
                        </a:xfrm>
                        <a:prstGeom prst="rect">
                          <a:avLst/>
                        </a:prstGeom>
                        <a:solidFill>
                          <a:srgbClr val="FFFFFF"/>
                        </a:solidFill>
                        <a:ln w="9525" cap="flat" cmpd="sng">
                          <a:solidFill>
                            <a:srgbClr val="000000"/>
                          </a:solidFill>
                          <a:prstDash val="solid"/>
                          <a:miter/>
                        </a:ln>
                      </wps:spPr>
                      <wps:txbx>
                        <w:txbxContent>
                          <w:p w14:paraId="01FC2BD8">
                            <w:pPr>
                              <w:widowControl/>
                              <w:adjustRightInd w:val="0"/>
                              <w:snapToGrid w:val="0"/>
                              <w:spacing w:line="240" w:lineRule="exact"/>
                              <w:jc w:val="center"/>
                              <w:rPr>
                                <w:rFonts w:ascii="宋体" w:cs="宋体"/>
                                <w:color w:val="000000"/>
                                <w:sz w:val="22"/>
                                <w:szCs w:val="22"/>
                              </w:rPr>
                            </w:pPr>
                            <w:r>
                              <w:rPr>
                                <w:rFonts w:hint="eastAsia" w:ascii="宋体" w:cs="宋体"/>
                                <w:color w:val="000000"/>
                                <w:sz w:val="22"/>
                                <w:szCs w:val="22"/>
                              </w:rPr>
                              <w:t>地质灾害险情事件发生</w:t>
                            </w:r>
                          </w:p>
                        </w:txbxContent>
                      </wps:txbx>
                      <wps:bodyPr vert="horz" wrap="square" lIns="91440" tIns="45720" rIns="91440" bIns="45720" anchor="t" anchorCtr="0" upright="1">
                        <a:noAutofit/>
                      </wps:bodyPr>
                    </wps:wsp>
                  </a:graphicData>
                </a:graphic>
              </wp:anchor>
            </w:drawing>
          </mc:Choice>
          <mc:Fallback>
            <w:pict>
              <v:rect id="矩形 811" o:spid="_x0000_s1026" o:spt="1" style="position:absolute;left:0pt;margin-left:29.65pt;margin-top:10.8pt;height:34.6pt;width:348.75pt;z-index:252752896;mso-width-relative:page;mso-height-relative:page;" fillcolor="#FFFFFF" filled="t" stroked="t" coordsize="21600,21600" o:gfxdata="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GSO&#10;ds/XAAAACAEAAA8AAAAAAAAAAQAgAAAAIgAAAGRycy9kb3ducmV2LnhtbFBLAQIUABQAAAAIAIdO&#10;4kBwfFC0JAIAAFkEAAAOAAAAAAAAAAEAIAAAACYBAABkcnMvZTJvRG9jLnhtbFBLBQYAAAAABgAG&#10;AFkBAAC8BQAAAAA=&#10;">
                <v:fill on="t" focussize="0,0"/>
                <v:stroke color="#000000" joinstyle="miter"/>
                <v:imagedata o:title=""/>
                <o:lock v:ext="edit" aspectratio="f"/>
                <v:textbox>
                  <w:txbxContent>
                    <w:p w14:paraId="01FC2BD8">
                      <w:pPr>
                        <w:widowControl/>
                        <w:adjustRightInd w:val="0"/>
                        <w:snapToGrid w:val="0"/>
                        <w:spacing w:line="240" w:lineRule="exact"/>
                        <w:jc w:val="center"/>
                        <w:rPr>
                          <w:rFonts w:ascii="宋体" w:cs="宋体"/>
                          <w:color w:val="000000"/>
                          <w:sz w:val="22"/>
                          <w:szCs w:val="22"/>
                        </w:rPr>
                      </w:pPr>
                      <w:r>
                        <w:rPr>
                          <w:rFonts w:hint="eastAsia" w:ascii="宋体" w:cs="宋体"/>
                          <w:color w:val="000000"/>
                          <w:sz w:val="22"/>
                          <w:szCs w:val="22"/>
                        </w:rPr>
                        <w:t>地质灾害险情事件发生</w:t>
                      </w:r>
                    </w:p>
                  </w:txbxContent>
                </v:textbox>
              </v:rect>
            </w:pict>
          </mc:Fallback>
        </mc:AlternateContent>
      </w:r>
    </w:p>
    <w:p w14:paraId="50F12AD5">
      <w:pPr>
        <w:spacing w:line="300" w:lineRule="exact"/>
        <w:rPr>
          <w:szCs w:val="21"/>
        </w:rPr>
      </w:pPr>
    </w:p>
    <w:p w14:paraId="3C50DE52">
      <w:pPr>
        <w:spacing w:line="300" w:lineRule="exact"/>
        <w:rPr>
          <w:szCs w:val="21"/>
        </w:rPr>
      </w:pPr>
    </w:p>
    <w:p w14:paraId="1BBB6F2C">
      <w:pPr>
        <w:spacing w:line="300" w:lineRule="exact"/>
        <w:rPr>
          <w:szCs w:val="21"/>
        </w:rPr>
      </w:pPr>
      <w:r>
        <mc:AlternateContent>
          <mc:Choice Requires="wps">
            <w:drawing>
              <wp:anchor distT="0" distB="0" distL="90805" distR="90805" simplePos="0" relativeHeight="252753920" behindDoc="0" locked="0" layoutInCell="1" allowOverlap="1">
                <wp:simplePos x="0" y="0"/>
                <wp:positionH relativeFrom="column">
                  <wp:posOffset>1893570</wp:posOffset>
                </wp:positionH>
                <wp:positionV relativeFrom="paragraph">
                  <wp:posOffset>10795</wp:posOffset>
                </wp:positionV>
                <wp:extent cx="635" cy="353060"/>
                <wp:effectExtent l="76200" t="0" r="75565" b="46990"/>
                <wp:wrapNone/>
                <wp:docPr id="74" name="直接箭头连接符 812"/>
                <wp:cNvGraphicFramePr/>
                <a:graphic xmlns:a="http://schemas.openxmlformats.org/drawingml/2006/main">
                  <a:graphicData uri="http://schemas.microsoft.com/office/word/2010/wordprocessingShape">
                    <wps:wsp>
                      <wps:cNvCnPr/>
                      <wps:spPr>
                        <a:xfrm>
                          <a:off x="0" y="0"/>
                          <a:ext cx="635" cy="35306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812" o:spid="_x0000_s1026" o:spt="32" type="#_x0000_t32" style="position:absolute;left:0pt;margin-left:149.1pt;margin-top:0.85pt;height:27.8pt;width:0.05pt;z-index:252753920;mso-width-relative:page;mso-height-relative:page;" filled="f" stroked="t" coordsize="21600,21600" o:gfxdata="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Vrkhv2AAAAAgBAAAPAAAAAAAAAAEAIAAAACIAAABk&#10;cnMvZG93bnJldi54bWxQSwECFAAUAAAACACHTuJABsxC3QYCAADfAwAADgAAAAAAAAABACAAAAAn&#10;AQAAZHJzL2Uyb0RvYy54bWxQSwUGAAAAAAYABgBZAQAAnwUAAAAA&#10;">
                <v:fill on="f" focussize="0,0"/>
                <v:stroke color="#000000" joinstyle="round" endarrow="block"/>
                <v:imagedata o:title=""/>
                <o:lock v:ext="edit" aspectratio="f"/>
              </v:shape>
            </w:pict>
          </mc:Fallback>
        </mc:AlternateContent>
      </w:r>
    </w:p>
    <w:p w14:paraId="222C9E92">
      <w:pPr>
        <w:spacing w:line="300" w:lineRule="exact"/>
        <w:rPr>
          <w:szCs w:val="21"/>
        </w:rPr>
      </w:pPr>
      <w:r>
        <w:rPr>
          <w:rFonts w:ascii="宋体" w:cs="仿宋_GB2312"/>
          <w:b/>
          <w:bCs/>
          <w:sz w:val="36"/>
          <w:szCs w:val="32"/>
        </w:rPr>
        <mc:AlternateContent>
          <mc:Choice Requires="wps">
            <w:drawing>
              <wp:anchor distT="0" distB="0" distL="90805" distR="90805" simplePos="0" relativeHeight="252754944" behindDoc="0" locked="0" layoutInCell="1" allowOverlap="1">
                <wp:simplePos x="0" y="0"/>
                <wp:positionH relativeFrom="column">
                  <wp:posOffset>3689985</wp:posOffset>
                </wp:positionH>
                <wp:positionV relativeFrom="paragraph">
                  <wp:posOffset>86995</wp:posOffset>
                </wp:positionV>
                <wp:extent cx="1139825" cy="688340"/>
                <wp:effectExtent l="0" t="0" r="22225" b="16510"/>
                <wp:wrapNone/>
                <wp:docPr id="76" name="矩形 813"/>
                <wp:cNvGraphicFramePr/>
                <a:graphic xmlns:a="http://schemas.openxmlformats.org/drawingml/2006/main">
                  <a:graphicData uri="http://schemas.microsoft.com/office/word/2010/wordprocessingShape">
                    <wps:wsp>
                      <wps:cNvSpPr/>
                      <wps:spPr>
                        <a:xfrm>
                          <a:off x="0" y="0"/>
                          <a:ext cx="1139825" cy="688340"/>
                        </a:xfrm>
                        <a:prstGeom prst="rect">
                          <a:avLst/>
                        </a:prstGeom>
                        <a:solidFill>
                          <a:srgbClr val="FFFFFF"/>
                        </a:solidFill>
                        <a:ln w="9525" cap="flat" cmpd="sng">
                          <a:solidFill>
                            <a:srgbClr val="000000"/>
                          </a:solidFill>
                          <a:prstDash val="solid"/>
                          <a:miter/>
                        </a:ln>
                      </wps:spPr>
                      <wps:txbx>
                        <w:txbxContent>
                          <w:p w14:paraId="4BA97415">
                            <w:pPr>
                              <w:widowControl/>
                              <w:adjustRightInd w:val="0"/>
                              <w:snapToGrid w:val="0"/>
                              <w:spacing w:line="240" w:lineRule="exact"/>
                              <w:rPr>
                                <w:rFonts w:ascii="宋体" w:cs="宋体"/>
                                <w:color w:val="000000"/>
                                <w:sz w:val="22"/>
                                <w:szCs w:val="22"/>
                              </w:rPr>
                            </w:pPr>
                            <w:r>
                              <w:rPr>
                                <w:rFonts w:hint="eastAsia" w:ascii="宋体" w:cs="宋体"/>
                                <w:color w:val="000000"/>
                                <w:sz w:val="22"/>
                                <w:szCs w:val="22"/>
                              </w:rPr>
                              <w:t>监测、预测与信息报告（乡镇政府和有关部门）</w:t>
                            </w:r>
                          </w:p>
                        </w:txbxContent>
                      </wps:txbx>
                      <wps:bodyPr vert="horz" wrap="square" lIns="91440" tIns="45720" rIns="91440" bIns="45720" anchor="t" anchorCtr="0" upright="1">
                        <a:noAutofit/>
                      </wps:bodyPr>
                    </wps:wsp>
                  </a:graphicData>
                </a:graphic>
              </wp:anchor>
            </w:drawing>
          </mc:Choice>
          <mc:Fallback>
            <w:pict>
              <v:rect id="矩形 813" o:spid="_x0000_s1026" o:spt="1" style="position:absolute;left:0pt;margin-left:290.55pt;margin-top:6.85pt;height:54.2pt;width:89.75pt;z-index:252754944;mso-width-relative:page;mso-height-relative:page;" fillcolor="#FFFFFF" filled="t" stroked="t" coordsize="21600,21600" o:gfxdata="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K9iKhfXAAAACgEAAA8AAAAAAAAAAQAgAAAAIgAAAGRycy9kb3ducmV2LnhtbFBLAQIUABQAAAAI&#10;AIdO4kDoCQNZJwIAAFkEAAAOAAAAAAAAAAEAIAAAACYBAABkcnMvZTJvRG9jLnhtbFBLBQYAAAAA&#10;BgAGAFkBAAC/BQAAAAA=&#10;">
                <v:fill on="t" focussize="0,0"/>
                <v:stroke color="#000000" joinstyle="miter"/>
                <v:imagedata o:title=""/>
                <o:lock v:ext="edit" aspectratio="f"/>
                <v:textbox>
                  <w:txbxContent>
                    <w:p w14:paraId="4BA97415">
                      <w:pPr>
                        <w:widowControl/>
                        <w:adjustRightInd w:val="0"/>
                        <w:snapToGrid w:val="0"/>
                        <w:spacing w:line="240" w:lineRule="exact"/>
                        <w:rPr>
                          <w:rFonts w:ascii="宋体" w:cs="宋体"/>
                          <w:color w:val="000000"/>
                          <w:sz w:val="22"/>
                          <w:szCs w:val="22"/>
                        </w:rPr>
                      </w:pPr>
                      <w:r>
                        <w:rPr>
                          <w:rFonts w:hint="eastAsia" w:ascii="宋体" w:cs="宋体"/>
                          <w:color w:val="000000"/>
                          <w:sz w:val="22"/>
                          <w:szCs w:val="22"/>
                        </w:rPr>
                        <w:t>监测、预测与信息报告（乡镇政府和有关部门）</w:t>
                      </w:r>
                    </w:p>
                  </w:txbxContent>
                </v:textbox>
              </v:rect>
            </w:pict>
          </mc:Fallback>
        </mc:AlternateContent>
      </w:r>
      <w:r>
        <w:rPr>
          <w:rFonts w:ascii="宋体" w:cs="仿宋_GB2312"/>
          <w:b/>
          <w:bCs/>
          <w:sz w:val="36"/>
          <w:szCs w:val="32"/>
        </w:rPr>
        <mc:AlternateContent>
          <mc:Choice Requires="wps">
            <w:drawing>
              <wp:anchor distT="0" distB="0" distL="90805" distR="90805" simplePos="0" relativeHeight="252755968" behindDoc="0" locked="0" layoutInCell="1" allowOverlap="1">
                <wp:simplePos x="0" y="0"/>
                <wp:positionH relativeFrom="column">
                  <wp:posOffset>388620</wp:posOffset>
                </wp:positionH>
                <wp:positionV relativeFrom="paragraph">
                  <wp:posOffset>170815</wp:posOffset>
                </wp:positionV>
                <wp:extent cx="2553335" cy="510540"/>
                <wp:effectExtent l="0" t="0" r="19050" b="22860"/>
                <wp:wrapNone/>
                <wp:docPr id="77" name="矩形 814"/>
                <wp:cNvGraphicFramePr/>
                <a:graphic xmlns:a="http://schemas.openxmlformats.org/drawingml/2006/main">
                  <a:graphicData uri="http://schemas.microsoft.com/office/word/2010/wordprocessingShape">
                    <wps:wsp>
                      <wps:cNvSpPr/>
                      <wps:spPr>
                        <a:xfrm>
                          <a:off x="0" y="0"/>
                          <a:ext cx="2553195" cy="510639"/>
                        </a:xfrm>
                        <a:prstGeom prst="rect">
                          <a:avLst/>
                        </a:prstGeom>
                        <a:solidFill>
                          <a:srgbClr val="FFFFFF"/>
                        </a:solidFill>
                        <a:ln w="9525" cap="flat" cmpd="sng">
                          <a:solidFill>
                            <a:srgbClr val="000000"/>
                          </a:solidFill>
                          <a:prstDash val="solid"/>
                          <a:miter/>
                        </a:ln>
                      </wps:spPr>
                      <wps:txbx>
                        <w:txbxContent>
                          <w:p w14:paraId="033DB209">
                            <w:pPr>
                              <w:widowControl/>
                              <w:adjustRightInd w:val="0"/>
                              <w:snapToGrid w:val="0"/>
                              <w:spacing w:line="240" w:lineRule="exact"/>
                              <w:jc w:val="center"/>
                              <w:rPr>
                                <w:rFonts w:ascii="宋体" w:cs="宋体"/>
                                <w:color w:val="000000"/>
                                <w:sz w:val="22"/>
                                <w:szCs w:val="22"/>
                              </w:rPr>
                            </w:pPr>
                            <w:r>
                              <w:rPr>
                                <w:rFonts w:hint="eastAsia" w:ascii="宋体" w:cs="宋体"/>
                                <w:color w:val="000000"/>
                                <w:sz w:val="22"/>
                                <w:szCs w:val="22"/>
                              </w:rPr>
                              <w:t>先期处置，拨打有关紧急电话</w:t>
                            </w:r>
                          </w:p>
                        </w:txbxContent>
                      </wps:txbx>
                      <wps:bodyPr vert="horz" wrap="square" lIns="91440" tIns="45720" rIns="91440" bIns="45720" anchor="t" anchorCtr="0" upright="1">
                        <a:noAutofit/>
                      </wps:bodyPr>
                    </wps:wsp>
                  </a:graphicData>
                </a:graphic>
              </wp:anchor>
            </w:drawing>
          </mc:Choice>
          <mc:Fallback>
            <w:pict>
              <v:rect id="矩形 814" o:spid="_x0000_s1026" o:spt="1" style="position:absolute;left:0pt;margin-left:30.6pt;margin-top:13.45pt;height:40.2pt;width:201.05pt;z-index:252755968;mso-width-relative:page;mso-height-relative:page;" fillcolor="#FFFFFF" filled="t" stroked="t" coordsize="21600,21600" o:gfxdata="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g&#10;ZSv21wAAAAkBAAAPAAAAAAAAAAEAIAAAACIAAABkcnMvZG93bnJldi54bWxQSwECFAAUAAAACACH&#10;TuJAusP82SUCAABZBAAADgAAAAAAAAABACAAAAAmAQAAZHJzL2Uyb0RvYy54bWxQSwUGAAAAAAYA&#10;BgBZAQAAvQUAAAAA&#10;">
                <v:fill on="t" focussize="0,0"/>
                <v:stroke color="#000000" joinstyle="miter"/>
                <v:imagedata o:title=""/>
                <o:lock v:ext="edit" aspectratio="f"/>
                <v:textbox>
                  <w:txbxContent>
                    <w:p w14:paraId="033DB209">
                      <w:pPr>
                        <w:widowControl/>
                        <w:adjustRightInd w:val="0"/>
                        <w:snapToGrid w:val="0"/>
                        <w:spacing w:line="240" w:lineRule="exact"/>
                        <w:jc w:val="center"/>
                        <w:rPr>
                          <w:rFonts w:ascii="宋体" w:cs="宋体"/>
                          <w:color w:val="000000"/>
                          <w:sz w:val="22"/>
                          <w:szCs w:val="22"/>
                        </w:rPr>
                      </w:pPr>
                      <w:r>
                        <w:rPr>
                          <w:rFonts w:hint="eastAsia" w:ascii="宋体" w:cs="宋体"/>
                          <w:color w:val="000000"/>
                          <w:sz w:val="22"/>
                          <w:szCs w:val="22"/>
                        </w:rPr>
                        <w:t>先期处置，拨打有关紧急电话</w:t>
                      </w:r>
                    </w:p>
                  </w:txbxContent>
                </v:textbox>
              </v:rect>
            </w:pict>
          </mc:Fallback>
        </mc:AlternateContent>
      </w:r>
    </w:p>
    <w:p w14:paraId="4F3806E1">
      <w:pPr>
        <w:spacing w:line="300" w:lineRule="exact"/>
        <w:rPr>
          <w:szCs w:val="21"/>
        </w:rPr>
      </w:pPr>
    </w:p>
    <w:p w14:paraId="71448FD5">
      <w:pPr>
        <w:spacing w:line="300" w:lineRule="exact"/>
        <w:rPr>
          <w:szCs w:val="21"/>
        </w:rPr>
      </w:pPr>
      <w:r>
        <mc:AlternateContent>
          <mc:Choice Requires="wps">
            <w:drawing>
              <wp:anchor distT="0" distB="0" distL="90805" distR="90805" simplePos="0" relativeHeight="252756992" behindDoc="0" locked="0" layoutInCell="1" allowOverlap="1">
                <wp:simplePos x="0" y="0"/>
                <wp:positionH relativeFrom="column">
                  <wp:posOffset>2936875</wp:posOffset>
                </wp:positionH>
                <wp:positionV relativeFrom="paragraph">
                  <wp:posOffset>29210</wp:posOffset>
                </wp:positionV>
                <wp:extent cx="756920" cy="0"/>
                <wp:effectExtent l="38100" t="76200" r="0" b="95250"/>
                <wp:wrapNone/>
                <wp:docPr id="79" name="直接箭头连接符 815"/>
                <wp:cNvGraphicFramePr/>
                <a:graphic xmlns:a="http://schemas.openxmlformats.org/drawingml/2006/main">
                  <a:graphicData uri="http://schemas.microsoft.com/office/word/2010/wordprocessingShape">
                    <wps:wsp>
                      <wps:cNvCnPr/>
                      <wps:spPr>
                        <a:xfrm flipH="1">
                          <a:off x="0" y="0"/>
                          <a:ext cx="757172" cy="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815" o:spid="_x0000_s1026" o:spt="32" type="#_x0000_t32" style="position:absolute;left:0pt;flip:x;margin-left:231.25pt;margin-top:2.3pt;height:0pt;width:59.6pt;z-index:252756992;mso-width-relative:page;mso-height-relative:page;" filled="f" stroked="t" coordsize="21600,21600" o:gfxdata="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AbXfFDVAAAABwEAAA8AAAAAAAAAAQAgAAAAIgAA&#10;AGRycy9kb3ducmV2LnhtbFBLAQIUABQAAAAIAIdO4kCBnFuiCwIAAOcDAAAOAAAAAAAAAAEAIAAA&#10;ACQBAABkcnMvZTJvRG9jLnhtbFBLBQYAAAAABgAGAFkBAAChBQAAAAA=&#10;">
                <v:fill on="f" focussize="0,0"/>
                <v:stroke color="#000000" joinstyle="round" endarrow="block"/>
                <v:imagedata o:title=""/>
                <o:lock v:ext="edit" aspectratio="f"/>
              </v:shape>
            </w:pict>
          </mc:Fallback>
        </mc:AlternateContent>
      </w:r>
    </w:p>
    <w:p w14:paraId="2CFA2571">
      <w:pPr>
        <w:spacing w:line="300" w:lineRule="exact"/>
        <w:rPr>
          <w:szCs w:val="21"/>
        </w:rPr>
      </w:pPr>
      <w:r>
        <mc:AlternateContent>
          <mc:Choice Requires="wps">
            <w:drawing>
              <wp:anchor distT="0" distB="0" distL="90805" distR="90805" simplePos="0" relativeHeight="252758016" behindDoc="0" locked="0" layoutInCell="1" allowOverlap="1">
                <wp:simplePos x="0" y="0"/>
                <wp:positionH relativeFrom="column">
                  <wp:posOffset>1885950</wp:posOffset>
                </wp:positionH>
                <wp:positionV relativeFrom="paragraph">
                  <wp:posOffset>106680</wp:posOffset>
                </wp:positionV>
                <wp:extent cx="635" cy="353060"/>
                <wp:effectExtent l="76200" t="0" r="75565" b="46990"/>
                <wp:wrapNone/>
                <wp:docPr id="80" name="直接箭头连接符 816"/>
                <wp:cNvGraphicFramePr/>
                <a:graphic xmlns:a="http://schemas.openxmlformats.org/drawingml/2006/main">
                  <a:graphicData uri="http://schemas.microsoft.com/office/word/2010/wordprocessingShape">
                    <wps:wsp>
                      <wps:cNvCnPr/>
                      <wps:spPr>
                        <a:xfrm>
                          <a:off x="0" y="0"/>
                          <a:ext cx="635" cy="35306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816" o:spid="_x0000_s1026" o:spt="32" type="#_x0000_t32" style="position:absolute;left:0pt;margin-left:148.5pt;margin-top:8.4pt;height:27.8pt;width:0.05pt;z-index:252758016;mso-width-relative:page;mso-height-relative:page;" filled="f" stroked="t" coordsize="21600,21600" o:gfxdata="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IA3ZhvYAAAACQEAAA8AAAAAAAAAAQAgAAAAIgAAAGRy&#10;cy9kb3ducmV2LnhtbFBLAQIUABQAAAAIAIdO4kDK8yWTBQIAAN8DAAAOAAAAAAAAAAEAIAAAACcB&#10;AABkcnMvZTJvRG9jLnhtbFBLBQYAAAAABgAGAFkBAACeBQAAAAA=&#10;">
                <v:fill on="f" focussize="0,0"/>
                <v:stroke color="#000000" joinstyle="round" endarrow="block"/>
                <v:imagedata o:title=""/>
                <o:lock v:ext="edit" aspectratio="f"/>
              </v:shape>
            </w:pict>
          </mc:Fallback>
        </mc:AlternateContent>
      </w:r>
    </w:p>
    <w:p w14:paraId="7F4C6D17">
      <w:pPr>
        <w:spacing w:line="300" w:lineRule="exact"/>
        <w:rPr>
          <w:szCs w:val="21"/>
        </w:rPr>
      </w:pPr>
    </w:p>
    <w:p w14:paraId="18F69067">
      <w:pPr>
        <w:spacing w:line="300" w:lineRule="exact"/>
        <w:rPr>
          <w:szCs w:val="21"/>
        </w:rPr>
      </w:pPr>
      <w:r>
        <w:rPr>
          <w:rFonts w:ascii="宋体" w:cs="仿宋_GB2312"/>
          <w:b/>
          <w:bCs/>
          <w:sz w:val="36"/>
          <w:szCs w:val="32"/>
        </w:rPr>
        <mc:AlternateContent>
          <mc:Choice Requires="wps">
            <w:drawing>
              <wp:anchor distT="0" distB="0" distL="90805" distR="90805" simplePos="0" relativeHeight="252759040" behindDoc="0" locked="0" layoutInCell="1" allowOverlap="1">
                <wp:simplePos x="0" y="0"/>
                <wp:positionH relativeFrom="column">
                  <wp:posOffset>424180</wp:posOffset>
                </wp:positionH>
                <wp:positionV relativeFrom="paragraph">
                  <wp:posOffset>85090</wp:posOffset>
                </wp:positionV>
                <wp:extent cx="2517775" cy="474980"/>
                <wp:effectExtent l="0" t="0" r="16510" b="20320"/>
                <wp:wrapNone/>
                <wp:docPr id="82" name="矩形 817"/>
                <wp:cNvGraphicFramePr/>
                <a:graphic xmlns:a="http://schemas.openxmlformats.org/drawingml/2006/main">
                  <a:graphicData uri="http://schemas.microsoft.com/office/word/2010/wordprocessingShape">
                    <wps:wsp>
                      <wps:cNvSpPr/>
                      <wps:spPr>
                        <a:xfrm>
                          <a:off x="0" y="0"/>
                          <a:ext cx="2517569" cy="475013"/>
                        </a:xfrm>
                        <a:prstGeom prst="rect">
                          <a:avLst/>
                        </a:prstGeom>
                        <a:solidFill>
                          <a:srgbClr val="FFFFFF"/>
                        </a:solidFill>
                        <a:ln w="9525" cap="flat" cmpd="sng">
                          <a:solidFill>
                            <a:srgbClr val="000000"/>
                          </a:solidFill>
                          <a:prstDash val="solid"/>
                          <a:miter/>
                        </a:ln>
                      </wps:spPr>
                      <wps:txbx>
                        <w:txbxContent>
                          <w:p w14:paraId="62CC505E">
                            <w:pPr>
                              <w:widowControl/>
                              <w:adjustRightInd w:val="0"/>
                              <w:snapToGrid w:val="0"/>
                              <w:spacing w:line="240" w:lineRule="exact"/>
                              <w:jc w:val="center"/>
                              <w:rPr>
                                <w:rFonts w:ascii="宋体" w:cs="宋体"/>
                                <w:color w:val="000000"/>
                                <w:sz w:val="22"/>
                                <w:szCs w:val="22"/>
                              </w:rPr>
                            </w:pPr>
                            <w:r>
                              <w:rPr>
                                <w:rFonts w:hint="eastAsia" w:ascii="宋体" w:cs="宋体"/>
                                <w:color w:val="000000"/>
                                <w:sz w:val="22"/>
                                <w:szCs w:val="22"/>
                              </w:rPr>
                              <w:t>预警发布</w:t>
                            </w:r>
                          </w:p>
                        </w:txbxContent>
                      </wps:txbx>
                      <wps:bodyPr vert="horz" wrap="square" lIns="91440" tIns="45720" rIns="91440" bIns="45720" anchor="t" anchorCtr="0" upright="1">
                        <a:noAutofit/>
                      </wps:bodyPr>
                    </wps:wsp>
                  </a:graphicData>
                </a:graphic>
              </wp:anchor>
            </w:drawing>
          </mc:Choice>
          <mc:Fallback>
            <w:pict>
              <v:rect id="矩形 817" o:spid="_x0000_s1026" o:spt="1" style="position:absolute;left:0pt;margin-left:33.4pt;margin-top:6.7pt;height:37.4pt;width:198.25pt;z-index:252759040;mso-width-relative:page;mso-height-relative:page;" fillcolor="#FFFFFF" filled="t" stroked="t" coordsize="21600,21600" o:gfxdata="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Y&#10;XqL11wAAAAgBAAAPAAAAAAAAAAEAIAAAACIAAABkcnMvZG93bnJldi54bWxQSwECFAAUAAAACACH&#10;TuJAlbyyKyUCAABZBAAADgAAAAAAAAABACAAAAAmAQAAZHJzL2Uyb0RvYy54bWxQSwUGAAAAAAYA&#10;BgBZAQAAvQUAAAAA&#10;">
                <v:fill on="t" focussize="0,0"/>
                <v:stroke color="#000000" joinstyle="miter"/>
                <v:imagedata o:title=""/>
                <o:lock v:ext="edit" aspectratio="f"/>
                <v:textbox>
                  <w:txbxContent>
                    <w:p w14:paraId="62CC505E">
                      <w:pPr>
                        <w:widowControl/>
                        <w:adjustRightInd w:val="0"/>
                        <w:snapToGrid w:val="0"/>
                        <w:spacing w:line="240" w:lineRule="exact"/>
                        <w:jc w:val="center"/>
                        <w:rPr>
                          <w:rFonts w:ascii="宋体" w:cs="宋体"/>
                          <w:color w:val="000000"/>
                          <w:sz w:val="22"/>
                          <w:szCs w:val="22"/>
                        </w:rPr>
                      </w:pPr>
                      <w:r>
                        <w:rPr>
                          <w:rFonts w:hint="eastAsia" w:ascii="宋体" w:cs="宋体"/>
                          <w:color w:val="000000"/>
                          <w:sz w:val="22"/>
                          <w:szCs w:val="22"/>
                        </w:rPr>
                        <w:t>预警发布</w:t>
                      </w:r>
                    </w:p>
                  </w:txbxContent>
                </v:textbox>
              </v:rect>
            </w:pict>
          </mc:Fallback>
        </mc:AlternateContent>
      </w:r>
    </w:p>
    <w:p w14:paraId="27CD555F">
      <w:pPr>
        <w:spacing w:line="300" w:lineRule="exact"/>
        <w:rPr>
          <w:szCs w:val="21"/>
        </w:rPr>
      </w:pPr>
    </w:p>
    <w:p w14:paraId="44A2AB19">
      <w:pPr>
        <w:spacing w:line="300" w:lineRule="exact"/>
        <w:rPr>
          <w:szCs w:val="21"/>
        </w:rPr>
      </w:pPr>
      <w:r>
        <mc:AlternateContent>
          <mc:Choice Requires="wps">
            <w:drawing>
              <wp:anchor distT="0" distB="0" distL="90805" distR="90805" simplePos="0" relativeHeight="252760064" behindDoc="0" locked="0" layoutInCell="1" allowOverlap="1">
                <wp:simplePos x="0" y="0"/>
                <wp:positionH relativeFrom="column">
                  <wp:posOffset>1891030</wp:posOffset>
                </wp:positionH>
                <wp:positionV relativeFrom="paragraph">
                  <wp:posOffset>179705</wp:posOffset>
                </wp:positionV>
                <wp:extent cx="635" cy="353060"/>
                <wp:effectExtent l="76200" t="0" r="75565" b="46990"/>
                <wp:wrapNone/>
                <wp:docPr id="84" name="直接箭头连接符 818"/>
                <wp:cNvGraphicFramePr/>
                <a:graphic xmlns:a="http://schemas.openxmlformats.org/drawingml/2006/main">
                  <a:graphicData uri="http://schemas.microsoft.com/office/word/2010/wordprocessingShape">
                    <wps:wsp>
                      <wps:cNvCnPr/>
                      <wps:spPr>
                        <a:xfrm>
                          <a:off x="0" y="0"/>
                          <a:ext cx="635" cy="35306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818" o:spid="_x0000_s1026" o:spt="32" type="#_x0000_t32" style="position:absolute;left:0pt;margin-left:148.9pt;margin-top:14.15pt;height:27.8pt;width:0.05pt;z-index:252760064;mso-width-relative:page;mso-height-relative:page;" filled="f" stroked="t" coordsize="21600,21600" o:gfxdata="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BRlBfNkAAAAJAQAADwAAAAAAAAABACAAAAAiAAAA&#10;ZHJzL2Rvd25yZXYueG1sUEsBAhQAFAAAAAgAh07iQMQnDvwGAgAA3wMAAA4AAAAAAAAAAQAgAAAA&#10;KAEAAGRycy9lMm9Eb2MueG1sUEsFBgAAAAAGAAYAWQEAAKAFAAAAAA==&#10;">
                <v:fill on="f" focussize="0,0"/>
                <v:stroke color="#000000" joinstyle="round" endarrow="block"/>
                <v:imagedata o:title=""/>
                <o:lock v:ext="edit" aspectratio="f"/>
              </v:shape>
            </w:pict>
          </mc:Fallback>
        </mc:AlternateContent>
      </w:r>
    </w:p>
    <w:p w14:paraId="261AAD9B">
      <w:pPr>
        <w:spacing w:line="300" w:lineRule="exact"/>
        <w:rPr>
          <w:szCs w:val="21"/>
        </w:rPr>
      </w:pPr>
    </w:p>
    <w:p w14:paraId="3C087A45">
      <w:pPr>
        <w:spacing w:line="300" w:lineRule="exact"/>
        <w:rPr>
          <w:szCs w:val="21"/>
        </w:rPr>
      </w:pPr>
      <w:r>
        <w:rPr>
          <w:rFonts w:ascii="宋体" w:cs="仿宋_GB2312"/>
          <w:b/>
          <w:bCs/>
          <w:sz w:val="36"/>
          <w:szCs w:val="32"/>
        </w:rPr>
        <mc:AlternateContent>
          <mc:Choice Requires="wps">
            <w:drawing>
              <wp:anchor distT="0" distB="0" distL="90805" distR="90805" simplePos="0" relativeHeight="252761088" behindDoc="0" locked="0" layoutInCell="1" allowOverlap="1">
                <wp:simplePos x="0" y="0"/>
                <wp:positionH relativeFrom="column">
                  <wp:posOffset>424180</wp:posOffset>
                </wp:positionH>
                <wp:positionV relativeFrom="paragraph">
                  <wp:posOffset>154305</wp:posOffset>
                </wp:positionV>
                <wp:extent cx="2588895" cy="439420"/>
                <wp:effectExtent l="0" t="0" r="21590" b="18415"/>
                <wp:wrapNone/>
                <wp:docPr id="85" name="矩形 819"/>
                <wp:cNvGraphicFramePr/>
                <a:graphic xmlns:a="http://schemas.openxmlformats.org/drawingml/2006/main">
                  <a:graphicData uri="http://schemas.microsoft.com/office/word/2010/wordprocessingShape">
                    <wps:wsp>
                      <wps:cNvSpPr/>
                      <wps:spPr>
                        <a:xfrm>
                          <a:off x="0" y="0"/>
                          <a:ext cx="2588821" cy="439387"/>
                        </a:xfrm>
                        <a:prstGeom prst="rect">
                          <a:avLst/>
                        </a:prstGeom>
                        <a:solidFill>
                          <a:srgbClr val="FFFFFF"/>
                        </a:solidFill>
                        <a:ln w="9525" cap="flat" cmpd="sng">
                          <a:solidFill>
                            <a:srgbClr val="000000"/>
                          </a:solidFill>
                          <a:prstDash val="solid"/>
                          <a:miter/>
                        </a:ln>
                      </wps:spPr>
                      <wps:txbx>
                        <w:txbxContent>
                          <w:p w14:paraId="418C582A">
                            <w:pPr>
                              <w:widowControl/>
                              <w:adjustRightInd w:val="0"/>
                              <w:snapToGrid w:val="0"/>
                              <w:spacing w:line="240" w:lineRule="exact"/>
                              <w:jc w:val="center"/>
                              <w:rPr>
                                <w:rFonts w:ascii="宋体" w:cs="宋体"/>
                                <w:color w:val="000000"/>
                                <w:sz w:val="22"/>
                                <w:szCs w:val="22"/>
                              </w:rPr>
                            </w:pPr>
                            <w:r>
                              <w:rPr>
                                <w:rFonts w:hint="eastAsia" w:ascii="宋体" w:cs="宋体"/>
                                <w:color w:val="000000"/>
                                <w:sz w:val="22"/>
                                <w:szCs w:val="22"/>
                              </w:rPr>
                              <w:t>预案启动</w:t>
                            </w:r>
                          </w:p>
                        </w:txbxContent>
                      </wps:txbx>
                      <wps:bodyPr vert="horz" wrap="square" lIns="91440" tIns="45720" rIns="91440" bIns="45720" anchor="t" anchorCtr="0" upright="1">
                        <a:noAutofit/>
                      </wps:bodyPr>
                    </wps:wsp>
                  </a:graphicData>
                </a:graphic>
              </wp:anchor>
            </w:drawing>
          </mc:Choice>
          <mc:Fallback>
            <w:pict>
              <v:rect id="矩形 819" o:spid="_x0000_s1026" o:spt="1" style="position:absolute;left:0pt;margin-left:33.4pt;margin-top:12.15pt;height:34.6pt;width:203.85pt;z-index:252761088;mso-width-relative:page;mso-height-relative:page;" fillcolor="#FFFFFF" filled="t" stroked="t" coordsize="21600,21600" o:gfxdata="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U&#10;8Ans1wAAAAgBAAAPAAAAAAAAAAEAIAAAACIAAABkcnMvZG93bnJldi54bWxQSwECFAAUAAAACACH&#10;TuJA46U9niUCAABZBAAADgAAAAAAAAABACAAAAAmAQAAZHJzL2Uyb0RvYy54bWxQSwUGAAAAAAYA&#10;BgBZAQAAvQUAAAAA&#10;">
                <v:fill on="t" focussize="0,0"/>
                <v:stroke color="#000000" joinstyle="miter"/>
                <v:imagedata o:title=""/>
                <o:lock v:ext="edit" aspectratio="f"/>
                <v:textbox>
                  <w:txbxContent>
                    <w:p w14:paraId="418C582A">
                      <w:pPr>
                        <w:widowControl/>
                        <w:adjustRightInd w:val="0"/>
                        <w:snapToGrid w:val="0"/>
                        <w:spacing w:line="240" w:lineRule="exact"/>
                        <w:jc w:val="center"/>
                        <w:rPr>
                          <w:rFonts w:ascii="宋体" w:cs="宋体"/>
                          <w:color w:val="000000"/>
                          <w:sz w:val="22"/>
                          <w:szCs w:val="22"/>
                        </w:rPr>
                      </w:pPr>
                      <w:r>
                        <w:rPr>
                          <w:rFonts w:hint="eastAsia" w:ascii="宋体" w:cs="宋体"/>
                          <w:color w:val="000000"/>
                          <w:sz w:val="22"/>
                          <w:szCs w:val="22"/>
                        </w:rPr>
                        <w:t>预案启动</w:t>
                      </w:r>
                    </w:p>
                  </w:txbxContent>
                </v:textbox>
              </v:rect>
            </w:pict>
          </mc:Fallback>
        </mc:AlternateContent>
      </w:r>
    </w:p>
    <w:p w14:paraId="0E8136CE">
      <w:pPr>
        <w:spacing w:line="300" w:lineRule="exact"/>
        <w:rPr>
          <w:szCs w:val="21"/>
        </w:rPr>
      </w:pPr>
    </w:p>
    <w:p w14:paraId="0801118D">
      <w:pPr>
        <w:widowControl/>
        <w:adjustRightInd w:val="0"/>
        <w:snapToGrid w:val="0"/>
        <w:spacing w:line="240" w:lineRule="exact"/>
        <w:rPr>
          <w:rFonts w:ascii="楷体_GB2312" w:eastAsia="楷体_GB2312" w:cs="楷体_GB2312"/>
          <w:szCs w:val="21"/>
        </w:rPr>
      </w:pPr>
    </w:p>
    <w:p w14:paraId="0D6DBFD3">
      <w:pPr>
        <w:widowControl/>
        <w:adjustRightInd w:val="0"/>
        <w:snapToGrid w:val="0"/>
        <w:spacing w:line="240" w:lineRule="exact"/>
        <w:rPr>
          <w:rFonts w:ascii="楷体_GB2312" w:eastAsia="楷体_GB2312" w:cs="楷体_GB2312"/>
          <w:szCs w:val="21"/>
        </w:rPr>
      </w:pPr>
      <w:r>
        <mc:AlternateContent>
          <mc:Choice Requires="wps">
            <w:drawing>
              <wp:anchor distT="0" distB="0" distL="90805" distR="90805" simplePos="0" relativeHeight="252765184" behindDoc="0" locked="0" layoutInCell="1" allowOverlap="1">
                <wp:simplePos x="0" y="0"/>
                <wp:positionH relativeFrom="column">
                  <wp:posOffset>1889125</wp:posOffset>
                </wp:positionH>
                <wp:positionV relativeFrom="paragraph">
                  <wp:posOffset>54610</wp:posOffset>
                </wp:positionV>
                <wp:extent cx="635" cy="353060"/>
                <wp:effectExtent l="76200" t="0" r="75565" b="46990"/>
                <wp:wrapNone/>
                <wp:docPr id="71" name="直接箭头连接符 810"/>
                <wp:cNvGraphicFramePr/>
                <a:graphic xmlns:a="http://schemas.openxmlformats.org/drawingml/2006/main">
                  <a:graphicData uri="http://schemas.microsoft.com/office/word/2010/wordprocessingShape">
                    <wps:wsp>
                      <wps:cNvCnPr/>
                      <wps:spPr>
                        <a:xfrm>
                          <a:off x="0" y="0"/>
                          <a:ext cx="635" cy="35306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810" o:spid="_x0000_s1026" o:spt="32" type="#_x0000_t32" style="position:absolute;left:0pt;margin-left:148.75pt;margin-top:4.3pt;height:27.8pt;width:0.05pt;z-index:252765184;mso-width-relative:page;mso-height-relative:page;" filled="f" stroked="t" coordsize="21600,21600" o:gfxdata="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LBOsvHYAAAACAEAAA8AAAAAAAAAAQAgAAAAIgAAAGRy&#10;cy9kb3ducmV2LnhtbFBLAQIUABQAAAAIAIdO4kDuz+F8BQIAAN8DAAAOAAAAAAAAAAEAIAAAACcB&#10;AABkcnMvZTJvRG9jLnhtbFBLBQYAAAAABgAGAFkBAACeBQAAAAA=&#10;">
                <v:fill on="f" focussize="0,0"/>
                <v:stroke color="#000000" joinstyle="round" endarrow="block"/>
                <v:imagedata o:title=""/>
                <o:lock v:ext="edit" aspectratio="f"/>
              </v:shape>
            </w:pict>
          </mc:Fallback>
        </mc:AlternateContent>
      </w:r>
    </w:p>
    <w:p w14:paraId="51B067F4">
      <w:pPr>
        <w:widowControl/>
        <w:adjustRightInd w:val="0"/>
        <w:snapToGrid w:val="0"/>
        <w:spacing w:line="240" w:lineRule="exact"/>
        <w:rPr>
          <w:rFonts w:ascii="楷体_GB2312" w:eastAsia="楷体_GB2312" w:cs="楷体_GB2312"/>
          <w:szCs w:val="21"/>
        </w:rPr>
      </w:pPr>
    </w:p>
    <w:p w14:paraId="2943C2B5">
      <w:pPr>
        <w:widowControl/>
        <w:adjustRightInd w:val="0"/>
        <w:snapToGrid w:val="0"/>
        <w:spacing w:line="240" w:lineRule="exact"/>
        <w:rPr>
          <w:rFonts w:ascii="楷体_GB2312" w:eastAsia="楷体_GB2312" w:cs="楷体_GB2312"/>
          <w:szCs w:val="21"/>
        </w:rPr>
      </w:pPr>
      <w:r>
        <w:rPr>
          <w:rFonts w:ascii="宋体" w:cs="仿宋_GB2312"/>
          <w:b/>
          <w:bCs/>
          <w:sz w:val="36"/>
          <w:szCs w:val="32"/>
        </w:rPr>
        <mc:AlternateContent>
          <mc:Choice Requires="wps">
            <w:drawing>
              <wp:anchor distT="0" distB="0" distL="90805" distR="90805" simplePos="0" relativeHeight="252764160" behindDoc="0" locked="0" layoutInCell="1" allowOverlap="1">
                <wp:simplePos x="0" y="0"/>
                <wp:positionH relativeFrom="column">
                  <wp:posOffset>412750</wp:posOffset>
                </wp:positionH>
                <wp:positionV relativeFrom="paragraph">
                  <wp:posOffset>105410</wp:posOffset>
                </wp:positionV>
                <wp:extent cx="4429125" cy="901065"/>
                <wp:effectExtent l="0" t="0" r="28575" b="13970"/>
                <wp:wrapNone/>
                <wp:docPr id="70" name="矩形 809"/>
                <wp:cNvGraphicFramePr/>
                <a:graphic xmlns:a="http://schemas.openxmlformats.org/drawingml/2006/main">
                  <a:graphicData uri="http://schemas.microsoft.com/office/word/2010/wordprocessingShape">
                    <wps:wsp>
                      <wps:cNvSpPr/>
                      <wps:spPr>
                        <a:xfrm>
                          <a:off x="0" y="0"/>
                          <a:ext cx="4429125" cy="900751"/>
                        </a:xfrm>
                        <a:prstGeom prst="rect">
                          <a:avLst/>
                        </a:prstGeom>
                        <a:solidFill>
                          <a:srgbClr val="FFFFFF"/>
                        </a:solidFill>
                        <a:ln w="9525" cap="flat" cmpd="sng">
                          <a:solidFill>
                            <a:srgbClr val="000000"/>
                          </a:solidFill>
                          <a:prstDash val="solid"/>
                          <a:miter/>
                        </a:ln>
                      </wps:spPr>
                      <wps:txbx>
                        <w:txbxContent>
                          <w:p w14:paraId="7872DA9A">
                            <w:pPr>
                              <w:widowControl/>
                              <w:adjustRightInd w:val="0"/>
                              <w:snapToGrid w:val="0"/>
                              <w:spacing w:line="240" w:lineRule="exact"/>
                              <w:jc w:val="center"/>
                              <w:rPr>
                                <w:rFonts w:cs="宋体" w:asciiTheme="minorEastAsia" w:hAnsiTheme="minorEastAsia" w:eastAsiaTheme="minorEastAsia"/>
                                <w:color w:val="000000"/>
                                <w:sz w:val="22"/>
                                <w:szCs w:val="22"/>
                              </w:rPr>
                            </w:pPr>
                            <w:r>
                              <w:rPr>
                                <w:rFonts w:hint="eastAsia" w:cs="宋体" w:asciiTheme="minorEastAsia" w:hAnsiTheme="minorEastAsia" w:eastAsiaTheme="minorEastAsia"/>
                                <w:color w:val="000000"/>
                                <w:sz w:val="22"/>
                                <w:szCs w:val="22"/>
                              </w:rPr>
                              <w:t>应急处置</w:t>
                            </w:r>
                          </w:p>
                          <w:p w14:paraId="17549A32">
                            <w:pPr>
                              <w:pStyle w:val="2"/>
                              <w:ind w:firstLine="0" w:firstLineChars="0"/>
                              <w:jc w:val="center"/>
                              <w:rPr>
                                <w:rFonts w:ascii="宋体" w:hAnsi="宋体" w:eastAsia="宋体"/>
                              </w:rPr>
                            </w:pPr>
                            <w:r>
                              <w:rPr>
                                <w:rFonts w:hint="eastAsia" w:ascii="宋体" w:hAnsi="宋体" w:eastAsia="宋体"/>
                              </w:rPr>
                              <w:t>组织单位应急救援队伍和工作人员营救受害人员，疏散、撤离、安置受到威胁的人员。控制危险源，标明危险区域，封锁危险场所，并采取其他防止危害扩大的必要措施。</w:t>
                            </w:r>
                          </w:p>
                        </w:txbxContent>
                      </wps:txbx>
                      <wps:bodyPr vert="horz" wrap="square" lIns="91440" tIns="45720" rIns="91440" bIns="45720" anchor="t" anchorCtr="0" upright="1">
                        <a:noAutofit/>
                      </wps:bodyPr>
                    </wps:wsp>
                  </a:graphicData>
                </a:graphic>
              </wp:anchor>
            </w:drawing>
          </mc:Choice>
          <mc:Fallback>
            <w:pict>
              <v:rect id="矩形 809" o:spid="_x0000_s1026" o:spt="1" style="position:absolute;left:0pt;margin-left:32.5pt;margin-top:8.3pt;height:70.95pt;width:348.75pt;z-index:252764160;mso-width-relative:page;mso-height-relative:page;" fillcolor="#FFFFFF" filled="t" stroked="t" coordsize="21600,21600" o:gfxdata="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YJHd&#10;bNcAAAAJAQAADwAAAAAAAAABACAAAAAiAAAAZHJzL2Rvd25yZXYueG1sUEsBAhQAFAAAAAgAh07i&#10;QEpL9LcjAgAAWQQAAA4AAAAAAAAAAQAgAAAAJgEAAGRycy9lMm9Eb2MueG1sUEsFBgAAAAAGAAYA&#10;WQEAALsFAAAAAA==&#10;">
                <v:fill on="t" focussize="0,0"/>
                <v:stroke color="#000000" joinstyle="miter"/>
                <v:imagedata o:title=""/>
                <o:lock v:ext="edit" aspectratio="f"/>
                <v:textbox>
                  <w:txbxContent>
                    <w:p w14:paraId="7872DA9A">
                      <w:pPr>
                        <w:widowControl/>
                        <w:adjustRightInd w:val="0"/>
                        <w:snapToGrid w:val="0"/>
                        <w:spacing w:line="240" w:lineRule="exact"/>
                        <w:jc w:val="center"/>
                        <w:rPr>
                          <w:rFonts w:cs="宋体" w:asciiTheme="minorEastAsia" w:hAnsiTheme="minorEastAsia" w:eastAsiaTheme="minorEastAsia"/>
                          <w:color w:val="000000"/>
                          <w:sz w:val="22"/>
                          <w:szCs w:val="22"/>
                        </w:rPr>
                      </w:pPr>
                      <w:r>
                        <w:rPr>
                          <w:rFonts w:hint="eastAsia" w:cs="宋体" w:asciiTheme="minorEastAsia" w:hAnsiTheme="minorEastAsia" w:eastAsiaTheme="minorEastAsia"/>
                          <w:color w:val="000000"/>
                          <w:sz w:val="22"/>
                          <w:szCs w:val="22"/>
                        </w:rPr>
                        <w:t>应急处置</w:t>
                      </w:r>
                    </w:p>
                    <w:p w14:paraId="17549A32">
                      <w:pPr>
                        <w:pStyle w:val="2"/>
                        <w:ind w:firstLine="0" w:firstLineChars="0"/>
                        <w:jc w:val="center"/>
                        <w:rPr>
                          <w:rFonts w:ascii="宋体" w:hAnsi="宋体" w:eastAsia="宋体"/>
                        </w:rPr>
                      </w:pPr>
                      <w:r>
                        <w:rPr>
                          <w:rFonts w:hint="eastAsia" w:ascii="宋体" w:hAnsi="宋体" w:eastAsia="宋体"/>
                        </w:rPr>
                        <w:t>组织单位应急救援队伍和工作人员营救受害人员，疏散、撤离、安置受到威胁的人员。控制危险源，标明危险区域，封锁危险场所，并采取其他防止危害扩大的必要措施。</w:t>
                      </w:r>
                    </w:p>
                  </w:txbxContent>
                </v:textbox>
              </v:rect>
            </w:pict>
          </mc:Fallback>
        </mc:AlternateContent>
      </w:r>
    </w:p>
    <w:p w14:paraId="55E9D80C">
      <w:pPr>
        <w:widowControl/>
        <w:adjustRightInd w:val="0"/>
        <w:snapToGrid w:val="0"/>
        <w:spacing w:line="240" w:lineRule="exact"/>
        <w:rPr>
          <w:rFonts w:ascii="楷体_GB2312" w:eastAsia="楷体_GB2312" w:cs="楷体_GB2312"/>
          <w:szCs w:val="21"/>
        </w:rPr>
      </w:pPr>
    </w:p>
    <w:p w14:paraId="5CDC2000">
      <w:pPr>
        <w:widowControl/>
        <w:adjustRightInd w:val="0"/>
        <w:snapToGrid w:val="0"/>
        <w:spacing w:line="240" w:lineRule="exact"/>
        <w:rPr>
          <w:rFonts w:ascii="楷体_GB2312" w:eastAsia="楷体_GB2312" w:cs="楷体_GB2312"/>
          <w:szCs w:val="21"/>
        </w:rPr>
      </w:pPr>
    </w:p>
    <w:p w14:paraId="5DD81A5B">
      <w:pPr>
        <w:widowControl/>
        <w:adjustRightInd w:val="0"/>
        <w:snapToGrid w:val="0"/>
        <w:spacing w:line="240" w:lineRule="exact"/>
        <w:rPr>
          <w:rFonts w:ascii="楷体_GB2312" w:eastAsia="楷体_GB2312" w:cs="楷体_GB2312"/>
          <w:szCs w:val="21"/>
        </w:rPr>
      </w:pPr>
    </w:p>
    <w:p w14:paraId="5A624CDA">
      <w:pPr>
        <w:widowControl/>
        <w:adjustRightInd w:val="0"/>
        <w:snapToGrid w:val="0"/>
        <w:spacing w:line="240" w:lineRule="exact"/>
        <w:rPr>
          <w:rFonts w:ascii="楷体_GB2312" w:eastAsia="楷体_GB2312" w:cs="楷体_GB2312"/>
          <w:szCs w:val="21"/>
        </w:rPr>
      </w:pPr>
    </w:p>
    <w:p w14:paraId="24D1D954">
      <w:pPr>
        <w:widowControl/>
        <w:adjustRightInd w:val="0"/>
        <w:snapToGrid w:val="0"/>
        <w:spacing w:line="240" w:lineRule="exact"/>
        <w:rPr>
          <w:rFonts w:ascii="楷体_GB2312" w:eastAsia="楷体_GB2312" w:cs="楷体_GB2312"/>
          <w:szCs w:val="21"/>
        </w:rPr>
      </w:pPr>
    </w:p>
    <w:p w14:paraId="576EDF57">
      <w:pPr>
        <w:widowControl/>
        <w:adjustRightInd w:val="0"/>
        <w:snapToGrid w:val="0"/>
        <w:spacing w:line="240" w:lineRule="exact"/>
        <w:rPr>
          <w:rFonts w:ascii="楷体_GB2312" w:eastAsia="楷体_GB2312" w:cs="楷体_GB2312"/>
          <w:szCs w:val="21"/>
        </w:rPr>
      </w:pPr>
      <w:r>
        <mc:AlternateContent>
          <mc:Choice Requires="wps">
            <w:drawing>
              <wp:anchor distT="0" distB="0" distL="90805" distR="90805" simplePos="0" relativeHeight="252762112" behindDoc="0" locked="0" layoutInCell="1" allowOverlap="1">
                <wp:simplePos x="0" y="0"/>
                <wp:positionH relativeFrom="column">
                  <wp:posOffset>2760345</wp:posOffset>
                </wp:positionH>
                <wp:positionV relativeFrom="paragraph">
                  <wp:posOffset>92075</wp:posOffset>
                </wp:positionV>
                <wp:extent cx="0" cy="573405"/>
                <wp:effectExtent l="76200" t="0" r="57150" b="55880"/>
                <wp:wrapNone/>
                <wp:docPr id="87" name="直接箭头连接符 820"/>
                <wp:cNvGraphicFramePr/>
                <a:graphic xmlns:a="http://schemas.openxmlformats.org/drawingml/2006/main">
                  <a:graphicData uri="http://schemas.microsoft.com/office/word/2010/wordprocessingShape">
                    <wps:wsp>
                      <wps:cNvCnPr/>
                      <wps:spPr>
                        <a:xfrm>
                          <a:off x="0" y="0"/>
                          <a:ext cx="0" cy="573206"/>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820" o:spid="_x0000_s1026" o:spt="32" type="#_x0000_t32" style="position:absolute;left:0pt;margin-left:217.35pt;margin-top:7.25pt;height:45.15pt;width:0pt;z-index:252762112;mso-width-relative:page;mso-height-relative:page;" filled="f" stroked="t" coordsize="21600,21600" o:gfxdata="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GN14oNgAAAAKAQAADwAAAAAAAAABACAAAAAiAAAAZHJzL2Rv&#10;d25yZXYueG1sUEsBAhQAFAAAAAgAh07iQMWJt6wBAgAA3QMAAA4AAAAAAAAAAQAgAAAAJwEAAGRy&#10;cy9lMm9Eb2MueG1sUEsFBgAAAAAGAAYAWQEAAJoFAAAAAA==&#10;">
                <v:fill on="f" focussize="0,0"/>
                <v:stroke color="#000000" joinstyle="round" endarrow="block"/>
                <v:imagedata o:title=""/>
                <o:lock v:ext="edit" aspectratio="f"/>
              </v:shape>
            </w:pict>
          </mc:Fallback>
        </mc:AlternateContent>
      </w:r>
    </w:p>
    <w:p w14:paraId="31E967DC">
      <w:pPr>
        <w:widowControl/>
        <w:adjustRightInd w:val="0"/>
        <w:snapToGrid w:val="0"/>
        <w:spacing w:line="240" w:lineRule="exact"/>
        <w:rPr>
          <w:rFonts w:ascii="楷体_GB2312" w:eastAsia="楷体_GB2312" w:cs="楷体_GB2312"/>
          <w:szCs w:val="21"/>
        </w:rPr>
      </w:pPr>
    </w:p>
    <w:p w14:paraId="03310861">
      <w:pPr>
        <w:widowControl/>
        <w:adjustRightInd w:val="0"/>
        <w:snapToGrid w:val="0"/>
        <w:spacing w:line="240" w:lineRule="exact"/>
        <w:rPr>
          <w:rFonts w:ascii="楷体_GB2312" w:eastAsia="楷体_GB2312" w:cs="楷体_GB2312"/>
          <w:szCs w:val="21"/>
        </w:rPr>
      </w:pPr>
    </w:p>
    <w:p w14:paraId="1492CC2E">
      <w:pPr>
        <w:widowControl/>
        <w:adjustRightInd w:val="0"/>
        <w:snapToGrid w:val="0"/>
        <w:spacing w:line="240" w:lineRule="exact"/>
        <w:rPr>
          <w:rFonts w:ascii="楷体_GB2312" w:eastAsia="楷体_GB2312" w:cs="楷体_GB2312"/>
          <w:szCs w:val="21"/>
        </w:rPr>
      </w:pPr>
    </w:p>
    <w:p w14:paraId="4A4E5987">
      <w:pPr>
        <w:widowControl/>
        <w:adjustRightInd w:val="0"/>
        <w:snapToGrid w:val="0"/>
        <w:spacing w:line="240" w:lineRule="exact"/>
        <w:rPr>
          <w:rFonts w:ascii="楷体_GB2312" w:eastAsia="楷体_GB2312" w:cs="楷体_GB2312"/>
          <w:szCs w:val="21"/>
        </w:rPr>
      </w:pPr>
      <w:r>
        <w:rPr>
          <w:rFonts w:ascii="宋体" w:cs="仿宋_GB2312"/>
          <w:b/>
          <w:bCs/>
          <w:sz w:val="36"/>
          <w:szCs w:val="32"/>
        </w:rPr>
        <mc:AlternateContent>
          <mc:Choice Requires="wps">
            <w:drawing>
              <wp:anchor distT="0" distB="0" distL="90805" distR="90805" simplePos="0" relativeHeight="252763136" behindDoc="0" locked="0" layoutInCell="1" allowOverlap="1">
                <wp:simplePos x="0" y="0"/>
                <wp:positionH relativeFrom="column">
                  <wp:posOffset>426085</wp:posOffset>
                </wp:positionH>
                <wp:positionV relativeFrom="paragraph">
                  <wp:posOffset>55880</wp:posOffset>
                </wp:positionV>
                <wp:extent cx="4374515" cy="617220"/>
                <wp:effectExtent l="0" t="0" r="26035" b="11430"/>
                <wp:wrapNone/>
                <wp:docPr id="112" name="矩形 821"/>
                <wp:cNvGraphicFramePr/>
                <a:graphic xmlns:a="http://schemas.openxmlformats.org/drawingml/2006/main">
                  <a:graphicData uri="http://schemas.microsoft.com/office/word/2010/wordprocessingShape">
                    <wps:wsp>
                      <wps:cNvSpPr/>
                      <wps:spPr>
                        <a:xfrm>
                          <a:off x="0" y="0"/>
                          <a:ext cx="4374533" cy="617220"/>
                        </a:xfrm>
                        <a:prstGeom prst="rect">
                          <a:avLst/>
                        </a:prstGeom>
                        <a:solidFill>
                          <a:srgbClr val="FFFFFF"/>
                        </a:solidFill>
                        <a:ln w="9525" cap="flat" cmpd="sng">
                          <a:solidFill>
                            <a:srgbClr val="000000"/>
                          </a:solidFill>
                          <a:prstDash val="solid"/>
                          <a:miter/>
                        </a:ln>
                      </wps:spPr>
                      <wps:txbx>
                        <w:txbxContent>
                          <w:p w14:paraId="0511146E">
                            <w:pPr>
                              <w:jc w:val="center"/>
                              <w:rPr>
                                <w:rFonts w:ascii="宋体" w:hAnsi="宋体"/>
                              </w:rPr>
                            </w:pPr>
                            <w:r>
                              <w:rPr>
                                <w:rFonts w:hint="eastAsia" w:ascii="宋体" w:hAnsi="宋体"/>
                              </w:rPr>
                              <w:t>应急结束，善后处理</w:t>
                            </w:r>
                          </w:p>
                          <w:p w14:paraId="62A05798">
                            <w:pPr>
                              <w:jc w:val="center"/>
                              <w:rPr>
                                <w:rFonts w:ascii="宋体" w:hAnsi="宋体"/>
                              </w:rPr>
                            </w:pPr>
                            <w:r>
                              <w:rPr>
                                <w:rFonts w:hint="eastAsia" w:ascii="宋体" w:hAnsi="宋体"/>
                              </w:rPr>
                              <w:t>现场检查撤离情况以及生活安排</w:t>
                            </w:r>
                          </w:p>
                        </w:txbxContent>
                      </wps:txbx>
                      <wps:bodyPr vert="horz" wrap="square" lIns="91440" tIns="45720" rIns="91440" bIns="45720" anchor="t" anchorCtr="0" upright="1">
                        <a:noAutofit/>
                      </wps:bodyPr>
                    </wps:wsp>
                  </a:graphicData>
                </a:graphic>
              </wp:anchor>
            </w:drawing>
          </mc:Choice>
          <mc:Fallback>
            <w:pict>
              <v:rect id="矩形 821" o:spid="_x0000_s1026" o:spt="1" style="position:absolute;left:0pt;margin-left:33.55pt;margin-top:4.4pt;height:48.6pt;width:344.45pt;z-index:252763136;mso-width-relative:page;mso-height-relative:page;" fillcolor="#FFFFFF" filled="t" stroked="t" coordsize="21600,21600" o:gfxdata="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DMUipZ1gAAAAgBAAAPAAAAAAAAAAEAIAAAACIAAABkcnMvZG93bnJldi54bWxQSwECFAAUAAAA&#10;CACHTuJA1hCk3CkCAABaBAAADgAAAAAAAAABACAAAAAlAQAAZHJzL2Uyb0RvYy54bWxQSwUGAAAA&#10;AAYABgBZAQAAwAUAAAAA&#10;">
                <v:fill on="t" focussize="0,0"/>
                <v:stroke color="#000000" joinstyle="miter"/>
                <v:imagedata o:title=""/>
                <o:lock v:ext="edit" aspectratio="f"/>
                <v:textbox>
                  <w:txbxContent>
                    <w:p w14:paraId="0511146E">
                      <w:pPr>
                        <w:jc w:val="center"/>
                        <w:rPr>
                          <w:rFonts w:ascii="宋体" w:hAnsi="宋体"/>
                        </w:rPr>
                      </w:pPr>
                      <w:r>
                        <w:rPr>
                          <w:rFonts w:hint="eastAsia" w:ascii="宋体" w:hAnsi="宋体"/>
                        </w:rPr>
                        <w:t>应急结束，善后处理</w:t>
                      </w:r>
                    </w:p>
                    <w:p w14:paraId="62A05798">
                      <w:pPr>
                        <w:jc w:val="center"/>
                        <w:rPr>
                          <w:rFonts w:ascii="宋体" w:hAnsi="宋体"/>
                        </w:rPr>
                      </w:pPr>
                      <w:r>
                        <w:rPr>
                          <w:rFonts w:hint="eastAsia" w:ascii="宋体" w:hAnsi="宋体"/>
                        </w:rPr>
                        <w:t>现场检查撤离情况以及生活安排</w:t>
                      </w:r>
                    </w:p>
                  </w:txbxContent>
                </v:textbox>
              </v:rect>
            </w:pict>
          </mc:Fallback>
        </mc:AlternateContent>
      </w:r>
    </w:p>
    <w:p w14:paraId="735CC5C6">
      <w:pPr>
        <w:widowControl/>
        <w:adjustRightInd w:val="0"/>
        <w:snapToGrid w:val="0"/>
        <w:spacing w:line="240" w:lineRule="exact"/>
        <w:rPr>
          <w:rFonts w:ascii="楷体_GB2312" w:eastAsia="楷体_GB2312" w:cs="楷体_GB2312"/>
          <w:szCs w:val="21"/>
        </w:rPr>
      </w:pPr>
    </w:p>
    <w:p w14:paraId="04CAFA87">
      <w:pPr>
        <w:widowControl/>
        <w:adjustRightInd w:val="0"/>
        <w:snapToGrid w:val="0"/>
        <w:spacing w:line="240" w:lineRule="exact"/>
        <w:rPr>
          <w:rFonts w:ascii="楷体_GB2312" w:eastAsia="楷体_GB2312" w:cs="楷体_GB2312"/>
          <w:szCs w:val="21"/>
        </w:rPr>
      </w:pPr>
    </w:p>
    <w:p w14:paraId="26495159">
      <w:pPr>
        <w:jc w:val="center"/>
        <w:rPr>
          <w:rFonts w:ascii="宋体" w:cs="仿宋_GB2312"/>
          <w:b/>
          <w:bCs/>
          <w:sz w:val="36"/>
          <w:szCs w:val="32"/>
        </w:rPr>
      </w:pPr>
    </w:p>
    <w:p w14:paraId="51C6B9A7">
      <w:pPr>
        <w:jc w:val="center"/>
        <w:rPr>
          <w:rFonts w:ascii="宋体" w:cs="仿宋_GB2312"/>
          <w:b/>
          <w:bCs/>
          <w:sz w:val="36"/>
          <w:szCs w:val="32"/>
        </w:rPr>
      </w:pPr>
    </w:p>
    <w:p w14:paraId="208674B9">
      <w:pPr>
        <w:pStyle w:val="2"/>
        <w:ind w:firstLine="403"/>
      </w:pPr>
    </w:p>
    <w:p w14:paraId="500EBBC4">
      <w:pPr>
        <w:widowControl/>
        <w:adjustRightInd w:val="0"/>
        <w:snapToGrid w:val="0"/>
        <w:spacing w:line="240" w:lineRule="exact"/>
        <w:rPr>
          <w:rFonts w:ascii="楷体_GB2312" w:eastAsia="楷体_GB2312" w:cs="楷体_GB2312"/>
          <w:szCs w:val="21"/>
        </w:rPr>
      </w:pPr>
    </w:p>
    <w:p w14:paraId="3682BEAC">
      <w:pPr>
        <w:pStyle w:val="2"/>
        <w:ind w:firstLine="403"/>
      </w:pPr>
    </w:p>
    <w:p w14:paraId="73D3A4CD">
      <w:pPr>
        <w:widowControl/>
        <w:adjustRightInd w:val="0"/>
        <w:snapToGrid w:val="0"/>
        <w:spacing w:line="240" w:lineRule="exact"/>
        <w:rPr>
          <w:rFonts w:ascii="楷体_GB2312" w:eastAsia="楷体_GB2312" w:cs="楷体_GB2312"/>
          <w:szCs w:val="21"/>
        </w:rPr>
      </w:pPr>
    </w:p>
    <w:p w14:paraId="72B21D72">
      <w:pPr>
        <w:widowControl/>
        <w:adjustRightInd w:val="0"/>
        <w:snapToGrid w:val="0"/>
        <w:spacing w:line="240" w:lineRule="exact"/>
        <w:rPr>
          <w:rFonts w:ascii="楷体_GB2312" w:eastAsia="楷体_GB2312" w:cs="楷体_GB2312"/>
          <w:szCs w:val="21"/>
        </w:rPr>
      </w:pPr>
    </w:p>
    <w:p w14:paraId="144065DF">
      <w:pPr>
        <w:spacing w:line="300" w:lineRule="exact"/>
        <w:rPr>
          <w:rFonts w:ascii="楷体_GB2312" w:eastAsia="楷体_GB2312" w:cs="楷体_GB2312"/>
          <w:szCs w:val="21"/>
        </w:rPr>
      </w:pPr>
      <w:r>
        <w:rPr>
          <w:rFonts w:hint="eastAsia" w:ascii="楷体_GB2312" w:eastAsia="楷体_GB2312" w:cs="楷体_GB2312"/>
          <w:szCs w:val="21"/>
        </w:rPr>
        <w:t>办理机构：</w:t>
      </w:r>
      <w:r>
        <w:rPr>
          <w:rFonts w:hint="eastAsia" w:ascii="楷体_GB2312" w:hAnsi="楷体_GB2312" w:eastAsia="楷体_GB2312" w:cs="楷体_GB2312"/>
          <w:szCs w:val="21"/>
        </w:rPr>
        <w:t>产业发展服务中心、</w:t>
      </w:r>
      <w:r>
        <w:rPr>
          <w:rFonts w:hint="eastAsia" w:ascii="楷体_GB2312" w:eastAsia="楷体_GB2312" w:cs="楷体_GB2312"/>
          <w:szCs w:val="21"/>
        </w:rPr>
        <w:t>平安法治办公室、应急工作服务中心</w:t>
      </w:r>
    </w:p>
    <w:p w14:paraId="62A489B9">
      <w:pPr>
        <w:spacing w:line="300" w:lineRule="exact"/>
        <w:rPr>
          <w:rFonts w:ascii="楷体_GB2312" w:eastAsia="楷体_GB2312" w:cs="楷体_GB2312"/>
          <w:szCs w:val="21"/>
        </w:rPr>
      </w:pPr>
      <w:r>
        <w:rPr>
          <w:rFonts w:hint="eastAsia" w:ascii="楷体_GB2312" w:eastAsia="楷体_GB2312" w:cs="楷体_GB2312"/>
          <w:szCs w:val="21"/>
        </w:rPr>
        <w:t>业务电话：0851-34668389，监督电话：0851-34668091</w:t>
      </w:r>
    </w:p>
    <w:p w14:paraId="7D70404E">
      <w:pPr>
        <w:widowControl/>
        <w:adjustRightInd w:val="0"/>
        <w:snapToGrid w:val="0"/>
        <w:spacing w:line="576" w:lineRule="exact"/>
        <w:rPr>
          <w:rFonts w:ascii="黑体" w:eastAsia="黑体" w:cs="黑体"/>
          <w:sz w:val="32"/>
          <w:szCs w:val="32"/>
        </w:rPr>
      </w:pPr>
      <w:r>
        <w:rPr>
          <w:rFonts w:hint="eastAsia" w:ascii="黑体" w:eastAsia="黑体" w:cs="黑体"/>
          <w:sz w:val="32"/>
          <w:szCs w:val="32"/>
        </w:rPr>
        <w:t>行政给付</w:t>
      </w:r>
    </w:p>
    <w:p w14:paraId="35DBD087">
      <w:pPr>
        <w:widowControl/>
        <w:adjustRightInd w:val="0"/>
        <w:snapToGrid w:val="0"/>
        <w:spacing w:line="576" w:lineRule="exact"/>
        <w:jc w:val="center"/>
        <w:rPr>
          <w:rFonts w:ascii="方正小标宋简体" w:eastAsia="方正小标宋简体" w:cs="方正小标宋简体"/>
          <w:sz w:val="44"/>
          <w:szCs w:val="44"/>
        </w:rPr>
      </w:pPr>
      <w:r>
        <w:rPr>
          <w:rFonts w:hint="eastAsia" w:ascii="方正小标宋简体" w:eastAsia="方正小标宋简体" w:cs="方正小标宋简体"/>
          <w:sz w:val="44"/>
          <w:szCs w:val="44"/>
        </w:rPr>
        <w:t>19对家庭经济困难的适龄儿童、少年免费提供教科书并补助寄宿生生活费</w:t>
      </w:r>
    </w:p>
    <w:p w14:paraId="3FD7157B">
      <w:pPr>
        <w:widowControl/>
        <w:adjustRightInd w:val="0"/>
        <w:snapToGrid w:val="0"/>
        <w:spacing w:line="576" w:lineRule="exact"/>
        <w:jc w:val="center"/>
        <w:rPr>
          <w:rFonts w:ascii="方正小标宋简体" w:eastAsia="方正小标宋简体" w:cs="方正小标宋简体"/>
          <w:sz w:val="44"/>
          <w:szCs w:val="44"/>
        </w:rPr>
      </w:pPr>
      <w:r>
        <w:rPr>
          <w:rFonts w:hint="eastAsia" w:ascii="方正小标宋简体" w:eastAsia="方正小标宋简体" w:cs="方正小标宋简体"/>
          <w:sz w:val="44"/>
          <w:szCs w:val="44"/>
        </w:rPr>
        <w:t>权力运行流程图</w:t>
      </w:r>
    </w:p>
    <w:p w14:paraId="2574A576">
      <w:pPr>
        <w:spacing w:line="0" w:lineRule="atLeast"/>
        <w:jc w:val="center"/>
        <w:rPr>
          <w:rFonts w:ascii="黑体" w:eastAsia="黑体"/>
          <w:b/>
          <w:sz w:val="30"/>
          <w:szCs w:val="30"/>
        </w:rPr>
      </w:pPr>
      <w:r>
        <mc:AlternateContent>
          <mc:Choice Requires="wps">
            <w:drawing>
              <wp:anchor distT="0" distB="0" distL="90805" distR="90805" simplePos="0" relativeHeight="251660288" behindDoc="1" locked="0" layoutInCell="1" allowOverlap="1">
                <wp:simplePos x="0" y="0"/>
                <wp:positionH relativeFrom="column">
                  <wp:posOffset>3540125</wp:posOffset>
                </wp:positionH>
                <wp:positionV relativeFrom="paragraph">
                  <wp:posOffset>372110</wp:posOffset>
                </wp:positionV>
                <wp:extent cx="1895475" cy="730250"/>
                <wp:effectExtent l="0" t="0" r="0" b="0"/>
                <wp:wrapNone/>
                <wp:docPr id="336" name="矩形 173"/>
                <wp:cNvGraphicFramePr/>
                <a:graphic xmlns:a="http://schemas.openxmlformats.org/drawingml/2006/main">
                  <a:graphicData uri="http://schemas.microsoft.com/office/word/2010/wordprocessingShape">
                    <wps:wsp>
                      <wps:cNvSpPr/>
                      <wps:spPr>
                        <a:xfrm>
                          <a:off x="0" y="0"/>
                          <a:ext cx="1895475" cy="730250"/>
                        </a:xfrm>
                        <a:prstGeom prst="rect">
                          <a:avLst/>
                        </a:prstGeom>
                        <a:solidFill>
                          <a:srgbClr val="FFFFFF"/>
                        </a:solidFill>
                        <a:ln w="9525" cap="flat" cmpd="sng">
                          <a:solidFill>
                            <a:srgbClr val="000000"/>
                          </a:solidFill>
                          <a:prstDash val="solid"/>
                          <a:miter/>
                        </a:ln>
                      </wps:spPr>
                      <wps:txbx>
                        <w:txbxContent>
                          <w:p w14:paraId="441CC266">
                            <w:pPr>
                              <w:jc w:val="left"/>
                            </w:pPr>
                            <w:r>
                              <w:rPr>
                                <w:rFonts w:hint="eastAsia" w:cs="黑体"/>
                              </w:rPr>
                              <w:t>申请材料：1、家庭户口本；2、身份证；3.村（社区）出具的生活困难证明；4.申请书</w:t>
                            </w:r>
                          </w:p>
                          <w:p w14:paraId="49C7093C"/>
                        </w:txbxContent>
                      </wps:txbx>
                      <wps:bodyPr vert="horz" wrap="square" lIns="91440" tIns="45720" rIns="91440" bIns="45720" anchor="t" anchorCtr="0" upright="1">
                        <a:noAutofit/>
                      </wps:bodyPr>
                    </wps:wsp>
                  </a:graphicData>
                </a:graphic>
              </wp:anchor>
            </w:drawing>
          </mc:Choice>
          <mc:Fallback>
            <w:pict>
              <v:rect id="矩形 173" o:spid="_x0000_s1026" o:spt="1" style="position:absolute;left:0pt;margin-left:278.75pt;margin-top:29.3pt;height:57.5pt;width:149.25pt;z-index:-251656192;mso-width-relative:page;mso-height-relative:page;" fillcolor="#FFFFFF" filled="t" stroked="t" coordsize="21600,21600" o:gfxdata="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PjRBc9gAAAAKAQAADwAAAAAAAAABACAAAAAiAAAAZHJzL2Rvd25yZXYueG1sUEsBAhQAFAAA&#10;AAgAh07iQAVWstUoAgAAWgQAAA4AAAAAAAAAAQAgAAAAJwEAAGRycy9lMm9Eb2MueG1sUEsFBgAA&#10;AAAGAAYAWQEAAMEFAAAAAA==&#10;">
                <v:fill on="t" focussize="0,0"/>
                <v:stroke color="#000000" joinstyle="miter"/>
                <v:imagedata o:title=""/>
                <o:lock v:ext="edit" aspectratio="f"/>
                <v:textbox>
                  <w:txbxContent>
                    <w:p w14:paraId="441CC266">
                      <w:pPr>
                        <w:jc w:val="left"/>
                      </w:pPr>
                      <w:r>
                        <w:rPr>
                          <w:rFonts w:hint="eastAsia" w:cs="黑体"/>
                        </w:rPr>
                        <w:t>申请材料：1、家庭户口本；2、身份证；3.村（社区）出具的生活困难证明；4.申请书</w:t>
                      </w:r>
                    </w:p>
                    <w:p w14:paraId="49C7093C"/>
                  </w:txbxContent>
                </v:textbox>
              </v:rect>
            </w:pict>
          </mc:Fallback>
        </mc:AlternateContent>
      </w:r>
    </w:p>
    <w:p w14:paraId="0DD911A8">
      <w:pPr>
        <w:spacing w:line="0" w:lineRule="atLeast"/>
        <w:jc w:val="center"/>
        <w:rPr>
          <w:rFonts w:ascii="黑体" w:eastAsia="黑体"/>
          <w:b/>
          <w:sz w:val="30"/>
          <w:szCs w:val="30"/>
        </w:rPr>
      </w:pPr>
      <w:r>
        <mc:AlternateContent>
          <mc:Choice Requires="wps">
            <w:drawing>
              <wp:anchor distT="0" distB="0" distL="90805" distR="90805" simplePos="0" relativeHeight="251661312" behindDoc="1" locked="0" layoutInCell="1" allowOverlap="1">
                <wp:simplePos x="0" y="0"/>
                <wp:positionH relativeFrom="column">
                  <wp:posOffset>919480</wp:posOffset>
                </wp:positionH>
                <wp:positionV relativeFrom="paragraph">
                  <wp:posOffset>114935</wp:posOffset>
                </wp:positionV>
                <wp:extent cx="1250950" cy="457200"/>
                <wp:effectExtent l="0" t="0" r="0" b="0"/>
                <wp:wrapNone/>
                <wp:docPr id="339" name="矩形 150"/>
                <wp:cNvGraphicFramePr/>
                <a:graphic xmlns:a="http://schemas.openxmlformats.org/drawingml/2006/main">
                  <a:graphicData uri="http://schemas.microsoft.com/office/word/2010/wordprocessingShape">
                    <wps:wsp>
                      <wps:cNvSpPr/>
                      <wps:spPr>
                        <a:xfrm>
                          <a:off x="0" y="0"/>
                          <a:ext cx="1250950" cy="457200"/>
                        </a:xfrm>
                        <a:prstGeom prst="rect">
                          <a:avLst/>
                        </a:prstGeom>
                        <a:solidFill>
                          <a:srgbClr val="FFFFFF"/>
                        </a:solidFill>
                        <a:ln w="9525" cap="flat" cmpd="sng">
                          <a:solidFill>
                            <a:srgbClr val="000000"/>
                          </a:solidFill>
                          <a:prstDash val="solid"/>
                          <a:miter/>
                        </a:ln>
                      </wps:spPr>
                      <wps:txbx>
                        <w:txbxContent>
                          <w:p w14:paraId="4A857360">
                            <w:r>
                              <w:rPr>
                                <w:rFonts w:hint="eastAsia"/>
                              </w:rPr>
                              <w:t xml:space="preserve">    </w:t>
                            </w:r>
                            <w:r>
                              <w:rPr>
                                <w:rFonts w:hint="eastAsia" w:cs="黑体"/>
                              </w:rPr>
                              <w:t>申  请</w:t>
                            </w:r>
                          </w:p>
                        </w:txbxContent>
                      </wps:txbx>
                      <wps:bodyPr vert="horz" wrap="square" lIns="91440" tIns="45720" rIns="91440" bIns="45720" anchor="t" anchorCtr="0" upright="1">
                        <a:noAutofit/>
                      </wps:bodyPr>
                    </wps:wsp>
                  </a:graphicData>
                </a:graphic>
              </wp:anchor>
            </w:drawing>
          </mc:Choice>
          <mc:Fallback>
            <w:pict>
              <v:rect id="矩形 150" o:spid="_x0000_s1026" o:spt="1" style="position:absolute;left:0pt;margin-left:72.4pt;margin-top:9.05pt;height:36pt;width:98.5pt;z-index:-251655168;mso-width-relative:page;mso-height-relative:page;" fillcolor="#FFFFFF" filled="t" stroked="t" coordsize="21600,21600" o:gfxdata="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Bvlp0j&#10;1wAAAAkBAAAPAAAAAAAAAAEAIAAAACIAAABkcnMvZG93bnJldi54bWxQSwECFAAUAAAACACHTuJA&#10;BCAHpCICAABaBAAADgAAAAAAAAABACAAAAAmAQAAZHJzL2Uyb0RvYy54bWxQSwUGAAAAAAYABgBZ&#10;AQAAugUAAAAA&#10;">
                <v:fill on="t" focussize="0,0"/>
                <v:stroke color="#000000" joinstyle="miter"/>
                <v:imagedata o:title=""/>
                <o:lock v:ext="edit" aspectratio="f"/>
                <v:textbox>
                  <w:txbxContent>
                    <w:p w14:paraId="4A857360">
                      <w:r>
                        <w:rPr>
                          <w:rFonts w:hint="eastAsia"/>
                        </w:rPr>
                        <w:t xml:space="preserve">    </w:t>
                      </w:r>
                      <w:r>
                        <w:rPr>
                          <w:rFonts w:hint="eastAsia" w:cs="黑体"/>
                        </w:rPr>
                        <w:t>申  请</w:t>
                      </w:r>
                    </w:p>
                  </w:txbxContent>
                </v:textbox>
              </v:rect>
            </w:pict>
          </mc:Fallback>
        </mc:AlternateContent>
      </w:r>
      <w:r>
        <w:rPr>
          <w:rFonts w:hint="eastAsia" w:ascii="方正小标宋简体" w:eastAsia="方正小标宋简体" w:cs="方正小标宋简体"/>
          <w:sz w:val="44"/>
          <w:szCs w:val="44"/>
        </w:rPr>
        <mc:AlternateContent>
          <mc:Choice Requires="wps">
            <w:drawing>
              <wp:anchor distT="0" distB="0" distL="90805" distR="90805" simplePos="0" relativeHeight="251662336" behindDoc="1" locked="0" layoutInCell="1" allowOverlap="1">
                <wp:simplePos x="0" y="0"/>
                <wp:positionH relativeFrom="column">
                  <wp:posOffset>2227580</wp:posOffset>
                </wp:positionH>
                <wp:positionV relativeFrom="paragraph">
                  <wp:posOffset>318770</wp:posOffset>
                </wp:positionV>
                <wp:extent cx="1305560" cy="4445"/>
                <wp:effectExtent l="0" t="0" r="0" b="0"/>
                <wp:wrapNone/>
                <wp:docPr id="342" name="直接连接符 172"/>
                <wp:cNvGraphicFramePr/>
                <a:graphic xmlns:a="http://schemas.openxmlformats.org/drawingml/2006/main">
                  <a:graphicData uri="http://schemas.microsoft.com/office/word/2010/wordprocessingShape">
                    <wps:wsp>
                      <wps:cNvCnPr/>
                      <wps:spPr>
                        <a:xfrm rot="21600000" flipV="1">
                          <a:off x="0" y="0"/>
                          <a:ext cx="1305560" cy="444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72" o:spid="_x0000_s1026" o:spt="20" style="position:absolute;left:0pt;flip:y;margin-left:175.4pt;margin-top:25.1pt;height:0.35pt;width:102.8pt;z-index:-251654144;mso-width-relative:page;mso-height-relative:page;" filled="f" stroked="t" coordsize="21600,21600" o:gfxdata="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ugiK72QAAAAkBAAAPAAAAAAAAAAEAIAAAACIA&#10;AABkcnMvZG93bnJldi54bWxQSwECFAAUAAAACACHTuJASgZX7AgCAADnAwAADgAAAAAAAAABACAA&#10;AAAoAQAAZHJzL2Uyb0RvYy54bWxQSwUGAAAAAAYABgBZAQAAogUAAAAA&#10;">
                <v:fill on="f" focussize="0,0"/>
                <v:stroke color="#000000" joinstyle="round" endarrow="block"/>
                <v:imagedata o:title=""/>
                <o:lock v:ext="edit" aspectratio="f"/>
              </v:line>
            </w:pict>
          </mc:Fallback>
        </mc:AlternateContent>
      </w:r>
    </w:p>
    <w:p w14:paraId="42EC99D7">
      <w:pPr>
        <w:spacing w:line="0" w:lineRule="atLeast"/>
        <w:jc w:val="center"/>
        <w:rPr>
          <w:rFonts w:ascii="黑体" w:eastAsia="黑体"/>
          <w:b/>
          <w:sz w:val="30"/>
          <w:szCs w:val="30"/>
        </w:rPr>
      </w:pPr>
    </w:p>
    <w:p w14:paraId="270BFECE">
      <w:pPr>
        <w:spacing w:line="0" w:lineRule="atLeast"/>
        <w:jc w:val="center"/>
        <w:rPr>
          <w:rFonts w:ascii="黑体" w:eastAsia="黑体"/>
          <w:b/>
          <w:sz w:val="30"/>
          <w:szCs w:val="30"/>
        </w:rPr>
      </w:pPr>
      <w:r>
        <mc:AlternateContent>
          <mc:Choice Requires="wps">
            <w:drawing>
              <wp:anchor distT="0" distB="0" distL="90805" distR="90805" simplePos="0" relativeHeight="251663360" behindDoc="1" locked="0" layoutInCell="1" allowOverlap="1">
                <wp:simplePos x="0" y="0"/>
                <wp:positionH relativeFrom="column">
                  <wp:posOffset>1544955</wp:posOffset>
                </wp:positionH>
                <wp:positionV relativeFrom="paragraph">
                  <wp:posOffset>77470</wp:posOffset>
                </wp:positionV>
                <wp:extent cx="3810" cy="661035"/>
                <wp:effectExtent l="0" t="0" r="0" b="0"/>
                <wp:wrapNone/>
                <wp:docPr id="344" name="直接箭头连接符 125"/>
                <wp:cNvGraphicFramePr/>
                <a:graphic xmlns:a="http://schemas.openxmlformats.org/drawingml/2006/main">
                  <a:graphicData uri="http://schemas.microsoft.com/office/word/2010/wordprocessingShape">
                    <wps:wsp>
                      <wps:cNvCnPr/>
                      <wps:spPr>
                        <a:xfrm>
                          <a:off x="2688589" y="2829877"/>
                          <a:ext cx="3810" cy="66103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25" o:spid="_x0000_s1026" o:spt="32" type="#_x0000_t32" style="position:absolute;left:0pt;margin-left:121.65pt;margin-top:6.1pt;height:52.05pt;width:0.3pt;z-index:-251653120;mso-width-relative:page;mso-height-relative:page;" filled="f" stroked="t" coordsize="21600,21600" o:gfxdata="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AL3QKW2QAAAAoBAAAP&#10;AAAAAAAAAAEAIAAAACIAAABkcnMvZG93bnJldi54bWxQSwECFAAUAAAACACHTuJA0KBVTBcCAADt&#10;AwAADgAAAAAAAAABACAAAAAoAQAAZHJzL2Uyb0RvYy54bWxQSwUGAAAAAAYABgBZAQAAsQUAAAAA&#10;">
                <v:fill on="f" focussize="0,0"/>
                <v:stroke color="#000000" joinstyle="round" endarrow="block"/>
                <v:imagedata o:title=""/>
                <o:lock v:ext="edit" aspectratio="f"/>
              </v:shape>
            </w:pict>
          </mc:Fallback>
        </mc:AlternateContent>
      </w:r>
    </w:p>
    <w:p w14:paraId="550B2361">
      <w:pPr>
        <w:spacing w:line="0" w:lineRule="atLeast"/>
        <w:jc w:val="center"/>
        <w:rPr>
          <w:rFonts w:ascii="黑体" w:eastAsia="黑体"/>
          <w:b/>
          <w:sz w:val="30"/>
          <w:szCs w:val="30"/>
        </w:rPr>
      </w:pPr>
    </w:p>
    <w:p w14:paraId="48274E99">
      <w:pPr>
        <w:spacing w:line="0" w:lineRule="atLeast"/>
        <w:jc w:val="center"/>
        <w:rPr>
          <w:rFonts w:ascii="黑体" w:eastAsia="黑体"/>
          <w:b/>
          <w:sz w:val="30"/>
          <w:szCs w:val="30"/>
        </w:rPr>
      </w:pPr>
      <w:r>
        <mc:AlternateContent>
          <mc:Choice Requires="wps">
            <w:drawing>
              <wp:anchor distT="0" distB="0" distL="90805" distR="90805" simplePos="0" relativeHeight="251664384" behindDoc="1" locked="0" layoutInCell="1" allowOverlap="1">
                <wp:simplePos x="0" y="0"/>
                <wp:positionH relativeFrom="column">
                  <wp:posOffset>941705</wp:posOffset>
                </wp:positionH>
                <wp:positionV relativeFrom="paragraph">
                  <wp:posOffset>244475</wp:posOffset>
                </wp:positionV>
                <wp:extent cx="1215390" cy="457200"/>
                <wp:effectExtent l="0" t="0" r="0" b="0"/>
                <wp:wrapNone/>
                <wp:docPr id="346" name="矩形 128"/>
                <wp:cNvGraphicFramePr/>
                <a:graphic xmlns:a="http://schemas.openxmlformats.org/drawingml/2006/main">
                  <a:graphicData uri="http://schemas.microsoft.com/office/word/2010/wordprocessingShape">
                    <wps:wsp>
                      <wps:cNvSpPr/>
                      <wps:spPr>
                        <a:xfrm>
                          <a:off x="0" y="0"/>
                          <a:ext cx="1215389" cy="457200"/>
                        </a:xfrm>
                        <a:prstGeom prst="rect">
                          <a:avLst/>
                        </a:prstGeom>
                        <a:solidFill>
                          <a:srgbClr val="FFFFFF"/>
                        </a:solidFill>
                        <a:ln w="9525" cap="flat" cmpd="sng">
                          <a:solidFill>
                            <a:srgbClr val="000000"/>
                          </a:solidFill>
                          <a:prstDash val="solid"/>
                          <a:miter/>
                        </a:ln>
                      </wps:spPr>
                      <wps:txbx>
                        <w:txbxContent>
                          <w:p w14:paraId="4D1D1EA2">
                            <w:pPr>
                              <w:rPr>
                                <w:rFonts w:eastAsia="微软雅黑"/>
                              </w:rPr>
                            </w:pPr>
                            <w:r>
                              <w:rPr>
                                <w:rFonts w:hint="eastAsia"/>
                              </w:rPr>
                              <w:t xml:space="preserve">   </w:t>
                            </w:r>
                            <w:r>
                              <w:rPr>
                                <w:rFonts w:hint="eastAsia" w:cs="黑体"/>
                              </w:rPr>
                              <w:t xml:space="preserve"> 受  理</w:t>
                            </w:r>
                          </w:p>
                        </w:txbxContent>
                      </wps:txbx>
                      <wps:bodyPr vert="horz" wrap="square" lIns="91440" tIns="45720" rIns="91440" bIns="45720" anchor="t" anchorCtr="0" upright="1">
                        <a:noAutofit/>
                      </wps:bodyPr>
                    </wps:wsp>
                  </a:graphicData>
                </a:graphic>
              </wp:anchor>
            </w:drawing>
          </mc:Choice>
          <mc:Fallback>
            <w:pict>
              <v:rect id="矩形 128" o:spid="_x0000_s1026" o:spt="1" style="position:absolute;left:0pt;margin-left:74.15pt;margin-top:19.25pt;height:36pt;width:95.7pt;z-index:-251652096;mso-width-relative:page;mso-height-relative:page;" fillcolor="#FFFFFF" filled="t" stroked="t" coordsize="21600,21600" o:gfxdata="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W&#10;ocgW2AAAAAoBAAAPAAAAAAAAAAEAIAAAACIAAABkcnMvZG93bnJldi54bWxQSwECFAAUAAAACACH&#10;TuJA7IbhSSQCAABaBAAADgAAAAAAAAABACAAAAAnAQAAZHJzL2Uyb0RvYy54bWxQSwUGAAAAAAYA&#10;BgBZAQAAvQUAAAAA&#10;">
                <v:fill on="t" focussize="0,0"/>
                <v:stroke color="#000000" joinstyle="miter"/>
                <v:imagedata o:title=""/>
                <o:lock v:ext="edit" aspectratio="f"/>
                <v:textbox>
                  <w:txbxContent>
                    <w:p w14:paraId="4D1D1EA2">
                      <w:pPr>
                        <w:rPr>
                          <w:rFonts w:eastAsia="微软雅黑"/>
                        </w:rPr>
                      </w:pPr>
                      <w:r>
                        <w:rPr>
                          <w:rFonts w:hint="eastAsia"/>
                        </w:rPr>
                        <w:t xml:space="preserve">   </w:t>
                      </w:r>
                      <w:r>
                        <w:rPr>
                          <w:rFonts w:hint="eastAsia" w:cs="黑体"/>
                        </w:rPr>
                        <w:t xml:space="preserve"> 受  理</w:t>
                      </w:r>
                    </w:p>
                  </w:txbxContent>
                </v:textbox>
              </v:rect>
            </w:pict>
          </mc:Fallback>
        </mc:AlternateContent>
      </w:r>
      <w:r>
        <w:rPr>
          <w:rFonts w:ascii="宋体"/>
          <w:sz w:val="30"/>
          <w:szCs w:val="30"/>
        </w:rPr>
        <mc:AlternateContent>
          <mc:Choice Requires="wps">
            <w:drawing>
              <wp:anchor distT="0" distB="0" distL="90805" distR="90805" simplePos="0" relativeHeight="251855872" behindDoc="0" locked="0" layoutInCell="1" allowOverlap="1">
                <wp:simplePos x="0" y="0"/>
                <wp:positionH relativeFrom="column">
                  <wp:posOffset>3495675</wp:posOffset>
                </wp:positionH>
                <wp:positionV relativeFrom="paragraph">
                  <wp:posOffset>163195</wp:posOffset>
                </wp:positionV>
                <wp:extent cx="1964055" cy="1035050"/>
                <wp:effectExtent l="0" t="0" r="0" b="0"/>
                <wp:wrapNone/>
                <wp:docPr id="349" name="流程图: 过程 126"/>
                <wp:cNvGraphicFramePr/>
                <a:graphic xmlns:a="http://schemas.openxmlformats.org/drawingml/2006/main">
                  <a:graphicData uri="http://schemas.microsoft.com/office/word/2010/wordprocessingShape">
                    <wps:wsp>
                      <wps:cNvSpPr/>
                      <wps:spPr>
                        <a:xfrm>
                          <a:off x="0" y="0"/>
                          <a:ext cx="1964055" cy="1035049"/>
                        </a:xfrm>
                        <a:prstGeom prst="flowChartProcess">
                          <a:avLst/>
                        </a:prstGeom>
                        <a:solidFill>
                          <a:srgbClr val="FFFFFF"/>
                        </a:solidFill>
                        <a:ln w="9525" cap="flat" cmpd="sng">
                          <a:solidFill>
                            <a:srgbClr val="000000"/>
                          </a:solidFill>
                          <a:prstDash val="solid"/>
                          <a:miter/>
                        </a:ln>
                      </wps:spPr>
                      <wps:txbx>
                        <w:txbxContent>
                          <w:p w14:paraId="356280D1">
                            <w:pPr>
                              <w:jc w:val="left"/>
                              <w:rPr>
                                <w:rFonts w:cs="黑体"/>
                              </w:rPr>
                            </w:pPr>
                            <w:r>
                              <w:rPr>
                                <w:rFonts w:hint="eastAsia" w:cs="黑体"/>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id="流程图: 过程 126" o:spid="_x0000_s1026" o:spt="109" type="#_x0000_t109" style="position:absolute;left:0pt;margin-left:275.25pt;margin-top:12.85pt;height:81.5pt;width:154.65pt;z-index:251855872;mso-width-relative:page;mso-height-relative:page;" fillcolor="#FFFFFF" filled="t" stroked="t" coordsize="21600,21600" o:gfxdata="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AGorRF2AAAAAoBAAAPAAAAAAAAAAEAIAAAACIAAABkcnMv&#10;ZG93bnJldi54bWxQSwECFAAUAAAACACHTuJAsvDgFzwCAAByBAAADgAAAAAAAAABACAAAAAnAQAA&#10;ZHJzL2Uyb0RvYy54bWxQSwUGAAAAAAYABgBZAQAA1QUAAAAA&#10;">
                <v:fill on="t" focussize="0,0"/>
                <v:stroke color="#000000" joinstyle="miter"/>
                <v:imagedata o:title=""/>
                <o:lock v:ext="edit" aspectratio="f"/>
                <v:textbox>
                  <w:txbxContent>
                    <w:p w14:paraId="356280D1">
                      <w:pPr>
                        <w:jc w:val="left"/>
                        <w:rPr>
                          <w:rFonts w:cs="黑体"/>
                        </w:rPr>
                      </w:pPr>
                      <w:r>
                        <w:rPr>
                          <w:rFonts w:hint="eastAsia" w:cs="黑体"/>
                        </w:rPr>
                        <w:t>材料不齐全或者不符合法定形式的，一次性告知申请人补正材料。申请人按照要求提交全部补正申请材料的，予以受理。</w:t>
                      </w:r>
                    </w:p>
                  </w:txbxContent>
                </v:textbox>
              </v:shape>
            </w:pict>
          </mc:Fallback>
        </mc:AlternateContent>
      </w:r>
    </w:p>
    <w:p w14:paraId="32CE60B0">
      <w:pPr>
        <w:spacing w:line="0" w:lineRule="atLeast"/>
        <w:jc w:val="center"/>
        <w:rPr>
          <w:rFonts w:ascii="宋体"/>
          <w:szCs w:val="21"/>
        </w:rPr>
      </w:pPr>
      <w:r>
        <w:rPr>
          <w:rFonts w:hint="eastAsia" w:ascii="宋体"/>
          <w:b/>
          <w:szCs w:val="21"/>
        </w:rPr>
        <w:t xml:space="preserve">    </w:t>
      </w:r>
    </w:p>
    <w:p w14:paraId="1F828C1C">
      <w:pPr>
        <w:spacing w:line="0" w:lineRule="atLeast"/>
        <w:rPr>
          <w:rFonts w:ascii="黑体" w:eastAsia="黑体"/>
          <w:b/>
          <w:sz w:val="30"/>
          <w:szCs w:val="30"/>
        </w:rPr>
      </w:pPr>
      <w:r>
        <mc:AlternateContent>
          <mc:Choice Requires="wps">
            <w:drawing>
              <wp:anchor distT="0" distB="0" distL="90805" distR="90805" simplePos="0" relativeHeight="251665408" behindDoc="1" locked="0" layoutInCell="1" allowOverlap="1">
                <wp:simplePos x="0" y="0"/>
                <wp:positionH relativeFrom="column">
                  <wp:posOffset>2173605</wp:posOffset>
                </wp:positionH>
                <wp:positionV relativeFrom="paragraph">
                  <wp:posOffset>87630</wp:posOffset>
                </wp:positionV>
                <wp:extent cx="1323975" cy="635"/>
                <wp:effectExtent l="0" t="0" r="0" b="0"/>
                <wp:wrapNone/>
                <wp:docPr id="352" name="直接连接符 127"/>
                <wp:cNvGraphicFramePr/>
                <a:graphic xmlns:a="http://schemas.openxmlformats.org/drawingml/2006/main">
                  <a:graphicData uri="http://schemas.microsoft.com/office/word/2010/wordprocessingShape">
                    <wps:wsp>
                      <wps:cNvCnPr/>
                      <wps:spPr>
                        <a:xfrm>
                          <a:off x="0" y="0"/>
                          <a:ext cx="1323975"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27" o:spid="_x0000_s1026" o:spt="20" style="position:absolute;left:0pt;margin-left:171.15pt;margin-top:6.9pt;height:0.05pt;width:104.25pt;z-index:-251651072;mso-width-relative:page;mso-height-relative:page;" filled="f" stroked="t" coordsize="21600,21600" o:gfxdata="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bcZZPNkAAAAJAQAADwAAAAAAAAABACAAAAAiAAAAZHJzL2Rvd25yZXYueG1s&#10;UEsBAhQAFAAAAAgAh07iQKxppKz3AQAAzQMAAA4AAAAAAAAAAQAgAAAAKAEAAGRycy9lMm9Eb2Mu&#10;eG1sUEsFBgAAAAAGAAYAWQEAAJEFAAAAAA==&#10;">
                <v:fill on="f" focussize="0,0"/>
                <v:stroke color="#000000" joinstyle="round" endarrow="block"/>
                <v:imagedata o:title=""/>
                <o:lock v:ext="edit" aspectratio="f"/>
              </v:line>
            </w:pict>
          </mc:Fallback>
        </mc:AlternateContent>
      </w:r>
    </w:p>
    <w:p w14:paraId="6C33EF4B">
      <w:pPr>
        <w:spacing w:line="0" w:lineRule="atLeast"/>
        <w:jc w:val="center"/>
        <w:rPr>
          <w:rFonts w:ascii="黑体" w:eastAsia="黑体"/>
          <w:b/>
          <w:sz w:val="30"/>
          <w:szCs w:val="30"/>
        </w:rPr>
      </w:pPr>
      <w:r>
        <mc:AlternateContent>
          <mc:Choice Requires="wps">
            <w:drawing>
              <wp:anchor distT="0" distB="0" distL="90805" distR="90805" simplePos="0" relativeHeight="251666432" behindDoc="1" locked="0" layoutInCell="1" allowOverlap="1">
                <wp:simplePos x="0" y="0"/>
                <wp:positionH relativeFrom="column">
                  <wp:posOffset>1549400</wp:posOffset>
                </wp:positionH>
                <wp:positionV relativeFrom="paragraph">
                  <wp:posOffset>35560</wp:posOffset>
                </wp:positionV>
                <wp:extent cx="635" cy="701675"/>
                <wp:effectExtent l="0" t="0" r="0" b="0"/>
                <wp:wrapNone/>
                <wp:docPr id="354" name="直接箭头连接符 129"/>
                <wp:cNvGraphicFramePr/>
                <a:graphic xmlns:a="http://schemas.openxmlformats.org/drawingml/2006/main">
                  <a:graphicData uri="http://schemas.microsoft.com/office/word/2010/wordprocessingShape">
                    <wps:wsp>
                      <wps:cNvCnPr/>
                      <wps:spPr>
                        <a:xfrm>
                          <a:off x="2692400" y="3972696"/>
                          <a:ext cx="762" cy="701674"/>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29" o:spid="_x0000_s1026" o:spt="32" type="#_x0000_t32" style="position:absolute;left:0pt;margin-left:122pt;margin-top:2.8pt;height:55.25pt;width:0.05pt;z-index:-251650048;mso-width-relative:page;mso-height-relative:page;" filled="f" stroked="t" coordsize="21600,21600" o:gfxdata="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D2toQ51wAAAAkBAAAPAAAAAAAA&#10;AAEAIAAAACIAAABkcnMvZG93bnJldi54bWxQSwECFAAUAAAACACHTuJAwMopYBMCAADsAwAADgAA&#10;AAAAAAABACAAAAAmAQAAZHJzL2Uyb0RvYy54bWxQSwUGAAAAAAYABgBZAQAAqwUAAAAA&#10;">
                <v:fill on="f" focussize="0,0"/>
                <v:stroke color="#000000" joinstyle="round" endarrow="block"/>
                <v:imagedata o:title=""/>
                <o:lock v:ext="edit" aspectratio="f"/>
              </v:shape>
            </w:pict>
          </mc:Fallback>
        </mc:AlternateContent>
      </w:r>
      <w:r>
        <mc:AlternateContent>
          <mc:Choice Requires="wps">
            <w:drawing>
              <wp:anchor distT="0" distB="0" distL="90805" distR="90805" simplePos="0" relativeHeight="251667456" behindDoc="1" locked="0" layoutInCell="1" allowOverlap="1">
                <wp:simplePos x="0" y="0"/>
                <wp:positionH relativeFrom="column">
                  <wp:posOffset>2172335</wp:posOffset>
                </wp:positionH>
                <wp:positionV relativeFrom="paragraph">
                  <wp:posOffset>530860</wp:posOffset>
                </wp:positionV>
                <wp:extent cx="2305685" cy="493395"/>
                <wp:effectExtent l="0" t="0" r="0" b="0"/>
                <wp:wrapNone/>
                <wp:docPr id="356" name="直接连接符 130"/>
                <wp:cNvGraphicFramePr/>
                <a:graphic xmlns:a="http://schemas.openxmlformats.org/drawingml/2006/main">
                  <a:graphicData uri="http://schemas.microsoft.com/office/word/2010/wordprocessingShape">
                    <wps:wsp>
                      <wps:cNvCnPr/>
                      <wps:spPr>
                        <a:xfrm rot="21600000" flipH="1">
                          <a:off x="0" y="0"/>
                          <a:ext cx="2305685" cy="49339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30" o:spid="_x0000_s1026" o:spt="20" style="position:absolute;left:0pt;flip:x;margin-left:171.05pt;margin-top:41.8pt;height:38.85pt;width:181.55pt;z-index:-251649024;mso-width-relative:page;mso-height-relative:page;" filled="f" stroked="t" coordsize="21600,21600" o:gfxdata="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DaednNoAAAAKAQAADwAAAAAAAAABACAA&#10;AAAiAAAAZHJzL2Rvd25yZXYueG1sUEsBAhQAFAAAAAgAh07iQPqGm9ELAgAA6QMAAA4AAAAAAAAA&#10;AQAgAAAAKQEAAGRycy9lMm9Eb2MueG1sUEsFBgAAAAAGAAYAWQEAAKYFAAAAAA==&#10;">
                <v:fill on="f" focussize="0,0"/>
                <v:stroke color="#000000" joinstyle="round" endarrow="block"/>
                <v:imagedata o:title=""/>
                <o:lock v:ext="edit" aspectratio="f"/>
              </v:line>
            </w:pict>
          </mc:Fallback>
        </mc:AlternateContent>
      </w:r>
    </w:p>
    <w:p w14:paraId="0869057D">
      <w:pPr>
        <w:spacing w:line="0" w:lineRule="atLeast"/>
        <w:jc w:val="center"/>
        <w:rPr>
          <w:rFonts w:ascii="黑体" w:eastAsia="黑体"/>
          <w:b/>
          <w:sz w:val="30"/>
          <w:szCs w:val="30"/>
        </w:rPr>
      </w:pPr>
    </w:p>
    <w:p w14:paraId="7CCE4F93">
      <w:pPr>
        <w:spacing w:line="0" w:lineRule="atLeast"/>
        <w:jc w:val="center"/>
        <w:rPr>
          <w:rFonts w:ascii="黑体" w:eastAsia="黑体"/>
          <w:b/>
          <w:sz w:val="30"/>
          <w:szCs w:val="30"/>
        </w:rPr>
      </w:pPr>
    </w:p>
    <w:p w14:paraId="0935AD9A">
      <w:pPr>
        <w:spacing w:line="0" w:lineRule="atLeast"/>
        <w:jc w:val="center"/>
        <w:rPr>
          <w:rFonts w:ascii="黑体" w:eastAsia="黑体"/>
          <w:b/>
          <w:sz w:val="30"/>
          <w:szCs w:val="30"/>
        </w:rPr>
      </w:pPr>
      <w:r>
        <mc:AlternateContent>
          <mc:Choice Requires="wps">
            <w:drawing>
              <wp:anchor distT="0" distB="0" distL="90805" distR="90805" simplePos="0" relativeHeight="251668480" behindDoc="1" locked="0" layoutInCell="1" allowOverlap="1">
                <wp:simplePos x="0" y="0"/>
                <wp:positionH relativeFrom="column">
                  <wp:posOffset>943610</wp:posOffset>
                </wp:positionH>
                <wp:positionV relativeFrom="paragraph">
                  <wp:posOffset>40640</wp:posOffset>
                </wp:positionV>
                <wp:extent cx="1228725" cy="485775"/>
                <wp:effectExtent l="0" t="0" r="0" b="0"/>
                <wp:wrapNone/>
                <wp:docPr id="358" name="矩形 156"/>
                <wp:cNvGraphicFramePr/>
                <a:graphic xmlns:a="http://schemas.openxmlformats.org/drawingml/2006/main">
                  <a:graphicData uri="http://schemas.microsoft.com/office/word/2010/wordprocessingShape">
                    <wps:wsp>
                      <wps:cNvSpPr/>
                      <wps:spPr>
                        <a:xfrm>
                          <a:off x="0" y="0"/>
                          <a:ext cx="1228725" cy="485775"/>
                        </a:xfrm>
                        <a:prstGeom prst="rect">
                          <a:avLst/>
                        </a:prstGeom>
                        <a:solidFill>
                          <a:srgbClr val="FFFFFF"/>
                        </a:solidFill>
                        <a:ln w="9525" cap="flat" cmpd="sng">
                          <a:solidFill>
                            <a:srgbClr val="000000"/>
                          </a:solidFill>
                          <a:prstDash val="solid"/>
                          <a:miter/>
                        </a:ln>
                      </wps:spPr>
                      <wps:txbx>
                        <w:txbxContent>
                          <w:p w14:paraId="0FDB8746">
                            <w:r>
                              <w:rPr>
                                <w:rFonts w:hint="eastAsia"/>
                              </w:rPr>
                              <w:t xml:space="preserve">    </w:t>
                            </w:r>
                            <w:r>
                              <w:rPr>
                                <w:rFonts w:hint="eastAsia" w:cs="黑体"/>
                              </w:rPr>
                              <w:t xml:space="preserve"> 审  查</w:t>
                            </w:r>
                          </w:p>
                        </w:txbxContent>
                      </wps:txbx>
                      <wps:bodyPr vert="horz" wrap="square" lIns="91440" tIns="45720" rIns="91440" bIns="45720" anchor="t" anchorCtr="0" upright="1">
                        <a:noAutofit/>
                      </wps:bodyPr>
                    </wps:wsp>
                  </a:graphicData>
                </a:graphic>
              </wp:anchor>
            </w:drawing>
          </mc:Choice>
          <mc:Fallback>
            <w:pict>
              <v:rect id="矩形 156" o:spid="_x0000_s1026" o:spt="1" style="position:absolute;left:0pt;margin-left:74.3pt;margin-top:3.2pt;height:38.25pt;width:96.75pt;z-index:-251648000;mso-width-relative:page;mso-height-relative:page;" fillcolor="#FFFFFF" filled="t" stroked="t" coordsize="21600,21600" o:gfxdata="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NZx&#10;XinWAAAACAEAAA8AAAAAAAAAAQAgAAAAIgAAAGRycy9kb3ducmV2LnhtbFBLAQIUABQAAAAIAIdO&#10;4kAFbbLHJQIAAFoEAAAOAAAAAAAAAAEAIAAAACUBAABkcnMvZTJvRG9jLnhtbFBLBQYAAAAABgAG&#10;AFkBAAC8BQAAAAA=&#10;">
                <v:fill on="t" focussize="0,0"/>
                <v:stroke color="#000000" joinstyle="miter"/>
                <v:imagedata o:title=""/>
                <o:lock v:ext="edit" aspectratio="f"/>
                <v:textbox>
                  <w:txbxContent>
                    <w:p w14:paraId="0FDB8746">
                      <w:r>
                        <w:rPr>
                          <w:rFonts w:hint="eastAsia"/>
                        </w:rPr>
                        <w:t xml:space="preserve">    </w:t>
                      </w:r>
                      <w:r>
                        <w:rPr>
                          <w:rFonts w:hint="eastAsia" w:cs="黑体"/>
                        </w:rPr>
                        <w:t xml:space="preserve"> 审  查</w:t>
                      </w:r>
                    </w:p>
                  </w:txbxContent>
                </v:textbox>
              </v:rect>
            </w:pict>
          </mc:Fallback>
        </mc:AlternateContent>
      </w:r>
    </w:p>
    <w:p w14:paraId="379FF76C">
      <w:pPr>
        <w:spacing w:line="0" w:lineRule="atLeast"/>
        <w:jc w:val="center"/>
        <w:rPr>
          <w:rFonts w:ascii="黑体" w:eastAsia="黑体"/>
          <w:b/>
          <w:sz w:val="30"/>
          <w:szCs w:val="30"/>
        </w:rPr>
      </w:pPr>
    </w:p>
    <w:p w14:paraId="4B5D2E03">
      <w:pPr>
        <w:rPr>
          <w:rFonts w:ascii="黑体" w:eastAsia="黑体" w:cs="黑体"/>
          <w:sz w:val="44"/>
          <w:szCs w:val="44"/>
        </w:rPr>
      </w:pPr>
      <w:r>
        <mc:AlternateContent>
          <mc:Choice Requires="wps">
            <w:drawing>
              <wp:anchor distT="0" distB="0" distL="90805" distR="90805" simplePos="0" relativeHeight="251669504" behindDoc="1" locked="0" layoutInCell="1" allowOverlap="1">
                <wp:simplePos x="0" y="0"/>
                <wp:positionH relativeFrom="column">
                  <wp:posOffset>1524635</wp:posOffset>
                </wp:positionH>
                <wp:positionV relativeFrom="paragraph">
                  <wp:posOffset>69215</wp:posOffset>
                </wp:positionV>
                <wp:extent cx="635" cy="507365"/>
                <wp:effectExtent l="0" t="0" r="0" b="0"/>
                <wp:wrapNone/>
                <wp:docPr id="361" name="直接箭头连接符 131"/>
                <wp:cNvGraphicFramePr/>
                <a:graphic xmlns:a="http://schemas.openxmlformats.org/drawingml/2006/main">
                  <a:graphicData uri="http://schemas.microsoft.com/office/word/2010/wordprocessingShape">
                    <wps:wsp>
                      <wps:cNvCnPr/>
                      <wps:spPr>
                        <a:xfrm>
                          <a:off x="2667635" y="5239838"/>
                          <a:ext cx="762" cy="50736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31" o:spid="_x0000_s1026" o:spt="32" type="#_x0000_t32" style="position:absolute;left:0pt;margin-left:120.05pt;margin-top:5.45pt;height:39.95pt;width:0.05pt;z-index:-251646976;mso-width-relative:page;mso-height-relative:page;" filled="f" stroked="t" coordsize="21600,21600" o:gfxdata="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MmZLAvXAAAACQEAAA8AAAAA&#10;AAAAAQAgAAAAIgAAAGRycy9kb3ducmV2LnhtbFBLAQIUABQAAAAIAIdO4kDPhaAiFQIAAOwDAAAO&#10;AAAAAAAAAAEAIAAAACYBAABkcnMvZTJvRG9jLnhtbFBLBQYAAAAABgAGAFkBAACtBQAAAAA=&#10;">
                <v:fill on="f" focussize="0,0"/>
                <v:stroke color="#000000" joinstyle="round" endarrow="block"/>
                <v:imagedata o:title=""/>
                <o:lock v:ext="edit" aspectratio="f"/>
              </v:shape>
            </w:pict>
          </mc:Fallback>
        </mc:AlternateContent>
      </w:r>
    </w:p>
    <w:p w14:paraId="73F4B2E4">
      <w:pPr>
        <w:rPr>
          <w:sz w:val="24"/>
        </w:rPr>
      </w:pPr>
    </w:p>
    <w:p w14:paraId="14D32018">
      <w:pPr>
        <w:rPr>
          <w:sz w:val="24"/>
        </w:rPr>
      </w:pPr>
      <w:r>
        <mc:AlternateContent>
          <mc:Choice Requires="wps">
            <w:drawing>
              <wp:anchor distT="0" distB="0" distL="90805" distR="90805" simplePos="0" relativeHeight="251670528" behindDoc="1" locked="0" layoutInCell="1" allowOverlap="1">
                <wp:simplePos x="0" y="0"/>
                <wp:positionH relativeFrom="column">
                  <wp:posOffset>3563620</wp:posOffset>
                </wp:positionH>
                <wp:positionV relativeFrom="paragraph">
                  <wp:posOffset>38100</wp:posOffset>
                </wp:positionV>
                <wp:extent cx="1924685" cy="566420"/>
                <wp:effectExtent l="0" t="0" r="0" b="0"/>
                <wp:wrapNone/>
                <wp:docPr id="363" name="矩形 155"/>
                <wp:cNvGraphicFramePr/>
                <a:graphic xmlns:a="http://schemas.openxmlformats.org/drawingml/2006/main">
                  <a:graphicData uri="http://schemas.microsoft.com/office/word/2010/wordprocessingShape">
                    <wps:wsp>
                      <wps:cNvSpPr/>
                      <wps:spPr>
                        <a:xfrm>
                          <a:off x="0" y="0"/>
                          <a:ext cx="1924685" cy="566419"/>
                        </a:xfrm>
                        <a:prstGeom prst="rect">
                          <a:avLst/>
                        </a:prstGeom>
                        <a:solidFill>
                          <a:srgbClr val="FFFFFF"/>
                        </a:solidFill>
                        <a:ln w="9525" cap="flat" cmpd="sng">
                          <a:solidFill>
                            <a:srgbClr val="000000"/>
                          </a:solidFill>
                          <a:prstDash val="solid"/>
                          <a:miter/>
                        </a:ln>
                      </wps:spPr>
                      <wps:txbx>
                        <w:txbxContent>
                          <w:p w14:paraId="1C695AD8">
                            <w:pPr>
                              <w:jc w:val="left"/>
                              <w:rPr>
                                <w:rFonts w:cs="黑体"/>
                              </w:rPr>
                            </w:pPr>
                            <w:r>
                              <w:rPr>
                                <w:rFonts w:hint="eastAsia" w:cs="黑体"/>
                              </w:rPr>
                              <w:t>不符合给付条件，书面告知理由及救济权</w:t>
                            </w:r>
                          </w:p>
                        </w:txbxContent>
                      </wps:txbx>
                      <wps:bodyPr vert="horz" wrap="square" lIns="91440" tIns="45720" rIns="91440" bIns="45720" anchor="t" anchorCtr="0" upright="1">
                        <a:noAutofit/>
                      </wps:bodyPr>
                    </wps:wsp>
                  </a:graphicData>
                </a:graphic>
              </wp:anchor>
            </w:drawing>
          </mc:Choice>
          <mc:Fallback>
            <w:pict>
              <v:rect id="矩形 155" o:spid="_x0000_s1026" o:spt="1" style="position:absolute;left:0pt;margin-left:280.6pt;margin-top:3pt;height:44.6pt;width:151.55pt;z-index:-251645952;mso-width-relative:page;mso-height-relative:page;" fillcolor="#FFFFFF" filled="t" stroked="t" coordsize="21600,21600" o:gfxdata="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tzg3eNcAAAAIAQAADwAAAAAAAAABACAAAAAiAAAAZHJzL2Rvd25yZXYueG1sUEsBAhQAFAAAAAgA&#10;h07iQDLSa0AmAgAAWgQAAA4AAAAAAAAAAQAgAAAAJgEAAGRycy9lMm9Eb2MueG1sUEsFBgAAAAAG&#10;AAYAWQEAAL4FAAAAAA==&#10;">
                <v:fill on="t" focussize="0,0"/>
                <v:stroke color="#000000" joinstyle="miter"/>
                <v:imagedata o:title=""/>
                <o:lock v:ext="edit" aspectratio="f"/>
                <v:textbox>
                  <w:txbxContent>
                    <w:p w14:paraId="1C695AD8">
                      <w:pPr>
                        <w:jc w:val="left"/>
                        <w:rPr>
                          <w:rFonts w:cs="黑体"/>
                        </w:rPr>
                      </w:pPr>
                      <w:r>
                        <w:rPr>
                          <w:rFonts w:hint="eastAsia" w:cs="黑体"/>
                        </w:rPr>
                        <w:t>不符合给付条件，书面告知理由及救济权</w:t>
                      </w:r>
                    </w:p>
                  </w:txbxContent>
                </v:textbox>
              </v:rect>
            </w:pict>
          </mc:Fallback>
        </mc:AlternateContent>
      </w:r>
      <w:r>
        <mc:AlternateContent>
          <mc:Choice Requires="wps">
            <w:drawing>
              <wp:anchor distT="0" distB="0" distL="90805" distR="90805" simplePos="0" relativeHeight="251671552" behindDoc="1" locked="0" layoutInCell="1" allowOverlap="1">
                <wp:simplePos x="0" y="0"/>
                <wp:positionH relativeFrom="column">
                  <wp:posOffset>930275</wp:posOffset>
                </wp:positionH>
                <wp:positionV relativeFrom="paragraph">
                  <wp:posOffset>18415</wp:posOffset>
                </wp:positionV>
                <wp:extent cx="1285875" cy="571500"/>
                <wp:effectExtent l="0" t="0" r="0" b="0"/>
                <wp:wrapNone/>
                <wp:docPr id="366" name="矩形 133"/>
                <wp:cNvGraphicFramePr/>
                <a:graphic xmlns:a="http://schemas.openxmlformats.org/drawingml/2006/main">
                  <a:graphicData uri="http://schemas.microsoft.com/office/word/2010/wordprocessingShape">
                    <wps:wsp>
                      <wps:cNvSpPr/>
                      <wps:spPr>
                        <a:xfrm>
                          <a:off x="0" y="0"/>
                          <a:ext cx="1285874" cy="571500"/>
                        </a:xfrm>
                        <a:prstGeom prst="rect">
                          <a:avLst/>
                        </a:prstGeom>
                        <a:solidFill>
                          <a:srgbClr val="FFFFFF"/>
                        </a:solidFill>
                        <a:ln w="9525" cap="flat" cmpd="sng">
                          <a:solidFill>
                            <a:srgbClr val="000000"/>
                          </a:solidFill>
                          <a:prstDash val="solid"/>
                          <a:miter/>
                        </a:ln>
                      </wps:spPr>
                      <wps:txbx>
                        <w:txbxContent>
                          <w:p w14:paraId="337FFFF1">
                            <w:r>
                              <w:rPr>
                                <w:rFonts w:hint="eastAsia"/>
                              </w:rPr>
                              <w:t xml:space="preserve">     </w:t>
                            </w:r>
                            <w:r>
                              <w:rPr>
                                <w:rFonts w:hint="eastAsia" w:cs="黑体"/>
                              </w:rPr>
                              <w:t>决  定</w:t>
                            </w:r>
                          </w:p>
                          <w:p w14:paraId="09448630"/>
                        </w:txbxContent>
                      </wps:txbx>
                      <wps:bodyPr vert="horz" wrap="square" lIns="91440" tIns="45720" rIns="91440" bIns="45720" anchor="t" anchorCtr="0" upright="1">
                        <a:noAutofit/>
                      </wps:bodyPr>
                    </wps:wsp>
                  </a:graphicData>
                </a:graphic>
              </wp:anchor>
            </w:drawing>
          </mc:Choice>
          <mc:Fallback>
            <w:pict>
              <v:rect id="矩形 133" o:spid="_x0000_s1026" o:spt="1" style="position:absolute;left:0pt;margin-left:73.25pt;margin-top:1.45pt;height:45pt;width:101.25pt;z-index:-251644928;mso-width-relative:page;mso-height-relative:page;" fillcolor="#FFFFFF" filled="t" stroked="t" coordsize="21600,21600" o:gfxdata="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BFIl7b1gAAAAgBAAAPAAAAAAAAAAEAIAAAACIAAABkcnMvZG93bnJldi54bWxQSwECFAAUAAAA&#10;CACHTuJAP8XrfSkCAABaBAAADgAAAAAAAAABACAAAAAlAQAAZHJzL2Uyb0RvYy54bWxQSwUGAAAA&#10;AAYABgBZAQAAwAUAAAAA&#10;">
                <v:fill on="t" focussize="0,0"/>
                <v:stroke color="#000000" joinstyle="miter"/>
                <v:imagedata o:title=""/>
                <o:lock v:ext="edit" aspectratio="f"/>
                <v:textbox>
                  <w:txbxContent>
                    <w:p w14:paraId="337FFFF1">
                      <w:r>
                        <w:rPr>
                          <w:rFonts w:hint="eastAsia"/>
                        </w:rPr>
                        <w:t xml:space="preserve">     </w:t>
                      </w:r>
                      <w:r>
                        <w:rPr>
                          <w:rFonts w:hint="eastAsia" w:cs="黑体"/>
                        </w:rPr>
                        <w:t>决  定</w:t>
                      </w:r>
                    </w:p>
                    <w:p w14:paraId="09448630"/>
                  </w:txbxContent>
                </v:textbox>
              </v:rect>
            </w:pict>
          </mc:Fallback>
        </mc:AlternateContent>
      </w:r>
    </w:p>
    <w:p w14:paraId="3C5F337A">
      <w:pPr>
        <w:rPr>
          <w:sz w:val="24"/>
        </w:rPr>
      </w:pPr>
      <w:r>
        <mc:AlternateContent>
          <mc:Choice Requires="wps">
            <w:drawing>
              <wp:anchor distT="0" distB="0" distL="90805" distR="90805" simplePos="0" relativeHeight="251672576" behindDoc="1" locked="0" layoutInCell="1" allowOverlap="1">
                <wp:simplePos x="0" y="0"/>
                <wp:positionH relativeFrom="column">
                  <wp:posOffset>2223770</wp:posOffset>
                </wp:positionH>
                <wp:positionV relativeFrom="paragraph">
                  <wp:posOffset>127635</wp:posOffset>
                </wp:positionV>
                <wp:extent cx="1323975" cy="635"/>
                <wp:effectExtent l="0" t="0" r="0" b="0"/>
                <wp:wrapNone/>
                <wp:docPr id="369" name="直接连接符 132"/>
                <wp:cNvGraphicFramePr/>
                <a:graphic xmlns:a="http://schemas.openxmlformats.org/drawingml/2006/main">
                  <a:graphicData uri="http://schemas.microsoft.com/office/word/2010/wordprocessingShape">
                    <wps:wsp>
                      <wps:cNvCnPr/>
                      <wps:spPr>
                        <a:xfrm>
                          <a:off x="0" y="0"/>
                          <a:ext cx="1323975"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32" o:spid="_x0000_s1026" o:spt="20" style="position:absolute;left:0pt;margin-left:175.1pt;margin-top:10.05pt;height:0.05pt;width:104.25pt;z-index:-251643904;mso-width-relative:page;mso-height-relative:page;" filled="f" stroked="t" coordsize="21600,21600" o:gfxdata="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BhFBGTZAAAACQEAAA8AAAAAAAAAAQAgAAAAIgAAAGRycy9kb3ducmV2LnhtbFBL&#10;AQIUABQAAAAIAIdO4kAc36P49QEAAM0DAAAOAAAAAAAAAAEAIAAAACgBAABkcnMvZTJvRG9jLnht&#10;bFBLBQYAAAAABgAGAFkBAACPBQAAAAA=&#10;">
                <v:fill on="f" focussize="0,0"/>
                <v:stroke color="#000000" joinstyle="round" endarrow="block"/>
                <v:imagedata o:title=""/>
                <o:lock v:ext="edit" aspectratio="f"/>
              </v:line>
            </w:pict>
          </mc:Fallback>
        </mc:AlternateContent>
      </w:r>
    </w:p>
    <w:p w14:paraId="1486B9A4">
      <w:pPr>
        <w:rPr>
          <w:sz w:val="24"/>
        </w:rPr>
      </w:pPr>
    </w:p>
    <w:p w14:paraId="1182F47A">
      <w:pPr>
        <w:widowControl/>
        <w:adjustRightInd w:val="0"/>
        <w:snapToGrid w:val="0"/>
        <w:spacing w:line="240" w:lineRule="exact"/>
        <w:rPr>
          <w:rFonts w:ascii="楷体_GB2312" w:eastAsia="楷体_GB2312" w:cs="楷体_GB2312"/>
          <w:szCs w:val="21"/>
        </w:rPr>
      </w:pPr>
      <w:r>
        <mc:AlternateContent>
          <mc:Choice Requires="wps">
            <w:drawing>
              <wp:anchor distT="0" distB="0" distL="90805" distR="90805" simplePos="0" relativeHeight="251673600" behindDoc="1" locked="0" layoutInCell="1" allowOverlap="1">
                <wp:simplePos x="0" y="0"/>
                <wp:positionH relativeFrom="column">
                  <wp:posOffset>1503045</wp:posOffset>
                </wp:positionH>
                <wp:positionV relativeFrom="paragraph">
                  <wp:posOffset>20955</wp:posOffset>
                </wp:positionV>
                <wp:extent cx="635" cy="353060"/>
                <wp:effectExtent l="0" t="0" r="0" b="0"/>
                <wp:wrapNone/>
                <wp:docPr id="371" name="直接箭头连接符 134"/>
                <wp:cNvGraphicFramePr/>
                <a:graphic xmlns:a="http://schemas.openxmlformats.org/drawingml/2006/main">
                  <a:graphicData uri="http://schemas.microsoft.com/office/word/2010/wordprocessingShape">
                    <wps:wsp>
                      <wps:cNvCnPr/>
                      <wps:spPr>
                        <a:xfrm>
                          <a:off x="2646679" y="6380299"/>
                          <a:ext cx="762" cy="35306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34" o:spid="_x0000_s1026" o:spt="32" type="#_x0000_t32" style="position:absolute;left:0pt;margin-left:118.35pt;margin-top:1.65pt;height:27.8pt;width:0.05pt;z-index:-251642880;mso-width-relative:page;mso-height-relative:page;" filled="f" stroked="t" coordsize="21600,21600" o:gfxdata="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DYp4Pr2AAAAAgBAAAP&#10;AAAAAAAAAAEAIAAAACIAAABkcnMvZG93bnJldi54bWxQSwECFAAUAAAACACHTuJAFDFjNBgCAADs&#10;AwAADgAAAAAAAAABACAAAAAnAQAAZHJzL2Uyb0RvYy54bWxQSwUGAAAAAAYABgBZAQAAsQUAAAAA&#10;">
                <v:fill on="f" focussize="0,0"/>
                <v:stroke color="#000000" joinstyle="round" endarrow="block"/>
                <v:imagedata o:title=""/>
                <o:lock v:ext="edit" aspectratio="f"/>
              </v:shape>
            </w:pict>
          </mc:Fallback>
        </mc:AlternateContent>
      </w:r>
    </w:p>
    <w:p w14:paraId="2A989BA5">
      <w:pPr>
        <w:widowControl/>
        <w:adjustRightInd w:val="0"/>
        <w:snapToGrid w:val="0"/>
        <w:spacing w:line="240" w:lineRule="exact"/>
        <w:rPr>
          <w:rFonts w:ascii="楷体_GB2312" w:eastAsia="楷体_GB2312" w:cs="楷体_GB2312"/>
          <w:szCs w:val="21"/>
        </w:rPr>
      </w:pPr>
    </w:p>
    <w:p w14:paraId="1FB10000">
      <w:pPr>
        <w:widowControl/>
        <w:adjustRightInd w:val="0"/>
        <w:snapToGrid w:val="0"/>
        <w:spacing w:line="240" w:lineRule="exact"/>
        <w:rPr>
          <w:rFonts w:ascii="楷体_GB2312" w:eastAsia="楷体_GB2312" w:cs="楷体_GB2312"/>
          <w:szCs w:val="21"/>
        </w:rPr>
      </w:pPr>
      <w:r>
        <mc:AlternateContent>
          <mc:Choice Requires="wps">
            <w:drawing>
              <wp:anchor distT="0" distB="0" distL="90805" distR="90805" simplePos="0" relativeHeight="251674624" behindDoc="1" locked="0" layoutInCell="1" allowOverlap="1">
                <wp:simplePos x="0" y="0"/>
                <wp:positionH relativeFrom="column">
                  <wp:posOffset>906145</wp:posOffset>
                </wp:positionH>
                <wp:positionV relativeFrom="paragraph">
                  <wp:posOffset>105410</wp:posOffset>
                </wp:positionV>
                <wp:extent cx="1228725" cy="476250"/>
                <wp:effectExtent l="0" t="0" r="0" b="0"/>
                <wp:wrapNone/>
                <wp:docPr id="373" name="矩形 135"/>
                <wp:cNvGraphicFramePr/>
                <a:graphic xmlns:a="http://schemas.openxmlformats.org/drawingml/2006/main">
                  <a:graphicData uri="http://schemas.microsoft.com/office/word/2010/wordprocessingShape">
                    <wps:wsp>
                      <wps:cNvSpPr/>
                      <wps:spPr>
                        <a:xfrm>
                          <a:off x="0" y="0"/>
                          <a:ext cx="1228725" cy="476249"/>
                        </a:xfrm>
                        <a:prstGeom prst="rect">
                          <a:avLst/>
                        </a:prstGeom>
                        <a:solidFill>
                          <a:srgbClr val="FFFFFF"/>
                        </a:solidFill>
                        <a:ln w="9525" cap="flat" cmpd="sng">
                          <a:solidFill>
                            <a:srgbClr val="000000"/>
                          </a:solidFill>
                          <a:prstDash val="solid"/>
                          <a:miter/>
                        </a:ln>
                      </wps:spPr>
                      <wps:txbx>
                        <w:txbxContent>
                          <w:p w14:paraId="2E579D3A">
                            <w:pPr>
                              <w:jc w:val="center"/>
                              <w:rPr>
                                <w:rFonts w:cs="黑体"/>
                              </w:rPr>
                            </w:pPr>
                            <w:r>
                              <w:rPr>
                                <w:rFonts w:hint="eastAsia" w:cs="黑体"/>
                              </w:rPr>
                              <w:t>公  告</w:t>
                            </w:r>
                          </w:p>
                          <w:p w14:paraId="4BF88944">
                            <w:pPr>
                              <w:spacing w:line="480" w:lineRule="auto"/>
                              <w:jc w:val="center"/>
                            </w:pPr>
                          </w:p>
                        </w:txbxContent>
                      </wps:txbx>
                      <wps:bodyPr vert="horz" wrap="square" lIns="91440" tIns="45720" rIns="91440" bIns="45720" anchor="t" anchorCtr="0" upright="1">
                        <a:noAutofit/>
                      </wps:bodyPr>
                    </wps:wsp>
                  </a:graphicData>
                </a:graphic>
              </wp:anchor>
            </w:drawing>
          </mc:Choice>
          <mc:Fallback>
            <w:pict>
              <v:rect id="矩形 135" o:spid="_x0000_s1026" o:spt="1" style="position:absolute;left:0pt;margin-left:71.35pt;margin-top:8.3pt;height:37.5pt;width:96.75pt;z-index:-251641856;mso-width-relative:page;mso-height-relative:page;" fillcolor="#FFFFFF" filled="t" stroked="t" coordsize="21600,21600" o:gfxdata="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AG&#10;XZvy1wAAAAkBAAAPAAAAAAAAAAEAIAAAACIAAABkcnMvZG93bnJldi54bWxQSwECFAAUAAAACACH&#10;TuJAFZbuYCUCAABaBAAADgAAAAAAAAABACAAAAAmAQAAZHJzL2Uyb0RvYy54bWxQSwUGAAAAAAYA&#10;BgBZAQAAvQUAAAAA&#10;">
                <v:fill on="t" focussize="0,0"/>
                <v:stroke color="#000000" joinstyle="miter"/>
                <v:imagedata o:title=""/>
                <o:lock v:ext="edit" aspectratio="f"/>
                <v:textbox>
                  <w:txbxContent>
                    <w:p w14:paraId="2E579D3A">
                      <w:pPr>
                        <w:jc w:val="center"/>
                        <w:rPr>
                          <w:rFonts w:cs="黑体"/>
                        </w:rPr>
                      </w:pPr>
                      <w:r>
                        <w:rPr>
                          <w:rFonts w:hint="eastAsia" w:cs="黑体"/>
                        </w:rPr>
                        <w:t>公  告</w:t>
                      </w:r>
                    </w:p>
                    <w:p w14:paraId="4BF88944">
                      <w:pPr>
                        <w:spacing w:line="480" w:lineRule="auto"/>
                        <w:jc w:val="center"/>
                      </w:pPr>
                    </w:p>
                  </w:txbxContent>
                </v:textbox>
              </v:rect>
            </w:pict>
          </mc:Fallback>
        </mc:AlternateContent>
      </w:r>
    </w:p>
    <w:p w14:paraId="56AEA46E">
      <w:pPr>
        <w:widowControl/>
        <w:adjustRightInd w:val="0"/>
        <w:snapToGrid w:val="0"/>
        <w:spacing w:line="240" w:lineRule="exact"/>
        <w:rPr>
          <w:rFonts w:ascii="楷体_GB2312" w:eastAsia="楷体_GB2312" w:cs="楷体_GB2312"/>
          <w:szCs w:val="21"/>
        </w:rPr>
      </w:pPr>
    </w:p>
    <w:p w14:paraId="1A5F1DD4">
      <w:pPr>
        <w:widowControl/>
        <w:adjustRightInd w:val="0"/>
        <w:snapToGrid w:val="0"/>
        <w:spacing w:line="240" w:lineRule="exact"/>
        <w:rPr>
          <w:rFonts w:ascii="楷体_GB2312" w:eastAsia="楷体_GB2312" w:cs="楷体_GB2312"/>
          <w:szCs w:val="21"/>
        </w:rPr>
      </w:pPr>
    </w:p>
    <w:p w14:paraId="32E503A7">
      <w:pPr>
        <w:widowControl/>
        <w:adjustRightInd w:val="0"/>
        <w:snapToGrid w:val="0"/>
        <w:spacing w:line="240" w:lineRule="exact"/>
        <w:rPr>
          <w:rFonts w:ascii="楷体_GB2312" w:eastAsia="楷体_GB2312" w:cs="楷体_GB2312"/>
          <w:szCs w:val="21"/>
        </w:rPr>
      </w:pPr>
      <w:r>
        <mc:AlternateContent>
          <mc:Choice Requires="wps">
            <w:drawing>
              <wp:anchor distT="0" distB="0" distL="90805" distR="90805" simplePos="0" relativeHeight="251675648" behindDoc="1" locked="0" layoutInCell="1" allowOverlap="1">
                <wp:simplePos x="0" y="0"/>
                <wp:positionH relativeFrom="column">
                  <wp:posOffset>1510030</wp:posOffset>
                </wp:positionH>
                <wp:positionV relativeFrom="paragraph">
                  <wp:posOffset>143510</wp:posOffset>
                </wp:positionV>
                <wp:extent cx="635" cy="447675"/>
                <wp:effectExtent l="0" t="0" r="0" b="0"/>
                <wp:wrapNone/>
                <wp:docPr id="376" name="直接箭头连接符 136"/>
                <wp:cNvGraphicFramePr/>
                <a:graphic xmlns:a="http://schemas.openxmlformats.org/drawingml/2006/main">
                  <a:graphicData uri="http://schemas.microsoft.com/office/word/2010/wordprocessingShape">
                    <wps:wsp>
                      <wps:cNvCnPr/>
                      <wps:spPr>
                        <a:xfrm>
                          <a:off x="2653665" y="7265489"/>
                          <a:ext cx="762" cy="44767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36" o:spid="_x0000_s1026" o:spt="32" type="#_x0000_t32" style="position:absolute;left:0pt;margin-left:118.9pt;margin-top:11.3pt;height:35.25pt;width:0.05pt;z-index:-251640832;mso-width-relative:page;mso-height-relative:page;" filled="f" stroked="t" coordsize="21600,21600" o:gfxdata="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DLHsOe2QAAAAkBAAAPAAAA&#10;AAAAAAEAIAAAACIAAABkcnMvZG93bnJldi54bWxQSwECFAAUAAAACACHTuJAR4DHuRQCAADsAwAA&#10;DgAAAAAAAAABACAAAAAoAQAAZHJzL2Uyb0RvYy54bWxQSwUGAAAAAAYABgBZAQAArgUAAAAA&#10;">
                <v:fill on="f" focussize="0,0"/>
                <v:stroke color="#000000" joinstyle="round" endarrow="block"/>
                <v:imagedata o:title=""/>
                <o:lock v:ext="edit" aspectratio="f"/>
              </v:shape>
            </w:pict>
          </mc:Fallback>
        </mc:AlternateContent>
      </w:r>
    </w:p>
    <w:p w14:paraId="550E6421">
      <w:pPr>
        <w:widowControl/>
        <w:adjustRightInd w:val="0"/>
        <w:snapToGrid w:val="0"/>
        <w:spacing w:line="240" w:lineRule="exact"/>
        <w:rPr>
          <w:rFonts w:ascii="楷体_GB2312" w:eastAsia="楷体_GB2312" w:cs="楷体_GB2312"/>
          <w:szCs w:val="21"/>
        </w:rPr>
      </w:pPr>
    </w:p>
    <w:p w14:paraId="26FC6F25">
      <w:pPr>
        <w:widowControl/>
        <w:adjustRightInd w:val="0"/>
        <w:snapToGrid w:val="0"/>
        <w:spacing w:line="240" w:lineRule="exact"/>
        <w:rPr>
          <w:rFonts w:ascii="楷体_GB2312" w:eastAsia="楷体_GB2312" w:cs="楷体_GB2312"/>
          <w:szCs w:val="21"/>
        </w:rPr>
      </w:pPr>
    </w:p>
    <w:p w14:paraId="4C06BFAE">
      <w:pPr>
        <w:widowControl/>
        <w:adjustRightInd w:val="0"/>
        <w:snapToGrid w:val="0"/>
        <w:spacing w:line="240" w:lineRule="exact"/>
        <w:rPr>
          <w:rFonts w:ascii="楷体_GB2312" w:eastAsia="楷体_GB2312" w:cs="楷体_GB2312"/>
          <w:szCs w:val="21"/>
        </w:rPr>
      </w:pPr>
      <w:r>
        <mc:AlternateContent>
          <mc:Choice Requires="wps">
            <w:drawing>
              <wp:anchor distT="0" distB="0" distL="90805" distR="90805" simplePos="0" relativeHeight="251676672" behindDoc="1" locked="0" layoutInCell="1" allowOverlap="1">
                <wp:simplePos x="0" y="0"/>
                <wp:positionH relativeFrom="column">
                  <wp:posOffset>890905</wp:posOffset>
                </wp:positionH>
                <wp:positionV relativeFrom="paragraph">
                  <wp:posOffset>133985</wp:posOffset>
                </wp:positionV>
                <wp:extent cx="1228725" cy="476250"/>
                <wp:effectExtent l="0" t="0" r="0" b="0"/>
                <wp:wrapNone/>
                <wp:docPr id="378" name="矩形 137"/>
                <wp:cNvGraphicFramePr/>
                <a:graphic xmlns:a="http://schemas.openxmlformats.org/drawingml/2006/main">
                  <a:graphicData uri="http://schemas.microsoft.com/office/word/2010/wordprocessingShape">
                    <wps:wsp>
                      <wps:cNvSpPr/>
                      <wps:spPr>
                        <a:xfrm>
                          <a:off x="0" y="0"/>
                          <a:ext cx="1228725" cy="476250"/>
                        </a:xfrm>
                        <a:prstGeom prst="rect">
                          <a:avLst/>
                        </a:prstGeom>
                        <a:solidFill>
                          <a:srgbClr val="FFFFFF"/>
                        </a:solidFill>
                        <a:ln w="9525" cap="flat" cmpd="sng">
                          <a:solidFill>
                            <a:srgbClr val="000000"/>
                          </a:solidFill>
                          <a:prstDash val="solid"/>
                          <a:miter/>
                        </a:ln>
                      </wps:spPr>
                      <wps:txbx>
                        <w:txbxContent>
                          <w:p w14:paraId="5C401F23">
                            <w:pPr>
                              <w:jc w:val="center"/>
                              <w:rPr>
                                <w:rFonts w:cs="黑体"/>
                              </w:rPr>
                            </w:pPr>
                            <w:r>
                              <w:rPr>
                                <w:rFonts w:hint="eastAsia" w:cs="黑体"/>
                              </w:rPr>
                              <w:t>给  付</w:t>
                            </w:r>
                          </w:p>
                        </w:txbxContent>
                      </wps:txbx>
                      <wps:bodyPr vert="horz" wrap="square" lIns="91440" tIns="45720" rIns="91440" bIns="45720" anchor="t" anchorCtr="0" upright="1">
                        <a:noAutofit/>
                      </wps:bodyPr>
                    </wps:wsp>
                  </a:graphicData>
                </a:graphic>
              </wp:anchor>
            </w:drawing>
          </mc:Choice>
          <mc:Fallback>
            <w:pict>
              <v:rect id="矩形 137" o:spid="_x0000_s1026" o:spt="1" style="position:absolute;left:0pt;margin-left:70.15pt;margin-top:10.55pt;height:37.5pt;width:96.75pt;z-index:-251639808;mso-width-relative:page;mso-height-relative:page;" fillcolor="#FFFFFF" filled="t" stroked="t" coordsize="21600,21600" o:gfxdata="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D9kjlDWAAAACQEAAA8AAAAAAAAAAQAgAAAAIgAAAGRycy9kb3ducmV2LnhtbFBLAQIUABQAAAAI&#10;AIdO4kC79P6MKAIAAFoEAAAOAAAAAAAAAAEAIAAAACUBAABkcnMvZTJvRG9jLnhtbFBLBQYAAAAA&#10;BgAGAFkBAAC/BQAAAAA=&#10;">
                <v:fill on="t" focussize="0,0"/>
                <v:stroke color="#000000" joinstyle="miter"/>
                <v:imagedata o:title=""/>
                <o:lock v:ext="edit" aspectratio="f"/>
                <v:textbox>
                  <w:txbxContent>
                    <w:p w14:paraId="5C401F23">
                      <w:pPr>
                        <w:jc w:val="center"/>
                        <w:rPr>
                          <w:rFonts w:cs="黑体"/>
                        </w:rPr>
                      </w:pPr>
                      <w:r>
                        <w:rPr>
                          <w:rFonts w:hint="eastAsia" w:cs="黑体"/>
                        </w:rPr>
                        <w:t>给  付</w:t>
                      </w:r>
                    </w:p>
                  </w:txbxContent>
                </v:textbox>
              </v:rect>
            </w:pict>
          </mc:Fallback>
        </mc:AlternateContent>
      </w:r>
    </w:p>
    <w:p w14:paraId="5EA48D3C">
      <w:pPr>
        <w:widowControl/>
        <w:adjustRightInd w:val="0"/>
        <w:snapToGrid w:val="0"/>
        <w:spacing w:line="240" w:lineRule="exact"/>
        <w:rPr>
          <w:rFonts w:ascii="楷体_GB2312" w:eastAsia="楷体_GB2312" w:cs="楷体_GB2312"/>
          <w:szCs w:val="21"/>
        </w:rPr>
      </w:pPr>
    </w:p>
    <w:p w14:paraId="0A104332">
      <w:pPr>
        <w:widowControl/>
        <w:adjustRightInd w:val="0"/>
        <w:snapToGrid w:val="0"/>
        <w:spacing w:line="240" w:lineRule="exact"/>
        <w:rPr>
          <w:rFonts w:ascii="楷体_GB2312" w:eastAsia="楷体_GB2312" w:cs="楷体_GB2312"/>
          <w:szCs w:val="21"/>
        </w:rPr>
      </w:pPr>
    </w:p>
    <w:p w14:paraId="15C7ABCD">
      <w:pPr>
        <w:widowControl/>
        <w:adjustRightInd w:val="0"/>
        <w:snapToGrid w:val="0"/>
        <w:spacing w:line="240" w:lineRule="exact"/>
        <w:rPr>
          <w:rFonts w:ascii="楷体_GB2312" w:eastAsia="楷体_GB2312" w:cs="楷体_GB2312"/>
          <w:szCs w:val="21"/>
        </w:rPr>
      </w:pPr>
    </w:p>
    <w:p w14:paraId="1AA646E9">
      <w:pPr>
        <w:widowControl/>
        <w:adjustRightInd w:val="0"/>
        <w:snapToGrid w:val="0"/>
        <w:spacing w:line="240" w:lineRule="exact"/>
        <w:rPr>
          <w:rFonts w:ascii="楷体_GB2312" w:eastAsia="楷体_GB2312" w:cs="楷体_GB2312"/>
          <w:szCs w:val="21"/>
        </w:rPr>
      </w:pPr>
    </w:p>
    <w:p w14:paraId="66A1AFC0">
      <w:pPr>
        <w:widowControl/>
        <w:adjustRightInd w:val="0"/>
        <w:snapToGrid w:val="0"/>
        <w:spacing w:line="240" w:lineRule="exact"/>
        <w:rPr>
          <w:rFonts w:ascii="楷体_GB2312" w:eastAsia="楷体_GB2312" w:cs="楷体_GB2312"/>
          <w:szCs w:val="21"/>
        </w:rPr>
      </w:pPr>
    </w:p>
    <w:p w14:paraId="1C9D3B0A">
      <w:pPr>
        <w:pStyle w:val="2"/>
        <w:ind w:firstLine="403"/>
      </w:pPr>
    </w:p>
    <w:p w14:paraId="2FED60B1">
      <w:pPr>
        <w:widowControl/>
        <w:adjustRightInd w:val="0"/>
        <w:snapToGrid w:val="0"/>
        <w:spacing w:line="240" w:lineRule="exact"/>
        <w:rPr>
          <w:rFonts w:ascii="楷体_GB2312" w:eastAsia="楷体_GB2312" w:cs="楷体_GB2312"/>
          <w:szCs w:val="21"/>
        </w:rPr>
      </w:pPr>
    </w:p>
    <w:p w14:paraId="6CEEEDE4">
      <w:pPr>
        <w:pStyle w:val="2"/>
        <w:ind w:firstLine="403"/>
      </w:pPr>
    </w:p>
    <w:p w14:paraId="507DA5F9">
      <w:pPr>
        <w:widowControl/>
        <w:adjustRightInd w:val="0"/>
        <w:snapToGrid w:val="0"/>
        <w:spacing w:line="240" w:lineRule="exact"/>
        <w:rPr>
          <w:rFonts w:ascii="楷体_GB2312" w:eastAsia="楷体_GB2312" w:cs="楷体_GB2312"/>
          <w:szCs w:val="21"/>
        </w:rPr>
      </w:pPr>
      <w:r>
        <w:rPr>
          <w:rFonts w:hint="eastAsia" w:ascii="楷体_GB2312" w:eastAsia="楷体_GB2312" w:cs="楷体_GB2312"/>
          <w:szCs w:val="21"/>
        </w:rPr>
        <w:t>办理机构：公共事务管理办公室</w:t>
      </w:r>
    </w:p>
    <w:p w14:paraId="494411A2">
      <w:pPr>
        <w:widowControl/>
        <w:adjustRightInd w:val="0"/>
        <w:snapToGrid w:val="0"/>
        <w:spacing w:line="240" w:lineRule="exact"/>
        <w:rPr>
          <w:rFonts w:ascii="楷体_GB2312" w:eastAsia="楷体_GB2312" w:cs="楷体_GB2312"/>
          <w:szCs w:val="21"/>
        </w:rPr>
      </w:pPr>
      <w:r>
        <w:rPr>
          <w:rFonts w:hint="eastAsia" w:ascii="楷体_GB2312" w:eastAsia="楷体_GB2312" w:cs="楷体_GB2312"/>
          <w:szCs w:val="21"/>
        </w:rPr>
        <w:t>业务电话：0851-34669003，监督电话：0851-34668091</w:t>
      </w:r>
    </w:p>
    <w:p w14:paraId="6B498031">
      <w:pPr>
        <w:widowControl/>
        <w:adjustRightInd w:val="0"/>
        <w:snapToGrid w:val="0"/>
        <w:spacing w:line="576" w:lineRule="exact"/>
        <w:rPr>
          <w:rFonts w:ascii="黑体" w:eastAsia="黑体" w:cs="黑体"/>
          <w:sz w:val="32"/>
          <w:szCs w:val="32"/>
        </w:rPr>
      </w:pPr>
      <w:r>
        <w:rPr>
          <w:rFonts w:hint="eastAsia" w:ascii="黑体" w:eastAsia="黑体" w:cs="黑体"/>
          <w:sz w:val="32"/>
          <w:szCs w:val="32"/>
        </w:rPr>
        <w:t>行政给付</w:t>
      </w:r>
    </w:p>
    <w:p w14:paraId="51507269">
      <w:pPr>
        <w:widowControl/>
        <w:adjustRightInd w:val="0"/>
        <w:snapToGrid w:val="0"/>
        <w:spacing w:line="576" w:lineRule="exact"/>
        <w:jc w:val="center"/>
        <w:rPr>
          <w:rFonts w:ascii="方正小标宋简体" w:eastAsia="方正小标宋简体" w:cs="方正小标宋简体"/>
          <w:sz w:val="44"/>
          <w:szCs w:val="44"/>
        </w:rPr>
      </w:pPr>
      <w:r>
        <w:rPr>
          <w:rFonts w:hint="eastAsia" w:ascii="方正小标宋简体" w:eastAsia="方正小标宋简体" w:cs="方正小标宋简体"/>
          <w:sz w:val="44"/>
          <w:szCs w:val="44"/>
        </w:rPr>
        <w:t>20对生活困难残疾人、对贫困残疾人、对生活不能自理残疾人的救助权力运行流程图</w:t>
      </w:r>
    </w:p>
    <w:p w14:paraId="1740D663">
      <w:pPr>
        <w:spacing w:line="0" w:lineRule="atLeast"/>
        <w:jc w:val="center"/>
        <w:rPr>
          <w:rFonts w:ascii="黑体" w:eastAsia="黑体"/>
          <w:b/>
          <w:sz w:val="30"/>
          <w:szCs w:val="30"/>
        </w:rPr>
      </w:pPr>
    </w:p>
    <w:p w14:paraId="0A3DB6C4">
      <w:pPr>
        <w:spacing w:line="0" w:lineRule="atLeast"/>
        <w:jc w:val="center"/>
        <w:rPr>
          <w:rFonts w:ascii="黑体" w:eastAsia="黑体"/>
          <w:b/>
          <w:sz w:val="30"/>
          <w:szCs w:val="30"/>
        </w:rPr>
      </w:pPr>
      <w:r>
        <mc:AlternateContent>
          <mc:Choice Requires="wps">
            <w:drawing>
              <wp:anchor distT="0" distB="0" distL="90805" distR="90805" simplePos="0" relativeHeight="251677696" behindDoc="1" locked="0" layoutInCell="1" allowOverlap="1">
                <wp:simplePos x="0" y="0"/>
                <wp:positionH relativeFrom="column">
                  <wp:posOffset>3546475</wp:posOffset>
                </wp:positionH>
                <wp:positionV relativeFrom="paragraph">
                  <wp:posOffset>243205</wp:posOffset>
                </wp:positionV>
                <wp:extent cx="1895475" cy="926465"/>
                <wp:effectExtent l="0" t="0" r="0" b="0"/>
                <wp:wrapNone/>
                <wp:docPr id="381" name="矩形 1050"/>
                <wp:cNvGraphicFramePr/>
                <a:graphic xmlns:a="http://schemas.openxmlformats.org/drawingml/2006/main">
                  <a:graphicData uri="http://schemas.microsoft.com/office/word/2010/wordprocessingShape">
                    <wps:wsp>
                      <wps:cNvSpPr/>
                      <wps:spPr>
                        <a:xfrm>
                          <a:off x="0" y="0"/>
                          <a:ext cx="1895474" cy="926465"/>
                        </a:xfrm>
                        <a:prstGeom prst="rect">
                          <a:avLst/>
                        </a:prstGeom>
                        <a:solidFill>
                          <a:srgbClr val="FFFFFF"/>
                        </a:solidFill>
                        <a:ln w="9525" cap="flat" cmpd="sng">
                          <a:solidFill>
                            <a:srgbClr val="000000"/>
                          </a:solidFill>
                          <a:prstDash val="solid"/>
                          <a:miter/>
                        </a:ln>
                      </wps:spPr>
                      <wps:txbx>
                        <w:txbxContent>
                          <w:p w14:paraId="61CAD070">
                            <w:pPr>
                              <w:jc w:val="left"/>
                            </w:pPr>
                            <w:r>
                              <w:rPr>
                                <w:rFonts w:hint="eastAsia" w:cs="黑体"/>
                              </w:rPr>
                              <w:t>申请材料：1、家庭户口本；2、身份证；3.村（社区）出具的生活困难证明。；4.申请书；5.残疾证</w:t>
                            </w:r>
                          </w:p>
                        </w:txbxContent>
                      </wps:txbx>
                      <wps:bodyPr vert="horz" wrap="square" lIns="91440" tIns="45720" rIns="91440" bIns="45720" anchor="t" anchorCtr="0" upright="1">
                        <a:noAutofit/>
                      </wps:bodyPr>
                    </wps:wsp>
                  </a:graphicData>
                </a:graphic>
              </wp:anchor>
            </w:drawing>
          </mc:Choice>
          <mc:Fallback>
            <w:pict>
              <v:rect id="矩形 1050" o:spid="_x0000_s1026" o:spt="1" style="position:absolute;left:0pt;margin-left:279.25pt;margin-top:19.15pt;height:72.95pt;width:149.25pt;z-index:-251638784;mso-width-relative:page;mso-height-relative:page;" fillcolor="#FFFFFF" filled="t" stroked="t" coordsize="21600,21600" o:gfxdata="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PCjOCrYAAAACgEAAA8AAAAAAAAAAQAgAAAAIgAAAGRycy9kb3ducmV2LnhtbFBLAQIUABQAAAAI&#10;AIdO4kCv03EkJgIAAFsEAAAOAAAAAAAAAAEAIAAAACcBAABkcnMvZTJvRG9jLnhtbFBLBQYAAAAA&#10;BgAGAFkBAAC/BQAAAAA=&#10;">
                <v:fill on="t" focussize="0,0"/>
                <v:stroke color="#000000" joinstyle="miter"/>
                <v:imagedata o:title=""/>
                <o:lock v:ext="edit" aspectratio="f"/>
                <v:textbox>
                  <w:txbxContent>
                    <w:p w14:paraId="61CAD070">
                      <w:pPr>
                        <w:jc w:val="left"/>
                      </w:pPr>
                      <w:r>
                        <w:rPr>
                          <w:rFonts w:hint="eastAsia" w:cs="黑体"/>
                        </w:rPr>
                        <w:t>申请材料：1、家庭户口本；2、身份证；3.村（社区）出具的生活困难证明。；4.申请书；5.残疾证</w:t>
                      </w:r>
                    </w:p>
                  </w:txbxContent>
                </v:textbox>
              </v:rect>
            </w:pict>
          </mc:Fallback>
        </mc:AlternateContent>
      </w:r>
      <w:r>
        <mc:AlternateContent>
          <mc:Choice Requires="wps">
            <w:drawing>
              <wp:anchor distT="0" distB="0" distL="90805" distR="90805" simplePos="0" relativeHeight="251678720" behindDoc="1" locked="0" layoutInCell="1" allowOverlap="1">
                <wp:simplePos x="0" y="0"/>
                <wp:positionH relativeFrom="column">
                  <wp:posOffset>2227580</wp:posOffset>
                </wp:positionH>
                <wp:positionV relativeFrom="paragraph">
                  <wp:posOffset>650240</wp:posOffset>
                </wp:positionV>
                <wp:extent cx="1277620" cy="10795"/>
                <wp:effectExtent l="0" t="0" r="0" b="0"/>
                <wp:wrapNone/>
                <wp:docPr id="384" name="直接连接符 1051"/>
                <wp:cNvGraphicFramePr/>
                <a:graphic xmlns:a="http://schemas.openxmlformats.org/drawingml/2006/main">
                  <a:graphicData uri="http://schemas.microsoft.com/office/word/2010/wordprocessingShape">
                    <wps:wsp>
                      <wps:cNvCnPr/>
                      <wps:spPr>
                        <a:xfrm rot="21600000" flipV="1">
                          <a:off x="0" y="0"/>
                          <a:ext cx="1277619" cy="1079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051" o:spid="_x0000_s1026" o:spt="20" style="position:absolute;left:0pt;flip:y;margin-left:175.4pt;margin-top:51.2pt;height:0.85pt;width:100.6pt;z-index:-251637760;mso-width-relative:page;mso-height-relative:page;" filled="f" stroked="t" coordsize="21600,21600" o:gfxdata="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GMBLBLZAAAACwEAAA8AAAAAAAAAAQAgAAAA&#10;IgAAAGRycy9kb3ducmV2LnhtbFBLAQIUABQAAAAIAIdO4kCKROhcCgIAAOkDAAAOAAAAAAAAAAEA&#10;IAAAACgBAABkcnMvZTJvRG9jLnhtbFBLBQYAAAAABgAGAFkBAACkBQAAAAA=&#10;">
                <v:fill on="f" focussize="0,0"/>
                <v:stroke color="#000000" joinstyle="round" endarrow="block"/>
                <v:imagedata o:title=""/>
                <o:lock v:ext="edit" aspectratio="f"/>
              </v:line>
            </w:pict>
          </mc:Fallback>
        </mc:AlternateContent>
      </w:r>
    </w:p>
    <w:p w14:paraId="60863E29">
      <w:pPr>
        <w:spacing w:line="0" w:lineRule="atLeast"/>
        <w:jc w:val="center"/>
        <w:rPr>
          <w:rFonts w:ascii="黑体" w:eastAsia="黑体"/>
          <w:b/>
          <w:sz w:val="30"/>
          <w:szCs w:val="30"/>
        </w:rPr>
      </w:pPr>
      <w:r>
        <mc:AlternateContent>
          <mc:Choice Requires="wps">
            <w:drawing>
              <wp:anchor distT="0" distB="0" distL="90805" distR="90805" simplePos="0" relativeHeight="251679744" behindDoc="1" locked="0" layoutInCell="1" allowOverlap="1">
                <wp:simplePos x="0" y="0"/>
                <wp:positionH relativeFrom="column">
                  <wp:posOffset>1075055</wp:posOffset>
                </wp:positionH>
                <wp:positionV relativeFrom="paragraph">
                  <wp:posOffset>185420</wp:posOffset>
                </wp:positionV>
                <wp:extent cx="1152525" cy="457200"/>
                <wp:effectExtent l="0" t="0" r="0" b="0"/>
                <wp:wrapNone/>
                <wp:docPr id="386" name="矩形 1052"/>
                <wp:cNvGraphicFramePr/>
                <a:graphic xmlns:a="http://schemas.openxmlformats.org/drawingml/2006/main">
                  <a:graphicData uri="http://schemas.microsoft.com/office/word/2010/wordprocessingShape">
                    <wps:wsp>
                      <wps:cNvSpPr/>
                      <wps:spPr>
                        <a:xfrm>
                          <a:off x="0" y="0"/>
                          <a:ext cx="1152524" cy="457200"/>
                        </a:xfrm>
                        <a:prstGeom prst="rect">
                          <a:avLst/>
                        </a:prstGeom>
                        <a:solidFill>
                          <a:srgbClr val="FFFFFF"/>
                        </a:solidFill>
                        <a:ln w="9525" cap="flat" cmpd="sng">
                          <a:solidFill>
                            <a:srgbClr val="000000"/>
                          </a:solidFill>
                          <a:prstDash val="solid"/>
                          <a:miter/>
                        </a:ln>
                      </wps:spPr>
                      <wps:txbx>
                        <w:txbxContent>
                          <w:p w14:paraId="6AD4A03C">
                            <w:r>
                              <w:rPr>
                                <w:rFonts w:hint="eastAsia"/>
                              </w:rPr>
                              <w:t xml:space="preserve">   </w:t>
                            </w:r>
                            <w:r>
                              <w:rPr>
                                <w:rFonts w:hint="eastAsia" w:cs="黑体"/>
                              </w:rPr>
                              <w:t xml:space="preserve"> 申  请</w:t>
                            </w:r>
                          </w:p>
                        </w:txbxContent>
                      </wps:txbx>
                      <wps:bodyPr vert="horz" wrap="square" lIns="91440" tIns="45720" rIns="91440" bIns="45720" anchor="t" anchorCtr="0" upright="1">
                        <a:noAutofit/>
                      </wps:bodyPr>
                    </wps:wsp>
                  </a:graphicData>
                </a:graphic>
              </wp:anchor>
            </w:drawing>
          </mc:Choice>
          <mc:Fallback>
            <w:pict>
              <v:rect id="矩形 1052" o:spid="_x0000_s1026" o:spt="1" style="position:absolute;left:0pt;margin-left:84.65pt;margin-top:14.6pt;height:36pt;width:90.75pt;z-index:-251636736;mso-width-relative:page;mso-height-relative:page;" fillcolor="#FFFFFF" filled="t" stroked="t" coordsize="21600,21600" o:gfxdata="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AFzXyx&#10;1gAAAAoBAAAPAAAAAAAAAAEAIAAAACIAAABkcnMvZG93bnJldi54bWxQSwECFAAUAAAACACHTuJA&#10;9UnPliMCAABbBAAADgAAAAAAAAABACAAAAAlAQAAZHJzL2Uyb0RvYy54bWxQSwUGAAAAAAYABgBZ&#10;AQAAugUAAAAA&#10;">
                <v:fill on="t" focussize="0,0"/>
                <v:stroke color="#000000" joinstyle="miter"/>
                <v:imagedata o:title=""/>
                <o:lock v:ext="edit" aspectratio="f"/>
                <v:textbox>
                  <w:txbxContent>
                    <w:p w14:paraId="6AD4A03C">
                      <w:r>
                        <w:rPr>
                          <w:rFonts w:hint="eastAsia"/>
                        </w:rPr>
                        <w:t xml:space="preserve">   </w:t>
                      </w:r>
                      <w:r>
                        <w:rPr>
                          <w:rFonts w:hint="eastAsia" w:cs="黑体"/>
                        </w:rPr>
                        <w:t xml:space="preserve"> 申  请</w:t>
                      </w:r>
                    </w:p>
                  </w:txbxContent>
                </v:textbox>
              </v:rect>
            </w:pict>
          </mc:Fallback>
        </mc:AlternateContent>
      </w:r>
    </w:p>
    <w:p w14:paraId="4EB98680">
      <w:pPr>
        <w:spacing w:line="0" w:lineRule="atLeast"/>
        <w:jc w:val="center"/>
        <w:rPr>
          <w:rFonts w:ascii="黑体" w:eastAsia="黑体"/>
          <w:b/>
          <w:sz w:val="30"/>
          <w:szCs w:val="30"/>
        </w:rPr>
      </w:pPr>
    </w:p>
    <w:p w14:paraId="2B170B14">
      <w:pPr>
        <w:spacing w:line="0" w:lineRule="atLeast"/>
        <w:jc w:val="center"/>
        <w:rPr>
          <w:rFonts w:ascii="黑体" w:eastAsia="黑体"/>
          <w:b/>
          <w:sz w:val="30"/>
          <w:szCs w:val="30"/>
        </w:rPr>
      </w:pPr>
      <w:r>
        <mc:AlternateContent>
          <mc:Choice Requires="wps">
            <w:drawing>
              <wp:anchor distT="0" distB="0" distL="90805" distR="90805" simplePos="0" relativeHeight="251680768" behindDoc="1" locked="0" layoutInCell="1" allowOverlap="1">
                <wp:simplePos x="0" y="0"/>
                <wp:positionH relativeFrom="column">
                  <wp:posOffset>1629410</wp:posOffset>
                </wp:positionH>
                <wp:positionV relativeFrom="paragraph">
                  <wp:posOffset>186055</wp:posOffset>
                </wp:positionV>
                <wp:extent cx="8255" cy="627380"/>
                <wp:effectExtent l="0" t="0" r="0" b="0"/>
                <wp:wrapNone/>
                <wp:docPr id="389" name="直接箭头连接符 1053"/>
                <wp:cNvGraphicFramePr/>
                <a:graphic xmlns:a="http://schemas.openxmlformats.org/drawingml/2006/main">
                  <a:graphicData uri="http://schemas.microsoft.com/office/word/2010/wordprocessingShape">
                    <wps:wsp>
                      <wps:cNvCnPr/>
                      <wps:spPr>
                        <a:xfrm>
                          <a:off x="2772410" y="2819399"/>
                          <a:ext cx="8254" cy="62738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053" o:spid="_x0000_s1026" o:spt="32" type="#_x0000_t32" style="position:absolute;left:0pt;margin-left:128.3pt;margin-top:14.65pt;height:49.4pt;width:0.65pt;z-index:-251635712;mso-width-relative:page;mso-height-relative:page;" filled="f" stroked="t" coordsize="21600,21600" o:gfxdata="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2GQYw2gAAAAoB&#10;AAAPAAAAAAAAAAEAIAAAACIAAABkcnMvZG93bnJldi54bWxQSwECFAAUAAAACACHTuJAlRh0TRkC&#10;AADuAwAADgAAAAAAAAABACAAAAApAQAAZHJzL2Uyb0RvYy54bWxQSwUGAAAAAAYABgBZAQAAtAUA&#10;AAAA&#10;">
                <v:fill on="f" focussize="0,0"/>
                <v:stroke color="#000000" joinstyle="round" endarrow="block"/>
                <v:imagedata o:title=""/>
                <o:lock v:ext="edit" aspectratio="f"/>
              </v:shape>
            </w:pict>
          </mc:Fallback>
        </mc:AlternateContent>
      </w:r>
    </w:p>
    <w:p w14:paraId="02E3B155">
      <w:pPr>
        <w:spacing w:line="0" w:lineRule="atLeast"/>
        <w:jc w:val="center"/>
        <w:rPr>
          <w:rFonts w:ascii="黑体" w:eastAsia="黑体"/>
          <w:b/>
          <w:sz w:val="30"/>
          <w:szCs w:val="30"/>
        </w:rPr>
      </w:pPr>
    </w:p>
    <w:p w14:paraId="0393BDF4">
      <w:pPr>
        <w:spacing w:line="0" w:lineRule="atLeast"/>
        <w:jc w:val="center"/>
        <w:rPr>
          <w:rFonts w:ascii="宋体"/>
          <w:szCs w:val="21"/>
        </w:rPr>
      </w:pPr>
      <w:r>
        <w:rPr>
          <w:rFonts w:hint="eastAsia" w:ascii="宋体"/>
          <w:b/>
          <w:szCs w:val="21"/>
        </w:rPr>
        <w:t xml:space="preserve">    </w:t>
      </w:r>
    </w:p>
    <w:p w14:paraId="77E523E4">
      <w:pPr>
        <w:spacing w:line="0" w:lineRule="atLeast"/>
        <w:rPr>
          <w:rFonts w:ascii="黑体" w:eastAsia="黑体"/>
          <w:b/>
          <w:sz w:val="30"/>
          <w:szCs w:val="30"/>
        </w:rPr>
      </w:pPr>
      <w:r>
        <w:rPr>
          <w:rFonts w:ascii="宋体"/>
          <w:sz w:val="30"/>
          <w:szCs w:val="30"/>
        </w:rPr>
        <mc:AlternateContent>
          <mc:Choice Requires="wps">
            <w:drawing>
              <wp:anchor distT="0" distB="0" distL="90805" distR="90805" simplePos="0" relativeHeight="252303360" behindDoc="0" locked="0" layoutInCell="1" allowOverlap="1">
                <wp:simplePos x="0" y="0"/>
                <wp:positionH relativeFrom="column">
                  <wp:posOffset>3491865</wp:posOffset>
                </wp:positionH>
                <wp:positionV relativeFrom="paragraph">
                  <wp:posOffset>17780</wp:posOffset>
                </wp:positionV>
                <wp:extent cx="1992630" cy="993140"/>
                <wp:effectExtent l="0" t="0" r="0" b="0"/>
                <wp:wrapNone/>
                <wp:docPr id="391" name="流程图: 过程 1054"/>
                <wp:cNvGraphicFramePr/>
                <a:graphic xmlns:a="http://schemas.openxmlformats.org/drawingml/2006/main">
                  <a:graphicData uri="http://schemas.microsoft.com/office/word/2010/wordprocessingShape">
                    <wps:wsp>
                      <wps:cNvSpPr/>
                      <wps:spPr>
                        <a:xfrm>
                          <a:off x="0" y="0"/>
                          <a:ext cx="1992629" cy="993140"/>
                        </a:xfrm>
                        <a:prstGeom prst="flowChartProcess">
                          <a:avLst/>
                        </a:prstGeom>
                        <a:solidFill>
                          <a:srgbClr val="FFFFFF"/>
                        </a:solidFill>
                        <a:ln w="9525" cap="flat" cmpd="sng">
                          <a:solidFill>
                            <a:srgbClr val="000000"/>
                          </a:solidFill>
                          <a:prstDash val="solid"/>
                          <a:miter/>
                        </a:ln>
                      </wps:spPr>
                      <wps:txbx>
                        <w:txbxContent>
                          <w:p w14:paraId="1D30A92D">
                            <w:pPr>
                              <w:jc w:val="left"/>
                              <w:rPr>
                                <w:rFonts w:cs="黑体"/>
                              </w:rPr>
                            </w:pPr>
                            <w:r>
                              <w:rPr>
                                <w:rFonts w:hint="eastAsia" w:cs="黑体"/>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id="流程图: 过程 1054" o:spid="_x0000_s1026" o:spt="109" type="#_x0000_t109" style="position:absolute;left:0pt;margin-left:274.95pt;margin-top:1.4pt;height:78.2pt;width:156.9pt;z-index:252303360;mso-width-relative:page;mso-height-relative:page;" fillcolor="#FFFFFF" filled="t" stroked="t" coordsize="21600,21600" o:gfxdata="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4FDSv9kAAAAJAQAADwAAAAAAAAABACAAAAAiAAAA&#10;ZHJzL2Rvd25yZXYueG1sUEsBAhQAFAAAAAgAh07iQM2Ke6M/AgAAcgQAAA4AAAAAAAAAAQAgAAAA&#10;KAEAAGRycy9lMm9Eb2MueG1sUEsFBgAAAAAGAAYAWQEAANkFAAAAAA==&#10;">
                <v:fill on="t" focussize="0,0"/>
                <v:stroke color="#000000" joinstyle="miter"/>
                <v:imagedata o:title=""/>
                <o:lock v:ext="edit" aspectratio="f"/>
                <v:textbox>
                  <w:txbxContent>
                    <w:p w14:paraId="1D30A92D">
                      <w:pPr>
                        <w:jc w:val="left"/>
                        <w:rPr>
                          <w:rFonts w:cs="黑体"/>
                        </w:rPr>
                      </w:pPr>
                      <w:r>
                        <w:rPr>
                          <w:rFonts w:hint="eastAsia" w:cs="黑体"/>
                        </w:rPr>
                        <w:t>材料不齐全或者不符合法定形式的，一次性告知申请人补正材料。申请人按照要求提交全部补正申请材料的，予以受理。</w:t>
                      </w:r>
                    </w:p>
                  </w:txbxContent>
                </v:textbox>
              </v:shape>
            </w:pict>
          </mc:Fallback>
        </mc:AlternateContent>
      </w:r>
      <w:r>
        <mc:AlternateContent>
          <mc:Choice Requires="wps">
            <w:drawing>
              <wp:anchor distT="0" distB="0" distL="90805" distR="90805" simplePos="0" relativeHeight="251681792" behindDoc="1" locked="0" layoutInCell="1" allowOverlap="1">
                <wp:simplePos x="0" y="0"/>
                <wp:positionH relativeFrom="column">
                  <wp:posOffset>1061085</wp:posOffset>
                </wp:positionH>
                <wp:positionV relativeFrom="paragraph">
                  <wp:posOffset>178435</wp:posOffset>
                </wp:positionV>
                <wp:extent cx="1152525" cy="457200"/>
                <wp:effectExtent l="0" t="0" r="0" b="0"/>
                <wp:wrapNone/>
                <wp:docPr id="394" name="矩形 1056"/>
                <wp:cNvGraphicFramePr/>
                <a:graphic xmlns:a="http://schemas.openxmlformats.org/drawingml/2006/main">
                  <a:graphicData uri="http://schemas.microsoft.com/office/word/2010/wordprocessingShape">
                    <wps:wsp>
                      <wps:cNvSpPr/>
                      <wps:spPr>
                        <a:xfrm>
                          <a:off x="0" y="0"/>
                          <a:ext cx="1152525" cy="457200"/>
                        </a:xfrm>
                        <a:prstGeom prst="rect">
                          <a:avLst/>
                        </a:prstGeom>
                        <a:solidFill>
                          <a:srgbClr val="FFFFFF"/>
                        </a:solidFill>
                        <a:ln w="9525" cap="flat" cmpd="sng">
                          <a:solidFill>
                            <a:srgbClr val="000000"/>
                          </a:solidFill>
                          <a:prstDash val="solid"/>
                          <a:miter/>
                        </a:ln>
                      </wps:spPr>
                      <wps:txbx>
                        <w:txbxContent>
                          <w:p w14:paraId="4CE4D325">
                            <w:pPr>
                              <w:rPr>
                                <w:rFonts w:eastAsia="微软雅黑"/>
                              </w:rPr>
                            </w:pPr>
                            <w:r>
                              <w:rPr>
                                <w:rFonts w:hint="eastAsia"/>
                              </w:rPr>
                              <w:t xml:space="preserve">   </w:t>
                            </w:r>
                            <w:r>
                              <w:rPr>
                                <w:rFonts w:hint="eastAsia" w:cs="黑体"/>
                              </w:rPr>
                              <w:t xml:space="preserve"> 受  理</w:t>
                            </w:r>
                          </w:p>
                        </w:txbxContent>
                      </wps:txbx>
                      <wps:bodyPr vert="horz" wrap="square" lIns="91440" tIns="45720" rIns="91440" bIns="45720" anchor="t" anchorCtr="0" upright="1">
                        <a:noAutofit/>
                      </wps:bodyPr>
                    </wps:wsp>
                  </a:graphicData>
                </a:graphic>
              </wp:anchor>
            </w:drawing>
          </mc:Choice>
          <mc:Fallback>
            <w:pict>
              <v:rect id="矩形 1056" o:spid="_x0000_s1026" o:spt="1" style="position:absolute;left:0pt;margin-left:83.55pt;margin-top:14.05pt;height:36pt;width:90.75pt;z-index:-251634688;mso-width-relative:page;mso-height-relative:page;" fillcolor="#FFFFFF" filled="t" stroked="t" coordsize="21600,21600" o:gfxdata="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IyrPDXX&#10;AAAACgEAAA8AAAAAAAAAAQAgAAAAIgAAAGRycy9kb3ducmV2LnhtbFBLAQIUABQAAAAIAIdO4kBA&#10;1IddIQIAAFsEAAAOAAAAAAAAAAEAIAAAACYBAABkcnMvZTJvRG9jLnhtbFBLBQYAAAAABgAGAFkB&#10;AAC5BQAAAAA=&#10;">
                <v:fill on="t" focussize="0,0"/>
                <v:stroke color="#000000" joinstyle="miter"/>
                <v:imagedata o:title=""/>
                <o:lock v:ext="edit" aspectratio="f"/>
                <v:textbox>
                  <w:txbxContent>
                    <w:p w14:paraId="4CE4D325">
                      <w:pPr>
                        <w:rPr>
                          <w:rFonts w:eastAsia="微软雅黑"/>
                        </w:rPr>
                      </w:pPr>
                      <w:r>
                        <w:rPr>
                          <w:rFonts w:hint="eastAsia"/>
                        </w:rPr>
                        <w:t xml:space="preserve">   </w:t>
                      </w:r>
                      <w:r>
                        <w:rPr>
                          <w:rFonts w:hint="eastAsia" w:cs="黑体"/>
                        </w:rPr>
                        <w:t xml:space="preserve"> 受  理</w:t>
                      </w:r>
                    </w:p>
                  </w:txbxContent>
                </v:textbox>
              </v:rect>
            </w:pict>
          </mc:Fallback>
        </mc:AlternateContent>
      </w:r>
    </w:p>
    <w:p w14:paraId="39E42E1E">
      <w:pPr>
        <w:spacing w:line="0" w:lineRule="atLeast"/>
        <w:jc w:val="center"/>
        <w:rPr>
          <w:rFonts w:ascii="黑体" w:eastAsia="黑体"/>
          <w:b/>
          <w:sz w:val="30"/>
          <w:szCs w:val="30"/>
        </w:rPr>
      </w:pPr>
      <w:r>
        <mc:AlternateContent>
          <mc:Choice Requires="wps">
            <w:drawing>
              <wp:anchor distT="0" distB="0" distL="90805" distR="90805" simplePos="0" relativeHeight="251682816" behindDoc="1" locked="0" layoutInCell="1" allowOverlap="1">
                <wp:simplePos x="0" y="0"/>
                <wp:positionH relativeFrom="column">
                  <wp:posOffset>2195195</wp:posOffset>
                </wp:positionH>
                <wp:positionV relativeFrom="paragraph">
                  <wp:posOffset>144145</wp:posOffset>
                </wp:positionV>
                <wp:extent cx="1323975" cy="635"/>
                <wp:effectExtent l="0" t="0" r="0" b="0"/>
                <wp:wrapNone/>
                <wp:docPr id="397" name="直接连接符 1055"/>
                <wp:cNvGraphicFramePr/>
                <a:graphic xmlns:a="http://schemas.openxmlformats.org/drawingml/2006/main">
                  <a:graphicData uri="http://schemas.microsoft.com/office/word/2010/wordprocessingShape">
                    <wps:wsp>
                      <wps:cNvCnPr/>
                      <wps:spPr>
                        <a:xfrm>
                          <a:off x="0" y="0"/>
                          <a:ext cx="1323975"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055" o:spid="_x0000_s1026" o:spt="20" style="position:absolute;left:0pt;margin-left:172.85pt;margin-top:11.35pt;height:0.05pt;width:104.25pt;z-index:-251633664;mso-width-relative:page;mso-height-relative:page;" filled="f" stroked="t" coordsize="21600,21600" o:gfxdata="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D1aJ3naAAAACQEAAA8AAAAAAAAAAQAgAAAAIgAAAGRycy9kb3ducmV2Lnht&#10;bFBLAQIUABQAAAAIAIdO4kBVvDxB9wEAAM4DAAAOAAAAAAAAAAEAIAAAACkBAABkcnMvZTJvRG9j&#10;LnhtbFBLBQYAAAAABgAGAFkBAACSBQAAAAA=&#10;">
                <v:fill on="f" focussize="0,0"/>
                <v:stroke color="#000000" joinstyle="round" endarrow="block"/>
                <v:imagedata o:title=""/>
                <o:lock v:ext="edit" aspectratio="f"/>
              </v:line>
            </w:pict>
          </mc:Fallback>
        </mc:AlternateContent>
      </w:r>
      <w:r>
        <mc:AlternateContent>
          <mc:Choice Requires="wps">
            <w:drawing>
              <wp:anchor distT="0" distB="0" distL="90805" distR="90805" simplePos="0" relativeHeight="251683840" behindDoc="1" locked="0" layoutInCell="1" allowOverlap="1">
                <wp:simplePos x="0" y="0"/>
                <wp:positionH relativeFrom="column">
                  <wp:posOffset>2242820</wp:posOffset>
                </wp:positionH>
                <wp:positionV relativeFrom="paragraph">
                  <wp:posOffset>763905</wp:posOffset>
                </wp:positionV>
                <wp:extent cx="2245360" cy="514985"/>
                <wp:effectExtent l="0" t="0" r="0" b="0"/>
                <wp:wrapNone/>
                <wp:docPr id="399" name="直接连接符 1075"/>
                <wp:cNvGraphicFramePr/>
                <a:graphic xmlns:a="http://schemas.openxmlformats.org/drawingml/2006/main">
                  <a:graphicData uri="http://schemas.microsoft.com/office/word/2010/wordprocessingShape">
                    <wps:wsp>
                      <wps:cNvCnPr/>
                      <wps:spPr>
                        <a:xfrm rot="21600000" flipH="1">
                          <a:off x="0" y="0"/>
                          <a:ext cx="2245360" cy="51498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075" o:spid="_x0000_s1026" o:spt="20" style="position:absolute;left:0pt;flip:x;margin-left:176.6pt;margin-top:60.15pt;height:40.55pt;width:176.8pt;z-index:-251632640;mso-width-relative:page;mso-height-relative:page;" filled="f" stroked="t" coordsize="21600,21600" o:gfxdata="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K68T9HaAAAACwEAAA8AAAAAAAAAAQAg&#10;AAAAIgAAAGRycy9kb3ducmV2LnhtbFBLAQIUABQAAAAIAIdO4kAdgbnnDAIAAOoDAAAOAAAAAAAA&#10;AAEAIAAAACkBAABkcnMvZTJvRG9jLnhtbFBLBQYAAAAABgAGAFkBAACnBQAAAAA=&#10;">
                <v:fill on="f" focussize="0,0"/>
                <v:stroke color="#000000" joinstyle="round" endarrow="block"/>
                <v:imagedata o:title=""/>
                <o:lock v:ext="edit" aspectratio="f"/>
              </v:line>
            </w:pict>
          </mc:Fallback>
        </mc:AlternateContent>
      </w:r>
    </w:p>
    <w:p w14:paraId="75E6C66C">
      <w:pPr>
        <w:spacing w:line="0" w:lineRule="atLeast"/>
        <w:jc w:val="center"/>
        <w:rPr>
          <w:rFonts w:ascii="黑体" w:eastAsia="黑体"/>
          <w:b/>
          <w:sz w:val="30"/>
          <w:szCs w:val="30"/>
        </w:rPr>
      </w:pPr>
      <w:r>
        <mc:AlternateContent>
          <mc:Choice Requires="wps">
            <w:drawing>
              <wp:anchor distT="0" distB="0" distL="90805" distR="90805" simplePos="0" relativeHeight="251684864" behindDoc="1" locked="0" layoutInCell="1" allowOverlap="1">
                <wp:simplePos x="0" y="0"/>
                <wp:positionH relativeFrom="column">
                  <wp:posOffset>1633220</wp:posOffset>
                </wp:positionH>
                <wp:positionV relativeFrom="paragraph">
                  <wp:posOffset>165735</wp:posOffset>
                </wp:positionV>
                <wp:extent cx="8255" cy="627380"/>
                <wp:effectExtent l="0" t="0" r="0" b="0"/>
                <wp:wrapNone/>
                <wp:docPr id="401" name="直接箭头连接符 1057"/>
                <wp:cNvGraphicFramePr/>
                <a:graphic xmlns:a="http://schemas.openxmlformats.org/drawingml/2006/main">
                  <a:graphicData uri="http://schemas.microsoft.com/office/word/2010/wordprocessingShape">
                    <wps:wsp>
                      <wps:cNvCnPr/>
                      <wps:spPr>
                        <a:xfrm>
                          <a:off x="2776220" y="3983808"/>
                          <a:ext cx="8254" cy="62738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057" o:spid="_x0000_s1026" o:spt="32" type="#_x0000_t32" style="position:absolute;left:0pt;margin-left:128.6pt;margin-top:13.05pt;height:49.4pt;width:0.65pt;z-index:-251631616;mso-width-relative:page;mso-height-relative:page;" filled="f" stroked="t" coordsize="21600,21600" o:gfxdata="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C+9vla2gAAAAoBAAAP&#10;AAAAAAAAAAEAIAAAACIAAABkcnMvZG93bnJldi54bWxQSwECFAAUAAAACACHTuJARwZb3RYCAADu&#10;AwAADgAAAAAAAAABACAAAAApAQAAZHJzL2Uyb0RvYy54bWxQSwUGAAAAAAYABgBZAQAAsQUAAAAA&#10;">
                <v:fill on="f" focussize="0,0"/>
                <v:stroke color="#000000" joinstyle="round" endarrow="block"/>
                <v:imagedata o:title=""/>
                <o:lock v:ext="edit" aspectratio="f"/>
              </v:shape>
            </w:pict>
          </mc:Fallback>
        </mc:AlternateContent>
      </w:r>
    </w:p>
    <w:p w14:paraId="7FC04334">
      <w:pPr>
        <w:spacing w:line="0" w:lineRule="atLeast"/>
        <w:jc w:val="center"/>
        <w:rPr>
          <w:rFonts w:ascii="黑体" w:eastAsia="黑体"/>
          <w:b/>
          <w:sz w:val="30"/>
          <w:szCs w:val="30"/>
        </w:rPr>
      </w:pPr>
    </w:p>
    <w:p w14:paraId="39772D8C">
      <w:pPr>
        <w:spacing w:line="0" w:lineRule="atLeast"/>
        <w:jc w:val="center"/>
        <w:rPr>
          <w:rFonts w:ascii="黑体" w:eastAsia="黑体"/>
          <w:b/>
          <w:sz w:val="30"/>
          <w:szCs w:val="30"/>
        </w:rPr>
      </w:pPr>
    </w:p>
    <w:p w14:paraId="3BABB08E">
      <w:pPr>
        <w:spacing w:line="0" w:lineRule="atLeast"/>
        <w:jc w:val="center"/>
        <w:rPr>
          <w:rFonts w:ascii="黑体" w:eastAsia="黑体"/>
          <w:b/>
          <w:sz w:val="30"/>
          <w:szCs w:val="30"/>
        </w:rPr>
      </w:pPr>
      <w:r>
        <mc:AlternateContent>
          <mc:Choice Requires="wps">
            <w:drawing>
              <wp:anchor distT="0" distB="0" distL="90805" distR="90805" simplePos="0" relativeHeight="251685888" behindDoc="1" locked="0" layoutInCell="1" allowOverlap="1">
                <wp:simplePos x="0" y="0"/>
                <wp:positionH relativeFrom="column">
                  <wp:posOffset>1013460</wp:posOffset>
                </wp:positionH>
                <wp:positionV relativeFrom="paragraph">
                  <wp:posOffset>46990</wp:posOffset>
                </wp:positionV>
                <wp:extent cx="1228725" cy="485775"/>
                <wp:effectExtent l="0" t="0" r="0" b="0"/>
                <wp:wrapNone/>
                <wp:docPr id="403" name="矩形 1058"/>
                <wp:cNvGraphicFramePr/>
                <a:graphic xmlns:a="http://schemas.openxmlformats.org/drawingml/2006/main">
                  <a:graphicData uri="http://schemas.microsoft.com/office/word/2010/wordprocessingShape">
                    <wps:wsp>
                      <wps:cNvSpPr/>
                      <wps:spPr>
                        <a:xfrm>
                          <a:off x="0" y="0"/>
                          <a:ext cx="1228725" cy="485775"/>
                        </a:xfrm>
                        <a:prstGeom prst="rect">
                          <a:avLst/>
                        </a:prstGeom>
                        <a:solidFill>
                          <a:srgbClr val="FFFFFF"/>
                        </a:solidFill>
                        <a:ln w="9525" cap="flat" cmpd="sng">
                          <a:solidFill>
                            <a:srgbClr val="000000"/>
                          </a:solidFill>
                          <a:prstDash val="solid"/>
                          <a:miter/>
                        </a:ln>
                      </wps:spPr>
                      <wps:txbx>
                        <w:txbxContent>
                          <w:p w14:paraId="415C557F">
                            <w:r>
                              <w:rPr>
                                <w:rFonts w:hint="eastAsia"/>
                              </w:rPr>
                              <w:t xml:space="preserve">     </w:t>
                            </w:r>
                            <w:r>
                              <w:rPr>
                                <w:rFonts w:hint="eastAsia" w:cs="黑体"/>
                              </w:rPr>
                              <w:t>审  查</w:t>
                            </w:r>
                          </w:p>
                        </w:txbxContent>
                      </wps:txbx>
                      <wps:bodyPr vert="horz" wrap="square" lIns="91440" tIns="45720" rIns="91440" bIns="45720" anchor="t" anchorCtr="0" upright="1">
                        <a:noAutofit/>
                      </wps:bodyPr>
                    </wps:wsp>
                  </a:graphicData>
                </a:graphic>
              </wp:anchor>
            </w:drawing>
          </mc:Choice>
          <mc:Fallback>
            <w:pict>
              <v:rect id="矩形 1058" o:spid="_x0000_s1026" o:spt="1" style="position:absolute;left:0pt;margin-left:79.8pt;margin-top:3.7pt;height:38.25pt;width:96.75pt;z-index:-251630592;mso-width-relative:page;mso-height-relative:page;" fillcolor="#FFFFFF" filled="t" stroked="t" coordsize="21600,21600" o:gfxdata="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Y&#10;acUn1wAAAAgBAAAPAAAAAAAAAAEAIAAAACIAAABkcnMvZG93bnJldi54bWxQSwECFAAUAAAACACH&#10;TuJAw5jP5SUCAABbBAAADgAAAAAAAAABACAAAAAmAQAAZHJzL2Uyb0RvYy54bWxQSwUGAAAAAAYA&#10;BgBZAQAAvQUAAAAA&#10;">
                <v:fill on="t" focussize="0,0"/>
                <v:stroke color="#000000" joinstyle="miter"/>
                <v:imagedata o:title=""/>
                <o:lock v:ext="edit" aspectratio="f"/>
                <v:textbox>
                  <w:txbxContent>
                    <w:p w14:paraId="415C557F">
                      <w:r>
                        <w:rPr>
                          <w:rFonts w:hint="eastAsia"/>
                        </w:rPr>
                        <w:t xml:space="preserve">     </w:t>
                      </w:r>
                      <w:r>
                        <w:rPr>
                          <w:rFonts w:hint="eastAsia" w:cs="黑体"/>
                        </w:rPr>
                        <w:t>审  查</w:t>
                      </w:r>
                    </w:p>
                  </w:txbxContent>
                </v:textbox>
              </v:rect>
            </w:pict>
          </mc:Fallback>
        </mc:AlternateContent>
      </w:r>
    </w:p>
    <w:p w14:paraId="2B3C6ACE">
      <w:pPr>
        <w:rPr>
          <w:rFonts w:ascii="黑体" w:eastAsia="黑体" w:cs="黑体"/>
          <w:sz w:val="44"/>
          <w:szCs w:val="44"/>
        </w:rPr>
      </w:pPr>
      <w:r>
        <mc:AlternateContent>
          <mc:Choice Requires="wps">
            <w:drawing>
              <wp:anchor distT="0" distB="0" distL="90805" distR="90805" simplePos="0" relativeHeight="251686912" behindDoc="1" locked="0" layoutInCell="1" allowOverlap="1">
                <wp:simplePos x="0" y="0"/>
                <wp:positionH relativeFrom="column">
                  <wp:posOffset>1666240</wp:posOffset>
                </wp:positionH>
                <wp:positionV relativeFrom="paragraph">
                  <wp:posOffset>315595</wp:posOffset>
                </wp:positionV>
                <wp:extent cx="635" cy="507365"/>
                <wp:effectExtent l="0" t="0" r="0" b="0"/>
                <wp:wrapNone/>
                <wp:docPr id="406" name="直接箭头连接符 1076"/>
                <wp:cNvGraphicFramePr/>
                <a:graphic xmlns:a="http://schemas.openxmlformats.org/drawingml/2006/main">
                  <a:graphicData uri="http://schemas.microsoft.com/office/word/2010/wordprocessingShape">
                    <wps:wsp>
                      <wps:cNvCnPr/>
                      <wps:spPr>
                        <a:xfrm>
                          <a:off x="2809239" y="5121092"/>
                          <a:ext cx="762" cy="50736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076" o:spid="_x0000_s1026" o:spt="32" type="#_x0000_t32" style="position:absolute;left:0pt;margin-left:131.2pt;margin-top:24.85pt;height:39.95pt;width:0.05pt;z-index:-251629568;mso-width-relative:page;mso-height-relative:page;" filled="f" stroked="t" coordsize="21600,21600" o:gfxdata="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D5YXp12QAAAAoBAAAPAAAA&#10;AAAAAAEAIAAAACIAAABkcnMvZG93bnJldi54bWxQSwECFAAUAAAACACHTuJAsHeXKBQCAADtAwAA&#10;DgAAAAAAAAABACAAAAAoAQAAZHJzL2Uyb0RvYy54bWxQSwUGAAAAAAYABgBZAQAArgUAAAAA&#10;">
                <v:fill on="f" focussize="0,0"/>
                <v:stroke color="#000000" joinstyle="round" endarrow="block"/>
                <v:imagedata o:title=""/>
                <o:lock v:ext="edit" aspectratio="f"/>
              </v:shape>
            </w:pict>
          </mc:Fallback>
        </mc:AlternateContent>
      </w:r>
    </w:p>
    <w:p w14:paraId="05459447">
      <w:pPr>
        <w:rPr>
          <w:sz w:val="24"/>
        </w:rPr>
      </w:pPr>
    </w:p>
    <w:p w14:paraId="07234183">
      <w:pPr>
        <w:rPr>
          <w:sz w:val="24"/>
        </w:rPr>
      </w:pPr>
    </w:p>
    <w:p w14:paraId="43464ED6">
      <w:pPr>
        <w:rPr>
          <w:sz w:val="24"/>
        </w:rPr>
      </w:pPr>
      <w:r>
        <mc:AlternateContent>
          <mc:Choice Requires="wps">
            <w:drawing>
              <wp:anchor distT="0" distB="0" distL="90805" distR="90805" simplePos="0" relativeHeight="251687936" behindDoc="1" locked="0" layoutInCell="1" allowOverlap="1">
                <wp:simplePos x="0" y="0"/>
                <wp:positionH relativeFrom="column">
                  <wp:posOffset>3606165</wp:posOffset>
                </wp:positionH>
                <wp:positionV relativeFrom="paragraph">
                  <wp:posOffset>36830</wp:posOffset>
                </wp:positionV>
                <wp:extent cx="1897380" cy="566420"/>
                <wp:effectExtent l="0" t="0" r="0" b="0"/>
                <wp:wrapNone/>
                <wp:docPr id="408" name="矩形 1077"/>
                <wp:cNvGraphicFramePr/>
                <a:graphic xmlns:a="http://schemas.openxmlformats.org/drawingml/2006/main">
                  <a:graphicData uri="http://schemas.microsoft.com/office/word/2010/wordprocessingShape">
                    <wps:wsp>
                      <wps:cNvSpPr/>
                      <wps:spPr>
                        <a:xfrm>
                          <a:off x="0" y="0"/>
                          <a:ext cx="1897379" cy="566419"/>
                        </a:xfrm>
                        <a:prstGeom prst="rect">
                          <a:avLst/>
                        </a:prstGeom>
                        <a:solidFill>
                          <a:srgbClr val="FFFFFF"/>
                        </a:solidFill>
                        <a:ln w="9525" cap="flat" cmpd="sng">
                          <a:solidFill>
                            <a:srgbClr val="000000"/>
                          </a:solidFill>
                          <a:prstDash val="solid"/>
                          <a:miter/>
                        </a:ln>
                      </wps:spPr>
                      <wps:txbx>
                        <w:txbxContent>
                          <w:p w14:paraId="1AE4E991">
                            <w:pPr>
                              <w:jc w:val="left"/>
                              <w:rPr>
                                <w:rFonts w:cs="黑体"/>
                              </w:rPr>
                            </w:pPr>
                            <w:r>
                              <w:rPr>
                                <w:rFonts w:hint="eastAsia" w:cs="黑体"/>
                              </w:rPr>
                              <w:t>不符合给付条件，书面告知理由及救济权</w:t>
                            </w:r>
                          </w:p>
                        </w:txbxContent>
                      </wps:txbx>
                      <wps:bodyPr vert="horz" wrap="square" lIns="91440" tIns="45720" rIns="91440" bIns="45720" anchor="t" anchorCtr="0" upright="1">
                        <a:noAutofit/>
                      </wps:bodyPr>
                    </wps:wsp>
                  </a:graphicData>
                </a:graphic>
              </wp:anchor>
            </w:drawing>
          </mc:Choice>
          <mc:Fallback>
            <w:pict>
              <v:rect id="矩形 1077" o:spid="_x0000_s1026" o:spt="1" style="position:absolute;left:0pt;margin-left:283.95pt;margin-top:2.9pt;height:44.6pt;width:149.4pt;z-index:-251628544;mso-width-relative:page;mso-height-relative:page;" fillcolor="#FFFFFF" filled="t" stroked="t" coordsize="21600,21600" o:gfxdata="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C0WoCTXAAAACAEAAA8AAAAAAAAAAQAgAAAAIgAAAGRycy9kb3ducmV2LnhtbFBLAQIUABQAAAAI&#10;AIdO4kBOPEZ4JwIAAFsEAAAOAAAAAAAAAAEAIAAAACYBAABkcnMvZTJvRG9jLnhtbFBLBQYAAAAA&#10;BgAGAFkBAAC/BQAAAAA=&#10;">
                <v:fill on="t" focussize="0,0"/>
                <v:stroke color="#000000" joinstyle="miter"/>
                <v:imagedata o:title=""/>
                <o:lock v:ext="edit" aspectratio="f"/>
                <v:textbox>
                  <w:txbxContent>
                    <w:p w14:paraId="1AE4E991">
                      <w:pPr>
                        <w:jc w:val="left"/>
                        <w:rPr>
                          <w:rFonts w:cs="黑体"/>
                        </w:rPr>
                      </w:pPr>
                      <w:r>
                        <w:rPr>
                          <w:rFonts w:hint="eastAsia" w:cs="黑体"/>
                        </w:rPr>
                        <w:t>不符合给付条件，书面告知理由及救济权</w:t>
                      </w:r>
                    </w:p>
                  </w:txbxContent>
                </v:textbox>
              </v:rect>
            </w:pict>
          </mc:Fallback>
        </mc:AlternateContent>
      </w:r>
      <w:r>
        <mc:AlternateContent>
          <mc:Choice Requires="wps">
            <w:drawing>
              <wp:anchor distT="0" distB="0" distL="90805" distR="90805" simplePos="0" relativeHeight="251688960" behindDoc="1" locked="0" layoutInCell="1" allowOverlap="1">
                <wp:simplePos x="0" y="0"/>
                <wp:positionH relativeFrom="column">
                  <wp:posOffset>1014730</wp:posOffset>
                </wp:positionH>
                <wp:positionV relativeFrom="paragraph">
                  <wp:posOffset>46355</wp:posOffset>
                </wp:positionV>
                <wp:extent cx="1285875" cy="571500"/>
                <wp:effectExtent l="0" t="0" r="0" b="0"/>
                <wp:wrapNone/>
                <wp:docPr id="411" name="矩形 1079"/>
                <wp:cNvGraphicFramePr/>
                <a:graphic xmlns:a="http://schemas.openxmlformats.org/drawingml/2006/main">
                  <a:graphicData uri="http://schemas.microsoft.com/office/word/2010/wordprocessingShape">
                    <wps:wsp>
                      <wps:cNvSpPr/>
                      <wps:spPr>
                        <a:xfrm>
                          <a:off x="0" y="0"/>
                          <a:ext cx="1285874" cy="571500"/>
                        </a:xfrm>
                        <a:prstGeom prst="rect">
                          <a:avLst/>
                        </a:prstGeom>
                        <a:solidFill>
                          <a:srgbClr val="FFFFFF"/>
                        </a:solidFill>
                        <a:ln w="9525" cap="flat" cmpd="sng">
                          <a:solidFill>
                            <a:srgbClr val="000000"/>
                          </a:solidFill>
                          <a:prstDash val="solid"/>
                          <a:miter/>
                        </a:ln>
                      </wps:spPr>
                      <wps:txbx>
                        <w:txbxContent>
                          <w:p w14:paraId="32C26425">
                            <w:r>
                              <w:rPr>
                                <w:rFonts w:hint="eastAsia"/>
                              </w:rPr>
                              <w:t xml:space="preserve">   </w:t>
                            </w:r>
                            <w:r>
                              <w:rPr>
                                <w:rFonts w:hint="eastAsia" w:cs="黑体"/>
                              </w:rPr>
                              <w:t xml:space="preserve">  决  定</w:t>
                            </w:r>
                          </w:p>
                          <w:p w14:paraId="572A1E69"/>
                        </w:txbxContent>
                      </wps:txbx>
                      <wps:bodyPr vert="horz" wrap="square" lIns="91440" tIns="45720" rIns="91440" bIns="45720" anchor="t" anchorCtr="0" upright="1">
                        <a:noAutofit/>
                      </wps:bodyPr>
                    </wps:wsp>
                  </a:graphicData>
                </a:graphic>
              </wp:anchor>
            </w:drawing>
          </mc:Choice>
          <mc:Fallback>
            <w:pict>
              <v:rect id="矩形 1079" o:spid="_x0000_s1026" o:spt="1" style="position:absolute;left:0pt;margin-left:79.9pt;margin-top:3.65pt;height:45pt;width:101.25pt;z-index:-251627520;mso-width-relative:page;mso-height-relative:page;" fillcolor="#FFFFFF" filled="t" stroked="t" coordsize="21600,21600" o:gfxdata="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DxFOey1gAAAAgBAAAPAAAAAAAAAAEAIAAAACIAAABkcnMvZG93bnJldi54bWxQSwECFAAUAAAA&#10;CACHTuJAP4/AXykCAABbBAAADgAAAAAAAAABACAAAAAlAQAAZHJzL2Uyb0RvYy54bWxQSwUGAAAA&#10;AAYABgBZAQAAwAUAAAAA&#10;">
                <v:fill on="t" focussize="0,0"/>
                <v:stroke color="#000000" joinstyle="miter"/>
                <v:imagedata o:title=""/>
                <o:lock v:ext="edit" aspectratio="f"/>
                <v:textbox>
                  <w:txbxContent>
                    <w:p w14:paraId="32C26425">
                      <w:r>
                        <w:rPr>
                          <w:rFonts w:hint="eastAsia"/>
                        </w:rPr>
                        <w:t xml:space="preserve">   </w:t>
                      </w:r>
                      <w:r>
                        <w:rPr>
                          <w:rFonts w:hint="eastAsia" w:cs="黑体"/>
                        </w:rPr>
                        <w:t xml:space="preserve">  决  定</w:t>
                      </w:r>
                    </w:p>
                    <w:p w14:paraId="572A1E69"/>
                  </w:txbxContent>
                </v:textbox>
              </v:rect>
            </w:pict>
          </mc:Fallback>
        </mc:AlternateContent>
      </w:r>
    </w:p>
    <w:p w14:paraId="07BB9885">
      <w:pPr>
        <w:rPr>
          <w:sz w:val="24"/>
        </w:rPr>
      </w:pPr>
      <w:r>
        <mc:AlternateContent>
          <mc:Choice Requires="wps">
            <w:drawing>
              <wp:anchor distT="0" distB="0" distL="90805" distR="90805" simplePos="0" relativeHeight="251689984" behindDoc="1" locked="0" layoutInCell="1" allowOverlap="1">
                <wp:simplePos x="0" y="0"/>
                <wp:positionH relativeFrom="column">
                  <wp:posOffset>2293620</wp:posOffset>
                </wp:positionH>
                <wp:positionV relativeFrom="paragraph">
                  <wp:posOffset>127000</wp:posOffset>
                </wp:positionV>
                <wp:extent cx="1323975" cy="635"/>
                <wp:effectExtent l="0" t="0" r="0" b="0"/>
                <wp:wrapNone/>
                <wp:docPr id="414" name="直接连接符 1078"/>
                <wp:cNvGraphicFramePr/>
                <a:graphic xmlns:a="http://schemas.openxmlformats.org/drawingml/2006/main">
                  <a:graphicData uri="http://schemas.microsoft.com/office/word/2010/wordprocessingShape">
                    <wps:wsp>
                      <wps:cNvCnPr/>
                      <wps:spPr>
                        <a:xfrm>
                          <a:off x="0" y="0"/>
                          <a:ext cx="1323975"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078" o:spid="_x0000_s1026" o:spt="20" style="position:absolute;left:0pt;margin-left:180.6pt;margin-top:10pt;height:0.05pt;width:104.25pt;z-index:-251626496;mso-width-relative:page;mso-height-relative:page;" filled="f" stroked="t" coordsize="21600,21600" o:gfxdata="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KwFU9XZAAAACQEAAA8AAAAAAAAAAQAgAAAAIgAAAGRycy9kb3ducmV2Lnht&#10;bFBLAQIUABQAAAAIAIdO4kBA6xkq+AEAAM4DAAAOAAAAAAAAAAEAIAAAACgBAABkcnMvZTJvRG9j&#10;LnhtbFBLBQYAAAAABgAGAFkBAACSBQAAAAA=&#10;">
                <v:fill on="f" focussize="0,0"/>
                <v:stroke color="#000000" joinstyle="round" endarrow="block"/>
                <v:imagedata o:title=""/>
                <o:lock v:ext="edit" aspectratio="f"/>
              </v:line>
            </w:pict>
          </mc:Fallback>
        </mc:AlternateContent>
      </w:r>
    </w:p>
    <w:p w14:paraId="024E96A3">
      <w:pPr>
        <w:spacing w:line="300" w:lineRule="exact"/>
        <w:rPr>
          <w:szCs w:val="21"/>
        </w:rPr>
      </w:pPr>
    </w:p>
    <w:p w14:paraId="279380C8">
      <w:pPr>
        <w:widowControl/>
        <w:adjustRightInd w:val="0"/>
        <w:snapToGrid w:val="0"/>
        <w:spacing w:line="240" w:lineRule="exact"/>
        <w:rPr>
          <w:rFonts w:ascii="楷体_GB2312" w:eastAsia="楷体_GB2312" w:cs="楷体_GB2312"/>
          <w:szCs w:val="21"/>
        </w:rPr>
      </w:pPr>
      <w:r>
        <mc:AlternateContent>
          <mc:Choice Requires="wps">
            <w:drawing>
              <wp:anchor distT="0" distB="0" distL="90805" distR="90805" simplePos="0" relativeHeight="251691008" behindDoc="1" locked="0" layoutInCell="1" allowOverlap="1">
                <wp:simplePos x="0" y="0"/>
                <wp:positionH relativeFrom="column">
                  <wp:posOffset>1658620</wp:posOffset>
                </wp:positionH>
                <wp:positionV relativeFrom="paragraph">
                  <wp:posOffset>55245</wp:posOffset>
                </wp:positionV>
                <wp:extent cx="635" cy="353060"/>
                <wp:effectExtent l="0" t="0" r="0" b="0"/>
                <wp:wrapNone/>
                <wp:docPr id="416" name="直接箭头连接符 1080"/>
                <wp:cNvGraphicFramePr/>
                <a:graphic xmlns:a="http://schemas.openxmlformats.org/drawingml/2006/main">
                  <a:graphicData uri="http://schemas.microsoft.com/office/word/2010/wordprocessingShape">
                    <wps:wsp>
                      <wps:cNvCnPr/>
                      <wps:spPr>
                        <a:xfrm>
                          <a:off x="2801620" y="6239964"/>
                          <a:ext cx="762" cy="35306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080" o:spid="_x0000_s1026" o:spt="32" type="#_x0000_t32" style="position:absolute;left:0pt;margin-left:130.6pt;margin-top:4.35pt;height:27.8pt;width:0.05pt;z-index:-251625472;mso-width-relative:page;mso-height-relative:page;" filled="f" stroked="t" coordsize="21600,21600" o:gfxdata="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Fe/fX2AAAAAgBAAAPAAAA&#10;AAAAAAEAIAAAACIAAABkcnMvZG93bnJldi54bWxQSwECFAAUAAAACACHTuJA3jFuqBUCAADtAwAA&#10;DgAAAAAAAAABACAAAAAnAQAAZHJzL2Uyb0RvYy54bWxQSwUGAAAAAAYABgBZAQAArgUAAAAA&#10;">
                <v:fill on="f" focussize="0,0"/>
                <v:stroke color="#000000" joinstyle="round" endarrow="block"/>
                <v:imagedata o:title=""/>
                <o:lock v:ext="edit" aspectratio="f"/>
              </v:shape>
            </w:pict>
          </mc:Fallback>
        </mc:AlternateContent>
      </w:r>
    </w:p>
    <w:p w14:paraId="03F379E4">
      <w:pPr>
        <w:widowControl/>
        <w:adjustRightInd w:val="0"/>
        <w:snapToGrid w:val="0"/>
        <w:spacing w:line="240" w:lineRule="exact"/>
        <w:rPr>
          <w:rFonts w:ascii="楷体_GB2312" w:eastAsia="楷体_GB2312" w:cs="楷体_GB2312"/>
          <w:szCs w:val="21"/>
        </w:rPr>
      </w:pPr>
    </w:p>
    <w:p w14:paraId="6D9DE76D">
      <w:pPr>
        <w:widowControl/>
        <w:adjustRightInd w:val="0"/>
        <w:snapToGrid w:val="0"/>
        <w:spacing w:line="240" w:lineRule="exact"/>
        <w:rPr>
          <w:rFonts w:ascii="楷体_GB2312" w:eastAsia="楷体_GB2312" w:cs="楷体_GB2312"/>
          <w:szCs w:val="21"/>
        </w:rPr>
      </w:pPr>
      <w:r>
        <mc:AlternateContent>
          <mc:Choice Requires="wps">
            <w:drawing>
              <wp:anchor distT="0" distB="0" distL="90805" distR="90805" simplePos="0" relativeHeight="251692032" behindDoc="1" locked="0" layoutInCell="1" allowOverlap="1">
                <wp:simplePos x="0" y="0"/>
                <wp:positionH relativeFrom="column">
                  <wp:posOffset>1040130</wp:posOffset>
                </wp:positionH>
                <wp:positionV relativeFrom="paragraph">
                  <wp:posOffset>112395</wp:posOffset>
                </wp:positionV>
                <wp:extent cx="1228725" cy="476250"/>
                <wp:effectExtent l="0" t="0" r="0" b="0"/>
                <wp:wrapNone/>
                <wp:docPr id="418" name="矩形 1081"/>
                <wp:cNvGraphicFramePr/>
                <a:graphic xmlns:a="http://schemas.openxmlformats.org/drawingml/2006/main">
                  <a:graphicData uri="http://schemas.microsoft.com/office/word/2010/wordprocessingShape">
                    <wps:wsp>
                      <wps:cNvSpPr/>
                      <wps:spPr>
                        <a:xfrm>
                          <a:off x="0" y="0"/>
                          <a:ext cx="1228725" cy="476250"/>
                        </a:xfrm>
                        <a:prstGeom prst="rect">
                          <a:avLst/>
                        </a:prstGeom>
                        <a:solidFill>
                          <a:srgbClr val="FFFFFF"/>
                        </a:solidFill>
                        <a:ln w="9525" cap="flat" cmpd="sng">
                          <a:solidFill>
                            <a:srgbClr val="000000"/>
                          </a:solidFill>
                          <a:prstDash val="solid"/>
                          <a:miter/>
                        </a:ln>
                      </wps:spPr>
                      <wps:txbx>
                        <w:txbxContent>
                          <w:p w14:paraId="332BB71B">
                            <w:pPr>
                              <w:jc w:val="center"/>
                              <w:rPr>
                                <w:rFonts w:cs="黑体"/>
                              </w:rPr>
                            </w:pPr>
                            <w:r>
                              <w:rPr>
                                <w:rFonts w:hint="eastAsia" w:cs="黑体"/>
                              </w:rPr>
                              <w:t>公  告</w:t>
                            </w:r>
                          </w:p>
                          <w:p w14:paraId="75EF8458">
                            <w:pPr>
                              <w:spacing w:line="480" w:lineRule="auto"/>
                              <w:jc w:val="center"/>
                            </w:pPr>
                          </w:p>
                        </w:txbxContent>
                      </wps:txbx>
                      <wps:bodyPr vert="horz" wrap="square" lIns="91440" tIns="45720" rIns="91440" bIns="45720" anchor="t" anchorCtr="0" upright="1">
                        <a:noAutofit/>
                      </wps:bodyPr>
                    </wps:wsp>
                  </a:graphicData>
                </a:graphic>
              </wp:anchor>
            </w:drawing>
          </mc:Choice>
          <mc:Fallback>
            <w:pict>
              <v:rect id="矩形 1081" o:spid="_x0000_s1026" o:spt="1" style="position:absolute;left:0pt;margin-left:81.9pt;margin-top:8.85pt;height:37.5pt;width:96.75pt;z-index:-251624448;mso-width-relative:page;mso-height-relative:page;" fillcolor="#FFFFFF" filled="t" stroked="t" coordsize="21600,21600" o:gfxdata="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DOFuVh1wAAAAkBAAAPAAAAAAAAAAEAIAAAACIAAABkcnMvZG93bnJldi54bWxQSwECFAAUAAAA&#10;CACHTuJARZVyAigCAABbBAAADgAAAAAAAAABACAAAAAmAQAAZHJzL2Uyb0RvYy54bWxQSwUGAAAA&#10;AAYABgBZAQAAwAUAAAAA&#10;">
                <v:fill on="t" focussize="0,0"/>
                <v:stroke color="#000000" joinstyle="miter"/>
                <v:imagedata o:title=""/>
                <o:lock v:ext="edit" aspectratio="f"/>
                <v:textbox>
                  <w:txbxContent>
                    <w:p w14:paraId="332BB71B">
                      <w:pPr>
                        <w:jc w:val="center"/>
                        <w:rPr>
                          <w:rFonts w:cs="黑体"/>
                        </w:rPr>
                      </w:pPr>
                      <w:r>
                        <w:rPr>
                          <w:rFonts w:hint="eastAsia" w:cs="黑体"/>
                        </w:rPr>
                        <w:t>公  告</w:t>
                      </w:r>
                    </w:p>
                    <w:p w14:paraId="75EF8458">
                      <w:pPr>
                        <w:spacing w:line="480" w:lineRule="auto"/>
                        <w:jc w:val="center"/>
                      </w:pPr>
                    </w:p>
                  </w:txbxContent>
                </v:textbox>
              </v:rect>
            </w:pict>
          </mc:Fallback>
        </mc:AlternateContent>
      </w:r>
    </w:p>
    <w:p w14:paraId="5EA08C41">
      <w:pPr>
        <w:widowControl/>
        <w:adjustRightInd w:val="0"/>
        <w:snapToGrid w:val="0"/>
        <w:spacing w:line="240" w:lineRule="exact"/>
        <w:rPr>
          <w:rFonts w:ascii="楷体_GB2312" w:eastAsia="楷体_GB2312" w:cs="楷体_GB2312"/>
          <w:szCs w:val="21"/>
        </w:rPr>
      </w:pPr>
    </w:p>
    <w:p w14:paraId="3D867374">
      <w:pPr>
        <w:widowControl/>
        <w:adjustRightInd w:val="0"/>
        <w:snapToGrid w:val="0"/>
        <w:spacing w:line="240" w:lineRule="exact"/>
        <w:rPr>
          <w:rFonts w:ascii="楷体_GB2312" w:eastAsia="楷体_GB2312" w:cs="楷体_GB2312"/>
          <w:szCs w:val="21"/>
        </w:rPr>
      </w:pPr>
    </w:p>
    <w:p w14:paraId="41392F5E">
      <w:pPr>
        <w:widowControl/>
        <w:adjustRightInd w:val="0"/>
        <w:snapToGrid w:val="0"/>
        <w:spacing w:line="240" w:lineRule="exact"/>
        <w:rPr>
          <w:rFonts w:ascii="楷体_GB2312" w:eastAsia="楷体_GB2312" w:cs="楷体_GB2312"/>
          <w:szCs w:val="21"/>
        </w:rPr>
      </w:pPr>
      <w:r>
        <mc:AlternateContent>
          <mc:Choice Requires="wps">
            <w:drawing>
              <wp:anchor distT="0" distB="0" distL="90805" distR="90805" simplePos="0" relativeHeight="251693056" behindDoc="1" locked="0" layoutInCell="1" allowOverlap="1">
                <wp:simplePos x="0" y="0"/>
                <wp:positionH relativeFrom="column">
                  <wp:posOffset>1672590</wp:posOffset>
                </wp:positionH>
                <wp:positionV relativeFrom="paragraph">
                  <wp:posOffset>143510</wp:posOffset>
                </wp:positionV>
                <wp:extent cx="635" cy="447675"/>
                <wp:effectExtent l="0" t="0" r="0" b="0"/>
                <wp:wrapNone/>
                <wp:docPr id="421" name="直接箭头连接符 1082"/>
                <wp:cNvGraphicFramePr/>
                <a:graphic xmlns:a="http://schemas.openxmlformats.org/drawingml/2006/main">
                  <a:graphicData uri="http://schemas.microsoft.com/office/word/2010/wordprocessingShape">
                    <wps:wsp>
                      <wps:cNvCnPr/>
                      <wps:spPr>
                        <a:xfrm>
                          <a:off x="2815589" y="7090229"/>
                          <a:ext cx="762" cy="44767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082" o:spid="_x0000_s1026" o:spt="32" type="#_x0000_t32" style="position:absolute;left:0pt;margin-left:131.7pt;margin-top:11.3pt;height:35.25pt;width:0.05pt;z-index:-251623424;mso-width-relative:page;mso-height-relative:page;" filled="f" stroked="t" coordsize="21600,21600" o:gfxdata="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DGQe5XYAAAACQEAAA8AAAAA&#10;AAAAAQAgAAAAIgAAAGRycy9kb3ducmV2LnhtbFBLAQIUABQAAAAIAIdO4kAbxBbkFAIAAO0DAAAO&#10;AAAAAAAAAAEAIAAAACcBAABkcnMvZTJvRG9jLnhtbFBLBQYAAAAABgAGAFkBAACtBQAAAAA=&#10;">
                <v:fill on="f" focussize="0,0"/>
                <v:stroke color="#000000" joinstyle="round" endarrow="block"/>
                <v:imagedata o:title=""/>
                <o:lock v:ext="edit" aspectratio="f"/>
              </v:shape>
            </w:pict>
          </mc:Fallback>
        </mc:AlternateContent>
      </w:r>
    </w:p>
    <w:p w14:paraId="628CFF2A">
      <w:pPr>
        <w:widowControl/>
        <w:adjustRightInd w:val="0"/>
        <w:snapToGrid w:val="0"/>
        <w:spacing w:line="240" w:lineRule="exact"/>
        <w:rPr>
          <w:rFonts w:ascii="楷体_GB2312" w:eastAsia="楷体_GB2312" w:cs="楷体_GB2312"/>
          <w:szCs w:val="21"/>
        </w:rPr>
      </w:pPr>
    </w:p>
    <w:p w14:paraId="322CECD4">
      <w:pPr>
        <w:widowControl/>
        <w:adjustRightInd w:val="0"/>
        <w:snapToGrid w:val="0"/>
        <w:spacing w:line="240" w:lineRule="exact"/>
        <w:rPr>
          <w:rFonts w:ascii="楷体_GB2312" w:eastAsia="楷体_GB2312" w:cs="楷体_GB2312"/>
          <w:szCs w:val="21"/>
        </w:rPr>
      </w:pPr>
    </w:p>
    <w:p w14:paraId="1743A1C8">
      <w:pPr>
        <w:widowControl/>
        <w:adjustRightInd w:val="0"/>
        <w:snapToGrid w:val="0"/>
        <w:spacing w:line="240" w:lineRule="exact"/>
        <w:rPr>
          <w:rFonts w:ascii="楷体_GB2312" w:eastAsia="楷体_GB2312" w:cs="楷体_GB2312"/>
          <w:szCs w:val="21"/>
        </w:rPr>
      </w:pPr>
    </w:p>
    <w:p w14:paraId="0212B79E">
      <w:pPr>
        <w:widowControl/>
        <w:adjustRightInd w:val="0"/>
        <w:snapToGrid w:val="0"/>
        <w:spacing w:line="240" w:lineRule="exact"/>
        <w:rPr>
          <w:rFonts w:ascii="楷体_GB2312" w:eastAsia="楷体_GB2312" w:cs="楷体_GB2312"/>
          <w:szCs w:val="21"/>
        </w:rPr>
      </w:pPr>
      <w:r>
        <mc:AlternateContent>
          <mc:Choice Requires="wps">
            <w:drawing>
              <wp:anchor distT="0" distB="0" distL="90805" distR="90805" simplePos="0" relativeHeight="251694080" behindDoc="1" locked="0" layoutInCell="1" allowOverlap="1">
                <wp:simplePos x="0" y="0"/>
                <wp:positionH relativeFrom="column">
                  <wp:posOffset>1038860</wp:posOffset>
                </wp:positionH>
                <wp:positionV relativeFrom="paragraph">
                  <wp:posOffset>3810</wp:posOffset>
                </wp:positionV>
                <wp:extent cx="1228725" cy="476250"/>
                <wp:effectExtent l="0" t="0" r="0" b="0"/>
                <wp:wrapNone/>
                <wp:docPr id="423" name="矩形 1083"/>
                <wp:cNvGraphicFramePr/>
                <a:graphic xmlns:a="http://schemas.openxmlformats.org/drawingml/2006/main">
                  <a:graphicData uri="http://schemas.microsoft.com/office/word/2010/wordprocessingShape">
                    <wps:wsp>
                      <wps:cNvSpPr/>
                      <wps:spPr>
                        <a:xfrm>
                          <a:off x="0" y="0"/>
                          <a:ext cx="1228725" cy="476250"/>
                        </a:xfrm>
                        <a:prstGeom prst="rect">
                          <a:avLst/>
                        </a:prstGeom>
                        <a:solidFill>
                          <a:srgbClr val="FFFFFF"/>
                        </a:solidFill>
                        <a:ln w="9525" cap="flat" cmpd="sng">
                          <a:solidFill>
                            <a:srgbClr val="000000"/>
                          </a:solidFill>
                          <a:prstDash val="solid"/>
                          <a:miter/>
                        </a:ln>
                      </wps:spPr>
                      <wps:txbx>
                        <w:txbxContent>
                          <w:p w14:paraId="74BC81F0">
                            <w:pPr>
                              <w:jc w:val="center"/>
                              <w:rPr>
                                <w:rFonts w:cs="黑体"/>
                              </w:rPr>
                            </w:pPr>
                            <w:r>
                              <w:rPr>
                                <w:rFonts w:hint="eastAsia" w:cs="黑体"/>
                              </w:rPr>
                              <w:t>给  付</w:t>
                            </w:r>
                          </w:p>
                        </w:txbxContent>
                      </wps:txbx>
                      <wps:bodyPr vert="horz" wrap="square" lIns="91440" tIns="45720" rIns="91440" bIns="45720" anchor="t" anchorCtr="0" upright="1">
                        <a:noAutofit/>
                      </wps:bodyPr>
                    </wps:wsp>
                  </a:graphicData>
                </a:graphic>
              </wp:anchor>
            </w:drawing>
          </mc:Choice>
          <mc:Fallback>
            <w:pict>
              <v:rect id="矩形 1083" o:spid="_x0000_s1026" o:spt="1" style="position:absolute;left:0pt;margin-left:81.8pt;margin-top:0.3pt;height:37.5pt;width:96.75pt;z-index:-251622400;mso-width-relative:page;mso-height-relative:page;" fillcolor="#FFFFFF" filled="t" stroked="t" coordsize="21600,21600" o:gfxdata="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HIOtarVAAAABwEAAA8AAAAAAAAAAQAgAAAAIgAAAGRycy9kb3ducmV2LnhtbFBLAQIUABQAAAAI&#10;AIdO4kBgXIDjKQIAAFsEAAAOAAAAAAAAAAEAIAAAACQBAABkcnMvZTJvRG9jLnhtbFBLBQYAAAAA&#10;BgAGAFkBAAC/BQAAAAA=&#10;">
                <v:fill on="t" focussize="0,0"/>
                <v:stroke color="#000000" joinstyle="miter"/>
                <v:imagedata o:title=""/>
                <o:lock v:ext="edit" aspectratio="f"/>
                <v:textbox>
                  <w:txbxContent>
                    <w:p w14:paraId="74BC81F0">
                      <w:pPr>
                        <w:jc w:val="center"/>
                        <w:rPr>
                          <w:rFonts w:cs="黑体"/>
                        </w:rPr>
                      </w:pPr>
                      <w:r>
                        <w:rPr>
                          <w:rFonts w:hint="eastAsia" w:cs="黑体"/>
                        </w:rPr>
                        <w:t>给  付</w:t>
                      </w:r>
                    </w:p>
                  </w:txbxContent>
                </v:textbox>
              </v:rect>
            </w:pict>
          </mc:Fallback>
        </mc:AlternateContent>
      </w:r>
    </w:p>
    <w:p w14:paraId="4838A660">
      <w:pPr>
        <w:widowControl/>
        <w:adjustRightInd w:val="0"/>
        <w:snapToGrid w:val="0"/>
        <w:spacing w:line="240" w:lineRule="exact"/>
        <w:rPr>
          <w:rFonts w:ascii="楷体_GB2312" w:eastAsia="楷体_GB2312" w:cs="楷体_GB2312"/>
          <w:szCs w:val="21"/>
        </w:rPr>
      </w:pPr>
    </w:p>
    <w:p w14:paraId="5181D2F6">
      <w:pPr>
        <w:widowControl/>
        <w:adjustRightInd w:val="0"/>
        <w:snapToGrid w:val="0"/>
        <w:spacing w:line="240" w:lineRule="exact"/>
        <w:rPr>
          <w:rFonts w:ascii="楷体_GB2312" w:eastAsia="楷体_GB2312" w:cs="楷体_GB2312"/>
          <w:szCs w:val="21"/>
        </w:rPr>
      </w:pPr>
    </w:p>
    <w:p w14:paraId="76B2DEDC">
      <w:pPr>
        <w:widowControl/>
        <w:adjustRightInd w:val="0"/>
        <w:snapToGrid w:val="0"/>
        <w:spacing w:line="240" w:lineRule="exact"/>
        <w:rPr>
          <w:rFonts w:ascii="楷体_GB2312" w:eastAsia="楷体_GB2312" w:cs="楷体_GB2312"/>
          <w:szCs w:val="21"/>
        </w:rPr>
      </w:pPr>
    </w:p>
    <w:p w14:paraId="6FDCC514">
      <w:pPr>
        <w:widowControl/>
        <w:adjustRightInd w:val="0"/>
        <w:snapToGrid w:val="0"/>
        <w:spacing w:line="240" w:lineRule="exact"/>
        <w:rPr>
          <w:rFonts w:ascii="楷体_GB2312" w:eastAsia="楷体_GB2312" w:cs="楷体_GB2312"/>
          <w:szCs w:val="21"/>
        </w:rPr>
      </w:pPr>
    </w:p>
    <w:p w14:paraId="4D633F5E">
      <w:pPr>
        <w:widowControl/>
        <w:adjustRightInd w:val="0"/>
        <w:snapToGrid w:val="0"/>
        <w:spacing w:line="240" w:lineRule="exact"/>
        <w:rPr>
          <w:rFonts w:ascii="楷体_GB2312" w:eastAsia="楷体_GB2312" w:cs="楷体_GB2312"/>
          <w:szCs w:val="21"/>
        </w:rPr>
      </w:pPr>
    </w:p>
    <w:p w14:paraId="7AD8973B">
      <w:pPr>
        <w:widowControl/>
        <w:adjustRightInd w:val="0"/>
        <w:snapToGrid w:val="0"/>
        <w:spacing w:line="240" w:lineRule="exact"/>
        <w:rPr>
          <w:rFonts w:ascii="楷体_GB2312" w:eastAsia="楷体_GB2312" w:cs="楷体_GB2312"/>
          <w:szCs w:val="21"/>
        </w:rPr>
      </w:pPr>
    </w:p>
    <w:p w14:paraId="2C211716">
      <w:pPr>
        <w:widowControl/>
        <w:adjustRightInd w:val="0"/>
        <w:snapToGrid w:val="0"/>
        <w:spacing w:line="240" w:lineRule="exact"/>
        <w:rPr>
          <w:rFonts w:ascii="楷体_GB2312" w:eastAsia="楷体_GB2312" w:cs="楷体_GB2312"/>
          <w:szCs w:val="21"/>
        </w:rPr>
      </w:pPr>
    </w:p>
    <w:p w14:paraId="6214BFA6">
      <w:pPr>
        <w:widowControl/>
        <w:adjustRightInd w:val="0"/>
        <w:snapToGrid w:val="0"/>
        <w:spacing w:line="240" w:lineRule="exact"/>
        <w:rPr>
          <w:rFonts w:ascii="楷体_GB2312" w:eastAsia="楷体_GB2312" w:cs="楷体_GB2312"/>
          <w:szCs w:val="21"/>
        </w:rPr>
      </w:pPr>
    </w:p>
    <w:p w14:paraId="79E451FE">
      <w:pPr>
        <w:widowControl/>
        <w:adjustRightInd w:val="0"/>
        <w:snapToGrid w:val="0"/>
        <w:spacing w:line="240" w:lineRule="exact"/>
        <w:rPr>
          <w:rFonts w:ascii="楷体_GB2312" w:eastAsia="楷体_GB2312" w:cs="楷体_GB2312"/>
          <w:szCs w:val="21"/>
        </w:rPr>
      </w:pPr>
    </w:p>
    <w:p w14:paraId="40E1DE5A">
      <w:pPr>
        <w:widowControl/>
        <w:adjustRightInd w:val="0"/>
        <w:snapToGrid w:val="0"/>
        <w:spacing w:line="240" w:lineRule="exact"/>
        <w:rPr>
          <w:rFonts w:ascii="楷体_GB2312" w:eastAsia="楷体_GB2312" w:cs="楷体_GB2312"/>
          <w:szCs w:val="21"/>
        </w:rPr>
      </w:pPr>
      <w:r>
        <w:rPr>
          <w:rFonts w:hint="eastAsia" w:ascii="楷体_GB2312" w:eastAsia="楷体_GB2312" w:cs="楷体_GB2312"/>
          <w:szCs w:val="21"/>
        </w:rPr>
        <w:t xml:space="preserve">办理机构：公共事务管理办公室 </w:t>
      </w:r>
    </w:p>
    <w:p w14:paraId="75E4824A">
      <w:pPr>
        <w:widowControl/>
        <w:adjustRightInd w:val="0"/>
        <w:snapToGrid w:val="0"/>
        <w:spacing w:line="240" w:lineRule="exact"/>
      </w:pPr>
      <w:r>
        <w:rPr>
          <w:rFonts w:hint="eastAsia" w:ascii="楷体_GB2312" w:eastAsia="楷体_GB2312" w:cs="楷体_GB2312"/>
          <w:szCs w:val="21"/>
        </w:rPr>
        <w:t>业务电话：0851-34614755，监督电话：0851-34668091</w:t>
      </w:r>
    </w:p>
    <w:p w14:paraId="55A2958B">
      <w:pPr>
        <w:widowControl/>
        <w:adjustRightInd w:val="0"/>
        <w:snapToGrid w:val="0"/>
        <w:spacing w:line="576" w:lineRule="exact"/>
        <w:rPr>
          <w:rFonts w:ascii="黑体" w:eastAsia="黑体" w:cs="黑体"/>
          <w:sz w:val="32"/>
          <w:szCs w:val="32"/>
        </w:rPr>
      </w:pPr>
      <w:r>
        <w:rPr>
          <w:rFonts w:hint="eastAsia" w:ascii="黑体" w:eastAsia="黑体" w:cs="黑体"/>
          <w:sz w:val="32"/>
          <w:szCs w:val="32"/>
        </w:rPr>
        <w:t>行政给付</w:t>
      </w:r>
    </w:p>
    <w:p w14:paraId="004A8BA4">
      <w:pPr>
        <w:widowControl/>
        <w:adjustRightInd w:val="0"/>
        <w:snapToGrid w:val="0"/>
        <w:spacing w:line="576" w:lineRule="exact"/>
        <w:jc w:val="center"/>
        <w:rPr>
          <w:rFonts w:ascii="方正小标宋简体" w:eastAsia="方正小标宋简体" w:cs="方正小标宋简体"/>
          <w:sz w:val="44"/>
          <w:szCs w:val="44"/>
        </w:rPr>
      </w:pPr>
      <w:r>
        <mc:AlternateContent>
          <mc:Choice Requires="wps">
            <w:drawing>
              <wp:anchor distT="0" distB="0" distL="90805" distR="90805" simplePos="0" relativeHeight="251695104" behindDoc="1" locked="0" layoutInCell="1" allowOverlap="1">
                <wp:simplePos x="0" y="0"/>
                <wp:positionH relativeFrom="column">
                  <wp:posOffset>2227580</wp:posOffset>
                </wp:positionH>
                <wp:positionV relativeFrom="paragraph">
                  <wp:posOffset>1350010</wp:posOffset>
                </wp:positionV>
                <wp:extent cx="1312545" cy="635"/>
                <wp:effectExtent l="0" t="0" r="0" b="0"/>
                <wp:wrapNone/>
                <wp:docPr id="426" name="直接连接符 159"/>
                <wp:cNvGraphicFramePr/>
                <a:graphic xmlns:a="http://schemas.openxmlformats.org/drawingml/2006/main">
                  <a:graphicData uri="http://schemas.microsoft.com/office/word/2010/wordprocessingShape">
                    <wps:wsp>
                      <wps:cNvCnPr/>
                      <wps:spPr>
                        <a:xfrm>
                          <a:off x="0" y="0"/>
                          <a:ext cx="1312544" cy="762"/>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59" o:spid="_x0000_s1026" o:spt="20" style="position:absolute;left:0pt;margin-left:175.4pt;margin-top:106.3pt;height:0.05pt;width:103.35pt;z-index:-251621376;mso-width-relative:page;mso-height-relative:page;" filled="f" stroked="t" coordsize="21600,21600" o:gfxdata="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TuUOQ2wAAAAsBAAAPAAAAAAAAAAEAIAAAACIAAABkcnMvZG93bnJldi54&#10;bWxQSwECFAAUAAAACACHTuJARz+1qfcBAADNAwAADgAAAAAAAAABACAAAAAqAQAAZHJzL2Uyb0Rv&#10;Yy54bWxQSwUGAAAAAAYABgBZAQAAkwUAAAAA&#10;">
                <v:fill on="f" focussize="0,0"/>
                <v:stroke color="#000000" joinstyle="round" endarrow="block"/>
                <v:imagedata o:title=""/>
                <o:lock v:ext="edit" aspectratio="f"/>
              </v:line>
            </w:pict>
          </mc:Fallback>
        </mc:AlternateContent>
      </w:r>
      <w:r>
        <w:rPr>
          <w:rFonts w:hint="eastAsia" w:ascii="方正小标宋简体" w:eastAsia="方正小标宋简体" w:cs="方正小标宋简体"/>
          <w:sz w:val="44"/>
          <w:szCs w:val="44"/>
        </w:rPr>
        <w:t>21对特殊老年人的供养或救助</w:t>
      </w:r>
    </w:p>
    <w:p w14:paraId="0F5EC2F4">
      <w:pPr>
        <w:widowControl/>
        <w:adjustRightInd w:val="0"/>
        <w:snapToGrid w:val="0"/>
        <w:spacing w:line="576" w:lineRule="exact"/>
        <w:jc w:val="center"/>
        <w:rPr>
          <w:rFonts w:ascii="宋体" w:cs="仿宋_GB2312"/>
          <w:sz w:val="36"/>
          <w:szCs w:val="32"/>
        </w:rPr>
      </w:pPr>
      <w:r>
        <w:rPr>
          <w:rFonts w:hint="eastAsia" w:ascii="方正小标宋简体" w:eastAsia="方正小标宋简体" w:cs="方正小标宋简体"/>
          <w:sz w:val="44"/>
          <w:szCs w:val="44"/>
        </w:rPr>
        <w:t>权力运行流程图</w:t>
      </w:r>
    </w:p>
    <w:p w14:paraId="1CF08673">
      <w:pPr>
        <w:spacing w:line="0" w:lineRule="atLeast"/>
        <w:jc w:val="center"/>
        <w:rPr>
          <w:rFonts w:ascii="黑体" w:eastAsia="黑体"/>
          <w:b/>
          <w:sz w:val="30"/>
          <w:szCs w:val="30"/>
        </w:rPr>
      </w:pPr>
      <w:r>
        <mc:AlternateContent>
          <mc:Choice Requires="wps">
            <w:drawing>
              <wp:anchor distT="0" distB="0" distL="90805" distR="90805" simplePos="0" relativeHeight="251696128" behindDoc="1" locked="0" layoutInCell="1" allowOverlap="1">
                <wp:simplePos x="0" y="0"/>
                <wp:positionH relativeFrom="column">
                  <wp:posOffset>3589020</wp:posOffset>
                </wp:positionH>
                <wp:positionV relativeFrom="paragraph">
                  <wp:posOffset>340995</wp:posOffset>
                </wp:positionV>
                <wp:extent cx="1762125" cy="709295"/>
                <wp:effectExtent l="0" t="0" r="0" b="0"/>
                <wp:wrapNone/>
                <wp:docPr id="428" name="矩形 160"/>
                <wp:cNvGraphicFramePr/>
                <a:graphic xmlns:a="http://schemas.openxmlformats.org/drawingml/2006/main">
                  <a:graphicData uri="http://schemas.microsoft.com/office/word/2010/wordprocessingShape">
                    <wps:wsp>
                      <wps:cNvSpPr/>
                      <wps:spPr>
                        <a:xfrm>
                          <a:off x="0" y="0"/>
                          <a:ext cx="1762125" cy="709294"/>
                        </a:xfrm>
                        <a:prstGeom prst="rect">
                          <a:avLst/>
                        </a:prstGeom>
                        <a:solidFill>
                          <a:srgbClr val="FFFFFF"/>
                        </a:solidFill>
                        <a:ln w="9525" cap="flat" cmpd="sng">
                          <a:solidFill>
                            <a:srgbClr val="000000"/>
                          </a:solidFill>
                          <a:prstDash val="solid"/>
                          <a:miter/>
                        </a:ln>
                      </wps:spPr>
                      <wps:txbx>
                        <w:txbxContent>
                          <w:p w14:paraId="54C243FD">
                            <w:pPr>
                              <w:jc w:val="left"/>
                              <w:rPr>
                                <w:rFonts w:cs="黑体"/>
                              </w:rPr>
                            </w:pPr>
                            <w:r>
                              <w:rPr>
                                <w:rFonts w:hint="eastAsia" w:cs="黑体"/>
                              </w:rPr>
                              <w:t>申请材料：1.申请表；2.户口本；3.存折。</w:t>
                            </w:r>
                          </w:p>
                          <w:p w14:paraId="17C501E9">
                            <w:r>
                              <w:rPr>
                                <w:rFonts w:hint="eastAsia"/>
                              </w:rPr>
                              <w:t xml:space="preserve"> </w:t>
                            </w:r>
                          </w:p>
                        </w:txbxContent>
                      </wps:txbx>
                      <wps:bodyPr vert="horz" wrap="square" lIns="91440" tIns="45720" rIns="91440" bIns="45720" anchor="t" anchorCtr="0" upright="1">
                        <a:noAutofit/>
                      </wps:bodyPr>
                    </wps:wsp>
                  </a:graphicData>
                </a:graphic>
              </wp:anchor>
            </w:drawing>
          </mc:Choice>
          <mc:Fallback>
            <w:pict>
              <v:rect id="矩形 160" o:spid="_x0000_s1026" o:spt="1" style="position:absolute;left:0pt;margin-left:282.6pt;margin-top:26.85pt;height:55.85pt;width:138.75pt;z-index:-251620352;mso-width-relative:page;mso-height-relative:page;" fillcolor="#FFFFFF" filled="t" stroked="t" coordsize="21600,21600" o:gfxdata="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A9M&#10;apHYAAAACgEAAA8AAAAAAAAAAQAgAAAAIgAAAGRycy9kb3ducmV2LnhtbFBLAQIUABQAAAAIAIdO&#10;4kBiL3w5IwIAAFoEAAAOAAAAAAAAAAEAIAAAACcBAABkcnMvZTJvRG9jLnhtbFBLBQYAAAAABgAG&#10;AFkBAAC8BQAAAAA=&#10;">
                <v:fill on="t" focussize="0,0"/>
                <v:stroke color="#000000" joinstyle="miter"/>
                <v:imagedata o:title=""/>
                <o:lock v:ext="edit" aspectratio="f"/>
                <v:textbox>
                  <w:txbxContent>
                    <w:p w14:paraId="54C243FD">
                      <w:pPr>
                        <w:jc w:val="left"/>
                        <w:rPr>
                          <w:rFonts w:cs="黑体"/>
                        </w:rPr>
                      </w:pPr>
                      <w:r>
                        <w:rPr>
                          <w:rFonts w:hint="eastAsia" w:cs="黑体"/>
                        </w:rPr>
                        <w:t>申请材料：1.申请表；2.户口本；3.存折。</w:t>
                      </w:r>
                    </w:p>
                    <w:p w14:paraId="17C501E9">
                      <w:r>
                        <w:rPr>
                          <w:rFonts w:hint="eastAsia"/>
                        </w:rPr>
                        <w:t xml:space="preserve"> </w:t>
                      </w:r>
                    </w:p>
                  </w:txbxContent>
                </v:textbox>
              </v:rect>
            </w:pict>
          </mc:Fallback>
        </mc:AlternateContent>
      </w:r>
    </w:p>
    <w:p w14:paraId="4FC6B41B">
      <w:pPr>
        <w:spacing w:line="0" w:lineRule="atLeast"/>
        <w:jc w:val="center"/>
        <w:rPr>
          <w:rFonts w:ascii="黑体" w:eastAsia="黑体"/>
          <w:b/>
          <w:sz w:val="30"/>
          <w:szCs w:val="30"/>
        </w:rPr>
      </w:pPr>
      <w:r>
        <mc:AlternateContent>
          <mc:Choice Requires="wps">
            <w:drawing>
              <wp:anchor distT="0" distB="0" distL="90805" distR="90805" simplePos="0" relativeHeight="251697152" behindDoc="1" locked="0" layoutInCell="1" allowOverlap="1">
                <wp:simplePos x="0" y="0"/>
                <wp:positionH relativeFrom="column">
                  <wp:posOffset>1075055</wp:posOffset>
                </wp:positionH>
                <wp:positionV relativeFrom="paragraph">
                  <wp:posOffset>143510</wp:posOffset>
                </wp:positionV>
                <wp:extent cx="1152525" cy="457200"/>
                <wp:effectExtent l="0" t="0" r="0" b="0"/>
                <wp:wrapNone/>
                <wp:docPr id="431" name="矩形 161"/>
                <wp:cNvGraphicFramePr/>
                <a:graphic xmlns:a="http://schemas.openxmlformats.org/drawingml/2006/main">
                  <a:graphicData uri="http://schemas.microsoft.com/office/word/2010/wordprocessingShape">
                    <wps:wsp>
                      <wps:cNvSpPr/>
                      <wps:spPr>
                        <a:xfrm>
                          <a:off x="0" y="0"/>
                          <a:ext cx="1152524" cy="457199"/>
                        </a:xfrm>
                        <a:prstGeom prst="rect">
                          <a:avLst/>
                        </a:prstGeom>
                        <a:solidFill>
                          <a:srgbClr val="FFFFFF"/>
                        </a:solidFill>
                        <a:ln w="9525" cap="flat" cmpd="sng">
                          <a:solidFill>
                            <a:srgbClr val="000000"/>
                          </a:solidFill>
                          <a:prstDash val="solid"/>
                          <a:miter/>
                        </a:ln>
                      </wps:spPr>
                      <wps:txbx>
                        <w:txbxContent>
                          <w:p w14:paraId="10BE5431">
                            <w:r>
                              <w:rPr>
                                <w:rFonts w:hint="eastAsia"/>
                              </w:rPr>
                              <w:t xml:space="preserve">    </w:t>
                            </w:r>
                            <w:r>
                              <w:rPr>
                                <w:rFonts w:hint="eastAsia" w:cs="黑体"/>
                              </w:rPr>
                              <w:t>申  请</w:t>
                            </w:r>
                          </w:p>
                        </w:txbxContent>
                      </wps:txbx>
                      <wps:bodyPr vert="horz" wrap="square" lIns="91440" tIns="45720" rIns="91440" bIns="45720" anchor="t" anchorCtr="0" upright="1">
                        <a:noAutofit/>
                      </wps:bodyPr>
                    </wps:wsp>
                  </a:graphicData>
                </a:graphic>
              </wp:anchor>
            </w:drawing>
          </mc:Choice>
          <mc:Fallback>
            <w:pict>
              <v:rect id="矩形 161" o:spid="_x0000_s1026" o:spt="1" style="position:absolute;left:0pt;margin-left:84.65pt;margin-top:11.3pt;height:36pt;width:90.75pt;z-index:-251619328;mso-width-relative:page;mso-height-relative:page;" fillcolor="#FFFFFF" filled="t" stroked="t" coordsize="21600,21600" o:gfxdata="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ghzz&#10;BdcAAAAJAQAADwAAAAAAAAABACAAAAAiAAAAZHJzL2Rvd25yZXYueG1sUEsBAhQAFAAAAAgAh07i&#10;QO4pawQjAgAAWgQAAA4AAAAAAAAAAQAgAAAAJgEAAGRycy9lMm9Eb2MueG1sUEsFBgAAAAAGAAYA&#10;WQEAALsFAAAAAA==&#10;">
                <v:fill on="t" focussize="0,0"/>
                <v:stroke color="#000000" joinstyle="miter"/>
                <v:imagedata o:title=""/>
                <o:lock v:ext="edit" aspectratio="f"/>
                <v:textbox>
                  <w:txbxContent>
                    <w:p w14:paraId="10BE5431">
                      <w:r>
                        <w:rPr>
                          <w:rFonts w:hint="eastAsia"/>
                        </w:rPr>
                        <w:t xml:space="preserve">    </w:t>
                      </w:r>
                      <w:r>
                        <w:rPr>
                          <w:rFonts w:hint="eastAsia" w:cs="黑体"/>
                        </w:rPr>
                        <w:t>申  请</w:t>
                      </w:r>
                    </w:p>
                  </w:txbxContent>
                </v:textbox>
              </v:rect>
            </w:pict>
          </mc:Fallback>
        </mc:AlternateContent>
      </w:r>
    </w:p>
    <w:p w14:paraId="2A737050">
      <w:pPr>
        <w:spacing w:line="0" w:lineRule="atLeast"/>
        <w:jc w:val="center"/>
        <w:rPr>
          <w:rFonts w:ascii="黑体" w:eastAsia="黑体"/>
          <w:b/>
          <w:sz w:val="30"/>
          <w:szCs w:val="30"/>
        </w:rPr>
      </w:pPr>
    </w:p>
    <w:p w14:paraId="01194209">
      <w:pPr>
        <w:spacing w:line="0" w:lineRule="atLeast"/>
        <w:jc w:val="center"/>
        <w:rPr>
          <w:rFonts w:ascii="黑体" w:eastAsia="黑体"/>
          <w:b/>
          <w:sz w:val="30"/>
          <w:szCs w:val="30"/>
        </w:rPr>
      </w:pPr>
      <w:r>
        <mc:AlternateContent>
          <mc:Choice Requires="wps">
            <w:drawing>
              <wp:anchor distT="0" distB="0" distL="90805" distR="90805" simplePos="0" relativeHeight="251698176" behindDoc="1" locked="0" layoutInCell="1" allowOverlap="1">
                <wp:simplePos x="0" y="0"/>
                <wp:positionH relativeFrom="column">
                  <wp:posOffset>1636395</wp:posOffset>
                </wp:positionH>
                <wp:positionV relativeFrom="paragraph">
                  <wp:posOffset>129540</wp:posOffset>
                </wp:positionV>
                <wp:extent cx="8255" cy="627380"/>
                <wp:effectExtent l="0" t="0" r="0" b="0"/>
                <wp:wrapNone/>
                <wp:docPr id="434" name="直接箭头连接符 162"/>
                <wp:cNvGraphicFramePr/>
                <a:graphic xmlns:a="http://schemas.openxmlformats.org/drawingml/2006/main">
                  <a:graphicData uri="http://schemas.microsoft.com/office/word/2010/wordprocessingShape">
                    <wps:wsp>
                      <wps:cNvCnPr/>
                      <wps:spPr>
                        <a:xfrm>
                          <a:off x="2779395" y="2516187"/>
                          <a:ext cx="8254" cy="62738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62" o:spid="_x0000_s1026" o:spt="32" type="#_x0000_t32" style="position:absolute;left:0pt;margin-left:128.85pt;margin-top:10.2pt;height:49.4pt;width:0.65pt;z-index:-251618304;mso-width-relative:page;mso-height-relative:page;" filled="f" stroked="t" coordsize="21600,21600" o:gfxdata="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A+wps2gAAAAoBAAAP&#10;AAAAAAAAAAEAIAAAACIAAABkcnMvZG93bnJldi54bWxQSwECFAAUAAAACACHTuJAcptrUBYCAADt&#10;AwAADgAAAAAAAAABACAAAAApAQAAZHJzL2Uyb0RvYy54bWxQSwUGAAAAAAYABgBZAQAAsQUAAAAA&#10;">
                <v:fill on="f" focussize="0,0"/>
                <v:stroke color="#000000" joinstyle="round" endarrow="block"/>
                <v:imagedata o:title=""/>
                <o:lock v:ext="edit" aspectratio="f"/>
              </v:shape>
            </w:pict>
          </mc:Fallback>
        </mc:AlternateContent>
      </w:r>
    </w:p>
    <w:p w14:paraId="39B3014D">
      <w:pPr>
        <w:spacing w:line="0" w:lineRule="atLeast"/>
        <w:jc w:val="center"/>
        <w:rPr>
          <w:rFonts w:ascii="黑体" w:eastAsia="黑体"/>
          <w:b/>
          <w:sz w:val="30"/>
          <w:szCs w:val="30"/>
        </w:rPr>
      </w:pPr>
      <w:r>
        <w:rPr>
          <w:rFonts w:ascii="宋体"/>
          <w:sz w:val="30"/>
          <w:szCs w:val="30"/>
        </w:rPr>
        <mc:AlternateContent>
          <mc:Choice Requires="wps">
            <w:drawing>
              <wp:anchor distT="0" distB="0" distL="90805" distR="90805" simplePos="0" relativeHeight="251699200" behindDoc="1" locked="0" layoutInCell="1" allowOverlap="1">
                <wp:simplePos x="0" y="0"/>
                <wp:positionH relativeFrom="column">
                  <wp:posOffset>3569970</wp:posOffset>
                </wp:positionH>
                <wp:positionV relativeFrom="paragraph">
                  <wp:posOffset>205105</wp:posOffset>
                </wp:positionV>
                <wp:extent cx="1801495" cy="1323340"/>
                <wp:effectExtent l="0" t="0" r="0" b="0"/>
                <wp:wrapNone/>
                <wp:docPr id="436" name="流程图: 过程 163"/>
                <wp:cNvGraphicFramePr/>
                <a:graphic xmlns:a="http://schemas.openxmlformats.org/drawingml/2006/main">
                  <a:graphicData uri="http://schemas.microsoft.com/office/word/2010/wordprocessingShape">
                    <wps:wsp>
                      <wps:cNvSpPr/>
                      <wps:spPr>
                        <a:xfrm>
                          <a:off x="0" y="0"/>
                          <a:ext cx="1801495" cy="1323339"/>
                        </a:xfrm>
                        <a:prstGeom prst="flowChartProcess">
                          <a:avLst/>
                        </a:prstGeom>
                        <a:solidFill>
                          <a:srgbClr val="FFFFFF"/>
                        </a:solidFill>
                        <a:ln w="9525" cap="flat" cmpd="sng">
                          <a:solidFill>
                            <a:srgbClr val="000000"/>
                          </a:solidFill>
                          <a:prstDash val="solid"/>
                          <a:miter/>
                        </a:ln>
                      </wps:spPr>
                      <wps:txbx>
                        <w:txbxContent>
                          <w:p w14:paraId="528FEBDA">
                            <w:pPr>
                              <w:jc w:val="left"/>
                              <w:rPr>
                                <w:rFonts w:cs="黑体"/>
                              </w:rPr>
                            </w:pPr>
                            <w:r>
                              <w:rPr>
                                <w:rFonts w:hint="eastAsia" w:cs="黑体"/>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id="流程图: 过程 163" o:spid="_x0000_s1026" o:spt="109" type="#_x0000_t109" style="position:absolute;left:0pt;margin-left:281.1pt;margin-top:16.15pt;height:104.2pt;width:141.85pt;z-index:-251617280;mso-width-relative:page;mso-height-relative:page;" fillcolor="#FFFFFF" filled="t" stroked="t" coordsize="21600,21600" o:gfxdata="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ijLhvNkAAAAKAQAADwAAAAAAAAABACAAAAAiAAAAZHJz&#10;L2Rvd25yZXYueG1sUEsBAhQAFAAAAAgAh07iQPWYFbg8AgAAcgQAAA4AAAAAAAAAAQAgAAAAKAEA&#10;AGRycy9lMm9Eb2MueG1sUEsFBgAAAAAGAAYAWQEAANYFAAAAAA==&#10;">
                <v:fill on="t" focussize="0,0"/>
                <v:stroke color="#000000" joinstyle="miter"/>
                <v:imagedata o:title=""/>
                <o:lock v:ext="edit" aspectratio="f"/>
                <v:textbox>
                  <w:txbxContent>
                    <w:p w14:paraId="528FEBDA">
                      <w:pPr>
                        <w:jc w:val="left"/>
                        <w:rPr>
                          <w:rFonts w:cs="黑体"/>
                        </w:rPr>
                      </w:pPr>
                      <w:r>
                        <w:rPr>
                          <w:rFonts w:hint="eastAsia" w:cs="黑体"/>
                        </w:rPr>
                        <w:t>材料不齐全或者不符合法定形式的，一次性告知申请人补正材料。申请人按照要求提交全部补正申请材料的，予以受理。</w:t>
                      </w:r>
                    </w:p>
                  </w:txbxContent>
                </v:textbox>
              </v:shape>
            </w:pict>
          </mc:Fallback>
        </mc:AlternateContent>
      </w:r>
    </w:p>
    <w:p w14:paraId="07F5AF4F">
      <w:pPr>
        <w:spacing w:line="0" w:lineRule="atLeast"/>
        <w:jc w:val="center"/>
        <w:rPr>
          <w:rFonts w:ascii="黑体" w:eastAsia="黑体"/>
          <w:b/>
          <w:sz w:val="30"/>
          <w:szCs w:val="30"/>
        </w:rPr>
      </w:pPr>
    </w:p>
    <w:p w14:paraId="2957EB63">
      <w:pPr>
        <w:spacing w:line="0" w:lineRule="atLeast"/>
        <w:jc w:val="center"/>
        <w:rPr>
          <w:rFonts w:ascii="宋体"/>
          <w:szCs w:val="21"/>
        </w:rPr>
      </w:pPr>
      <w:r>
        <mc:AlternateContent>
          <mc:Choice Requires="wps">
            <w:drawing>
              <wp:anchor distT="0" distB="0" distL="90805" distR="90805" simplePos="0" relativeHeight="251700224" behindDoc="1" locked="0" layoutInCell="1" allowOverlap="1">
                <wp:simplePos x="0" y="0"/>
                <wp:positionH relativeFrom="column">
                  <wp:posOffset>1061085</wp:posOffset>
                </wp:positionH>
                <wp:positionV relativeFrom="paragraph">
                  <wp:posOffset>102870</wp:posOffset>
                </wp:positionV>
                <wp:extent cx="1152525" cy="457200"/>
                <wp:effectExtent l="0" t="0" r="0" b="0"/>
                <wp:wrapNone/>
                <wp:docPr id="439" name="矩形 165"/>
                <wp:cNvGraphicFramePr/>
                <a:graphic xmlns:a="http://schemas.openxmlformats.org/drawingml/2006/main">
                  <a:graphicData uri="http://schemas.microsoft.com/office/word/2010/wordprocessingShape">
                    <wps:wsp>
                      <wps:cNvSpPr/>
                      <wps:spPr>
                        <a:xfrm>
                          <a:off x="0" y="0"/>
                          <a:ext cx="1152525" cy="457200"/>
                        </a:xfrm>
                        <a:prstGeom prst="rect">
                          <a:avLst/>
                        </a:prstGeom>
                        <a:solidFill>
                          <a:srgbClr val="FFFFFF"/>
                        </a:solidFill>
                        <a:ln w="9525" cap="flat" cmpd="sng">
                          <a:solidFill>
                            <a:srgbClr val="000000"/>
                          </a:solidFill>
                          <a:prstDash val="solid"/>
                          <a:miter/>
                        </a:ln>
                      </wps:spPr>
                      <wps:txbx>
                        <w:txbxContent>
                          <w:p w14:paraId="577D4EF6">
                            <w:pPr>
                              <w:rPr>
                                <w:rFonts w:eastAsia="微软雅黑"/>
                              </w:rPr>
                            </w:pPr>
                            <w:r>
                              <w:rPr>
                                <w:rFonts w:hint="eastAsia"/>
                              </w:rPr>
                              <w:t xml:space="preserve">  </w:t>
                            </w:r>
                            <w:r>
                              <w:rPr>
                                <w:rFonts w:hint="eastAsia" w:cs="黑体"/>
                              </w:rPr>
                              <w:t xml:space="preserve">  受  理</w:t>
                            </w:r>
                          </w:p>
                        </w:txbxContent>
                      </wps:txbx>
                      <wps:bodyPr vert="horz" wrap="square" lIns="91440" tIns="45720" rIns="91440" bIns="45720" anchor="t" anchorCtr="0" upright="1">
                        <a:noAutofit/>
                      </wps:bodyPr>
                    </wps:wsp>
                  </a:graphicData>
                </a:graphic>
              </wp:anchor>
            </w:drawing>
          </mc:Choice>
          <mc:Fallback>
            <w:pict>
              <v:rect id="矩形 165" o:spid="_x0000_s1026" o:spt="1" style="position:absolute;left:0pt;margin-left:83.55pt;margin-top:8.1pt;height:36pt;width:90.75pt;z-index:-251616256;mso-width-relative:page;mso-height-relative:page;" fillcolor="#FFFFFF" filled="t" stroked="t" coordsize="21600,21600" o:gfxdata="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ksfPnNcA&#10;AAAJAQAADwAAAAAAAAABACAAAAAiAAAAZHJzL2Rvd25yZXYueG1sUEsBAhQAFAAAAAgAh07iQFIm&#10;OBIgAgAAWgQAAA4AAAAAAAAAAQAgAAAAJgEAAGRycy9lMm9Eb2MueG1sUEsFBgAAAAAGAAYAWQEA&#10;ALgFAAAAAA==&#10;">
                <v:fill on="t" focussize="0,0"/>
                <v:stroke color="#000000" joinstyle="miter"/>
                <v:imagedata o:title=""/>
                <o:lock v:ext="edit" aspectratio="f"/>
                <v:textbox>
                  <w:txbxContent>
                    <w:p w14:paraId="577D4EF6">
                      <w:pPr>
                        <w:rPr>
                          <w:rFonts w:eastAsia="微软雅黑"/>
                        </w:rPr>
                      </w:pPr>
                      <w:r>
                        <w:rPr>
                          <w:rFonts w:hint="eastAsia"/>
                        </w:rPr>
                        <w:t xml:space="preserve">  </w:t>
                      </w:r>
                      <w:r>
                        <w:rPr>
                          <w:rFonts w:hint="eastAsia" w:cs="黑体"/>
                        </w:rPr>
                        <w:t xml:space="preserve">  受  理</w:t>
                      </w:r>
                    </w:p>
                  </w:txbxContent>
                </v:textbox>
              </v:rect>
            </w:pict>
          </mc:Fallback>
        </mc:AlternateContent>
      </w:r>
      <w:r>
        <w:rPr>
          <w:rFonts w:hint="eastAsia" w:ascii="宋体"/>
          <w:b/>
          <w:szCs w:val="21"/>
        </w:rPr>
        <w:t xml:space="preserve">    </w:t>
      </w:r>
    </w:p>
    <w:p w14:paraId="47C77AD3">
      <w:pPr>
        <w:spacing w:line="0" w:lineRule="atLeast"/>
        <w:rPr>
          <w:rFonts w:ascii="黑体" w:eastAsia="黑体"/>
          <w:b/>
          <w:sz w:val="30"/>
          <w:szCs w:val="30"/>
        </w:rPr>
      </w:pPr>
      <w:r>
        <mc:AlternateContent>
          <mc:Choice Requires="wps">
            <w:drawing>
              <wp:anchor distT="0" distB="0" distL="90805" distR="90805" simplePos="0" relativeHeight="251701248" behindDoc="1" locked="0" layoutInCell="1" allowOverlap="1">
                <wp:simplePos x="0" y="0"/>
                <wp:positionH relativeFrom="column">
                  <wp:posOffset>2216150</wp:posOffset>
                </wp:positionH>
                <wp:positionV relativeFrom="paragraph">
                  <wp:posOffset>151130</wp:posOffset>
                </wp:positionV>
                <wp:extent cx="1323975" cy="635"/>
                <wp:effectExtent l="0" t="0" r="0" b="0"/>
                <wp:wrapNone/>
                <wp:docPr id="442" name="直接连接符 164"/>
                <wp:cNvGraphicFramePr/>
                <a:graphic xmlns:a="http://schemas.openxmlformats.org/drawingml/2006/main">
                  <a:graphicData uri="http://schemas.microsoft.com/office/word/2010/wordprocessingShape">
                    <wps:wsp>
                      <wps:cNvCnPr/>
                      <wps:spPr>
                        <a:xfrm>
                          <a:off x="0" y="0"/>
                          <a:ext cx="1323975"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64" o:spid="_x0000_s1026" o:spt="20" style="position:absolute;left:0pt;margin-left:174.5pt;margin-top:11.9pt;height:0.05pt;width:104.25pt;z-index:-251615232;mso-width-relative:page;mso-height-relative:page;" filled="f" stroked="t" coordsize="21600,21600" o:gfxdata="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gdrye2gAAAAkBAAAPAAAAAAAAAAEAIAAAACIAAABkcnMvZG93bnJldi54&#10;bWxQSwECFAAUAAAACACHTuJAVMzTnfgBAADNAwAADgAAAAAAAAABACAAAAApAQAAZHJzL2Uyb0Rv&#10;Yy54bWxQSwUGAAAAAAYABgBZAQAAkwUAAAAA&#10;">
                <v:fill on="f" focussize="0,0"/>
                <v:stroke color="#000000" joinstyle="round" endarrow="block"/>
                <v:imagedata o:title=""/>
                <o:lock v:ext="edit" aspectratio="f"/>
              </v:line>
            </w:pict>
          </mc:Fallback>
        </mc:AlternateContent>
      </w:r>
    </w:p>
    <w:p w14:paraId="73B549D9">
      <w:pPr>
        <w:spacing w:line="0" w:lineRule="atLeast"/>
        <w:jc w:val="center"/>
        <w:rPr>
          <w:rFonts w:ascii="黑体" w:eastAsia="黑体"/>
          <w:b/>
          <w:sz w:val="30"/>
          <w:szCs w:val="30"/>
        </w:rPr>
      </w:pPr>
      <w:r>
        <mc:AlternateContent>
          <mc:Choice Requires="wps">
            <w:drawing>
              <wp:anchor distT="0" distB="0" distL="90805" distR="90805" simplePos="0" relativeHeight="251702272" behindDoc="1" locked="0" layoutInCell="1" allowOverlap="1">
                <wp:simplePos x="0" y="0"/>
                <wp:positionH relativeFrom="column">
                  <wp:posOffset>1611630</wp:posOffset>
                </wp:positionH>
                <wp:positionV relativeFrom="paragraph">
                  <wp:posOffset>187325</wp:posOffset>
                </wp:positionV>
                <wp:extent cx="8255" cy="627380"/>
                <wp:effectExtent l="0" t="0" r="0" b="0"/>
                <wp:wrapNone/>
                <wp:docPr id="444" name="直接箭头连接符 166"/>
                <wp:cNvGraphicFramePr/>
                <a:graphic xmlns:a="http://schemas.openxmlformats.org/drawingml/2006/main">
                  <a:graphicData uri="http://schemas.microsoft.com/office/word/2010/wordprocessingShape">
                    <wps:wsp>
                      <wps:cNvCnPr/>
                      <wps:spPr>
                        <a:xfrm>
                          <a:off x="2754630" y="3758701"/>
                          <a:ext cx="8254" cy="62738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66" o:spid="_x0000_s1026" o:spt="32" type="#_x0000_t32" style="position:absolute;left:0pt;margin-left:126.9pt;margin-top:14.75pt;height:49.4pt;width:0.65pt;z-index:-251614208;mso-width-relative:page;mso-height-relative:page;" filled="f" stroked="t" coordsize="21600,21600" o:gfxdata="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dGQ+A9oAAAAKAQAA&#10;DwAAAAAAAAABACAAAAAiAAAAZHJzL2Rvd25yZXYueG1sUEsBAhQAFAAAAAgAh07iQBgDu1oXAgAA&#10;7QMAAA4AAAAAAAAAAQAgAAAAKQEAAGRycy9lMm9Eb2MueG1sUEsFBgAAAAAGAAYAWQEAALIFAAAA&#10;AA==&#10;">
                <v:fill on="f" focussize="0,0"/>
                <v:stroke color="#000000" joinstyle="round" endarrow="block"/>
                <v:imagedata o:title=""/>
                <o:lock v:ext="edit" aspectratio="f"/>
              </v:shape>
            </w:pict>
          </mc:Fallback>
        </mc:AlternateContent>
      </w:r>
      <w:r>
        <mc:AlternateContent>
          <mc:Choice Requires="wps">
            <w:drawing>
              <wp:anchor distT="0" distB="0" distL="90805" distR="90805" simplePos="0" relativeHeight="251703296" behindDoc="1" locked="0" layoutInCell="1" allowOverlap="1">
                <wp:simplePos x="0" y="0"/>
                <wp:positionH relativeFrom="column">
                  <wp:posOffset>2270760</wp:posOffset>
                </wp:positionH>
                <wp:positionV relativeFrom="paragraph">
                  <wp:posOffset>614680</wp:posOffset>
                </wp:positionV>
                <wp:extent cx="2200275" cy="481330"/>
                <wp:effectExtent l="0" t="0" r="0" b="0"/>
                <wp:wrapNone/>
                <wp:docPr id="446" name="直接连接符 168"/>
                <wp:cNvGraphicFramePr/>
                <a:graphic xmlns:a="http://schemas.openxmlformats.org/drawingml/2006/main">
                  <a:graphicData uri="http://schemas.microsoft.com/office/word/2010/wordprocessingShape">
                    <wps:wsp>
                      <wps:cNvCnPr/>
                      <wps:spPr>
                        <a:xfrm rot="21600000" flipH="1">
                          <a:off x="0" y="0"/>
                          <a:ext cx="2200275" cy="48133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68" o:spid="_x0000_s1026" o:spt="20" style="position:absolute;left:0pt;flip:x;margin-left:178.8pt;margin-top:48.4pt;height:37.9pt;width:173.25pt;z-index:-251613184;mso-width-relative:page;mso-height-relative:page;" filled="f" stroked="t" coordsize="21600,21600" o:gfxdata="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Dz4/t2QAAAAoBAAAPAAAAAAAAAAEAIAAA&#10;ACIAAABkcnMvZG93bnJldi54bWxQSwECFAAUAAAACACHTuJA6+sWrAsCAADpAwAADgAAAAAAAAAB&#10;ACAAAAAoAQAAZHJzL2Uyb0RvYy54bWxQSwUGAAAAAAYABgBZAQAApQUAAAAA&#10;">
                <v:fill on="f" focussize="0,0"/>
                <v:stroke color="#000000" joinstyle="round" endarrow="block"/>
                <v:imagedata o:title=""/>
                <o:lock v:ext="edit" aspectratio="f"/>
              </v:line>
            </w:pict>
          </mc:Fallback>
        </mc:AlternateContent>
      </w:r>
    </w:p>
    <w:p w14:paraId="57521279">
      <w:pPr>
        <w:spacing w:line="0" w:lineRule="atLeast"/>
        <w:jc w:val="center"/>
        <w:rPr>
          <w:rFonts w:ascii="黑体" w:eastAsia="黑体"/>
          <w:b/>
          <w:sz w:val="30"/>
          <w:szCs w:val="30"/>
        </w:rPr>
      </w:pPr>
    </w:p>
    <w:p w14:paraId="0D2D39B6">
      <w:pPr>
        <w:spacing w:line="0" w:lineRule="atLeast"/>
        <w:jc w:val="center"/>
        <w:rPr>
          <w:rFonts w:ascii="黑体" w:eastAsia="黑体"/>
          <w:b/>
          <w:sz w:val="30"/>
          <w:szCs w:val="30"/>
        </w:rPr>
      </w:pPr>
    </w:p>
    <w:p w14:paraId="6B5FE56E">
      <w:pPr>
        <w:spacing w:line="0" w:lineRule="atLeast"/>
        <w:jc w:val="center"/>
        <w:rPr>
          <w:rFonts w:ascii="黑体" w:eastAsia="黑体"/>
          <w:b/>
          <w:sz w:val="30"/>
          <w:szCs w:val="30"/>
        </w:rPr>
      </w:pPr>
      <w:r>
        <mc:AlternateContent>
          <mc:Choice Requires="wps">
            <w:drawing>
              <wp:anchor distT="0" distB="0" distL="90805" distR="90805" simplePos="0" relativeHeight="251704320" behindDoc="1" locked="0" layoutInCell="1" allowOverlap="1">
                <wp:simplePos x="0" y="0"/>
                <wp:positionH relativeFrom="column">
                  <wp:posOffset>1042035</wp:posOffset>
                </wp:positionH>
                <wp:positionV relativeFrom="paragraph">
                  <wp:posOffset>111760</wp:posOffset>
                </wp:positionV>
                <wp:extent cx="1228725" cy="485775"/>
                <wp:effectExtent l="0" t="0" r="0" b="0"/>
                <wp:wrapNone/>
                <wp:docPr id="448" name="矩形 167"/>
                <wp:cNvGraphicFramePr/>
                <a:graphic xmlns:a="http://schemas.openxmlformats.org/drawingml/2006/main">
                  <a:graphicData uri="http://schemas.microsoft.com/office/word/2010/wordprocessingShape">
                    <wps:wsp>
                      <wps:cNvSpPr/>
                      <wps:spPr>
                        <a:xfrm>
                          <a:off x="0" y="0"/>
                          <a:ext cx="1228725" cy="485774"/>
                        </a:xfrm>
                        <a:prstGeom prst="rect">
                          <a:avLst/>
                        </a:prstGeom>
                        <a:solidFill>
                          <a:srgbClr val="FFFFFF"/>
                        </a:solidFill>
                        <a:ln w="9525" cap="flat" cmpd="sng">
                          <a:solidFill>
                            <a:srgbClr val="000000"/>
                          </a:solidFill>
                          <a:prstDash val="solid"/>
                          <a:miter/>
                        </a:ln>
                      </wps:spPr>
                      <wps:txbx>
                        <w:txbxContent>
                          <w:p w14:paraId="6D76525D">
                            <w:r>
                              <w:rPr>
                                <w:rFonts w:hint="eastAsia"/>
                              </w:rPr>
                              <w:t xml:space="preserve">     </w:t>
                            </w:r>
                            <w:r>
                              <w:rPr>
                                <w:rFonts w:hint="eastAsia" w:cs="黑体"/>
                              </w:rPr>
                              <w:t>审  查</w:t>
                            </w:r>
                          </w:p>
                        </w:txbxContent>
                      </wps:txbx>
                      <wps:bodyPr vert="horz" wrap="square" lIns="91440" tIns="45720" rIns="91440" bIns="45720" anchor="t" anchorCtr="0" upright="1">
                        <a:noAutofit/>
                      </wps:bodyPr>
                    </wps:wsp>
                  </a:graphicData>
                </a:graphic>
              </wp:anchor>
            </w:drawing>
          </mc:Choice>
          <mc:Fallback>
            <w:pict>
              <v:rect id="矩形 167" o:spid="_x0000_s1026" o:spt="1" style="position:absolute;left:0pt;margin-left:82.05pt;margin-top:8.8pt;height:38.25pt;width:96.75pt;z-index:-251612160;mso-width-relative:page;mso-height-relative:page;" fillcolor="#FFFFFF" filled="t" stroked="t" coordsize="21600,21600" o:gfxdata="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zAy/&#10;ntYAAAAJAQAADwAAAAAAAAABACAAAAAiAAAAZHJzL2Rvd25yZXYueG1sUEsBAhQAFAAAAAgAh07i&#10;QIeh0g8kAgAAWgQAAA4AAAAAAAAAAQAgAAAAJQEAAGRycy9lMm9Eb2MueG1sUEsFBgAAAAAGAAYA&#10;WQEAALsFAAAAAA==&#10;">
                <v:fill on="t" focussize="0,0"/>
                <v:stroke color="#000000" joinstyle="miter"/>
                <v:imagedata o:title=""/>
                <o:lock v:ext="edit" aspectratio="f"/>
                <v:textbox>
                  <w:txbxContent>
                    <w:p w14:paraId="6D76525D">
                      <w:r>
                        <w:rPr>
                          <w:rFonts w:hint="eastAsia"/>
                        </w:rPr>
                        <w:t xml:space="preserve">     </w:t>
                      </w:r>
                      <w:r>
                        <w:rPr>
                          <w:rFonts w:hint="eastAsia" w:cs="黑体"/>
                        </w:rPr>
                        <w:t>审  查</w:t>
                      </w:r>
                    </w:p>
                  </w:txbxContent>
                </v:textbox>
              </v:rect>
            </w:pict>
          </mc:Fallback>
        </mc:AlternateContent>
      </w:r>
    </w:p>
    <w:p w14:paraId="60EBC0C2">
      <w:pPr>
        <w:spacing w:line="0" w:lineRule="atLeast"/>
        <w:jc w:val="center"/>
        <w:rPr>
          <w:rFonts w:ascii="黑体" w:eastAsia="黑体"/>
          <w:b/>
          <w:sz w:val="30"/>
          <w:szCs w:val="30"/>
        </w:rPr>
      </w:pPr>
    </w:p>
    <w:p w14:paraId="78ED082C">
      <w:pPr>
        <w:rPr>
          <w:rFonts w:ascii="黑体" w:eastAsia="黑体" w:cs="黑体"/>
          <w:sz w:val="44"/>
          <w:szCs w:val="44"/>
        </w:rPr>
      </w:pPr>
      <w:r>
        <mc:AlternateContent>
          <mc:Choice Requires="wps">
            <w:drawing>
              <wp:anchor distT="0" distB="0" distL="90805" distR="90805" simplePos="0" relativeHeight="251705344" behindDoc="1" locked="0" layoutInCell="1" allowOverlap="1">
                <wp:simplePos x="0" y="0"/>
                <wp:positionH relativeFrom="column">
                  <wp:posOffset>1616075</wp:posOffset>
                </wp:positionH>
                <wp:positionV relativeFrom="paragraph">
                  <wp:posOffset>104140</wp:posOffset>
                </wp:positionV>
                <wp:extent cx="635" cy="507365"/>
                <wp:effectExtent l="0" t="0" r="0" b="0"/>
                <wp:wrapNone/>
                <wp:docPr id="451" name="直接箭头连接符 169"/>
                <wp:cNvGraphicFramePr/>
                <a:graphic xmlns:a="http://schemas.openxmlformats.org/drawingml/2006/main">
                  <a:graphicData uri="http://schemas.microsoft.com/office/word/2010/wordprocessingShape">
                    <wps:wsp>
                      <wps:cNvCnPr/>
                      <wps:spPr>
                        <a:xfrm>
                          <a:off x="2759709" y="4909638"/>
                          <a:ext cx="762" cy="50736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69" o:spid="_x0000_s1026" o:spt="32" type="#_x0000_t32" style="position:absolute;left:0pt;margin-left:127.25pt;margin-top:8.2pt;height:39.95pt;width:0.05pt;z-index:-251611136;mso-width-relative:page;mso-height-relative:page;" filled="f" stroked="t" coordsize="21600,21600" o:gfxdata="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IUuJfNkAAAAJAQAADwAA&#10;AAAAAAABACAAAAAiAAAAZHJzL2Rvd25yZXYueG1sUEsBAhQAFAAAAAgAh07iQHAbhF4VAgAA7AMA&#10;AA4AAAAAAAAAAQAgAAAAKAEAAGRycy9lMm9Eb2MueG1sUEsFBgAAAAAGAAYAWQEAAK8FAAAAAA==&#10;">
                <v:fill on="f" focussize="0,0"/>
                <v:stroke color="#000000" joinstyle="round" endarrow="block"/>
                <v:imagedata o:title=""/>
                <o:lock v:ext="edit" aspectratio="f"/>
              </v:shape>
            </w:pict>
          </mc:Fallback>
        </mc:AlternateContent>
      </w:r>
    </w:p>
    <w:p w14:paraId="2A974F7C">
      <w:pPr>
        <w:rPr>
          <w:sz w:val="24"/>
        </w:rPr>
      </w:pPr>
    </w:p>
    <w:p w14:paraId="6351FCD1">
      <w:pPr>
        <w:rPr>
          <w:sz w:val="24"/>
        </w:rPr>
      </w:pPr>
      <w:r>
        <mc:AlternateContent>
          <mc:Choice Requires="wps">
            <w:drawing>
              <wp:anchor distT="0" distB="0" distL="90805" distR="90805" simplePos="0" relativeHeight="251706368" behindDoc="1" locked="0" layoutInCell="1" allowOverlap="1">
                <wp:simplePos x="0" y="0"/>
                <wp:positionH relativeFrom="column">
                  <wp:posOffset>3429635</wp:posOffset>
                </wp:positionH>
                <wp:positionV relativeFrom="paragraph">
                  <wp:posOffset>23495</wp:posOffset>
                </wp:positionV>
                <wp:extent cx="1939925" cy="566420"/>
                <wp:effectExtent l="0" t="0" r="0" b="0"/>
                <wp:wrapNone/>
                <wp:docPr id="453" name="矩形 170"/>
                <wp:cNvGraphicFramePr/>
                <a:graphic xmlns:a="http://schemas.openxmlformats.org/drawingml/2006/main">
                  <a:graphicData uri="http://schemas.microsoft.com/office/word/2010/wordprocessingShape">
                    <wps:wsp>
                      <wps:cNvSpPr/>
                      <wps:spPr>
                        <a:xfrm>
                          <a:off x="0" y="0"/>
                          <a:ext cx="1939924" cy="566419"/>
                        </a:xfrm>
                        <a:prstGeom prst="rect">
                          <a:avLst/>
                        </a:prstGeom>
                        <a:solidFill>
                          <a:srgbClr val="FFFFFF"/>
                        </a:solidFill>
                        <a:ln w="9525" cap="flat" cmpd="sng">
                          <a:solidFill>
                            <a:srgbClr val="000000"/>
                          </a:solidFill>
                          <a:prstDash val="solid"/>
                          <a:miter/>
                        </a:ln>
                      </wps:spPr>
                      <wps:txbx>
                        <w:txbxContent>
                          <w:p w14:paraId="00CCD7EA">
                            <w:pPr>
                              <w:jc w:val="left"/>
                              <w:rPr>
                                <w:rFonts w:cs="黑体"/>
                              </w:rPr>
                            </w:pPr>
                            <w:r>
                              <w:rPr>
                                <w:rFonts w:hint="eastAsia" w:cs="黑体"/>
                              </w:rPr>
                              <w:t>不符合给付条件，书面告知理由及救济权</w:t>
                            </w:r>
                          </w:p>
                        </w:txbxContent>
                      </wps:txbx>
                      <wps:bodyPr vert="horz" wrap="square" lIns="91440" tIns="45720" rIns="91440" bIns="45720" anchor="t" anchorCtr="0" upright="1">
                        <a:noAutofit/>
                      </wps:bodyPr>
                    </wps:wsp>
                  </a:graphicData>
                </a:graphic>
              </wp:anchor>
            </w:drawing>
          </mc:Choice>
          <mc:Fallback>
            <w:pict>
              <v:rect id="矩形 170" o:spid="_x0000_s1026" o:spt="1" style="position:absolute;left:0pt;margin-left:270.05pt;margin-top:1.85pt;height:44.6pt;width:152.75pt;z-index:-251610112;mso-width-relative:page;mso-height-relative:page;" fillcolor="#FFFFFF" filled="t" stroked="t" coordsize="21600,21600" o:gfxdata="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Ji2hNtgAAAAIAQAADwAAAAAAAAABACAAAAAiAAAAZHJzL2Rvd25yZXYueG1sUEsBAhQAFAAAAAgA&#10;h07iQGgorIAlAgAAWgQAAA4AAAAAAAAAAQAgAAAAJwEAAGRycy9lMm9Eb2MueG1sUEsFBgAAAAAG&#10;AAYAWQEAAL4FAAAAAA==&#10;">
                <v:fill on="t" focussize="0,0"/>
                <v:stroke color="#000000" joinstyle="miter"/>
                <v:imagedata o:title=""/>
                <o:lock v:ext="edit" aspectratio="f"/>
                <v:textbox>
                  <w:txbxContent>
                    <w:p w14:paraId="00CCD7EA">
                      <w:pPr>
                        <w:jc w:val="left"/>
                        <w:rPr>
                          <w:rFonts w:cs="黑体"/>
                        </w:rPr>
                      </w:pPr>
                      <w:r>
                        <w:rPr>
                          <w:rFonts w:hint="eastAsia" w:cs="黑体"/>
                        </w:rPr>
                        <w:t>不符合给付条件，书面告知理由及救济权</w:t>
                      </w:r>
                    </w:p>
                  </w:txbxContent>
                </v:textbox>
              </v:rect>
            </w:pict>
          </mc:Fallback>
        </mc:AlternateContent>
      </w:r>
      <w:r>
        <mc:AlternateContent>
          <mc:Choice Requires="wps">
            <w:drawing>
              <wp:anchor distT="0" distB="0" distL="90805" distR="90805" simplePos="0" relativeHeight="251707392" behindDoc="1" locked="0" layoutInCell="1" allowOverlap="1">
                <wp:simplePos x="0" y="0"/>
                <wp:positionH relativeFrom="column">
                  <wp:posOffset>1007745</wp:posOffset>
                </wp:positionH>
                <wp:positionV relativeFrom="paragraph">
                  <wp:posOffset>4445</wp:posOffset>
                </wp:positionV>
                <wp:extent cx="1285875" cy="571500"/>
                <wp:effectExtent l="0" t="0" r="0" b="0"/>
                <wp:wrapNone/>
                <wp:docPr id="456" name="矩形 174"/>
                <wp:cNvGraphicFramePr/>
                <a:graphic xmlns:a="http://schemas.openxmlformats.org/drawingml/2006/main">
                  <a:graphicData uri="http://schemas.microsoft.com/office/word/2010/wordprocessingShape">
                    <wps:wsp>
                      <wps:cNvSpPr/>
                      <wps:spPr>
                        <a:xfrm>
                          <a:off x="0" y="0"/>
                          <a:ext cx="1285874" cy="571500"/>
                        </a:xfrm>
                        <a:prstGeom prst="rect">
                          <a:avLst/>
                        </a:prstGeom>
                        <a:solidFill>
                          <a:srgbClr val="FFFFFF"/>
                        </a:solidFill>
                        <a:ln w="9525" cap="flat" cmpd="sng">
                          <a:solidFill>
                            <a:srgbClr val="000000"/>
                          </a:solidFill>
                          <a:prstDash val="solid"/>
                          <a:miter/>
                        </a:ln>
                      </wps:spPr>
                      <wps:txbx>
                        <w:txbxContent>
                          <w:p w14:paraId="085D70FD">
                            <w:r>
                              <w:rPr>
                                <w:rFonts w:hint="eastAsia"/>
                              </w:rPr>
                              <w:t xml:space="preserve">   </w:t>
                            </w:r>
                            <w:r>
                              <w:rPr>
                                <w:rFonts w:hint="eastAsia" w:cs="黑体"/>
                              </w:rPr>
                              <w:t xml:space="preserve">  决   定</w:t>
                            </w:r>
                          </w:p>
                          <w:p w14:paraId="52395C6D"/>
                        </w:txbxContent>
                      </wps:txbx>
                      <wps:bodyPr vert="horz" wrap="square" lIns="91440" tIns="45720" rIns="91440" bIns="45720" anchor="t" anchorCtr="0" upright="1">
                        <a:noAutofit/>
                      </wps:bodyPr>
                    </wps:wsp>
                  </a:graphicData>
                </a:graphic>
              </wp:anchor>
            </w:drawing>
          </mc:Choice>
          <mc:Fallback>
            <w:pict>
              <v:rect id="矩形 174" o:spid="_x0000_s1026" o:spt="1" style="position:absolute;left:0pt;margin-left:79.35pt;margin-top:0.35pt;height:45pt;width:101.25pt;z-index:-251609088;mso-width-relative:page;mso-height-relative:page;" fillcolor="#FFFFFF" filled="t" stroked="t" coordsize="21600,21600" o:gfxdata="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K+kO0DWAAAABwEAAA8AAAAAAAAAAQAgAAAAIgAAAGRycy9kb3ducmV2LnhtbFBLAQIUABQAAAAI&#10;AIdO4kAiCIrrKAIAAFoEAAAOAAAAAAAAAAEAIAAAACUBAABkcnMvZTJvRG9jLnhtbFBLBQYAAAAA&#10;BgAGAFkBAAC/BQAAAAA=&#10;">
                <v:fill on="t" focussize="0,0"/>
                <v:stroke color="#000000" joinstyle="miter"/>
                <v:imagedata o:title=""/>
                <o:lock v:ext="edit" aspectratio="f"/>
                <v:textbox>
                  <w:txbxContent>
                    <w:p w14:paraId="085D70FD">
                      <w:r>
                        <w:rPr>
                          <w:rFonts w:hint="eastAsia"/>
                        </w:rPr>
                        <w:t xml:space="preserve">   </w:t>
                      </w:r>
                      <w:r>
                        <w:rPr>
                          <w:rFonts w:hint="eastAsia" w:cs="黑体"/>
                        </w:rPr>
                        <w:t xml:space="preserve">  决   定</w:t>
                      </w:r>
                    </w:p>
                    <w:p w14:paraId="52395C6D"/>
                  </w:txbxContent>
                </v:textbox>
              </v:rect>
            </w:pict>
          </mc:Fallback>
        </mc:AlternateContent>
      </w:r>
    </w:p>
    <w:p w14:paraId="5F9C626F">
      <w:pPr>
        <w:rPr>
          <w:sz w:val="24"/>
        </w:rPr>
      </w:pPr>
      <w:r>
        <mc:AlternateContent>
          <mc:Choice Requires="wps">
            <w:drawing>
              <wp:anchor distT="0" distB="0" distL="90805" distR="90805" simplePos="0" relativeHeight="251708416" behindDoc="1" locked="0" layoutInCell="1" allowOverlap="1">
                <wp:simplePos x="0" y="0"/>
                <wp:positionH relativeFrom="column">
                  <wp:posOffset>2322195</wp:posOffset>
                </wp:positionH>
                <wp:positionV relativeFrom="paragraph">
                  <wp:posOffset>85090</wp:posOffset>
                </wp:positionV>
                <wp:extent cx="1104900" cy="8255"/>
                <wp:effectExtent l="0" t="0" r="0" b="0"/>
                <wp:wrapNone/>
                <wp:docPr id="459" name="直接连接符 171"/>
                <wp:cNvGraphicFramePr/>
                <a:graphic xmlns:a="http://schemas.openxmlformats.org/drawingml/2006/main">
                  <a:graphicData uri="http://schemas.microsoft.com/office/word/2010/wordprocessingShape">
                    <wps:wsp>
                      <wps:cNvCnPr/>
                      <wps:spPr>
                        <a:xfrm>
                          <a:off x="0" y="0"/>
                          <a:ext cx="1104900" cy="825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71" o:spid="_x0000_s1026" o:spt="20" style="position:absolute;left:0pt;margin-left:182.85pt;margin-top:6.7pt;height:0.65pt;width:87pt;z-index:-251608064;mso-width-relative:page;mso-height-relative:page;" filled="f" stroked="t" coordsize="21600,21600" o:gfxdata="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HnJjwfaAAAACQEAAA8AAAAAAAAAAQAgAAAAIgAAAGRycy9kb3ducmV2Lnht&#10;bFBLAQIUABQAAAAIAIdO4kCJCIhW9wEAAM4DAAAOAAAAAAAAAAEAIAAAACkBAABkcnMvZTJvRG9j&#10;LnhtbFBLBQYAAAAABgAGAFkBAACSBQAAAAA=&#10;">
                <v:fill on="f" focussize="0,0"/>
                <v:stroke color="#000000" joinstyle="round" endarrow="block"/>
                <v:imagedata o:title=""/>
                <o:lock v:ext="edit" aspectratio="f"/>
              </v:line>
            </w:pict>
          </mc:Fallback>
        </mc:AlternateContent>
      </w:r>
    </w:p>
    <w:p w14:paraId="14A5ABBB">
      <w:pPr>
        <w:rPr>
          <w:sz w:val="24"/>
        </w:rPr>
      </w:pPr>
      <w:r>
        <mc:AlternateContent>
          <mc:Choice Requires="wps">
            <w:drawing>
              <wp:anchor distT="0" distB="0" distL="90805" distR="90805" simplePos="0" relativeHeight="251709440" behindDoc="1" locked="0" layoutInCell="1" allowOverlap="1">
                <wp:simplePos x="0" y="0"/>
                <wp:positionH relativeFrom="column">
                  <wp:posOffset>1609725</wp:posOffset>
                </wp:positionH>
                <wp:positionV relativeFrom="paragraph">
                  <wp:posOffset>198120</wp:posOffset>
                </wp:positionV>
                <wp:extent cx="635" cy="353060"/>
                <wp:effectExtent l="0" t="0" r="0" b="0"/>
                <wp:wrapNone/>
                <wp:docPr id="461" name="直接箭头连接符 175"/>
                <wp:cNvGraphicFramePr/>
                <a:graphic xmlns:a="http://schemas.openxmlformats.org/drawingml/2006/main">
                  <a:graphicData uri="http://schemas.microsoft.com/office/word/2010/wordprocessingShape">
                    <wps:wsp>
                      <wps:cNvCnPr/>
                      <wps:spPr>
                        <a:xfrm>
                          <a:off x="2752725" y="5993584"/>
                          <a:ext cx="762" cy="35305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75" o:spid="_x0000_s1026" o:spt="32" type="#_x0000_t32" style="position:absolute;left:0pt;margin-left:126.75pt;margin-top:15.6pt;height:27.8pt;width:0.05pt;z-index:-251607040;mso-width-relative:page;mso-height-relative:page;" filled="f" stroked="t" coordsize="21600,21600" o:gfxdata="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ABY/rNkAAAAJAQAADwAA&#10;AAAAAAABACAAAAAiAAAAZHJzL2Rvd25yZXYueG1sUEsBAhQAFAAAAAgAh07iQEeynJEVAgAA7AMA&#10;AA4AAAAAAAAAAQAgAAAAKAEAAGRycy9lMm9Eb2MueG1sUEsFBgAAAAAGAAYAWQEAAK8FAAAAAA==&#10;">
                <v:fill on="f" focussize="0,0"/>
                <v:stroke color="#000000" joinstyle="round" endarrow="block"/>
                <v:imagedata o:title=""/>
                <o:lock v:ext="edit" aspectratio="f"/>
              </v:shape>
            </w:pict>
          </mc:Fallback>
        </mc:AlternateContent>
      </w:r>
    </w:p>
    <w:p w14:paraId="1E6EAF63">
      <w:pPr>
        <w:spacing w:line="300" w:lineRule="exact"/>
        <w:rPr>
          <w:szCs w:val="21"/>
        </w:rPr>
      </w:pPr>
    </w:p>
    <w:p w14:paraId="03C817DA">
      <w:pPr>
        <w:widowControl/>
        <w:adjustRightInd w:val="0"/>
        <w:snapToGrid w:val="0"/>
        <w:spacing w:line="240" w:lineRule="exact"/>
        <w:rPr>
          <w:rFonts w:ascii="楷体_GB2312" w:eastAsia="楷体_GB2312" w:cs="楷体_GB2312"/>
          <w:szCs w:val="21"/>
        </w:rPr>
      </w:pPr>
    </w:p>
    <w:p w14:paraId="737ED9EA">
      <w:pPr>
        <w:widowControl/>
        <w:adjustRightInd w:val="0"/>
        <w:snapToGrid w:val="0"/>
        <w:spacing w:line="240" w:lineRule="exact"/>
        <w:rPr>
          <w:rFonts w:ascii="楷体_GB2312" w:eastAsia="楷体_GB2312" w:cs="楷体_GB2312"/>
          <w:szCs w:val="21"/>
        </w:rPr>
      </w:pPr>
      <w:r>
        <mc:AlternateContent>
          <mc:Choice Requires="wps">
            <w:drawing>
              <wp:anchor distT="0" distB="0" distL="90805" distR="90805" simplePos="0" relativeHeight="251710464" behindDoc="1" locked="0" layoutInCell="1" allowOverlap="1">
                <wp:simplePos x="0" y="0"/>
                <wp:positionH relativeFrom="column">
                  <wp:posOffset>1019175</wp:posOffset>
                </wp:positionH>
                <wp:positionV relativeFrom="paragraph">
                  <wp:posOffset>59690</wp:posOffset>
                </wp:positionV>
                <wp:extent cx="1228725" cy="476250"/>
                <wp:effectExtent l="0" t="0" r="0" b="0"/>
                <wp:wrapNone/>
                <wp:docPr id="463" name="矩形 176"/>
                <wp:cNvGraphicFramePr/>
                <a:graphic xmlns:a="http://schemas.openxmlformats.org/drawingml/2006/main">
                  <a:graphicData uri="http://schemas.microsoft.com/office/word/2010/wordprocessingShape">
                    <wps:wsp>
                      <wps:cNvSpPr/>
                      <wps:spPr>
                        <a:xfrm>
                          <a:off x="0" y="0"/>
                          <a:ext cx="1228725" cy="476249"/>
                        </a:xfrm>
                        <a:prstGeom prst="rect">
                          <a:avLst/>
                        </a:prstGeom>
                        <a:solidFill>
                          <a:srgbClr val="FFFFFF"/>
                        </a:solidFill>
                        <a:ln w="9525" cap="flat" cmpd="sng">
                          <a:solidFill>
                            <a:srgbClr val="000000"/>
                          </a:solidFill>
                          <a:prstDash val="solid"/>
                          <a:miter/>
                        </a:ln>
                      </wps:spPr>
                      <wps:txbx>
                        <w:txbxContent>
                          <w:p w14:paraId="67BB56D1">
                            <w:pPr>
                              <w:jc w:val="center"/>
                              <w:rPr>
                                <w:rFonts w:cs="黑体"/>
                              </w:rPr>
                            </w:pPr>
                            <w:r>
                              <w:rPr>
                                <w:rFonts w:hint="eastAsia" w:cs="黑体"/>
                              </w:rPr>
                              <w:t>公   告</w:t>
                            </w:r>
                          </w:p>
                          <w:p w14:paraId="6A5CB59C">
                            <w:pPr>
                              <w:spacing w:line="480" w:lineRule="auto"/>
                              <w:jc w:val="center"/>
                            </w:pPr>
                          </w:p>
                        </w:txbxContent>
                      </wps:txbx>
                      <wps:bodyPr vert="horz" wrap="square" lIns="91440" tIns="45720" rIns="91440" bIns="45720" anchor="t" anchorCtr="0" upright="1">
                        <a:noAutofit/>
                      </wps:bodyPr>
                    </wps:wsp>
                  </a:graphicData>
                </a:graphic>
              </wp:anchor>
            </w:drawing>
          </mc:Choice>
          <mc:Fallback>
            <w:pict>
              <v:rect id="矩形 176" o:spid="_x0000_s1026" o:spt="1" style="position:absolute;left:0pt;margin-left:80.25pt;margin-top:4.7pt;height:37.5pt;width:96.75pt;z-index:-251606016;mso-width-relative:page;mso-height-relative:page;" fillcolor="#FFFFFF" filled="t" stroked="t" coordsize="21600,21600" o:gfxdata="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Az&#10;/Kyl1wAAAAgBAAAPAAAAAAAAAAEAIAAAACIAAABkcnMvZG93bnJldi54bWxQSwECFAAUAAAACACH&#10;TuJAjsGrLyUCAABaBAAADgAAAAAAAAABACAAAAAmAQAAZHJzL2Uyb0RvYy54bWxQSwUGAAAAAAYA&#10;BgBZAQAAvQUAAAAA&#10;">
                <v:fill on="t" focussize="0,0"/>
                <v:stroke color="#000000" joinstyle="miter"/>
                <v:imagedata o:title=""/>
                <o:lock v:ext="edit" aspectratio="f"/>
                <v:textbox>
                  <w:txbxContent>
                    <w:p w14:paraId="67BB56D1">
                      <w:pPr>
                        <w:jc w:val="center"/>
                        <w:rPr>
                          <w:rFonts w:cs="黑体"/>
                        </w:rPr>
                      </w:pPr>
                      <w:r>
                        <w:rPr>
                          <w:rFonts w:hint="eastAsia" w:cs="黑体"/>
                        </w:rPr>
                        <w:t>公   告</w:t>
                      </w:r>
                    </w:p>
                    <w:p w14:paraId="6A5CB59C">
                      <w:pPr>
                        <w:spacing w:line="480" w:lineRule="auto"/>
                        <w:jc w:val="center"/>
                      </w:pPr>
                    </w:p>
                  </w:txbxContent>
                </v:textbox>
              </v:rect>
            </w:pict>
          </mc:Fallback>
        </mc:AlternateContent>
      </w:r>
    </w:p>
    <w:p w14:paraId="7461E793">
      <w:pPr>
        <w:widowControl/>
        <w:adjustRightInd w:val="0"/>
        <w:snapToGrid w:val="0"/>
        <w:spacing w:line="240" w:lineRule="exact"/>
        <w:rPr>
          <w:rFonts w:ascii="楷体_GB2312" w:eastAsia="楷体_GB2312" w:cs="楷体_GB2312"/>
          <w:szCs w:val="21"/>
        </w:rPr>
      </w:pPr>
    </w:p>
    <w:p w14:paraId="652801D9">
      <w:pPr>
        <w:widowControl/>
        <w:adjustRightInd w:val="0"/>
        <w:snapToGrid w:val="0"/>
        <w:spacing w:line="240" w:lineRule="exact"/>
        <w:rPr>
          <w:rFonts w:ascii="楷体_GB2312" w:eastAsia="楷体_GB2312" w:cs="楷体_GB2312"/>
          <w:szCs w:val="21"/>
        </w:rPr>
      </w:pPr>
    </w:p>
    <w:p w14:paraId="2F7CB3D2">
      <w:pPr>
        <w:widowControl/>
        <w:adjustRightInd w:val="0"/>
        <w:snapToGrid w:val="0"/>
        <w:spacing w:line="240" w:lineRule="exact"/>
        <w:rPr>
          <w:rFonts w:ascii="楷体_GB2312" w:eastAsia="楷体_GB2312" w:cs="楷体_GB2312"/>
          <w:szCs w:val="21"/>
        </w:rPr>
      </w:pPr>
      <w:r>
        <mc:AlternateContent>
          <mc:Choice Requires="wps">
            <w:drawing>
              <wp:anchor distT="0" distB="0" distL="90805" distR="90805" simplePos="0" relativeHeight="251711488" behindDoc="1" locked="0" layoutInCell="1" allowOverlap="1">
                <wp:simplePos x="0" y="0"/>
                <wp:positionH relativeFrom="column">
                  <wp:posOffset>1587500</wp:posOffset>
                </wp:positionH>
                <wp:positionV relativeFrom="paragraph">
                  <wp:posOffset>106680</wp:posOffset>
                </wp:positionV>
                <wp:extent cx="635" cy="447675"/>
                <wp:effectExtent l="0" t="0" r="0" b="0"/>
                <wp:wrapNone/>
                <wp:docPr id="466" name="直接箭头连接符 177"/>
                <wp:cNvGraphicFramePr/>
                <a:graphic xmlns:a="http://schemas.openxmlformats.org/drawingml/2006/main">
                  <a:graphicData uri="http://schemas.microsoft.com/office/word/2010/wordprocessingShape">
                    <wps:wsp>
                      <wps:cNvCnPr/>
                      <wps:spPr>
                        <a:xfrm>
                          <a:off x="2730500" y="6900364"/>
                          <a:ext cx="762" cy="447674"/>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77" o:spid="_x0000_s1026" o:spt="32" type="#_x0000_t32" style="position:absolute;left:0pt;margin-left:125pt;margin-top:8.4pt;height:35.25pt;width:0.05pt;z-index:-251604992;mso-width-relative:page;mso-height-relative:page;" filled="f" stroked="t" coordsize="21600,21600" o:gfxdata="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KvahXvZAAAACQEAAA8A&#10;AAAAAAAAAQAgAAAAIgAAAGRycy9kb3ducmV2LnhtbFBLAQIUABQAAAAIAIdO4kDZTO5gFgIAAOwD&#10;AAAOAAAAAAAAAAEAIAAAACgBAABkcnMvZTJvRG9jLnhtbFBLBQYAAAAABgAGAFkBAACwBQAAAAA=&#10;">
                <v:fill on="f" focussize="0,0"/>
                <v:stroke color="#000000" joinstyle="round" endarrow="block"/>
                <v:imagedata o:title=""/>
                <o:lock v:ext="edit" aspectratio="f"/>
              </v:shape>
            </w:pict>
          </mc:Fallback>
        </mc:AlternateContent>
      </w:r>
    </w:p>
    <w:p w14:paraId="766D515B">
      <w:pPr>
        <w:widowControl/>
        <w:adjustRightInd w:val="0"/>
        <w:snapToGrid w:val="0"/>
        <w:spacing w:line="240" w:lineRule="exact"/>
        <w:rPr>
          <w:rFonts w:ascii="楷体_GB2312" w:eastAsia="楷体_GB2312" w:cs="楷体_GB2312"/>
          <w:szCs w:val="21"/>
        </w:rPr>
      </w:pPr>
    </w:p>
    <w:p w14:paraId="59E54D61">
      <w:pPr>
        <w:widowControl/>
        <w:adjustRightInd w:val="0"/>
        <w:snapToGrid w:val="0"/>
        <w:spacing w:line="240" w:lineRule="exact"/>
        <w:rPr>
          <w:rFonts w:ascii="楷体_GB2312" w:eastAsia="楷体_GB2312" w:cs="楷体_GB2312"/>
          <w:szCs w:val="21"/>
        </w:rPr>
      </w:pPr>
    </w:p>
    <w:p w14:paraId="3256611F">
      <w:pPr>
        <w:widowControl/>
        <w:adjustRightInd w:val="0"/>
        <w:snapToGrid w:val="0"/>
        <w:spacing w:line="240" w:lineRule="exact"/>
        <w:rPr>
          <w:rFonts w:ascii="楷体_GB2312" w:eastAsia="楷体_GB2312" w:cs="楷体_GB2312"/>
          <w:szCs w:val="21"/>
        </w:rPr>
      </w:pPr>
      <w:r>
        <mc:AlternateContent>
          <mc:Choice Requires="wps">
            <w:drawing>
              <wp:anchor distT="0" distB="0" distL="90805" distR="90805" simplePos="0" relativeHeight="251712512" behindDoc="1" locked="0" layoutInCell="1" allowOverlap="1">
                <wp:simplePos x="0" y="0"/>
                <wp:positionH relativeFrom="column">
                  <wp:posOffset>982980</wp:posOffset>
                </wp:positionH>
                <wp:positionV relativeFrom="paragraph">
                  <wp:posOffset>132080</wp:posOffset>
                </wp:positionV>
                <wp:extent cx="1228725" cy="476250"/>
                <wp:effectExtent l="0" t="0" r="0" b="0"/>
                <wp:wrapNone/>
                <wp:docPr id="468" name="矩形 178"/>
                <wp:cNvGraphicFramePr/>
                <a:graphic xmlns:a="http://schemas.openxmlformats.org/drawingml/2006/main">
                  <a:graphicData uri="http://schemas.microsoft.com/office/word/2010/wordprocessingShape">
                    <wps:wsp>
                      <wps:cNvSpPr/>
                      <wps:spPr>
                        <a:xfrm>
                          <a:off x="0" y="0"/>
                          <a:ext cx="1228725" cy="476250"/>
                        </a:xfrm>
                        <a:prstGeom prst="rect">
                          <a:avLst/>
                        </a:prstGeom>
                        <a:solidFill>
                          <a:srgbClr val="FFFFFF"/>
                        </a:solidFill>
                        <a:ln w="9525" cap="flat" cmpd="sng">
                          <a:solidFill>
                            <a:srgbClr val="000000"/>
                          </a:solidFill>
                          <a:prstDash val="solid"/>
                          <a:miter/>
                        </a:ln>
                      </wps:spPr>
                      <wps:txbx>
                        <w:txbxContent>
                          <w:p w14:paraId="119B8694">
                            <w:pPr>
                              <w:jc w:val="center"/>
                              <w:rPr>
                                <w:rFonts w:cs="黑体"/>
                              </w:rPr>
                            </w:pPr>
                            <w:r>
                              <w:rPr>
                                <w:rFonts w:hint="eastAsia" w:cs="黑体"/>
                              </w:rPr>
                              <w:t>给  付</w:t>
                            </w:r>
                          </w:p>
                        </w:txbxContent>
                      </wps:txbx>
                      <wps:bodyPr vert="horz" wrap="square" lIns="91440" tIns="45720" rIns="91440" bIns="45720" anchor="t" anchorCtr="0" upright="1">
                        <a:noAutofit/>
                      </wps:bodyPr>
                    </wps:wsp>
                  </a:graphicData>
                </a:graphic>
              </wp:anchor>
            </w:drawing>
          </mc:Choice>
          <mc:Fallback>
            <w:pict>
              <v:rect id="矩形 178" o:spid="_x0000_s1026" o:spt="1" style="position:absolute;left:0pt;margin-left:77.4pt;margin-top:10.4pt;height:37.5pt;width:96.75pt;z-index:-251603968;mso-width-relative:page;mso-height-relative:page;" fillcolor="#FFFFFF" filled="t" stroked="t" coordsize="21600,21600" o:gfxdata="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AgZg+g2AAAAAkBAAAPAAAAAAAAAAEAIAAAACIAAABkcnMvZG93bnJldi54bWxQSwECFAAUAAAA&#10;CACHTuJAU6lbcicCAABaBAAADgAAAAAAAAABACAAAAAnAQAAZHJzL2Uyb0RvYy54bWxQSwUGAAAA&#10;AAYABgBZAQAAwAUAAAAA&#10;">
                <v:fill on="t" focussize="0,0"/>
                <v:stroke color="#000000" joinstyle="miter"/>
                <v:imagedata o:title=""/>
                <o:lock v:ext="edit" aspectratio="f"/>
                <v:textbox>
                  <w:txbxContent>
                    <w:p w14:paraId="119B8694">
                      <w:pPr>
                        <w:jc w:val="center"/>
                        <w:rPr>
                          <w:rFonts w:cs="黑体"/>
                        </w:rPr>
                      </w:pPr>
                      <w:r>
                        <w:rPr>
                          <w:rFonts w:hint="eastAsia" w:cs="黑体"/>
                        </w:rPr>
                        <w:t>给  付</w:t>
                      </w:r>
                    </w:p>
                  </w:txbxContent>
                </v:textbox>
              </v:rect>
            </w:pict>
          </mc:Fallback>
        </mc:AlternateContent>
      </w:r>
    </w:p>
    <w:p w14:paraId="15898DCA">
      <w:pPr>
        <w:widowControl/>
        <w:adjustRightInd w:val="0"/>
        <w:snapToGrid w:val="0"/>
        <w:spacing w:line="240" w:lineRule="exact"/>
        <w:rPr>
          <w:rFonts w:ascii="楷体_GB2312" w:eastAsia="楷体_GB2312" w:cs="楷体_GB2312"/>
          <w:szCs w:val="21"/>
        </w:rPr>
      </w:pPr>
    </w:p>
    <w:p w14:paraId="368A2BB2">
      <w:pPr>
        <w:widowControl/>
        <w:adjustRightInd w:val="0"/>
        <w:snapToGrid w:val="0"/>
        <w:spacing w:line="240" w:lineRule="exact"/>
        <w:rPr>
          <w:rFonts w:ascii="楷体_GB2312" w:eastAsia="楷体_GB2312" w:cs="楷体_GB2312"/>
          <w:szCs w:val="21"/>
        </w:rPr>
      </w:pPr>
    </w:p>
    <w:p w14:paraId="6C8ADFF7">
      <w:pPr>
        <w:widowControl/>
        <w:adjustRightInd w:val="0"/>
        <w:snapToGrid w:val="0"/>
        <w:spacing w:line="240" w:lineRule="exact"/>
        <w:rPr>
          <w:rFonts w:ascii="楷体_GB2312" w:eastAsia="楷体_GB2312" w:cs="楷体_GB2312"/>
          <w:szCs w:val="21"/>
        </w:rPr>
      </w:pPr>
    </w:p>
    <w:p w14:paraId="2DBAB6BF">
      <w:pPr>
        <w:widowControl/>
        <w:adjustRightInd w:val="0"/>
        <w:snapToGrid w:val="0"/>
        <w:spacing w:line="240" w:lineRule="exact"/>
        <w:rPr>
          <w:rFonts w:ascii="楷体_GB2312" w:eastAsia="楷体_GB2312" w:cs="楷体_GB2312"/>
          <w:szCs w:val="21"/>
        </w:rPr>
      </w:pPr>
    </w:p>
    <w:p w14:paraId="23F29FF3">
      <w:pPr>
        <w:widowControl/>
        <w:adjustRightInd w:val="0"/>
        <w:snapToGrid w:val="0"/>
        <w:spacing w:line="240" w:lineRule="exact"/>
        <w:rPr>
          <w:rFonts w:ascii="楷体_GB2312" w:eastAsia="楷体_GB2312" w:cs="楷体_GB2312"/>
          <w:szCs w:val="21"/>
        </w:rPr>
      </w:pPr>
    </w:p>
    <w:p w14:paraId="51F7D12F">
      <w:pPr>
        <w:widowControl/>
        <w:adjustRightInd w:val="0"/>
        <w:snapToGrid w:val="0"/>
        <w:spacing w:line="240" w:lineRule="exact"/>
        <w:rPr>
          <w:rFonts w:ascii="楷体_GB2312" w:eastAsia="楷体_GB2312" w:cs="楷体_GB2312"/>
          <w:szCs w:val="21"/>
        </w:rPr>
      </w:pPr>
    </w:p>
    <w:p w14:paraId="60BFD116">
      <w:pPr>
        <w:widowControl/>
        <w:adjustRightInd w:val="0"/>
        <w:snapToGrid w:val="0"/>
        <w:spacing w:line="240" w:lineRule="exact"/>
        <w:rPr>
          <w:rFonts w:ascii="楷体_GB2312" w:eastAsia="楷体_GB2312" w:cs="楷体_GB2312"/>
          <w:szCs w:val="21"/>
        </w:rPr>
      </w:pPr>
    </w:p>
    <w:p w14:paraId="3DA9E028">
      <w:pPr>
        <w:widowControl/>
        <w:adjustRightInd w:val="0"/>
        <w:snapToGrid w:val="0"/>
        <w:spacing w:line="240" w:lineRule="exact"/>
        <w:rPr>
          <w:rFonts w:ascii="楷体_GB2312" w:eastAsia="楷体_GB2312" w:cs="楷体_GB2312"/>
          <w:szCs w:val="21"/>
        </w:rPr>
      </w:pPr>
    </w:p>
    <w:p w14:paraId="59A4D3F6">
      <w:pPr>
        <w:widowControl/>
        <w:adjustRightInd w:val="0"/>
        <w:snapToGrid w:val="0"/>
        <w:spacing w:line="240" w:lineRule="exact"/>
        <w:rPr>
          <w:rFonts w:ascii="楷体_GB2312" w:eastAsia="楷体_GB2312" w:cs="楷体_GB2312"/>
          <w:szCs w:val="21"/>
        </w:rPr>
      </w:pPr>
    </w:p>
    <w:p w14:paraId="612B5B48">
      <w:pPr>
        <w:widowControl/>
        <w:adjustRightInd w:val="0"/>
        <w:snapToGrid w:val="0"/>
        <w:spacing w:line="240" w:lineRule="exact"/>
        <w:rPr>
          <w:rFonts w:ascii="楷体_GB2312" w:eastAsia="楷体_GB2312" w:cs="楷体_GB2312"/>
          <w:szCs w:val="21"/>
        </w:rPr>
      </w:pPr>
    </w:p>
    <w:p w14:paraId="06044F5D">
      <w:pPr>
        <w:widowControl/>
        <w:adjustRightInd w:val="0"/>
        <w:snapToGrid w:val="0"/>
        <w:spacing w:line="240" w:lineRule="exact"/>
        <w:rPr>
          <w:rFonts w:ascii="楷体_GB2312" w:eastAsia="楷体_GB2312" w:cs="楷体_GB2312"/>
          <w:szCs w:val="21"/>
        </w:rPr>
      </w:pPr>
    </w:p>
    <w:p w14:paraId="4E0EC948">
      <w:pPr>
        <w:widowControl/>
        <w:adjustRightInd w:val="0"/>
        <w:snapToGrid w:val="0"/>
        <w:spacing w:line="240" w:lineRule="exact"/>
        <w:rPr>
          <w:rFonts w:ascii="楷体_GB2312" w:eastAsia="楷体_GB2312" w:cs="楷体_GB2312"/>
          <w:szCs w:val="21"/>
        </w:rPr>
      </w:pPr>
      <w:r>
        <w:rPr>
          <w:rFonts w:hint="eastAsia" w:ascii="楷体_GB2312" w:eastAsia="楷体_GB2312" w:cs="楷体_GB2312"/>
          <w:szCs w:val="21"/>
        </w:rPr>
        <w:t xml:space="preserve">办理机构：公共事务管理办公室 </w:t>
      </w:r>
    </w:p>
    <w:p w14:paraId="3F02703E">
      <w:pPr>
        <w:widowControl/>
        <w:adjustRightInd w:val="0"/>
        <w:snapToGrid w:val="0"/>
        <w:spacing w:line="240" w:lineRule="exact"/>
        <w:rPr>
          <w:rFonts w:ascii="楷体_GB2312" w:eastAsia="楷体_GB2312" w:cs="楷体_GB2312"/>
          <w:szCs w:val="21"/>
        </w:rPr>
      </w:pPr>
      <w:r>
        <w:rPr>
          <w:rFonts w:hint="eastAsia" w:ascii="楷体_GB2312" w:eastAsia="楷体_GB2312" w:cs="楷体_GB2312"/>
          <w:szCs w:val="21"/>
        </w:rPr>
        <w:t>业务电话：0851-34614755，监督电话：0851-34668091</w:t>
      </w:r>
    </w:p>
    <w:p w14:paraId="4B5879E8">
      <w:pPr>
        <w:widowControl/>
        <w:adjustRightInd w:val="0"/>
        <w:snapToGrid w:val="0"/>
        <w:spacing w:line="576" w:lineRule="exact"/>
        <w:rPr>
          <w:rFonts w:ascii="黑体" w:eastAsia="黑体" w:cs="黑体"/>
          <w:sz w:val="32"/>
          <w:szCs w:val="32"/>
        </w:rPr>
      </w:pPr>
      <w:r>
        <w:rPr>
          <w:rFonts w:hint="eastAsia" w:ascii="黑体" w:eastAsia="黑体" w:cs="黑体"/>
          <w:sz w:val="32"/>
          <w:szCs w:val="32"/>
        </w:rPr>
        <w:t>行政给付</w:t>
      </w:r>
    </w:p>
    <w:p w14:paraId="3718807A">
      <w:pPr>
        <w:widowControl/>
        <w:adjustRightInd w:val="0"/>
        <w:snapToGrid w:val="0"/>
        <w:spacing w:line="576" w:lineRule="exact"/>
        <w:jc w:val="center"/>
        <w:rPr>
          <w:rFonts w:ascii="宋体" w:cs="仿宋_GB2312"/>
          <w:b/>
          <w:bCs/>
          <w:sz w:val="36"/>
          <w:szCs w:val="32"/>
        </w:rPr>
      </w:pPr>
      <w:r>
        <w:rPr>
          <w:rFonts w:hint="eastAsia" w:ascii="方正小标宋简体" w:eastAsia="方正小标宋简体" w:cs="方正小标宋简体"/>
          <w:sz w:val="44"/>
          <w:szCs w:val="44"/>
        </w:rPr>
        <w:t>22军人抚恤优待权力运行流程图</w:t>
      </w:r>
    </w:p>
    <w:p w14:paraId="4734DC2C">
      <w:pPr>
        <w:spacing w:line="0" w:lineRule="atLeast"/>
        <w:jc w:val="center"/>
        <w:rPr>
          <w:rFonts w:ascii="黑体" w:eastAsia="黑体"/>
          <w:b/>
          <w:sz w:val="30"/>
          <w:szCs w:val="30"/>
        </w:rPr>
      </w:pPr>
      <w:r>
        <mc:AlternateContent>
          <mc:Choice Requires="wps">
            <w:drawing>
              <wp:anchor distT="0" distB="0" distL="90805" distR="90805" simplePos="0" relativeHeight="251713536" behindDoc="1" locked="0" layoutInCell="1" allowOverlap="1">
                <wp:simplePos x="0" y="0"/>
                <wp:positionH relativeFrom="column">
                  <wp:posOffset>3505200</wp:posOffset>
                </wp:positionH>
                <wp:positionV relativeFrom="paragraph">
                  <wp:posOffset>88900</wp:posOffset>
                </wp:positionV>
                <wp:extent cx="1938020" cy="909320"/>
                <wp:effectExtent l="0" t="0" r="0" b="0"/>
                <wp:wrapNone/>
                <wp:docPr id="471" name="矩形 663"/>
                <wp:cNvGraphicFramePr/>
                <a:graphic xmlns:a="http://schemas.openxmlformats.org/drawingml/2006/main">
                  <a:graphicData uri="http://schemas.microsoft.com/office/word/2010/wordprocessingShape">
                    <wps:wsp>
                      <wps:cNvSpPr/>
                      <wps:spPr>
                        <a:xfrm>
                          <a:off x="0" y="0"/>
                          <a:ext cx="1938020" cy="909319"/>
                        </a:xfrm>
                        <a:prstGeom prst="rect">
                          <a:avLst/>
                        </a:prstGeom>
                        <a:solidFill>
                          <a:srgbClr val="FFFFFF"/>
                        </a:solidFill>
                        <a:ln w="9525" cap="flat" cmpd="sng">
                          <a:solidFill>
                            <a:srgbClr val="000000"/>
                          </a:solidFill>
                          <a:prstDash val="solid"/>
                          <a:miter/>
                        </a:ln>
                      </wps:spPr>
                      <wps:txbx>
                        <w:txbxContent>
                          <w:p w14:paraId="00120A85">
                            <w:pPr>
                              <w:jc w:val="left"/>
                              <w:rPr>
                                <w:rFonts w:cs="黑体"/>
                              </w:rPr>
                            </w:pPr>
                            <w:r>
                              <w:rPr>
                                <w:rFonts w:hint="eastAsia" w:cs="黑体"/>
                              </w:rPr>
                              <w:t>申请材料：1.退役证；2.身份证；3.户口本；3.填写相关登记审核表；4.2寸免冠彩色照片。</w:t>
                            </w:r>
                          </w:p>
                          <w:p w14:paraId="3CE260C8">
                            <w:r>
                              <w:rPr>
                                <w:rFonts w:hint="eastAsia"/>
                              </w:rPr>
                              <w:t xml:space="preserve"> </w:t>
                            </w:r>
                          </w:p>
                        </w:txbxContent>
                      </wps:txbx>
                      <wps:bodyPr vert="horz" wrap="square" lIns="91440" tIns="45720" rIns="91440" bIns="45720" anchor="t" anchorCtr="0" upright="1">
                        <a:noAutofit/>
                      </wps:bodyPr>
                    </wps:wsp>
                  </a:graphicData>
                </a:graphic>
              </wp:anchor>
            </w:drawing>
          </mc:Choice>
          <mc:Fallback>
            <w:pict>
              <v:rect id="矩形 663" o:spid="_x0000_s1026" o:spt="1" style="position:absolute;left:0pt;margin-left:276pt;margin-top:7pt;height:71.6pt;width:152.6pt;z-index:-251602944;mso-width-relative:page;mso-height-relative:page;" fillcolor="#FFFFFF" filled="t" stroked="t" coordsize="21600,21600" o:gfxdata="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P9Hp&#10;8tUAAAAKAQAADwAAAAAAAAABACAAAAAiAAAAZHJzL2Rvd25yZXYueG1sUEsBAhQAFAAAAAgAh07i&#10;QIUBeiwlAgAAWgQAAA4AAAAAAAAAAQAgAAAAJAEAAGRycy9lMm9Eb2MueG1sUEsFBgAAAAAGAAYA&#10;WQEAALsFAAAAAA==&#10;">
                <v:fill on="t" focussize="0,0"/>
                <v:stroke color="#000000" joinstyle="miter"/>
                <v:imagedata o:title=""/>
                <o:lock v:ext="edit" aspectratio="f"/>
                <v:textbox>
                  <w:txbxContent>
                    <w:p w14:paraId="00120A85">
                      <w:pPr>
                        <w:jc w:val="left"/>
                        <w:rPr>
                          <w:rFonts w:cs="黑体"/>
                        </w:rPr>
                      </w:pPr>
                      <w:r>
                        <w:rPr>
                          <w:rFonts w:hint="eastAsia" w:cs="黑体"/>
                        </w:rPr>
                        <w:t>申请材料：1.退役证；2.身份证；3.户口本；3.填写相关登记审核表；4.2寸免冠彩色照片。</w:t>
                      </w:r>
                    </w:p>
                    <w:p w14:paraId="3CE260C8">
                      <w:r>
                        <w:rPr>
                          <w:rFonts w:hint="eastAsia"/>
                        </w:rPr>
                        <w:t xml:space="preserve"> </w:t>
                      </w:r>
                    </w:p>
                  </w:txbxContent>
                </v:textbox>
              </v:rect>
            </w:pict>
          </mc:Fallback>
        </mc:AlternateContent>
      </w:r>
      <w:r>
        <mc:AlternateContent>
          <mc:Choice Requires="wps">
            <w:drawing>
              <wp:anchor distT="0" distB="0" distL="90805" distR="90805" simplePos="0" relativeHeight="251714560" behindDoc="1" locked="0" layoutInCell="1" allowOverlap="1">
                <wp:simplePos x="0" y="0"/>
                <wp:positionH relativeFrom="column">
                  <wp:posOffset>487045</wp:posOffset>
                </wp:positionH>
                <wp:positionV relativeFrom="paragraph">
                  <wp:posOffset>165735</wp:posOffset>
                </wp:positionV>
                <wp:extent cx="1745615" cy="794385"/>
                <wp:effectExtent l="0" t="0" r="0" b="0"/>
                <wp:wrapNone/>
                <wp:docPr id="474" name="矩形 664"/>
                <wp:cNvGraphicFramePr/>
                <a:graphic xmlns:a="http://schemas.openxmlformats.org/drawingml/2006/main">
                  <a:graphicData uri="http://schemas.microsoft.com/office/word/2010/wordprocessingShape">
                    <wps:wsp>
                      <wps:cNvSpPr/>
                      <wps:spPr>
                        <a:xfrm>
                          <a:off x="0" y="0"/>
                          <a:ext cx="1745615" cy="794384"/>
                        </a:xfrm>
                        <a:prstGeom prst="rect">
                          <a:avLst/>
                        </a:prstGeom>
                        <a:solidFill>
                          <a:srgbClr val="FFFFFF"/>
                        </a:solidFill>
                        <a:ln w="9525" cap="flat" cmpd="sng">
                          <a:solidFill>
                            <a:srgbClr val="000000"/>
                          </a:solidFill>
                          <a:prstDash val="solid"/>
                          <a:miter/>
                        </a:ln>
                      </wps:spPr>
                      <wps:txbx>
                        <w:txbxContent>
                          <w:p w14:paraId="20EE96EE">
                            <w:pPr>
                              <w:jc w:val="center"/>
                              <w:rPr>
                                <w:rFonts w:cs="黑体"/>
                              </w:rPr>
                            </w:pPr>
                            <w:r>
                              <w:rPr>
                                <w:rFonts w:hint="eastAsia" w:cs="黑体"/>
                              </w:rPr>
                              <w:t>申  请</w:t>
                            </w:r>
                          </w:p>
                          <w:p w14:paraId="573D7DC2">
                            <w:pPr>
                              <w:jc w:val="center"/>
                              <w:rPr>
                                <w:rFonts w:cs="黑体"/>
                              </w:rPr>
                            </w:pPr>
                            <w:r>
                              <w:rPr>
                                <w:rFonts w:hint="eastAsia" w:cs="黑体"/>
                              </w:rPr>
                              <w:t>（向户籍所在地村居委）</w:t>
                            </w:r>
                          </w:p>
                        </w:txbxContent>
                      </wps:txbx>
                      <wps:bodyPr vert="horz" wrap="square" lIns="91440" tIns="45720" rIns="91440" bIns="45720" anchor="t" anchorCtr="0" upright="1">
                        <a:noAutofit/>
                      </wps:bodyPr>
                    </wps:wsp>
                  </a:graphicData>
                </a:graphic>
              </wp:anchor>
            </w:drawing>
          </mc:Choice>
          <mc:Fallback>
            <w:pict>
              <v:rect id="矩形 664" o:spid="_x0000_s1026" o:spt="1" style="position:absolute;left:0pt;margin-left:38.35pt;margin-top:13.05pt;height:62.55pt;width:137.45pt;z-index:-251601920;mso-width-relative:page;mso-height-relative:page;" fillcolor="#FFFFFF" filled="t" stroked="t" coordsize="21600,21600" o:gfxdata="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BaGj3U1wAAAAkBAAAPAAAAAAAAAAEAIAAAACIAAABkcnMvZG93bnJldi54bWxQSwECFAAUAAAA&#10;CACHTuJAmh5aGCgCAABaBAAADgAAAAAAAAABACAAAAAmAQAAZHJzL2Uyb0RvYy54bWxQSwUGAAAA&#10;AAYABgBZAQAAwAUAAAAA&#10;">
                <v:fill on="t" focussize="0,0"/>
                <v:stroke color="#000000" joinstyle="miter"/>
                <v:imagedata o:title=""/>
                <o:lock v:ext="edit" aspectratio="f"/>
                <v:textbox>
                  <w:txbxContent>
                    <w:p w14:paraId="20EE96EE">
                      <w:pPr>
                        <w:jc w:val="center"/>
                        <w:rPr>
                          <w:rFonts w:cs="黑体"/>
                        </w:rPr>
                      </w:pPr>
                      <w:r>
                        <w:rPr>
                          <w:rFonts w:hint="eastAsia" w:cs="黑体"/>
                        </w:rPr>
                        <w:t>申  请</w:t>
                      </w:r>
                    </w:p>
                    <w:p w14:paraId="573D7DC2">
                      <w:pPr>
                        <w:jc w:val="center"/>
                        <w:rPr>
                          <w:rFonts w:cs="黑体"/>
                        </w:rPr>
                      </w:pPr>
                      <w:r>
                        <w:rPr>
                          <w:rFonts w:hint="eastAsia" w:cs="黑体"/>
                        </w:rPr>
                        <w:t>（向户籍所在地村居委）</w:t>
                      </w:r>
                    </w:p>
                  </w:txbxContent>
                </v:textbox>
              </v:rect>
            </w:pict>
          </mc:Fallback>
        </mc:AlternateContent>
      </w:r>
    </w:p>
    <w:p w14:paraId="77EA3CE0">
      <w:pPr>
        <w:spacing w:line="0" w:lineRule="atLeast"/>
        <w:jc w:val="center"/>
        <w:rPr>
          <w:rFonts w:ascii="黑体" w:eastAsia="黑体"/>
          <w:b/>
          <w:sz w:val="30"/>
          <w:szCs w:val="30"/>
        </w:rPr>
      </w:pPr>
      <w:r>
        <mc:AlternateContent>
          <mc:Choice Requires="wps">
            <w:drawing>
              <wp:anchor distT="0" distB="0" distL="90805" distR="90805" simplePos="0" relativeHeight="251715584" behindDoc="1" locked="0" layoutInCell="1" allowOverlap="1">
                <wp:simplePos x="0" y="0"/>
                <wp:positionH relativeFrom="column">
                  <wp:posOffset>2232660</wp:posOffset>
                </wp:positionH>
                <wp:positionV relativeFrom="paragraph">
                  <wp:posOffset>296545</wp:posOffset>
                </wp:positionV>
                <wp:extent cx="1273175" cy="19685"/>
                <wp:effectExtent l="0" t="0" r="0" b="0"/>
                <wp:wrapNone/>
                <wp:docPr id="477" name="直接连接符 666"/>
                <wp:cNvGraphicFramePr/>
                <a:graphic xmlns:a="http://schemas.openxmlformats.org/drawingml/2006/main">
                  <a:graphicData uri="http://schemas.microsoft.com/office/word/2010/wordprocessingShape">
                    <wps:wsp>
                      <wps:cNvCnPr/>
                      <wps:spPr>
                        <a:xfrm rot="21600000" flipH="1">
                          <a:off x="0" y="0"/>
                          <a:ext cx="1273175" cy="1968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666" o:spid="_x0000_s1026" o:spt="20" style="position:absolute;left:0pt;flip:x;margin-left:175.8pt;margin-top:23.35pt;height:1.55pt;width:100.25pt;z-index:-251600896;mso-width-relative:page;mso-height-relative:page;" filled="f" stroked="t" coordsize="21600,21600" o:gfxdata="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dm4BD2gAAAAkBAAAPAAAAAAAAAAEAIAAA&#10;ACIAAABkcnMvZG93bnJldi54bWxQSwECFAAUAAAACACHTuJA9ZI50goCAADoAwAADgAAAAAAAAAB&#10;ACAAAAApAQAAZHJzL2Uyb0RvYy54bWxQSwUGAAAAAAYABgBZAQAApQUAAAAA&#10;">
                <v:fill on="f" focussize="0,0"/>
                <v:stroke color="#000000" joinstyle="round" endarrow="block"/>
                <v:imagedata o:title=""/>
                <o:lock v:ext="edit" aspectratio="f"/>
              </v:line>
            </w:pict>
          </mc:Fallback>
        </mc:AlternateContent>
      </w:r>
    </w:p>
    <w:p w14:paraId="24E3C304">
      <w:pPr>
        <w:spacing w:line="0" w:lineRule="atLeast"/>
        <w:jc w:val="center"/>
        <w:rPr>
          <w:rFonts w:ascii="黑体" w:eastAsia="黑体"/>
          <w:b/>
          <w:sz w:val="30"/>
          <w:szCs w:val="30"/>
        </w:rPr>
      </w:pPr>
    </w:p>
    <w:p w14:paraId="55AB8A6E">
      <w:pPr>
        <w:spacing w:line="0" w:lineRule="atLeast"/>
        <w:jc w:val="center"/>
        <w:rPr>
          <w:rFonts w:ascii="黑体" w:eastAsia="黑体"/>
          <w:b/>
          <w:sz w:val="30"/>
          <w:szCs w:val="30"/>
        </w:rPr>
      </w:pPr>
    </w:p>
    <w:p w14:paraId="17206BB6">
      <w:pPr>
        <w:spacing w:line="0" w:lineRule="atLeast"/>
        <w:jc w:val="center"/>
        <w:rPr>
          <w:rFonts w:ascii="黑体" w:eastAsia="黑体"/>
          <w:b/>
          <w:sz w:val="30"/>
          <w:szCs w:val="30"/>
        </w:rPr>
      </w:pPr>
      <w:r>
        <w:rPr>
          <w:rFonts w:ascii="宋体"/>
          <w:sz w:val="30"/>
          <w:szCs w:val="30"/>
        </w:rPr>
        <mc:AlternateContent>
          <mc:Choice Requires="wps">
            <w:drawing>
              <wp:anchor distT="0" distB="0" distL="90805" distR="90805" simplePos="0" relativeHeight="252304384" behindDoc="0" locked="0" layoutInCell="1" allowOverlap="1">
                <wp:simplePos x="0" y="0"/>
                <wp:positionH relativeFrom="column">
                  <wp:posOffset>3504565</wp:posOffset>
                </wp:positionH>
                <wp:positionV relativeFrom="paragraph">
                  <wp:posOffset>186055</wp:posOffset>
                </wp:positionV>
                <wp:extent cx="1950085" cy="1189355"/>
                <wp:effectExtent l="0" t="0" r="0" b="0"/>
                <wp:wrapNone/>
                <wp:docPr id="479" name="流程图: 过程 668"/>
                <wp:cNvGraphicFramePr/>
                <a:graphic xmlns:a="http://schemas.openxmlformats.org/drawingml/2006/main">
                  <a:graphicData uri="http://schemas.microsoft.com/office/word/2010/wordprocessingShape">
                    <wps:wsp>
                      <wps:cNvSpPr/>
                      <wps:spPr>
                        <a:xfrm>
                          <a:off x="0" y="0"/>
                          <a:ext cx="1950085" cy="1189355"/>
                        </a:xfrm>
                        <a:prstGeom prst="flowChartProcess">
                          <a:avLst/>
                        </a:prstGeom>
                        <a:solidFill>
                          <a:srgbClr val="FFFFFF"/>
                        </a:solidFill>
                        <a:ln w="9525" cap="flat" cmpd="sng">
                          <a:solidFill>
                            <a:srgbClr val="000000"/>
                          </a:solidFill>
                          <a:prstDash val="solid"/>
                          <a:miter/>
                        </a:ln>
                      </wps:spPr>
                      <wps:txbx>
                        <w:txbxContent>
                          <w:p w14:paraId="426F2AD8">
                            <w:pPr>
                              <w:jc w:val="left"/>
                              <w:rPr>
                                <w:rFonts w:cs="黑体"/>
                              </w:rPr>
                            </w:pPr>
                            <w:r>
                              <w:rPr>
                                <w:rFonts w:hint="eastAsia" w:cs="黑体"/>
                              </w:rPr>
                              <w:t>材料不齐全或者不符合法定形式的，一次性告知申请人补齐材料。申请人按照要求提交全部补正申请材料的，予以受理。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id="流程图: 过程 668" o:spid="_x0000_s1026" o:spt="109" type="#_x0000_t109" style="position:absolute;left:0pt;margin-left:275.95pt;margin-top:14.65pt;height:93.65pt;width:153.55pt;z-index:252304384;mso-width-relative:page;mso-height-relative:page;" fillcolor="#FFFFFF" filled="t" stroked="t" coordsize="21600,21600" o:gfxdata="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NyWNwfZAAAACgEAAA8AAAAAAAAAAQAgAAAAIgAAAGRy&#10;cy9kb3ducmV2LnhtbFBLAQIUABQAAAAIAIdO4kB8wML5PQIAAHIEAAAOAAAAAAAAAAEAIAAAACgB&#10;AABkcnMvZTJvRG9jLnhtbFBLBQYAAAAABgAGAFkBAADXBQAAAAA=&#10;">
                <v:fill on="t" focussize="0,0"/>
                <v:stroke color="#000000" joinstyle="miter"/>
                <v:imagedata o:title=""/>
                <o:lock v:ext="edit" aspectratio="f"/>
                <v:textbox>
                  <w:txbxContent>
                    <w:p w14:paraId="426F2AD8">
                      <w:pPr>
                        <w:jc w:val="left"/>
                        <w:rPr>
                          <w:rFonts w:cs="黑体"/>
                        </w:rPr>
                      </w:pPr>
                      <w:r>
                        <w:rPr>
                          <w:rFonts w:hint="eastAsia" w:cs="黑体"/>
                        </w:rPr>
                        <w:t>材料不齐全或者不符合法定形式的，一次性告知申请人补齐材料。申请人按照要求提交全部补正申请材料的，予以受理。</w:t>
                      </w:r>
                    </w:p>
                  </w:txbxContent>
                </v:textbox>
              </v:shape>
            </w:pict>
          </mc:Fallback>
        </mc:AlternateContent>
      </w:r>
      <w:r>
        <mc:AlternateContent>
          <mc:Choice Requires="wps">
            <w:drawing>
              <wp:anchor distT="0" distB="0" distL="90805" distR="90805" simplePos="0" relativeHeight="251716608" behindDoc="1" locked="0" layoutInCell="1" allowOverlap="1">
                <wp:simplePos x="0" y="0"/>
                <wp:positionH relativeFrom="column">
                  <wp:posOffset>1359535</wp:posOffset>
                </wp:positionH>
                <wp:positionV relativeFrom="paragraph">
                  <wp:posOffset>106680</wp:posOffset>
                </wp:positionV>
                <wp:extent cx="6985" cy="395605"/>
                <wp:effectExtent l="0" t="0" r="0" b="0"/>
                <wp:wrapNone/>
                <wp:docPr id="482" name="直接箭头连接符 8"/>
                <wp:cNvGraphicFramePr/>
                <a:graphic xmlns:a="http://schemas.openxmlformats.org/drawingml/2006/main">
                  <a:graphicData uri="http://schemas.microsoft.com/office/word/2010/wordprocessingShape">
                    <wps:wsp>
                      <wps:cNvCnPr/>
                      <wps:spPr>
                        <a:xfrm rot="21600000" flipH="1">
                          <a:off x="2503169" y="2373630"/>
                          <a:ext cx="6985" cy="39560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8" o:spid="_x0000_s1026" o:spt="32" type="#_x0000_t32" style="position:absolute;left:0pt;flip:x;margin-left:107.05pt;margin-top:8.4pt;height:31.15pt;width:0.55pt;z-index:-251599872;mso-width-relative:page;mso-height-relative:page;" filled="f" stroked="t" coordsize="21600,21600" o:gfxdata="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FDu&#10;MrrYAAAACQEAAA8AAAAAAAAAAQAgAAAAIgAAAGRycy9kb3ducmV2LnhtbFBLAQIUABQAAAAIAIdO&#10;4kC6OIypIwIAAAQEAAAOAAAAAAAAAAEAIAAAACcBAABkcnMvZTJvRG9jLnhtbFBLBQYAAAAABgAG&#10;AFkBAAC8BQAAAAA=&#10;">
                <v:fill on="f" focussize="0,0"/>
                <v:stroke color="#000000" joinstyle="round" endarrow="block"/>
                <v:imagedata o:title=""/>
                <o:lock v:ext="edit" aspectratio="f"/>
              </v:shape>
            </w:pict>
          </mc:Fallback>
        </mc:AlternateContent>
      </w:r>
    </w:p>
    <w:p w14:paraId="542871E0">
      <w:pPr>
        <w:spacing w:line="0" w:lineRule="atLeast"/>
        <w:jc w:val="center"/>
        <w:rPr>
          <w:rFonts w:ascii="黑体" w:eastAsia="黑体"/>
          <w:b/>
          <w:sz w:val="30"/>
          <w:szCs w:val="30"/>
        </w:rPr>
      </w:pPr>
    </w:p>
    <w:p w14:paraId="3C1D0F7A">
      <w:pPr>
        <w:spacing w:line="0" w:lineRule="atLeast"/>
        <w:jc w:val="center"/>
        <w:rPr>
          <w:rFonts w:ascii="宋体"/>
          <w:szCs w:val="21"/>
        </w:rPr>
      </w:pPr>
      <w:r>
        <mc:AlternateContent>
          <mc:Choice Requires="wps">
            <w:drawing>
              <wp:anchor distT="0" distB="0" distL="90805" distR="90805" simplePos="0" relativeHeight="251717632" behindDoc="1" locked="0" layoutInCell="1" allowOverlap="1">
                <wp:simplePos x="0" y="0"/>
                <wp:positionH relativeFrom="column">
                  <wp:posOffset>560070</wp:posOffset>
                </wp:positionH>
                <wp:positionV relativeFrom="paragraph">
                  <wp:posOffset>14605</wp:posOffset>
                </wp:positionV>
                <wp:extent cx="1613535" cy="713105"/>
                <wp:effectExtent l="0" t="0" r="0" b="0"/>
                <wp:wrapNone/>
                <wp:docPr id="484" name="矩形 14"/>
                <wp:cNvGraphicFramePr/>
                <a:graphic xmlns:a="http://schemas.openxmlformats.org/drawingml/2006/main">
                  <a:graphicData uri="http://schemas.microsoft.com/office/word/2010/wordprocessingShape">
                    <wps:wsp>
                      <wps:cNvSpPr/>
                      <wps:spPr>
                        <a:xfrm>
                          <a:off x="0" y="0"/>
                          <a:ext cx="1613535" cy="713105"/>
                        </a:xfrm>
                        <a:prstGeom prst="rect">
                          <a:avLst/>
                        </a:prstGeom>
                        <a:solidFill>
                          <a:srgbClr val="FFFFFF"/>
                        </a:solidFill>
                        <a:ln w="9525" cap="flat" cmpd="sng">
                          <a:solidFill>
                            <a:srgbClr val="000000"/>
                          </a:solidFill>
                          <a:prstDash val="solid"/>
                          <a:miter/>
                        </a:ln>
                      </wps:spPr>
                      <wps:txbx>
                        <w:txbxContent>
                          <w:p w14:paraId="3E8E7417">
                            <w:pPr>
                              <w:jc w:val="center"/>
                              <w:rPr>
                                <w:rFonts w:cs="黑体"/>
                              </w:rPr>
                            </w:pPr>
                            <w:r>
                              <w:rPr>
                                <w:rFonts w:hint="eastAsia" w:cs="黑体"/>
                              </w:rPr>
                              <w:t>初  审</w:t>
                            </w:r>
                          </w:p>
                          <w:p w14:paraId="56F0A110">
                            <w:pPr>
                              <w:jc w:val="center"/>
                              <w:rPr>
                                <w:rFonts w:cs="黑体"/>
                              </w:rPr>
                            </w:pPr>
                            <w:r>
                              <w:rPr>
                                <w:rFonts w:hint="eastAsia" w:cs="黑体"/>
                              </w:rPr>
                              <w:t>（村、居委会初审）</w:t>
                            </w:r>
                          </w:p>
                        </w:txbxContent>
                      </wps:txbx>
                      <wps:bodyPr vert="horz" wrap="square" lIns="91440" tIns="45720" rIns="91440" bIns="45720" anchor="t" anchorCtr="0" upright="1">
                        <a:noAutofit/>
                      </wps:bodyPr>
                    </wps:wsp>
                  </a:graphicData>
                </a:graphic>
              </wp:anchor>
            </w:drawing>
          </mc:Choice>
          <mc:Fallback>
            <w:pict>
              <v:rect id="矩形 14" o:spid="_x0000_s1026" o:spt="1" style="position:absolute;left:0pt;margin-left:44.1pt;margin-top:1.15pt;height:56.15pt;width:127.05pt;z-index:-251598848;mso-width-relative:page;mso-height-relative:page;" fillcolor="#FFFFFF" filled="t" stroked="t" coordsize="21600,21600" o:gfxdata="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LF+f&#10;H9YAAAAIAQAADwAAAAAAAAABACAAAAAiAAAAZHJzL2Rvd25yZXYueG1sUEsBAhQAFAAAAAgAh07i&#10;QJGwdsMkAgAAWQQAAA4AAAAAAAAAAQAgAAAAJQEAAGRycy9lMm9Eb2MueG1sUEsFBgAAAAAGAAYA&#10;WQEAALsFAAAAAA==&#10;">
                <v:fill on="t" focussize="0,0"/>
                <v:stroke color="#000000" joinstyle="miter"/>
                <v:imagedata o:title=""/>
                <o:lock v:ext="edit" aspectratio="f"/>
                <v:textbox>
                  <w:txbxContent>
                    <w:p w14:paraId="3E8E7417">
                      <w:pPr>
                        <w:jc w:val="center"/>
                        <w:rPr>
                          <w:rFonts w:cs="黑体"/>
                        </w:rPr>
                      </w:pPr>
                      <w:r>
                        <w:rPr>
                          <w:rFonts w:hint="eastAsia" w:cs="黑体"/>
                        </w:rPr>
                        <w:t>初  审</w:t>
                      </w:r>
                    </w:p>
                    <w:p w14:paraId="56F0A110">
                      <w:pPr>
                        <w:jc w:val="center"/>
                        <w:rPr>
                          <w:rFonts w:cs="黑体"/>
                        </w:rPr>
                      </w:pPr>
                      <w:r>
                        <w:rPr>
                          <w:rFonts w:hint="eastAsia" w:cs="黑体"/>
                        </w:rPr>
                        <w:t>（村、居委会初审）</w:t>
                      </w:r>
                    </w:p>
                  </w:txbxContent>
                </v:textbox>
              </v:rect>
            </w:pict>
          </mc:Fallback>
        </mc:AlternateContent>
      </w:r>
      <w:r>
        <w:rPr>
          <w:rFonts w:hint="eastAsia" w:ascii="宋体"/>
          <w:b/>
          <w:szCs w:val="21"/>
        </w:rPr>
        <w:t xml:space="preserve">    </w:t>
      </w:r>
    </w:p>
    <w:p w14:paraId="07D7BC4A">
      <w:pPr>
        <w:spacing w:line="0" w:lineRule="atLeast"/>
        <w:rPr>
          <w:rFonts w:ascii="黑体" w:eastAsia="黑体"/>
          <w:b/>
          <w:sz w:val="30"/>
          <w:szCs w:val="30"/>
        </w:rPr>
      </w:pPr>
      <w:r>
        <mc:AlternateContent>
          <mc:Choice Requires="wps">
            <w:drawing>
              <wp:anchor distT="0" distB="0" distL="90805" distR="90805" simplePos="0" relativeHeight="251718656" behindDoc="1" locked="0" layoutInCell="1" allowOverlap="1">
                <wp:simplePos x="0" y="0"/>
                <wp:positionH relativeFrom="column">
                  <wp:posOffset>2179955</wp:posOffset>
                </wp:positionH>
                <wp:positionV relativeFrom="paragraph">
                  <wp:posOffset>221615</wp:posOffset>
                </wp:positionV>
                <wp:extent cx="1323975" cy="635"/>
                <wp:effectExtent l="0" t="0" r="0" b="0"/>
                <wp:wrapNone/>
                <wp:docPr id="487" name="直接连接符 669"/>
                <wp:cNvGraphicFramePr/>
                <a:graphic xmlns:a="http://schemas.openxmlformats.org/drawingml/2006/main">
                  <a:graphicData uri="http://schemas.microsoft.com/office/word/2010/wordprocessingShape">
                    <wps:wsp>
                      <wps:cNvCnPr/>
                      <wps:spPr>
                        <a:xfrm>
                          <a:off x="0" y="0"/>
                          <a:ext cx="1323975"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669" o:spid="_x0000_s1026" o:spt="20" style="position:absolute;left:0pt;margin-left:171.65pt;margin-top:17.45pt;height:0.05pt;width:104.25pt;z-index:-251597824;mso-width-relative:page;mso-height-relative:page;" filled="f" stroked="t" coordsize="21600,21600" o:gfxdata="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IZS/EHaAAAACQEAAA8AAAAAAAAAAQAgAAAAIgAAAGRycy9kb3ducmV2Lnht&#10;bFBLAQIUABQAAAAIAIdO4kDGSVmC9wEAAM0DAAAOAAAAAAAAAAEAIAAAACkBAABkcnMvZTJvRG9j&#10;LnhtbFBLBQYAAAAABgAGAFkBAACSBQAAAAA=&#10;">
                <v:fill on="f" focussize="0,0"/>
                <v:stroke color="#000000" joinstyle="round" endarrow="block"/>
                <v:imagedata o:title=""/>
                <o:lock v:ext="edit" aspectratio="f"/>
              </v:line>
            </w:pict>
          </mc:Fallback>
        </mc:AlternateContent>
      </w:r>
    </w:p>
    <w:p w14:paraId="200354F4">
      <w:pPr>
        <w:spacing w:line="0" w:lineRule="atLeast"/>
        <w:jc w:val="center"/>
        <w:rPr>
          <w:rFonts w:ascii="黑体" w:eastAsia="黑体"/>
          <w:b/>
          <w:sz w:val="30"/>
          <w:szCs w:val="30"/>
        </w:rPr>
      </w:pPr>
    </w:p>
    <w:p w14:paraId="6B9D81DB">
      <w:pPr>
        <w:spacing w:line="0" w:lineRule="atLeast"/>
        <w:jc w:val="center"/>
        <w:rPr>
          <w:rFonts w:ascii="黑体" w:eastAsia="黑体"/>
          <w:b/>
          <w:sz w:val="30"/>
          <w:szCs w:val="30"/>
        </w:rPr>
      </w:pPr>
      <w:r>
        <mc:AlternateContent>
          <mc:Choice Requires="wps">
            <w:drawing>
              <wp:anchor distT="0" distB="0" distL="90805" distR="90805" simplePos="0" relativeHeight="251719680" behindDoc="1" locked="0" layoutInCell="1" allowOverlap="1">
                <wp:simplePos x="0" y="0"/>
                <wp:positionH relativeFrom="column">
                  <wp:posOffset>2171700</wp:posOffset>
                </wp:positionH>
                <wp:positionV relativeFrom="paragraph">
                  <wp:posOffset>214630</wp:posOffset>
                </wp:positionV>
                <wp:extent cx="2287905" cy="559435"/>
                <wp:effectExtent l="0" t="0" r="0" b="0"/>
                <wp:wrapNone/>
                <wp:docPr id="489" name="直接连接符 671"/>
                <wp:cNvGraphicFramePr/>
                <a:graphic xmlns:a="http://schemas.openxmlformats.org/drawingml/2006/main">
                  <a:graphicData uri="http://schemas.microsoft.com/office/word/2010/wordprocessingShape">
                    <wps:wsp>
                      <wps:cNvCnPr/>
                      <wps:spPr>
                        <a:xfrm rot="21600000" flipH="1">
                          <a:off x="0" y="0"/>
                          <a:ext cx="2287904" cy="55943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671" o:spid="_x0000_s1026" o:spt="20" style="position:absolute;left:0pt;flip:x;margin-left:171pt;margin-top:16.9pt;height:44.05pt;width:180.15pt;z-index:-251596800;mso-width-relative:page;mso-height-relative:page;" filled="f" stroked="t" coordsize="21600,21600" o:gfxdata="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D8EAHaAAAACgEAAA8AAAAAAAAAAQAg&#10;AAAAIgAAAGRycy9kb3ducmV2LnhtbFBLAQIUABQAAAAIAIdO4kDc1m9mDAIAAOkDAAAOAAAAAAAA&#10;AAEAIAAAACkBAABkcnMvZTJvRG9jLnhtbFBLBQYAAAAABgAGAFkBAACnBQAAAAA=&#10;">
                <v:fill on="f" focussize="0,0"/>
                <v:stroke color="#000000" joinstyle="round" endarrow="block"/>
                <v:imagedata o:title=""/>
                <o:lock v:ext="edit" aspectratio="f"/>
              </v:line>
            </w:pict>
          </mc:Fallback>
        </mc:AlternateContent>
      </w:r>
      <w:r>
        <mc:AlternateContent>
          <mc:Choice Requires="wps">
            <w:drawing>
              <wp:anchor distT="0" distB="0" distL="90805" distR="90805" simplePos="0" relativeHeight="251720704" behindDoc="1" locked="0" layoutInCell="1" allowOverlap="1">
                <wp:simplePos x="0" y="0"/>
                <wp:positionH relativeFrom="column">
                  <wp:posOffset>1317625</wp:posOffset>
                </wp:positionH>
                <wp:positionV relativeFrom="paragraph">
                  <wp:posOffset>85725</wp:posOffset>
                </wp:positionV>
                <wp:extent cx="635" cy="274955"/>
                <wp:effectExtent l="0" t="0" r="0" b="0"/>
                <wp:wrapNone/>
                <wp:docPr id="491" name="直接箭头连接符 670"/>
                <wp:cNvGraphicFramePr/>
                <a:graphic xmlns:a="http://schemas.openxmlformats.org/drawingml/2006/main">
                  <a:graphicData uri="http://schemas.microsoft.com/office/word/2010/wordprocessingShape">
                    <wps:wsp>
                      <wps:cNvCnPr/>
                      <wps:spPr>
                        <a:xfrm>
                          <a:off x="2460625" y="3538673"/>
                          <a:ext cx="762" cy="27495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670" o:spid="_x0000_s1026" o:spt="32" type="#_x0000_t32" style="position:absolute;left:0pt;margin-left:103.75pt;margin-top:6.75pt;height:21.65pt;width:0.05pt;z-index:-251595776;mso-width-relative:page;mso-height-relative:page;" filled="f" stroked="t" coordsize="21600,21600" o:gfxdata="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seUTI2QAAAAkBAAAPAAAA&#10;AAAAAAEAIAAAACIAAABkcnMvZG93bnJldi54bWxQSwECFAAUAAAACACHTuJAK7h9jRQCAADsAwAA&#10;DgAAAAAAAAABACAAAAAoAQAAZHJzL2Uyb0RvYy54bWxQSwUGAAAAAAYABgBZAQAArgUAAAAA&#10;">
                <v:fill on="f" focussize="0,0"/>
                <v:stroke color="#000000" joinstyle="round" endarrow="block"/>
                <v:imagedata o:title=""/>
                <o:lock v:ext="edit" aspectratio="f"/>
              </v:shape>
            </w:pict>
          </mc:Fallback>
        </mc:AlternateContent>
      </w:r>
    </w:p>
    <w:p w14:paraId="5941D20E">
      <w:pPr>
        <w:spacing w:line="0" w:lineRule="atLeast"/>
        <w:jc w:val="center"/>
        <w:rPr>
          <w:rFonts w:ascii="黑体" w:eastAsia="黑体"/>
          <w:b/>
          <w:sz w:val="30"/>
          <w:szCs w:val="30"/>
        </w:rPr>
      </w:pPr>
      <w:r>
        <mc:AlternateContent>
          <mc:Choice Requires="wps">
            <w:drawing>
              <wp:anchor distT="0" distB="0" distL="90805" distR="90805" simplePos="0" relativeHeight="251721728" behindDoc="1" locked="0" layoutInCell="1" allowOverlap="1">
                <wp:simplePos x="0" y="0"/>
                <wp:positionH relativeFrom="column">
                  <wp:posOffset>523875</wp:posOffset>
                </wp:positionH>
                <wp:positionV relativeFrom="paragraph">
                  <wp:posOffset>119380</wp:posOffset>
                </wp:positionV>
                <wp:extent cx="1613535" cy="808990"/>
                <wp:effectExtent l="0" t="0" r="0" b="0"/>
                <wp:wrapNone/>
                <wp:docPr id="493" name="矩形 16"/>
                <wp:cNvGraphicFramePr/>
                <a:graphic xmlns:a="http://schemas.openxmlformats.org/drawingml/2006/main">
                  <a:graphicData uri="http://schemas.microsoft.com/office/word/2010/wordprocessingShape">
                    <wps:wsp>
                      <wps:cNvSpPr/>
                      <wps:spPr>
                        <a:xfrm>
                          <a:off x="0" y="0"/>
                          <a:ext cx="1613535" cy="808990"/>
                        </a:xfrm>
                        <a:prstGeom prst="rect">
                          <a:avLst/>
                        </a:prstGeom>
                        <a:solidFill>
                          <a:srgbClr val="FFFFFF"/>
                        </a:solidFill>
                        <a:ln w="9525" cap="flat" cmpd="sng">
                          <a:solidFill>
                            <a:srgbClr val="000000"/>
                          </a:solidFill>
                          <a:prstDash val="solid"/>
                          <a:miter/>
                        </a:ln>
                      </wps:spPr>
                      <wps:txbx>
                        <w:txbxContent>
                          <w:p w14:paraId="5821AC3E">
                            <w:pPr>
                              <w:jc w:val="center"/>
                              <w:rPr>
                                <w:rFonts w:cs="黑体"/>
                              </w:rPr>
                            </w:pPr>
                            <w:r>
                              <w:rPr>
                                <w:rFonts w:hint="eastAsia" w:cs="黑体"/>
                              </w:rPr>
                              <w:t>复  核</w:t>
                            </w:r>
                          </w:p>
                          <w:p w14:paraId="30F360BA">
                            <w:pPr>
                              <w:jc w:val="center"/>
                              <w:rPr>
                                <w:rFonts w:cs="黑体"/>
                              </w:rPr>
                            </w:pPr>
                            <w:r>
                              <w:rPr>
                                <w:rFonts w:hint="eastAsia" w:cs="黑体"/>
                              </w:rPr>
                              <w:t>（镇退役军人事务主管部门）</w:t>
                            </w:r>
                          </w:p>
                        </w:txbxContent>
                      </wps:txbx>
                      <wps:bodyPr vert="horz" wrap="square" lIns="91440" tIns="45720" rIns="91440" bIns="45720" anchor="t" anchorCtr="0" upright="1">
                        <a:noAutofit/>
                      </wps:bodyPr>
                    </wps:wsp>
                  </a:graphicData>
                </a:graphic>
              </wp:anchor>
            </w:drawing>
          </mc:Choice>
          <mc:Fallback>
            <w:pict>
              <v:rect id="矩形 16" o:spid="_x0000_s1026" o:spt="1" style="position:absolute;left:0pt;margin-left:41.25pt;margin-top:9.4pt;height:63.7pt;width:127.05pt;z-index:-251594752;mso-width-relative:page;mso-height-relative:page;" fillcolor="#FFFFFF" filled="t" stroked="t" coordsize="21600,21600" o:gfxdata="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Bx/xfLXAAAACQEAAA8AAAAAAAAAAQAgAAAAIgAAAGRycy9kb3ducmV2LnhtbFBLAQIUABQAAAAI&#10;AIdO4kDEo6KBJwIAAFkEAAAOAAAAAAAAAAEAIAAAACYBAABkcnMvZTJvRG9jLnhtbFBLBQYAAAAA&#10;BgAGAFkBAAC/BQAAAAA=&#10;">
                <v:fill on="t" focussize="0,0"/>
                <v:stroke color="#000000" joinstyle="miter"/>
                <v:imagedata o:title=""/>
                <o:lock v:ext="edit" aspectratio="f"/>
                <v:textbox>
                  <w:txbxContent>
                    <w:p w14:paraId="5821AC3E">
                      <w:pPr>
                        <w:jc w:val="center"/>
                        <w:rPr>
                          <w:rFonts w:cs="黑体"/>
                        </w:rPr>
                      </w:pPr>
                      <w:r>
                        <w:rPr>
                          <w:rFonts w:hint="eastAsia" w:cs="黑体"/>
                        </w:rPr>
                        <w:t>复  核</w:t>
                      </w:r>
                    </w:p>
                    <w:p w14:paraId="30F360BA">
                      <w:pPr>
                        <w:jc w:val="center"/>
                        <w:rPr>
                          <w:rFonts w:cs="黑体"/>
                        </w:rPr>
                      </w:pPr>
                      <w:r>
                        <w:rPr>
                          <w:rFonts w:hint="eastAsia" w:cs="黑体"/>
                        </w:rPr>
                        <w:t>（镇退役军人事务主管部门）</w:t>
                      </w:r>
                    </w:p>
                  </w:txbxContent>
                </v:textbox>
              </v:rect>
            </w:pict>
          </mc:Fallback>
        </mc:AlternateContent>
      </w:r>
    </w:p>
    <w:p w14:paraId="6A54A5E0">
      <w:pPr>
        <w:spacing w:line="0" w:lineRule="atLeast"/>
        <w:jc w:val="center"/>
        <w:rPr>
          <w:rFonts w:ascii="黑体" w:eastAsia="黑体"/>
          <w:b/>
          <w:sz w:val="30"/>
          <w:szCs w:val="30"/>
        </w:rPr>
      </w:pPr>
    </w:p>
    <w:p w14:paraId="77EF1E27">
      <w:pPr>
        <w:spacing w:line="0" w:lineRule="atLeast"/>
        <w:rPr>
          <w:rFonts w:ascii="黑体" w:eastAsia="黑体"/>
          <w:b/>
          <w:sz w:val="30"/>
          <w:szCs w:val="30"/>
        </w:rPr>
      </w:pPr>
    </w:p>
    <w:p w14:paraId="69BF1912">
      <w:pPr>
        <w:rPr>
          <w:rFonts w:ascii="黑体" w:eastAsia="黑体" w:cs="黑体"/>
          <w:sz w:val="44"/>
          <w:szCs w:val="44"/>
        </w:rPr>
      </w:pPr>
      <w:r>
        <mc:AlternateContent>
          <mc:Choice Requires="wps">
            <w:drawing>
              <wp:anchor distT="0" distB="0" distL="90805" distR="90805" simplePos="0" relativeHeight="251722752" behindDoc="1" locked="0" layoutInCell="1" allowOverlap="1">
                <wp:simplePos x="0" y="0"/>
                <wp:positionH relativeFrom="column">
                  <wp:posOffset>1303655</wp:posOffset>
                </wp:positionH>
                <wp:positionV relativeFrom="paragraph">
                  <wp:posOffset>232410</wp:posOffset>
                </wp:positionV>
                <wp:extent cx="6985" cy="204470"/>
                <wp:effectExtent l="0" t="0" r="0" b="0"/>
                <wp:wrapNone/>
                <wp:docPr id="496" name="直接箭头连接符 672"/>
                <wp:cNvGraphicFramePr/>
                <a:graphic xmlns:a="http://schemas.openxmlformats.org/drawingml/2006/main">
                  <a:graphicData uri="http://schemas.microsoft.com/office/word/2010/wordprocessingShape">
                    <wps:wsp>
                      <wps:cNvCnPr/>
                      <wps:spPr>
                        <a:xfrm rot="21600000" flipH="1">
                          <a:off x="2446655" y="4671513"/>
                          <a:ext cx="6985" cy="20446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672" o:spid="_x0000_s1026" o:spt="32" type="#_x0000_t32" style="position:absolute;left:0pt;flip:x;margin-left:102.65pt;margin-top:18.3pt;height:16.1pt;width:0.55pt;z-index:-251593728;mso-width-relative:page;mso-height-relative:page;" filled="f" stroked="t" coordsize="21600,21600" o:gfxdata="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3TBDstkAAAAJAQAADwAAAAAAAAABACAAAAAiAAAAZHJzL2Rvd25yZXYueG1sUEsBAhQAFAAAAAgA&#10;h07iQOpZmnckAgAABgQAAA4AAAAAAAAAAQAgAAAAKAEAAGRycy9lMm9Eb2MueG1sUEsFBgAAAAAG&#10;AAYAWQEAAL4FAAAAAA==&#10;">
                <v:fill on="f" focussize="0,0"/>
                <v:stroke color="#000000" joinstyle="round" endarrow="block"/>
                <v:imagedata o:title=""/>
                <o:lock v:ext="edit" aspectratio="f"/>
              </v:shape>
            </w:pict>
          </mc:Fallback>
        </mc:AlternateContent>
      </w:r>
    </w:p>
    <w:p w14:paraId="407A5129">
      <w:pPr>
        <w:rPr>
          <w:sz w:val="24"/>
        </w:rPr>
      </w:pPr>
      <w:r>
        <mc:AlternateContent>
          <mc:Choice Requires="wps">
            <w:drawing>
              <wp:anchor distT="0" distB="0" distL="90805" distR="90805" simplePos="0" relativeHeight="251723776" behindDoc="1" locked="0" layoutInCell="1" allowOverlap="1">
                <wp:simplePos x="0" y="0"/>
                <wp:positionH relativeFrom="column">
                  <wp:posOffset>3342005</wp:posOffset>
                </wp:positionH>
                <wp:positionV relativeFrom="paragraph">
                  <wp:posOffset>151765</wp:posOffset>
                </wp:positionV>
                <wp:extent cx="2186305" cy="566420"/>
                <wp:effectExtent l="0" t="0" r="0" b="0"/>
                <wp:wrapNone/>
                <wp:docPr id="498" name="矩形 673"/>
                <wp:cNvGraphicFramePr/>
                <a:graphic xmlns:a="http://schemas.openxmlformats.org/drawingml/2006/main">
                  <a:graphicData uri="http://schemas.microsoft.com/office/word/2010/wordprocessingShape">
                    <wps:wsp>
                      <wps:cNvSpPr/>
                      <wps:spPr>
                        <a:xfrm>
                          <a:off x="0" y="0"/>
                          <a:ext cx="2186305" cy="566419"/>
                        </a:xfrm>
                        <a:prstGeom prst="rect">
                          <a:avLst/>
                        </a:prstGeom>
                        <a:solidFill>
                          <a:srgbClr val="FFFFFF"/>
                        </a:solidFill>
                        <a:ln w="9525" cap="flat" cmpd="sng">
                          <a:solidFill>
                            <a:srgbClr val="000000"/>
                          </a:solidFill>
                          <a:prstDash val="solid"/>
                          <a:miter/>
                        </a:ln>
                      </wps:spPr>
                      <wps:txbx>
                        <w:txbxContent>
                          <w:p w14:paraId="72965AFA">
                            <w:pPr>
                              <w:rPr>
                                <w:rFonts w:cs="黑体"/>
                              </w:rPr>
                            </w:pPr>
                            <w:r>
                              <w:rPr>
                                <w:rFonts w:hint="eastAsia" w:cs="黑体"/>
                              </w:rPr>
                              <w:t>不符合给付条件，书面告知理由及救济权。</w:t>
                            </w:r>
                          </w:p>
                        </w:txbxContent>
                      </wps:txbx>
                      <wps:bodyPr vert="horz" wrap="square" lIns="91440" tIns="45720" rIns="91440" bIns="45720" anchor="t" anchorCtr="0" upright="1">
                        <a:noAutofit/>
                      </wps:bodyPr>
                    </wps:wsp>
                  </a:graphicData>
                </a:graphic>
              </wp:anchor>
            </w:drawing>
          </mc:Choice>
          <mc:Fallback>
            <w:pict>
              <v:rect id="矩形 673" o:spid="_x0000_s1026" o:spt="1" style="position:absolute;left:0pt;margin-left:263.15pt;margin-top:11.95pt;height:44.6pt;width:172.15pt;z-index:-251592704;mso-width-relative:page;mso-height-relative:page;" fillcolor="#FFFFFF" filled="t" stroked="t" coordsize="21600,21600" o:gfxdata="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Pn4zMbYAAAACgEAAA8AAAAAAAAAAQAgAAAAIgAAAGRycy9kb3ducmV2LnhtbFBLAQIUABQAAAAI&#10;AIdO4kC6C+0JJgIAAFoEAAAOAAAAAAAAAAEAIAAAACcBAABkcnMvZTJvRG9jLnhtbFBLBQYAAAAA&#10;BgAGAFkBAAC/BQAAAAA=&#10;">
                <v:fill on="t" focussize="0,0"/>
                <v:stroke color="#000000" joinstyle="miter"/>
                <v:imagedata o:title=""/>
                <o:lock v:ext="edit" aspectratio="f"/>
                <v:textbox>
                  <w:txbxContent>
                    <w:p w14:paraId="72965AFA">
                      <w:pPr>
                        <w:rPr>
                          <w:rFonts w:cs="黑体"/>
                        </w:rPr>
                      </w:pPr>
                      <w:r>
                        <w:rPr>
                          <w:rFonts w:hint="eastAsia" w:cs="黑体"/>
                        </w:rPr>
                        <w:t>不符合给付条件，书面告知理由及救济权。</w:t>
                      </w:r>
                    </w:p>
                  </w:txbxContent>
                </v:textbox>
              </v:rect>
            </w:pict>
          </mc:Fallback>
        </mc:AlternateContent>
      </w:r>
      <w:r>
        <mc:AlternateContent>
          <mc:Choice Requires="wps">
            <w:drawing>
              <wp:anchor distT="0" distB="0" distL="90805" distR="90805" simplePos="0" relativeHeight="251724800" behindDoc="1" locked="0" layoutInCell="1" allowOverlap="1">
                <wp:simplePos x="0" y="0"/>
                <wp:positionH relativeFrom="column">
                  <wp:posOffset>443865</wp:posOffset>
                </wp:positionH>
                <wp:positionV relativeFrom="paragraph">
                  <wp:posOffset>66040</wp:posOffset>
                </wp:positionV>
                <wp:extent cx="1638300" cy="983615"/>
                <wp:effectExtent l="0" t="0" r="0" b="0"/>
                <wp:wrapNone/>
                <wp:docPr id="501" name="矩形 674"/>
                <wp:cNvGraphicFramePr/>
                <a:graphic xmlns:a="http://schemas.openxmlformats.org/drawingml/2006/main">
                  <a:graphicData uri="http://schemas.microsoft.com/office/word/2010/wordprocessingShape">
                    <wps:wsp>
                      <wps:cNvSpPr/>
                      <wps:spPr>
                        <a:xfrm>
                          <a:off x="0" y="0"/>
                          <a:ext cx="1638299" cy="983614"/>
                        </a:xfrm>
                        <a:prstGeom prst="rect">
                          <a:avLst/>
                        </a:prstGeom>
                        <a:solidFill>
                          <a:srgbClr val="FFFFFF"/>
                        </a:solidFill>
                        <a:ln w="9525" cap="flat" cmpd="sng">
                          <a:solidFill>
                            <a:srgbClr val="000000"/>
                          </a:solidFill>
                          <a:prstDash val="solid"/>
                          <a:miter/>
                        </a:ln>
                      </wps:spPr>
                      <wps:txbx>
                        <w:txbxContent>
                          <w:p w14:paraId="506296DF">
                            <w:pPr>
                              <w:jc w:val="center"/>
                              <w:rPr>
                                <w:rFonts w:cs="黑体"/>
                              </w:rPr>
                            </w:pPr>
                            <w:r>
                              <w:rPr>
                                <w:rFonts w:hint="eastAsia" w:cs="黑体"/>
                              </w:rPr>
                              <w:t>专班会审</w:t>
                            </w:r>
                          </w:p>
                          <w:p w14:paraId="3BE5AA0D">
                            <w:pPr>
                              <w:jc w:val="center"/>
                              <w:rPr>
                                <w:rFonts w:cs="黑体"/>
                              </w:rPr>
                            </w:pPr>
                            <w:r>
                              <w:rPr>
                                <w:rFonts w:hint="eastAsia" w:cs="黑体"/>
                              </w:rPr>
                              <w:t>（县级以上退役军人事务部门）</w:t>
                            </w:r>
                          </w:p>
                          <w:p w14:paraId="2A49EF4C"/>
                        </w:txbxContent>
                      </wps:txbx>
                      <wps:bodyPr vert="horz" wrap="square" lIns="91440" tIns="45720" rIns="91440" bIns="45720" anchor="t" anchorCtr="0" upright="1">
                        <a:noAutofit/>
                      </wps:bodyPr>
                    </wps:wsp>
                  </a:graphicData>
                </a:graphic>
              </wp:anchor>
            </w:drawing>
          </mc:Choice>
          <mc:Fallback>
            <w:pict>
              <v:rect id="矩形 674" o:spid="_x0000_s1026" o:spt="1" style="position:absolute;left:0pt;margin-left:34.95pt;margin-top:5.2pt;height:77.45pt;width:129pt;z-index:-251591680;mso-width-relative:page;mso-height-relative:page;" fillcolor="#FFFFFF" filled="t" stroked="t" coordsize="21600,21600" o:gfxdata="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B9f4tb1gAAAAkBAAAPAAAAAAAAAAEAIAAAACIAAABkcnMvZG93bnJldi54bWxQSwECFAAUAAAA&#10;CACHTuJAwBzGgykCAABaBAAADgAAAAAAAAABACAAAAAlAQAAZHJzL2Uyb0RvYy54bWxQSwUGAAAA&#10;AAYABgBZAQAAwAUAAAAA&#10;">
                <v:fill on="t" focussize="0,0"/>
                <v:stroke color="#000000" joinstyle="miter"/>
                <v:imagedata o:title=""/>
                <o:lock v:ext="edit" aspectratio="f"/>
                <v:textbox>
                  <w:txbxContent>
                    <w:p w14:paraId="506296DF">
                      <w:pPr>
                        <w:jc w:val="center"/>
                        <w:rPr>
                          <w:rFonts w:cs="黑体"/>
                        </w:rPr>
                      </w:pPr>
                      <w:r>
                        <w:rPr>
                          <w:rFonts w:hint="eastAsia" w:cs="黑体"/>
                        </w:rPr>
                        <w:t>专班会审</w:t>
                      </w:r>
                    </w:p>
                    <w:p w14:paraId="3BE5AA0D">
                      <w:pPr>
                        <w:jc w:val="center"/>
                        <w:rPr>
                          <w:rFonts w:cs="黑体"/>
                        </w:rPr>
                      </w:pPr>
                      <w:r>
                        <w:rPr>
                          <w:rFonts w:hint="eastAsia" w:cs="黑体"/>
                        </w:rPr>
                        <w:t>（县级以上退役军人事务部门）</w:t>
                      </w:r>
                    </w:p>
                    <w:p w14:paraId="2A49EF4C"/>
                  </w:txbxContent>
                </v:textbox>
              </v:rect>
            </w:pict>
          </mc:Fallback>
        </mc:AlternateContent>
      </w:r>
    </w:p>
    <w:p w14:paraId="7EE98559">
      <w:pPr>
        <w:rPr>
          <w:sz w:val="24"/>
        </w:rPr>
      </w:pPr>
    </w:p>
    <w:p w14:paraId="3B872F11">
      <w:pPr>
        <w:rPr>
          <w:sz w:val="24"/>
        </w:rPr>
      </w:pPr>
      <w:r>
        <mc:AlternateContent>
          <mc:Choice Requires="wps">
            <w:drawing>
              <wp:anchor distT="0" distB="0" distL="90805" distR="90805" simplePos="0" relativeHeight="251725824" behindDoc="1" locked="0" layoutInCell="1" allowOverlap="1">
                <wp:simplePos x="0" y="0"/>
                <wp:positionH relativeFrom="column">
                  <wp:posOffset>2099945</wp:posOffset>
                </wp:positionH>
                <wp:positionV relativeFrom="paragraph">
                  <wp:posOffset>106680</wp:posOffset>
                </wp:positionV>
                <wp:extent cx="1241425" cy="20320"/>
                <wp:effectExtent l="0" t="0" r="0" b="0"/>
                <wp:wrapNone/>
                <wp:docPr id="504" name="直接连接符 675"/>
                <wp:cNvGraphicFramePr/>
                <a:graphic xmlns:a="http://schemas.openxmlformats.org/drawingml/2006/main">
                  <a:graphicData uri="http://schemas.microsoft.com/office/word/2010/wordprocessingShape">
                    <wps:wsp>
                      <wps:cNvCnPr/>
                      <wps:spPr>
                        <a:xfrm rot="21600000" flipV="1">
                          <a:off x="0" y="0"/>
                          <a:ext cx="1241425" cy="2032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675" o:spid="_x0000_s1026" o:spt="20" style="position:absolute;left:0pt;flip:y;margin-left:165.35pt;margin-top:8.4pt;height:1.6pt;width:97.75pt;z-index:-251590656;mso-width-relative:page;mso-height-relative:page;" filled="f" stroked="t" coordsize="21600,21600" o:gfxdata="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LY9er2AAAAAkBAAAPAAAAAAAAAAEAIAAAACIA&#10;AABkcnMvZG93bnJldi54bWxQSwECFAAUAAAACACHTuJADJez0gkCAADoAwAADgAAAAAAAAABACAA&#10;AAAnAQAAZHJzL2Uyb0RvYy54bWxQSwUGAAAAAAYABgBZAQAAogUAAAAA&#10;">
                <v:fill on="f" focussize="0,0"/>
                <v:stroke color="#000000" joinstyle="round" endarrow="block"/>
                <v:imagedata o:title=""/>
                <o:lock v:ext="edit" aspectratio="f"/>
              </v:line>
            </w:pict>
          </mc:Fallback>
        </mc:AlternateContent>
      </w:r>
    </w:p>
    <w:p w14:paraId="42C9A8EB">
      <w:pPr>
        <w:rPr>
          <w:sz w:val="24"/>
        </w:rPr>
      </w:pPr>
    </w:p>
    <w:p w14:paraId="77DBFA88">
      <w:pPr>
        <w:spacing w:line="300" w:lineRule="exact"/>
        <w:rPr>
          <w:szCs w:val="21"/>
        </w:rPr>
      </w:pPr>
    </w:p>
    <w:p w14:paraId="640CAC16">
      <w:pPr>
        <w:spacing w:line="300" w:lineRule="exact"/>
        <w:rPr>
          <w:szCs w:val="21"/>
        </w:rPr>
      </w:pPr>
      <w:r>
        <mc:AlternateContent>
          <mc:Choice Requires="wps">
            <w:drawing>
              <wp:anchor distT="0" distB="0" distL="90805" distR="90805" simplePos="0" relativeHeight="251726848" behindDoc="1" locked="0" layoutInCell="1" allowOverlap="1">
                <wp:simplePos x="0" y="0"/>
                <wp:positionH relativeFrom="column">
                  <wp:posOffset>3340100</wp:posOffset>
                </wp:positionH>
                <wp:positionV relativeFrom="paragraph">
                  <wp:posOffset>171450</wp:posOffset>
                </wp:positionV>
                <wp:extent cx="2186305" cy="713105"/>
                <wp:effectExtent l="0" t="0" r="0" b="0"/>
                <wp:wrapNone/>
                <wp:docPr id="506" name="矩形 689"/>
                <wp:cNvGraphicFramePr/>
                <a:graphic xmlns:a="http://schemas.openxmlformats.org/drawingml/2006/main">
                  <a:graphicData uri="http://schemas.microsoft.com/office/word/2010/wordprocessingShape">
                    <wps:wsp>
                      <wps:cNvSpPr/>
                      <wps:spPr>
                        <a:xfrm>
                          <a:off x="0" y="0"/>
                          <a:ext cx="2186304" cy="713105"/>
                        </a:xfrm>
                        <a:prstGeom prst="rect">
                          <a:avLst/>
                        </a:prstGeom>
                        <a:solidFill>
                          <a:srgbClr val="FFFFFF"/>
                        </a:solidFill>
                        <a:ln w="9525" cap="flat" cmpd="sng">
                          <a:solidFill>
                            <a:srgbClr val="000000"/>
                          </a:solidFill>
                          <a:prstDash val="solid"/>
                          <a:miter/>
                        </a:ln>
                      </wps:spPr>
                      <wps:txbx>
                        <w:txbxContent>
                          <w:p w14:paraId="65B539B7">
                            <w:pPr>
                              <w:rPr>
                                <w:rFonts w:cs="黑体"/>
                              </w:rPr>
                            </w:pPr>
                            <w:r>
                              <w:rPr>
                                <w:rFonts w:hint="eastAsia" w:cs="黑体"/>
                              </w:rPr>
                              <w:t>公示期间及以后有异议的，组织专班调查核实。经查实不符合条件的，书面通知本人及说明理由。</w:t>
                            </w:r>
                          </w:p>
                        </w:txbxContent>
                      </wps:txbx>
                      <wps:bodyPr vert="horz" wrap="square" lIns="91440" tIns="45720" rIns="91440" bIns="45720" anchor="t" anchorCtr="0" upright="1">
                        <a:noAutofit/>
                      </wps:bodyPr>
                    </wps:wsp>
                  </a:graphicData>
                </a:graphic>
              </wp:anchor>
            </w:drawing>
          </mc:Choice>
          <mc:Fallback>
            <w:pict>
              <v:rect id="矩形 689" o:spid="_x0000_s1026" o:spt="1" style="position:absolute;left:0pt;margin-left:263pt;margin-top:13.5pt;height:56.15pt;width:172.15pt;z-index:-251589632;mso-width-relative:page;mso-height-relative:page;" fillcolor="#FFFFFF" filled="t" stroked="t" coordsize="21600,21600" o:gfxdata="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Cdb+Y+2QAAAAoBAAAPAAAAAAAAAAEAIAAAACIAAABkcnMvZG93bnJldi54bWxQSwECFAAUAAAA&#10;CACHTuJA5b7DnSYCAABaBAAADgAAAAAAAAABACAAAAAoAQAAZHJzL2Uyb0RvYy54bWxQSwUGAAAA&#10;AAYABgBZAQAAwAUAAAAA&#10;">
                <v:fill on="t" focussize="0,0"/>
                <v:stroke color="#000000" joinstyle="miter"/>
                <v:imagedata o:title=""/>
                <o:lock v:ext="edit" aspectratio="f"/>
                <v:textbox>
                  <w:txbxContent>
                    <w:p w14:paraId="65B539B7">
                      <w:pPr>
                        <w:rPr>
                          <w:rFonts w:cs="黑体"/>
                        </w:rPr>
                      </w:pPr>
                      <w:r>
                        <w:rPr>
                          <w:rFonts w:hint="eastAsia" w:cs="黑体"/>
                        </w:rPr>
                        <w:t>公示期间及以后有异议的，组织专班调查核实。经查实不符合条件的，书面通知本人及说明理由。</w:t>
                      </w:r>
                    </w:p>
                  </w:txbxContent>
                </v:textbox>
              </v:rect>
            </w:pict>
          </mc:Fallback>
        </mc:AlternateContent>
      </w:r>
      <w:r>
        <mc:AlternateContent>
          <mc:Choice Requires="wps">
            <w:drawing>
              <wp:anchor distT="0" distB="0" distL="90805" distR="90805" simplePos="0" relativeHeight="251727872" behindDoc="1" locked="0" layoutInCell="1" allowOverlap="1">
                <wp:simplePos x="0" y="0"/>
                <wp:positionH relativeFrom="column">
                  <wp:posOffset>1223010</wp:posOffset>
                </wp:positionH>
                <wp:positionV relativeFrom="paragraph">
                  <wp:posOffset>83820</wp:posOffset>
                </wp:positionV>
                <wp:extent cx="3175" cy="165735"/>
                <wp:effectExtent l="0" t="0" r="0" b="0"/>
                <wp:wrapNone/>
                <wp:docPr id="509" name="直接箭头连接符 703"/>
                <wp:cNvGraphicFramePr/>
                <a:graphic xmlns:a="http://schemas.openxmlformats.org/drawingml/2006/main">
                  <a:graphicData uri="http://schemas.microsoft.com/office/word/2010/wordprocessingShape">
                    <wps:wsp>
                      <wps:cNvCnPr/>
                      <wps:spPr>
                        <a:xfrm rot="21600000" flipH="1">
                          <a:off x="2366010" y="5902779"/>
                          <a:ext cx="3175" cy="16573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703" o:spid="_x0000_s1026" o:spt="32" type="#_x0000_t32" style="position:absolute;left:0pt;flip:x;margin-left:96.3pt;margin-top:6.6pt;height:13.05pt;width:0.25pt;z-index:-251588608;mso-width-relative:page;mso-height-relative:page;" filled="f" stroked="t" coordsize="21600,21600" o:gfxdata="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Hnp&#10;0rXYAAAACQEAAA8AAAAAAAAAAQAgAAAAIgAAAGRycy9kb3ducmV2LnhtbFBLAQIUABQAAAAIAIdO&#10;4kDQFQgjIwIAAAYEAAAOAAAAAAAAAAEAIAAAACcBAABkcnMvZTJvRG9jLnhtbFBLBQYAAAAABgAG&#10;AFkBAAC8BQAAAAA=&#10;">
                <v:fill on="f" focussize="0,0"/>
                <v:stroke color="#000000" joinstyle="round" endarrow="block"/>
                <v:imagedata o:title=""/>
                <o:lock v:ext="edit" aspectratio="f"/>
              </v:shape>
            </w:pict>
          </mc:Fallback>
        </mc:AlternateContent>
      </w:r>
    </w:p>
    <w:p w14:paraId="510A713C">
      <w:pPr>
        <w:spacing w:line="300" w:lineRule="exact"/>
        <w:rPr>
          <w:szCs w:val="21"/>
        </w:rPr>
      </w:pPr>
      <w:r>
        <mc:AlternateContent>
          <mc:Choice Requires="wps">
            <w:drawing>
              <wp:anchor distT="0" distB="0" distL="90805" distR="90805" simplePos="0" relativeHeight="251728896" behindDoc="1" locked="0" layoutInCell="1" allowOverlap="1">
                <wp:simplePos x="0" y="0"/>
                <wp:positionH relativeFrom="column">
                  <wp:posOffset>480060</wp:posOffset>
                </wp:positionH>
                <wp:positionV relativeFrom="paragraph">
                  <wp:posOffset>75565</wp:posOffset>
                </wp:positionV>
                <wp:extent cx="1666875" cy="475615"/>
                <wp:effectExtent l="0" t="0" r="0" b="0"/>
                <wp:wrapNone/>
                <wp:docPr id="511" name="矩形 704"/>
                <wp:cNvGraphicFramePr/>
                <a:graphic xmlns:a="http://schemas.openxmlformats.org/drawingml/2006/main">
                  <a:graphicData uri="http://schemas.microsoft.com/office/word/2010/wordprocessingShape">
                    <wps:wsp>
                      <wps:cNvSpPr/>
                      <wps:spPr>
                        <a:xfrm>
                          <a:off x="0" y="0"/>
                          <a:ext cx="1666875" cy="475615"/>
                        </a:xfrm>
                        <a:prstGeom prst="rect">
                          <a:avLst/>
                        </a:prstGeom>
                        <a:solidFill>
                          <a:srgbClr val="FFFFFF"/>
                        </a:solidFill>
                        <a:ln w="9525" cap="flat" cmpd="sng">
                          <a:solidFill>
                            <a:srgbClr val="000000"/>
                          </a:solidFill>
                          <a:prstDash val="solid"/>
                          <a:miter/>
                        </a:ln>
                      </wps:spPr>
                      <wps:txbx>
                        <w:txbxContent>
                          <w:p w14:paraId="11D99A13">
                            <w:pPr>
                              <w:jc w:val="center"/>
                              <w:rPr>
                                <w:rFonts w:cs="黑体"/>
                              </w:rPr>
                            </w:pPr>
                            <w:r>
                              <w:rPr>
                                <w:rFonts w:hint="eastAsia" w:cs="黑体"/>
                              </w:rPr>
                              <w:t>公  示</w:t>
                            </w:r>
                          </w:p>
                        </w:txbxContent>
                      </wps:txbx>
                      <wps:bodyPr vert="horz" wrap="square" lIns="91440" tIns="45720" rIns="91440" bIns="45720" anchor="t" anchorCtr="0" upright="1">
                        <a:noAutofit/>
                      </wps:bodyPr>
                    </wps:wsp>
                  </a:graphicData>
                </a:graphic>
              </wp:anchor>
            </w:drawing>
          </mc:Choice>
          <mc:Fallback>
            <w:pict>
              <v:rect id="矩形 704" o:spid="_x0000_s1026" o:spt="1" style="position:absolute;left:0pt;margin-left:37.8pt;margin-top:5.95pt;height:37.45pt;width:131.25pt;z-index:-251587584;mso-width-relative:page;mso-height-relative:page;" fillcolor="#FFFFFF" filled="t" stroked="t" coordsize="21600,21600" o:gfxdata="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D&#10;Yb7z1wAAAAgBAAAPAAAAAAAAAAEAIAAAACIAAABkcnMvZG93bnJldi54bWxQSwECFAAUAAAACACH&#10;TuJAeywnZyUCAABaBAAADgAAAAAAAAABACAAAAAmAQAAZHJzL2Uyb0RvYy54bWxQSwUGAAAAAAYA&#10;BgBZAQAAvQUAAAAA&#10;">
                <v:fill on="t" focussize="0,0"/>
                <v:stroke color="#000000" joinstyle="miter"/>
                <v:imagedata o:title=""/>
                <o:lock v:ext="edit" aspectratio="f"/>
                <v:textbox>
                  <w:txbxContent>
                    <w:p w14:paraId="11D99A13">
                      <w:pPr>
                        <w:jc w:val="center"/>
                        <w:rPr>
                          <w:rFonts w:cs="黑体"/>
                        </w:rPr>
                      </w:pPr>
                      <w:r>
                        <w:rPr>
                          <w:rFonts w:hint="eastAsia" w:cs="黑体"/>
                        </w:rPr>
                        <w:t>公  示</w:t>
                      </w:r>
                    </w:p>
                  </w:txbxContent>
                </v:textbox>
              </v:rect>
            </w:pict>
          </mc:Fallback>
        </mc:AlternateContent>
      </w:r>
    </w:p>
    <w:p w14:paraId="266378CD">
      <w:pPr>
        <w:spacing w:line="300" w:lineRule="exact"/>
        <w:rPr>
          <w:szCs w:val="21"/>
        </w:rPr>
      </w:pPr>
      <w:r>
        <mc:AlternateContent>
          <mc:Choice Requires="wps">
            <w:drawing>
              <wp:anchor distT="0" distB="0" distL="90805" distR="90805" simplePos="0" relativeHeight="251729920" behindDoc="1" locked="0" layoutInCell="1" allowOverlap="1">
                <wp:simplePos x="0" y="0"/>
                <wp:positionH relativeFrom="column">
                  <wp:posOffset>2143760</wp:posOffset>
                </wp:positionH>
                <wp:positionV relativeFrom="paragraph">
                  <wp:posOffset>146050</wp:posOffset>
                </wp:positionV>
                <wp:extent cx="1149350" cy="8255"/>
                <wp:effectExtent l="0" t="0" r="0" b="0"/>
                <wp:wrapNone/>
                <wp:docPr id="514" name="直接连接符 1007"/>
                <wp:cNvGraphicFramePr/>
                <a:graphic xmlns:a="http://schemas.openxmlformats.org/drawingml/2006/main">
                  <a:graphicData uri="http://schemas.microsoft.com/office/word/2010/wordprocessingShape">
                    <wps:wsp>
                      <wps:cNvCnPr/>
                      <wps:spPr>
                        <a:xfrm rot="21600000" flipV="1">
                          <a:off x="0" y="0"/>
                          <a:ext cx="1149349" cy="825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007" o:spid="_x0000_s1026" o:spt="20" style="position:absolute;left:0pt;flip:y;margin-left:168.8pt;margin-top:11.5pt;height:0.65pt;width:90.5pt;z-index:-251586560;mso-width-relative:page;mso-height-relative:page;" filled="f" stroked="t" coordsize="21600,21600" o:gfxdata="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2fX1r9kAAAAJAQAADwAAAAAAAAABACAAAAAi&#10;AAAAZHJzL2Rvd25yZXYueG1sUEsBAhQAFAAAAAgAh07iQNGXQRQJAgAA6AMAAA4AAAAAAAAAAQAg&#10;AAAAKAEAAGRycy9lMm9Eb2MueG1sUEsFBgAAAAAGAAYAWQEAAKMFAAAAAA==&#10;">
                <v:fill on="f" focussize="0,0"/>
                <v:stroke color="#000000" joinstyle="round" endarrow="block"/>
                <v:imagedata o:title=""/>
                <o:lock v:ext="edit" aspectratio="f"/>
              </v:line>
            </w:pict>
          </mc:Fallback>
        </mc:AlternateContent>
      </w:r>
    </w:p>
    <w:p w14:paraId="3557A8B7">
      <w:pPr>
        <w:spacing w:line="300" w:lineRule="exact"/>
        <w:rPr>
          <w:szCs w:val="21"/>
        </w:rPr>
      </w:pPr>
    </w:p>
    <w:p w14:paraId="1924F329">
      <w:pPr>
        <w:spacing w:line="300" w:lineRule="exact"/>
        <w:rPr>
          <w:szCs w:val="21"/>
        </w:rPr>
      </w:pPr>
      <w:r>
        <mc:AlternateContent>
          <mc:Choice Requires="wps">
            <w:drawing>
              <wp:anchor distT="0" distB="0" distL="90805" distR="90805" simplePos="0" relativeHeight="251730944" behindDoc="1" locked="0" layoutInCell="1" allowOverlap="1">
                <wp:simplePos x="0" y="0"/>
                <wp:positionH relativeFrom="column">
                  <wp:posOffset>1247140</wp:posOffset>
                </wp:positionH>
                <wp:positionV relativeFrom="paragraph">
                  <wp:posOffset>43180</wp:posOffset>
                </wp:positionV>
                <wp:extent cx="5715" cy="248920"/>
                <wp:effectExtent l="0" t="0" r="0" b="0"/>
                <wp:wrapNone/>
                <wp:docPr id="516" name="直接箭头连接符 1008"/>
                <wp:cNvGraphicFramePr/>
                <a:graphic xmlns:a="http://schemas.openxmlformats.org/drawingml/2006/main">
                  <a:graphicData uri="http://schemas.microsoft.com/office/word/2010/wordprocessingShape">
                    <wps:wsp>
                      <wps:cNvCnPr/>
                      <wps:spPr>
                        <a:xfrm>
                          <a:off x="2390140" y="6624139"/>
                          <a:ext cx="5714" cy="24892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008" o:spid="_x0000_s1026" o:spt="32" type="#_x0000_t32" style="position:absolute;left:0pt;margin-left:98.2pt;margin-top:3.4pt;height:19.6pt;width:0.45pt;z-index:-251585536;mso-width-relative:page;mso-height-relative:page;" filled="f" stroked="t" coordsize="21600,21600" o:gfxdata="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OydBdzXAAAACAEAAA8A&#10;AAAAAAAAAQAgAAAAIgAAAGRycy9kb3ducmV2LnhtbFBLAQIUABQAAAAIAIdO4kCZDnm7GAIAAO4D&#10;AAAOAAAAAAAAAAEAIAAAACYBAABkcnMvZTJvRG9jLnhtbFBLBQYAAAAABgAGAFkBAACwBQAAAAA=&#10;">
                <v:fill on="f" focussize="0,0"/>
                <v:stroke color="#000000" joinstyle="round" endarrow="block"/>
                <v:imagedata o:title=""/>
                <o:lock v:ext="edit" aspectratio="f"/>
              </v:shape>
            </w:pict>
          </mc:Fallback>
        </mc:AlternateContent>
      </w:r>
    </w:p>
    <w:p w14:paraId="187FEE22">
      <w:pPr>
        <w:spacing w:line="300" w:lineRule="exact"/>
        <w:rPr>
          <w:szCs w:val="21"/>
        </w:rPr>
      </w:pPr>
      <w:r>
        <mc:AlternateContent>
          <mc:Choice Requires="wps">
            <w:drawing>
              <wp:anchor distT="0" distB="0" distL="90805" distR="90805" simplePos="0" relativeHeight="251731968" behindDoc="1" locked="0" layoutInCell="1" allowOverlap="1">
                <wp:simplePos x="0" y="0"/>
                <wp:positionH relativeFrom="column">
                  <wp:posOffset>515620</wp:posOffset>
                </wp:positionH>
                <wp:positionV relativeFrom="paragraph">
                  <wp:posOffset>106680</wp:posOffset>
                </wp:positionV>
                <wp:extent cx="1608455" cy="388620"/>
                <wp:effectExtent l="0" t="0" r="0" b="0"/>
                <wp:wrapNone/>
                <wp:docPr id="518" name="矩形 1009"/>
                <wp:cNvGraphicFramePr/>
                <a:graphic xmlns:a="http://schemas.openxmlformats.org/drawingml/2006/main">
                  <a:graphicData uri="http://schemas.microsoft.com/office/word/2010/wordprocessingShape">
                    <wps:wsp>
                      <wps:cNvSpPr/>
                      <wps:spPr>
                        <a:xfrm>
                          <a:off x="0" y="0"/>
                          <a:ext cx="1608455" cy="388620"/>
                        </a:xfrm>
                        <a:prstGeom prst="rect">
                          <a:avLst/>
                        </a:prstGeom>
                        <a:solidFill>
                          <a:srgbClr val="FFFFFF"/>
                        </a:solidFill>
                        <a:ln w="9525" cap="flat" cmpd="sng">
                          <a:solidFill>
                            <a:srgbClr val="000000"/>
                          </a:solidFill>
                          <a:prstDash val="solid"/>
                          <a:miter/>
                        </a:ln>
                      </wps:spPr>
                      <wps:txbx>
                        <w:txbxContent>
                          <w:p w14:paraId="486D24A6">
                            <w:pPr>
                              <w:jc w:val="center"/>
                              <w:rPr>
                                <w:rFonts w:cs="黑体"/>
                              </w:rPr>
                            </w:pPr>
                            <w:r>
                              <w:rPr>
                                <w:rFonts w:hint="eastAsia" w:cs="黑体"/>
                              </w:rPr>
                              <w:t>审  批</w:t>
                            </w:r>
                          </w:p>
                        </w:txbxContent>
                      </wps:txbx>
                      <wps:bodyPr vert="horz" wrap="square" lIns="91440" tIns="45720" rIns="91440" bIns="45720" anchor="t" anchorCtr="0" upright="1">
                        <a:noAutofit/>
                      </wps:bodyPr>
                    </wps:wsp>
                  </a:graphicData>
                </a:graphic>
              </wp:anchor>
            </w:drawing>
          </mc:Choice>
          <mc:Fallback>
            <w:pict>
              <v:rect id="矩形 1009" o:spid="_x0000_s1026" o:spt="1" style="position:absolute;left:0pt;margin-left:40.6pt;margin-top:8.4pt;height:30.6pt;width:126.65pt;z-index:-251584512;mso-width-relative:page;mso-height-relative:page;" fillcolor="#FFFFFF" filled="t" stroked="t" coordsize="21600,21600" o:gfxdata="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DFLEHD1wAAAAgBAAAPAAAAAAAAAAEAIAAAACIAAABkcnMvZG93bnJldi54bWxQSwECFAAUAAAA&#10;CACHTuJAn7EH+CgCAABbBAAADgAAAAAAAAABACAAAAAmAQAAZHJzL2Uyb0RvYy54bWxQSwUGAAAA&#10;AAYABgBZAQAAwAUAAAAA&#10;">
                <v:fill on="t" focussize="0,0"/>
                <v:stroke color="#000000" joinstyle="miter"/>
                <v:imagedata o:title=""/>
                <o:lock v:ext="edit" aspectratio="f"/>
                <v:textbox>
                  <w:txbxContent>
                    <w:p w14:paraId="486D24A6">
                      <w:pPr>
                        <w:jc w:val="center"/>
                        <w:rPr>
                          <w:rFonts w:cs="黑体"/>
                        </w:rPr>
                      </w:pPr>
                      <w:r>
                        <w:rPr>
                          <w:rFonts w:hint="eastAsia" w:cs="黑体"/>
                        </w:rPr>
                        <w:t>审  批</w:t>
                      </w:r>
                    </w:p>
                  </w:txbxContent>
                </v:textbox>
              </v:rect>
            </w:pict>
          </mc:Fallback>
        </mc:AlternateContent>
      </w:r>
    </w:p>
    <w:p w14:paraId="1C8A015E">
      <w:pPr>
        <w:spacing w:line="300" w:lineRule="exact"/>
        <w:rPr>
          <w:szCs w:val="21"/>
        </w:rPr>
      </w:pPr>
    </w:p>
    <w:p w14:paraId="375C6AF3">
      <w:pPr>
        <w:spacing w:line="300" w:lineRule="exact"/>
        <w:rPr>
          <w:szCs w:val="21"/>
        </w:rPr>
      </w:pPr>
      <w:r>
        <mc:AlternateContent>
          <mc:Choice Requires="wps">
            <w:drawing>
              <wp:anchor distT="0" distB="0" distL="90805" distR="90805" simplePos="0" relativeHeight="251732992" behindDoc="1" locked="0" layoutInCell="1" allowOverlap="1">
                <wp:simplePos x="0" y="0"/>
                <wp:positionH relativeFrom="column">
                  <wp:posOffset>1237615</wp:posOffset>
                </wp:positionH>
                <wp:positionV relativeFrom="paragraph">
                  <wp:posOffset>125095</wp:posOffset>
                </wp:positionV>
                <wp:extent cx="2540" cy="323850"/>
                <wp:effectExtent l="0" t="0" r="0" b="0"/>
                <wp:wrapNone/>
                <wp:docPr id="521" name="直接箭头连接符 1010"/>
                <wp:cNvGraphicFramePr/>
                <a:graphic xmlns:a="http://schemas.openxmlformats.org/drawingml/2006/main">
                  <a:graphicData uri="http://schemas.microsoft.com/office/word/2010/wordprocessingShape">
                    <wps:wsp>
                      <wps:cNvCnPr/>
                      <wps:spPr>
                        <a:xfrm rot="21600000" flipH="1">
                          <a:off x="2380615" y="7277553"/>
                          <a:ext cx="2540" cy="32384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010" o:spid="_x0000_s1026" o:spt="32" type="#_x0000_t32" style="position:absolute;left:0pt;flip:x;margin-left:97.45pt;margin-top:9.85pt;height:25.5pt;width:0.2pt;z-index:-251583488;mso-width-relative:page;mso-height-relative:page;" filled="f" stroked="t" coordsize="21600,21600" o:gfxdata="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Tq0y5tgAAAAJAQAADwAAAAAAAAABACAAAAAiAAAAZHJzL2Rvd25yZXYueG1sUEsBAhQAFAAAAAgA&#10;h07iQPQ1F0AlAgAABwQAAA4AAAAAAAAAAQAgAAAAJwEAAGRycy9lMm9Eb2MueG1sUEsFBgAAAAAG&#10;AAYAWQEAAL4FAAAAAA==&#10;">
                <v:fill on="f" focussize="0,0"/>
                <v:stroke color="#000000" joinstyle="round" endarrow="block"/>
                <v:imagedata o:title=""/>
                <o:lock v:ext="edit" aspectratio="f"/>
              </v:shape>
            </w:pict>
          </mc:Fallback>
        </mc:AlternateContent>
      </w:r>
    </w:p>
    <w:p w14:paraId="3A292F12">
      <w:pPr>
        <w:spacing w:line="300" w:lineRule="exact"/>
        <w:rPr>
          <w:szCs w:val="21"/>
        </w:rPr>
      </w:pPr>
    </w:p>
    <w:p w14:paraId="06FDA005">
      <w:pPr>
        <w:spacing w:line="300" w:lineRule="exact"/>
        <w:rPr>
          <w:szCs w:val="21"/>
        </w:rPr>
      </w:pPr>
      <w:r>
        <mc:AlternateContent>
          <mc:Choice Requires="wps">
            <w:drawing>
              <wp:anchor distT="0" distB="0" distL="90805" distR="90805" simplePos="0" relativeHeight="251734016" behindDoc="1" locked="0" layoutInCell="1" allowOverlap="1">
                <wp:simplePos x="0" y="0"/>
                <wp:positionH relativeFrom="column">
                  <wp:posOffset>345440</wp:posOffset>
                </wp:positionH>
                <wp:positionV relativeFrom="paragraph">
                  <wp:posOffset>80645</wp:posOffset>
                </wp:positionV>
                <wp:extent cx="1921510" cy="388620"/>
                <wp:effectExtent l="0" t="0" r="0" b="0"/>
                <wp:wrapNone/>
                <wp:docPr id="523" name="矩形 1011"/>
                <wp:cNvGraphicFramePr/>
                <a:graphic xmlns:a="http://schemas.openxmlformats.org/drawingml/2006/main">
                  <a:graphicData uri="http://schemas.microsoft.com/office/word/2010/wordprocessingShape">
                    <wps:wsp>
                      <wps:cNvSpPr/>
                      <wps:spPr>
                        <a:xfrm>
                          <a:off x="0" y="0"/>
                          <a:ext cx="1921509" cy="388620"/>
                        </a:xfrm>
                        <a:prstGeom prst="rect">
                          <a:avLst/>
                        </a:prstGeom>
                        <a:solidFill>
                          <a:srgbClr val="FFFFFF"/>
                        </a:solidFill>
                        <a:ln w="9525" cap="flat" cmpd="sng">
                          <a:solidFill>
                            <a:srgbClr val="000000"/>
                          </a:solidFill>
                          <a:prstDash val="solid"/>
                          <a:miter/>
                        </a:ln>
                      </wps:spPr>
                      <wps:txbx>
                        <w:txbxContent>
                          <w:p w14:paraId="481C0B09">
                            <w:pPr>
                              <w:spacing w:line="480" w:lineRule="auto"/>
                              <w:jc w:val="center"/>
                              <w:rPr>
                                <w:rFonts w:eastAsia="微软雅黑"/>
                              </w:rPr>
                            </w:pPr>
                            <w:r>
                              <w:rPr>
                                <w:rFonts w:hint="eastAsia" w:cs="黑体"/>
                              </w:rPr>
                              <w:t>录入优抚对象信息管理系统</w:t>
                            </w:r>
                          </w:p>
                        </w:txbxContent>
                      </wps:txbx>
                      <wps:bodyPr vert="horz" wrap="square" lIns="91440" tIns="45720" rIns="91440" bIns="45720" anchor="t" anchorCtr="0" upright="1">
                        <a:noAutofit/>
                      </wps:bodyPr>
                    </wps:wsp>
                  </a:graphicData>
                </a:graphic>
              </wp:anchor>
            </w:drawing>
          </mc:Choice>
          <mc:Fallback>
            <w:pict>
              <v:rect id="矩形 1011" o:spid="_x0000_s1026" o:spt="1" style="position:absolute;left:0pt;margin-left:27.2pt;margin-top:6.35pt;height:30.6pt;width:151.3pt;z-index:-251582464;mso-width-relative:page;mso-height-relative:page;" fillcolor="#FFFFFF" filled="t" stroked="t" coordsize="21600,21600" o:gfxdata="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FV43F7XAAAACAEAAA8AAAAAAAAAAQAgAAAAIgAAAGRycy9kb3ducmV2LnhtbFBLAQIUABQA&#10;AAAIAIdO4kA4NhV8KgIAAFsEAAAOAAAAAAAAAAEAIAAAACYBAABkcnMvZTJvRG9jLnhtbFBLBQYA&#10;AAAABgAGAFkBAADCBQAAAAA=&#10;">
                <v:fill on="t" focussize="0,0"/>
                <v:stroke color="#000000" joinstyle="miter"/>
                <v:imagedata o:title=""/>
                <o:lock v:ext="edit" aspectratio="f"/>
                <v:textbox>
                  <w:txbxContent>
                    <w:p w14:paraId="481C0B09">
                      <w:pPr>
                        <w:spacing w:line="480" w:lineRule="auto"/>
                        <w:jc w:val="center"/>
                        <w:rPr>
                          <w:rFonts w:eastAsia="微软雅黑"/>
                        </w:rPr>
                      </w:pPr>
                      <w:r>
                        <w:rPr>
                          <w:rFonts w:hint="eastAsia" w:cs="黑体"/>
                        </w:rPr>
                        <w:t>录入优抚对象信息管理系统</w:t>
                      </w:r>
                    </w:p>
                  </w:txbxContent>
                </v:textbox>
              </v:rect>
            </w:pict>
          </mc:Fallback>
        </mc:AlternateContent>
      </w:r>
    </w:p>
    <w:p w14:paraId="1649ECB2">
      <w:pPr>
        <w:spacing w:line="300" w:lineRule="exact"/>
        <w:rPr>
          <w:szCs w:val="21"/>
        </w:rPr>
      </w:pPr>
    </w:p>
    <w:p w14:paraId="741C5C64">
      <w:pPr>
        <w:spacing w:line="300" w:lineRule="exact"/>
        <w:rPr>
          <w:szCs w:val="21"/>
        </w:rPr>
      </w:pPr>
      <w:r>
        <mc:AlternateContent>
          <mc:Choice Requires="wps">
            <w:drawing>
              <wp:anchor distT="0" distB="0" distL="90805" distR="90805" simplePos="0" relativeHeight="251735040" behindDoc="1" locked="0" layoutInCell="1" allowOverlap="1">
                <wp:simplePos x="0" y="0"/>
                <wp:positionH relativeFrom="column">
                  <wp:posOffset>1232535</wp:posOffset>
                </wp:positionH>
                <wp:positionV relativeFrom="paragraph">
                  <wp:posOffset>142240</wp:posOffset>
                </wp:positionV>
                <wp:extent cx="6985" cy="246380"/>
                <wp:effectExtent l="0" t="0" r="0" b="0"/>
                <wp:wrapNone/>
                <wp:docPr id="526" name="直接箭头连接符 1012"/>
                <wp:cNvGraphicFramePr/>
                <a:graphic xmlns:a="http://schemas.openxmlformats.org/drawingml/2006/main">
                  <a:graphicData uri="http://schemas.microsoft.com/office/word/2010/wordprocessingShape">
                    <wps:wsp>
                      <wps:cNvCnPr/>
                      <wps:spPr>
                        <a:xfrm rot="21600000" flipH="1">
                          <a:off x="2376169" y="8056698"/>
                          <a:ext cx="6985" cy="24638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012" o:spid="_x0000_s1026" o:spt="32" type="#_x0000_t32" style="position:absolute;left:0pt;flip:x;margin-left:97.05pt;margin-top:11.2pt;height:19.4pt;width:0.55pt;z-index:-251581440;mso-width-relative:page;mso-height-relative:page;" filled="f" stroked="t" coordsize="21600,21600" o:gfxdata="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u692adgAAAAJAQAADwAAAAAAAAABACAAAAAiAAAAZHJzL2Rvd25yZXYueG1sUEsBAhQAFAAAAAgA&#10;h07iQMIMDlwlAgAABwQAAA4AAAAAAAAAAQAgAAAAJwEAAGRycy9lMm9Eb2MueG1sUEsFBgAAAAAG&#10;AAYAWQEAAL4FAAAAAA==&#10;">
                <v:fill on="f" focussize="0,0"/>
                <v:stroke color="#000000" joinstyle="round" endarrow="block"/>
                <v:imagedata o:title=""/>
                <o:lock v:ext="edit" aspectratio="f"/>
              </v:shape>
            </w:pict>
          </mc:Fallback>
        </mc:AlternateContent>
      </w:r>
    </w:p>
    <w:p w14:paraId="0A57DA43">
      <w:pPr>
        <w:spacing w:line="300" w:lineRule="exact"/>
        <w:rPr>
          <w:szCs w:val="21"/>
        </w:rPr>
      </w:pPr>
    </w:p>
    <w:p w14:paraId="2EFD1743">
      <w:pPr>
        <w:spacing w:line="300" w:lineRule="exact"/>
        <w:rPr>
          <w:szCs w:val="21"/>
        </w:rPr>
      </w:pPr>
      <w:r>
        <mc:AlternateContent>
          <mc:Choice Requires="wps">
            <w:drawing>
              <wp:anchor distT="0" distB="0" distL="90805" distR="90805" simplePos="0" relativeHeight="251736064" behindDoc="1" locked="0" layoutInCell="1" allowOverlap="1">
                <wp:simplePos x="0" y="0"/>
                <wp:positionH relativeFrom="column">
                  <wp:posOffset>613410</wp:posOffset>
                </wp:positionH>
                <wp:positionV relativeFrom="paragraph">
                  <wp:posOffset>53975</wp:posOffset>
                </wp:positionV>
                <wp:extent cx="1228725" cy="476250"/>
                <wp:effectExtent l="0" t="0" r="0" b="0"/>
                <wp:wrapNone/>
                <wp:docPr id="528" name="矩形 1013"/>
                <wp:cNvGraphicFramePr/>
                <a:graphic xmlns:a="http://schemas.openxmlformats.org/drawingml/2006/main">
                  <a:graphicData uri="http://schemas.microsoft.com/office/word/2010/wordprocessingShape">
                    <wps:wsp>
                      <wps:cNvSpPr/>
                      <wps:spPr>
                        <a:xfrm>
                          <a:off x="0" y="0"/>
                          <a:ext cx="1228725" cy="476250"/>
                        </a:xfrm>
                        <a:prstGeom prst="rect">
                          <a:avLst/>
                        </a:prstGeom>
                        <a:solidFill>
                          <a:srgbClr val="FFFFFF"/>
                        </a:solidFill>
                        <a:ln w="9525" cap="flat" cmpd="sng">
                          <a:solidFill>
                            <a:srgbClr val="000000"/>
                          </a:solidFill>
                          <a:prstDash val="solid"/>
                          <a:miter/>
                        </a:ln>
                      </wps:spPr>
                      <wps:txbx>
                        <w:txbxContent>
                          <w:p w14:paraId="30BB50D9">
                            <w:pPr>
                              <w:jc w:val="center"/>
                              <w:rPr>
                                <w:rFonts w:cs="黑体"/>
                              </w:rPr>
                            </w:pPr>
                            <w:r>
                              <w:rPr>
                                <w:rFonts w:hint="eastAsia" w:cs="黑体"/>
                              </w:rPr>
                              <w:t>给  付</w:t>
                            </w:r>
                          </w:p>
                        </w:txbxContent>
                      </wps:txbx>
                      <wps:bodyPr vert="horz" wrap="square" lIns="91440" tIns="45720" rIns="91440" bIns="45720" anchor="t" anchorCtr="0" upright="1">
                        <a:noAutofit/>
                      </wps:bodyPr>
                    </wps:wsp>
                  </a:graphicData>
                </a:graphic>
              </wp:anchor>
            </w:drawing>
          </mc:Choice>
          <mc:Fallback>
            <w:pict>
              <v:rect id="矩形 1013" o:spid="_x0000_s1026" o:spt="1" style="position:absolute;left:0pt;margin-left:48.3pt;margin-top:4.25pt;height:37.5pt;width:96.75pt;z-index:-251580416;mso-width-relative:page;mso-height-relative:page;" fillcolor="#FFFFFF" filled="t" stroked="t" coordsize="21600,21600" o:gfxdata="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W/UoodUAAAAHAQAADwAAAAAAAAABACAAAAAiAAAAZHJzL2Rvd25yZXYueG1sUEsBAhQAFAAAAAgA&#10;h07iQE98rNgoAgAAWwQAAA4AAAAAAAAAAQAgAAAAJAEAAGRycy9lMm9Eb2MueG1sUEsFBgAAAAAG&#10;AAYAWQEAAL4FAAAAAA==&#10;">
                <v:fill on="t" focussize="0,0"/>
                <v:stroke color="#000000" joinstyle="miter"/>
                <v:imagedata o:title=""/>
                <o:lock v:ext="edit" aspectratio="f"/>
                <v:textbox>
                  <w:txbxContent>
                    <w:p w14:paraId="30BB50D9">
                      <w:pPr>
                        <w:jc w:val="center"/>
                        <w:rPr>
                          <w:rFonts w:cs="黑体"/>
                        </w:rPr>
                      </w:pPr>
                      <w:r>
                        <w:rPr>
                          <w:rFonts w:hint="eastAsia" w:cs="黑体"/>
                        </w:rPr>
                        <w:t>给  付</w:t>
                      </w:r>
                    </w:p>
                  </w:txbxContent>
                </v:textbox>
              </v:rect>
            </w:pict>
          </mc:Fallback>
        </mc:AlternateContent>
      </w:r>
    </w:p>
    <w:p w14:paraId="6435A51F">
      <w:pPr>
        <w:spacing w:line="300" w:lineRule="exact"/>
        <w:rPr>
          <w:szCs w:val="21"/>
        </w:rPr>
      </w:pPr>
    </w:p>
    <w:p w14:paraId="1F494D97">
      <w:pPr>
        <w:spacing w:line="300" w:lineRule="exact"/>
        <w:rPr>
          <w:szCs w:val="21"/>
        </w:rPr>
      </w:pPr>
    </w:p>
    <w:p w14:paraId="2ED44E92">
      <w:pPr>
        <w:spacing w:line="300" w:lineRule="exact"/>
        <w:rPr>
          <w:szCs w:val="21"/>
        </w:rPr>
      </w:pPr>
    </w:p>
    <w:p w14:paraId="586726AA">
      <w:pPr>
        <w:widowControl/>
        <w:adjustRightInd w:val="0"/>
        <w:snapToGrid w:val="0"/>
        <w:spacing w:line="240" w:lineRule="exact"/>
        <w:rPr>
          <w:rFonts w:ascii="楷体_GB2312" w:eastAsia="楷体_GB2312" w:cs="楷体_GB2312"/>
          <w:szCs w:val="21"/>
        </w:rPr>
      </w:pPr>
      <w:r>
        <w:rPr>
          <w:rFonts w:hint="eastAsia" w:ascii="楷体_GB2312" w:eastAsia="楷体_GB2312" w:cs="楷体_GB2312"/>
          <w:szCs w:val="21"/>
        </w:rPr>
        <w:t xml:space="preserve">办理机构：党务政务服务中心 </w:t>
      </w:r>
    </w:p>
    <w:p w14:paraId="5DFE08E3">
      <w:pPr>
        <w:widowControl/>
        <w:adjustRightInd w:val="0"/>
        <w:snapToGrid w:val="0"/>
        <w:spacing w:line="240" w:lineRule="exact"/>
        <w:rPr>
          <w:rFonts w:ascii="黑体" w:eastAsia="黑体" w:cs="黑体"/>
          <w:sz w:val="32"/>
          <w:szCs w:val="32"/>
        </w:rPr>
      </w:pPr>
      <w:r>
        <w:rPr>
          <w:rFonts w:hint="eastAsia" w:ascii="楷体_GB2312" w:eastAsia="楷体_GB2312" w:cs="楷体_GB2312"/>
          <w:szCs w:val="21"/>
        </w:rPr>
        <w:t>业务电话：0851-88925381，监督电话：0851-34668091</w:t>
      </w:r>
    </w:p>
    <w:p w14:paraId="05C1E17B">
      <w:pPr>
        <w:widowControl/>
        <w:adjustRightInd w:val="0"/>
        <w:snapToGrid w:val="0"/>
        <w:spacing w:line="576" w:lineRule="exact"/>
        <w:rPr>
          <w:rFonts w:ascii="黑体" w:eastAsia="黑体" w:cs="黑体"/>
          <w:sz w:val="32"/>
          <w:szCs w:val="32"/>
        </w:rPr>
      </w:pPr>
      <w:r>
        <w:rPr>
          <w:rFonts w:hint="eastAsia" w:ascii="黑体" w:eastAsia="黑体" w:cs="黑体"/>
          <w:sz w:val="32"/>
          <w:szCs w:val="32"/>
        </w:rPr>
        <w:t>行政给付</w:t>
      </w:r>
    </w:p>
    <w:p w14:paraId="06B42354">
      <w:pPr>
        <w:widowControl/>
        <w:adjustRightInd w:val="0"/>
        <w:snapToGrid w:val="0"/>
        <w:spacing w:line="576" w:lineRule="exact"/>
        <w:jc w:val="center"/>
        <w:rPr>
          <w:rFonts w:ascii="方正小标宋简体" w:eastAsia="方正小标宋简体" w:cs="方正小标宋简体"/>
          <w:sz w:val="44"/>
          <w:szCs w:val="44"/>
        </w:rPr>
      </w:pPr>
      <w:r>
        <w:rPr>
          <w:rFonts w:hint="eastAsia" w:ascii="方正小标宋简体" w:eastAsia="方正小标宋简体" w:cs="方正小标宋简体"/>
          <w:sz w:val="44"/>
          <w:szCs w:val="44"/>
        </w:rPr>
        <w:t>23对城市生活无着的流浪乞讨人员的救助权力运行流程图</w:t>
      </w:r>
    </w:p>
    <w:p w14:paraId="2B7CA34B">
      <w:pPr>
        <w:spacing w:line="0" w:lineRule="atLeast"/>
        <w:jc w:val="center"/>
        <w:rPr>
          <w:rFonts w:ascii="黑体" w:eastAsia="黑体"/>
          <w:b/>
          <w:sz w:val="30"/>
          <w:szCs w:val="30"/>
        </w:rPr>
      </w:pPr>
    </w:p>
    <w:p w14:paraId="4B56482F">
      <w:pPr>
        <w:spacing w:line="0" w:lineRule="atLeast"/>
        <w:jc w:val="center"/>
        <w:rPr>
          <w:rFonts w:ascii="黑体" w:eastAsia="黑体"/>
          <w:b/>
          <w:sz w:val="30"/>
          <w:szCs w:val="30"/>
        </w:rPr>
      </w:pPr>
    </w:p>
    <w:p w14:paraId="05C39C5B">
      <w:pPr>
        <w:spacing w:line="0" w:lineRule="atLeast"/>
        <w:rPr>
          <w:rFonts w:ascii="黑体" w:eastAsia="黑体"/>
          <w:b/>
          <w:sz w:val="30"/>
          <w:szCs w:val="30"/>
        </w:rPr>
      </w:pPr>
      <w:r>
        <mc:AlternateContent>
          <mc:Choice Requires="wps">
            <w:drawing>
              <wp:anchor distT="0" distB="0" distL="90805" distR="90805" simplePos="0" relativeHeight="251856896" behindDoc="0" locked="0" layoutInCell="1" allowOverlap="1">
                <wp:simplePos x="0" y="0"/>
                <wp:positionH relativeFrom="column">
                  <wp:posOffset>2099945</wp:posOffset>
                </wp:positionH>
                <wp:positionV relativeFrom="paragraph">
                  <wp:posOffset>218440</wp:posOffset>
                </wp:positionV>
                <wp:extent cx="1190625" cy="466725"/>
                <wp:effectExtent l="0" t="0" r="0" b="0"/>
                <wp:wrapNone/>
                <wp:docPr id="531" name="矩形 263"/>
                <wp:cNvGraphicFramePr/>
                <a:graphic xmlns:a="http://schemas.openxmlformats.org/drawingml/2006/main">
                  <a:graphicData uri="http://schemas.microsoft.com/office/word/2010/wordprocessingShape">
                    <wps:wsp>
                      <wps:cNvSpPr/>
                      <wps:spPr>
                        <a:xfrm>
                          <a:off x="0" y="0"/>
                          <a:ext cx="1190625" cy="466725"/>
                        </a:xfrm>
                        <a:prstGeom prst="rect">
                          <a:avLst/>
                        </a:prstGeom>
                        <a:solidFill>
                          <a:srgbClr val="FFFFFF"/>
                        </a:solidFill>
                        <a:ln w="9525" cap="flat" cmpd="sng">
                          <a:solidFill>
                            <a:srgbClr val="000000"/>
                          </a:solidFill>
                          <a:prstDash val="solid"/>
                          <a:miter/>
                        </a:ln>
                      </wps:spPr>
                      <wps:txbx>
                        <w:txbxContent>
                          <w:p w14:paraId="368B97C3">
                            <w:r>
                              <w:rPr>
                                <w:rFonts w:hint="eastAsia"/>
                              </w:rPr>
                              <w:t xml:space="preserve">    </w:t>
                            </w:r>
                            <w:r>
                              <w:rPr>
                                <w:rFonts w:hint="eastAsia" w:cs="黑体"/>
                              </w:rPr>
                              <w:t>受  理</w:t>
                            </w:r>
                          </w:p>
                        </w:txbxContent>
                      </wps:txbx>
                      <wps:bodyPr vert="horz" wrap="square" lIns="91440" tIns="45720" rIns="91440" bIns="45720" anchor="t" anchorCtr="0" upright="1">
                        <a:noAutofit/>
                      </wps:bodyPr>
                    </wps:wsp>
                  </a:graphicData>
                </a:graphic>
              </wp:anchor>
            </w:drawing>
          </mc:Choice>
          <mc:Fallback>
            <w:pict>
              <v:rect id="矩形 263" o:spid="_x0000_s1026" o:spt="1" style="position:absolute;left:0pt;margin-left:165.35pt;margin-top:17.2pt;height:36.75pt;width:93.75pt;z-index:251856896;mso-width-relative:page;mso-height-relative:page;" fillcolor="#FFFFFF" filled="t" stroked="t" coordsize="21600,21600" o:gfxdata="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u&#10;dFLL2AAAAAoBAAAPAAAAAAAAAAEAIAAAACIAAABkcnMvZG93bnJldi54bWxQSwECFAAUAAAACACH&#10;TuJAnrLkyiQCAABaBAAADgAAAAAAAAABACAAAAAnAQAAZHJzL2Uyb0RvYy54bWxQSwUGAAAAAAYA&#10;BgBZAQAAvQUAAAAA&#10;">
                <v:fill on="t" focussize="0,0"/>
                <v:stroke color="#000000" joinstyle="miter"/>
                <v:imagedata o:title=""/>
                <o:lock v:ext="edit" aspectratio="f"/>
                <v:textbox>
                  <w:txbxContent>
                    <w:p w14:paraId="368B97C3">
                      <w:r>
                        <w:rPr>
                          <w:rFonts w:hint="eastAsia"/>
                        </w:rPr>
                        <w:t xml:space="preserve">    </w:t>
                      </w:r>
                      <w:r>
                        <w:rPr>
                          <w:rFonts w:hint="eastAsia" w:cs="黑体"/>
                        </w:rPr>
                        <w:t>受  理</w:t>
                      </w:r>
                    </w:p>
                  </w:txbxContent>
                </v:textbox>
              </v:rect>
            </w:pict>
          </mc:Fallback>
        </mc:AlternateContent>
      </w:r>
      <w:r>
        <w:rPr>
          <w:rFonts w:hint="eastAsia" w:ascii="黑体" w:eastAsia="黑体"/>
          <w:b/>
          <w:sz w:val="30"/>
          <w:szCs w:val="30"/>
        </w:rPr>
        <w:t xml:space="preserve"> </w:t>
      </w:r>
    </w:p>
    <w:p w14:paraId="1B3BE2AE">
      <w:pPr>
        <w:spacing w:line="0" w:lineRule="atLeast"/>
        <w:jc w:val="center"/>
        <w:rPr>
          <w:rFonts w:ascii="黑体" w:eastAsia="黑体"/>
          <w:b/>
          <w:sz w:val="30"/>
          <w:szCs w:val="30"/>
        </w:rPr>
      </w:pPr>
    </w:p>
    <w:p w14:paraId="5281AA9B">
      <w:pPr>
        <w:spacing w:line="0" w:lineRule="atLeast"/>
        <w:jc w:val="center"/>
        <w:rPr>
          <w:rFonts w:ascii="黑体" w:eastAsia="黑体"/>
          <w:b/>
          <w:sz w:val="30"/>
          <w:szCs w:val="30"/>
        </w:rPr>
      </w:pPr>
    </w:p>
    <w:p w14:paraId="7502A4E3">
      <w:pPr>
        <w:spacing w:line="360" w:lineRule="auto"/>
        <w:rPr>
          <w:rFonts w:ascii="宋体"/>
          <w:szCs w:val="21"/>
        </w:rPr>
      </w:pPr>
      <w:r>
        <mc:AlternateContent>
          <mc:Choice Requires="wps">
            <w:drawing>
              <wp:anchor distT="0" distB="0" distL="90805" distR="90805" simplePos="0" relativeHeight="251857920" behindDoc="0" locked="0" layoutInCell="1" allowOverlap="1">
                <wp:simplePos x="0" y="0"/>
                <wp:positionH relativeFrom="column">
                  <wp:posOffset>2719070</wp:posOffset>
                </wp:positionH>
                <wp:positionV relativeFrom="paragraph">
                  <wp:posOffset>22860</wp:posOffset>
                </wp:positionV>
                <wp:extent cx="635" cy="457835"/>
                <wp:effectExtent l="0" t="0" r="0" b="0"/>
                <wp:wrapNone/>
                <wp:docPr id="534" name="直接箭头连接符 269"/>
                <wp:cNvGraphicFramePr/>
                <a:graphic xmlns:a="http://schemas.openxmlformats.org/drawingml/2006/main">
                  <a:graphicData uri="http://schemas.microsoft.com/office/word/2010/wordprocessingShape">
                    <wps:wsp>
                      <wps:cNvCnPr/>
                      <wps:spPr>
                        <a:xfrm>
                          <a:off x="3862070" y="2902902"/>
                          <a:ext cx="762" cy="45783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269" o:spid="_x0000_s1026" o:spt="32" type="#_x0000_t32" style="position:absolute;left:0pt;margin-left:214.1pt;margin-top:1.8pt;height:36.05pt;width:0.05pt;z-index:251857920;mso-width-relative:page;mso-height-relative:page;" filled="f" stroked="t" coordsize="21600,21600" o:gfxdata="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S7y0ndgAAAAIAQAADwAAAAAA&#10;AAABACAAAAAiAAAAZHJzL2Rvd25yZXYueG1sUEsBAhQAFAAAAAgAh07iQKQkIXQTAgAA7AMAAA4A&#10;AAAAAAAAAQAgAAAAJwEAAGRycy9lMm9Eb2MueG1sUEsFBgAAAAAGAAYAWQEAAKwFAAAAAA==&#10;">
                <v:fill on="f" focussize="0,0"/>
                <v:stroke color="#000000" joinstyle="round" endarrow="block"/>
                <v:imagedata o:title=""/>
                <o:lock v:ext="edit" aspectratio="f"/>
              </v:shape>
            </w:pict>
          </mc:Fallback>
        </mc:AlternateContent>
      </w:r>
      <w:r>
        <w:rPr>
          <w:rFonts w:ascii="黑体" w:eastAsia="黑体"/>
          <w:b/>
          <w:sz w:val="30"/>
          <w:szCs w:val="30"/>
        </w:rPr>
        <w:tab/>
      </w:r>
      <w:r>
        <w:rPr>
          <w:rFonts w:hint="eastAsia" w:ascii="宋体"/>
          <w:szCs w:val="21"/>
        </w:rPr>
        <w:t xml:space="preserve">                     </w:t>
      </w:r>
    </w:p>
    <w:p w14:paraId="6CE92E86">
      <w:pPr>
        <w:spacing w:line="0" w:lineRule="atLeast"/>
        <w:jc w:val="center"/>
        <w:rPr>
          <w:rFonts w:ascii="黑体" w:eastAsia="黑体"/>
          <w:b/>
          <w:sz w:val="30"/>
          <w:szCs w:val="30"/>
        </w:rPr>
      </w:pPr>
      <w:r>
        <mc:AlternateContent>
          <mc:Choice Requires="wps">
            <w:drawing>
              <wp:anchor distT="0" distB="0" distL="90805" distR="90805" simplePos="0" relativeHeight="251858944" behindDoc="0" locked="0" layoutInCell="1" allowOverlap="1">
                <wp:simplePos x="0" y="0"/>
                <wp:positionH relativeFrom="column">
                  <wp:posOffset>2099310</wp:posOffset>
                </wp:positionH>
                <wp:positionV relativeFrom="paragraph">
                  <wp:posOffset>211455</wp:posOffset>
                </wp:positionV>
                <wp:extent cx="1228725" cy="676275"/>
                <wp:effectExtent l="0" t="0" r="0" b="0"/>
                <wp:wrapNone/>
                <wp:docPr id="536" name="矩形 266"/>
                <wp:cNvGraphicFramePr/>
                <a:graphic xmlns:a="http://schemas.openxmlformats.org/drawingml/2006/main">
                  <a:graphicData uri="http://schemas.microsoft.com/office/word/2010/wordprocessingShape">
                    <wps:wsp>
                      <wps:cNvSpPr/>
                      <wps:spPr>
                        <a:xfrm>
                          <a:off x="0" y="0"/>
                          <a:ext cx="1228725" cy="676275"/>
                        </a:xfrm>
                        <a:prstGeom prst="rect">
                          <a:avLst/>
                        </a:prstGeom>
                        <a:solidFill>
                          <a:srgbClr val="FFFFFF"/>
                        </a:solidFill>
                        <a:ln w="9525" cap="flat" cmpd="sng">
                          <a:solidFill>
                            <a:srgbClr val="000000"/>
                          </a:solidFill>
                          <a:prstDash val="solid"/>
                          <a:miter/>
                        </a:ln>
                      </wps:spPr>
                      <wps:txbx>
                        <w:txbxContent>
                          <w:p w14:paraId="1A1A131A">
                            <w:pPr>
                              <w:jc w:val="center"/>
                              <w:rPr>
                                <w:rFonts w:cs="黑体"/>
                              </w:rPr>
                            </w:pPr>
                            <w:r>
                              <w:rPr>
                                <w:rFonts w:hint="eastAsia" w:cs="黑体"/>
                              </w:rPr>
                              <w:t>审  查</w:t>
                            </w:r>
                          </w:p>
                          <w:p w14:paraId="42931F40">
                            <w:pPr>
                              <w:jc w:val="center"/>
                              <w:rPr>
                                <w:rFonts w:cs="黑体"/>
                              </w:rPr>
                            </w:pPr>
                            <w:r>
                              <w:rPr>
                                <w:rFonts w:hint="eastAsia" w:cs="黑体"/>
                              </w:rPr>
                              <w:t>现场核查</w:t>
                            </w:r>
                          </w:p>
                        </w:txbxContent>
                      </wps:txbx>
                      <wps:bodyPr vert="horz" wrap="square" lIns="91440" tIns="45720" rIns="91440" bIns="45720" anchor="t" anchorCtr="0" upright="1">
                        <a:noAutofit/>
                      </wps:bodyPr>
                    </wps:wsp>
                  </a:graphicData>
                </a:graphic>
              </wp:anchor>
            </w:drawing>
          </mc:Choice>
          <mc:Fallback>
            <w:pict>
              <v:rect id="矩形 266" o:spid="_x0000_s1026" o:spt="1" style="position:absolute;left:0pt;margin-left:165.3pt;margin-top:16.65pt;height:53.25pt;width:96.75pt;z-index:251858944;mso-width-relative:page;mso-height-relative:page;" fillcolor="#FFFFFF" filled="t" stroked="t" coordsize="21600,21600" o:gfxdata="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QQRnQNgAAAAKAQAADwAAAAAAAAABACAAAAAiAAAAZHJzL2Rvd25yZXYueG1sUEsBAhQAFAAAAAgA&#10;h07iQLbIj+0lAgAAWgQAAA4AAAAAAAAAAQAgAAAAJwEAAGRycy9lMm9Eb2MueG1sUEsFBgAAAAAG&#10;AAYAWQEAAL4FAAAAAA==&#10;">
                <v:fill on="t" focussize="0,0"/>
                <v:stroke color="#000000" joinstyle="miter"/>
                <v:imagedata o:title=""/>
                <o:lock v:ext="edit" aspectratio="f"/>
                <v:textbox>
                  <w:txbxContent>
                    <w:p w14:paraId="1A1A131A">
                      <w:pPr>
                        <w:jc w:val="center"/>
                        <w:rPr>
                          <w:rFonts w:cs="黑体"/>
                        </w:rPr>
                      </w:pPr>
                      <w:r>
                        <w:rPr>
                          <w:rFonts w:hint="eastAsia" w:cs="黑体"/>
                        </w:rPr>
                        <w:t>审  查</w:t>
                      </w:r>
                    </w:p>
                    <w:p w14:paraId="42931F40">
                      <w:pPr>
                        <w:jc w:val="center"/>
                        <w:rPr>
                          <w:rFonts w:cs="黑体"/>
                        </w:rPr>
                      </w:pPr>
                      <w:r>
                        <w:rPr>
                          <w:rFonts w:hint="eastAsia" w:cs="黑体"/>
                        </w:rPr>
                        <w:t>现场核查</w:t>
                      </w:r>
                    </w:p>
                  </w:txbxContent>
                </v:textbox>
              </v:rect>
            </w:pict>
          </mc:Fallback>
        </mc:AlternateContent>
      </w:r>
    </w:p>
    <w:p w14:paraId="40D7DCB6">
      <w:pPr>
        <w:spacing w:line="0" w:lineRule="atLeast"/>
        <w:jc w:val="center"/>
        <w:rPr>
          <w:rFonts w:ascii="黑体" w:eastAsia="黑体"/>
          <w:b/>
          <w:sz w:val="30"/>
          <w:szCs w:val="30"/>
        </w:rPr>
      </w:pPr>
    </w:p>
    <w:p w14:paraId="4A80EED2">
      <w:pPr>
        <w:spacing w:line="0" w:lineRule="atLeast"/>
        <w:jc w:val="center"/>
        <w:rPr>
          <w:rFonts w:ascii="黑体" w:eastAsia="黑体"/>
          <w:b/>
          <w:sz w:val="30"/>
          <w:szCs w:val="30"/>
        </w:rPr>
      </w:pPr>
    </w:p>
    <w:p w14:paraId="27EC4114">
      <w:pPr>
        <w:spacing w:line="0" w:lineRule="atLeast"/>
        <w:jc w:val="center"/>
        <w:rPr>
          <w:rFonts w:ascii="宋体"/>
          <w:szCs w:val="21"/>
        </w:rPr>
      </w:pPr>
      <w:r>
        <mc:AlternateContent>
          <mc:Choice Requires="wps">
            <w:drawing>
              <wp:anchor distT="0" distB="0" distL="90805" distR="90805" simplePos="0" relativeHeight="251859968" behindDoc="0" locked="0" layoutInCell="1" allowOverlap="1">
                <wp:simplePos x="0" y="0"/>
                <wp:positionH relativeFrom="column">
                  <wp:posOffset>2731770</wp:posOffset>
                </wp:positionH>
                <wp:positionV relativeFrom="paragraph">
                  <wp:posOffset>168275</wp:posOffset>
                </wp:positionV>
                <wp:extent cx="635" cy="353060"/>
                <wp:effectExtent l="0" t="0" r="0" b="0"/>
                <wp:wrapNone/>
                <wp:docPr id="539" name="直接箭头连接符 271"/>
                <wp:cNvGraphicFramePr/>
                <a:graphic xmlns:a="http://schemas.openxmlformats.org/drawingml/2006/main">
                  <a:graphicData uri="http://schemas.microsoft.com/office/word/2010/wordprocessingShape">
                    <wps:wsp>
                      <wps:cNvCnPr/>
                      <wps:spPr>
                        <a:xfrm>
                          <a:off x="3874770" y="4084954"/>
                          <a:ext cx="762" cy="35306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271" o:spid="_x0000_s1026" o:spt="32" type="#_x0000_t32" style="position:absolute;left:0pt;margin-left:215.1pt;margin-top:13.25pt;height:27.8pt;width:0.05pt;z-index:251859968;mso-width-relative:page;mso-height-relative:page;" filled="f" stroked="t" coordsize="21600,21600" o:gfxdata="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DVjxtS2QAAAAkBAAAP&#10;AAAAAAAAAAEAIAAAACIAAABkcnMvZG93bnJldi54bWxQSwECFAAUAAAACACHTuJAR/mxYBcCAADs&#10;AwAADgAAAAAAAAABACAAAAAoAQAAZHJzL2Uyb0RvYy54bWxQSwUGAAAAAAYABgBZAQAAsQUAAAAA&#10;">
                <v:fill on="f" focussize="0,0"/>
                <v:stroke color="#000000" joinstyle="round" endarrow="block"/>
                <v:imagedata o:title=""/>
                <o:lock v:ext="edit" aspectratio="f"/>
              </v:shape>
            </w:pict>
          </mc:Fallback>
        </mc:AlternateContent>
      </w:r>
      <w:r>
        <w:rPr>
          <w:rFonts w:hint="eastAsia" w:ascii="宋体"/>
          <w:b/>
          <w:szCs w:val="21"/>
        </w:rPr>
        <w:t xml:space="preserve">    </w:t>
      </w:r>
    </w:p>
    <w:p w14:paraId="7B100171">
      <w:pPr>
        <w:spacing w:line="0" w:lineRule="atLeast"/>
        <w:rPr>
          <w:rFonts w:ascii="黑体" w:eastAsia="黑体"/>
          <w:b/>
          <w:sz w:val="30"/>
          <w:szCs w:val="30"/>
        </w:rPr>
      </w:pPr>
    </w:p>
    <w:p w14:paraId="020410B4">
      <w:pPr>
        <w:spacing w:line="0" w:lineRule="atLeast"/>
        <w:jc w:val="center"/>
        <w:rPr>
          <w:rFonts w:ascii="黑体" w:eastAsia="黑体"/>
          <w:b/>
          <w:sz w:val="30"/>
          <w:szCs w:val="30"/>
        </w:rPr>
      </w:pPr>
      <w:r>
        <mc:AlternateContent>
          <mc:Choice Requires="wps">
            <w:drawing>
              <wp:anchor distT="0" distB="0" distL="90805" distR="90805" simplePos="0" relativeHeight="251860992" behindDoc="0" locked="0" layoutInCell="1" allowOverlap="1">
                <wp:simplePos x="0" y="0"/>
                <wp:positionH relativeFrom="column">
                  <wp:posOffset>2101850</wp:posOffset>
                </wp:positionH>
                <wp:positionV relativeFrom="paragraph">
                  <wp:posOffset>129540</wp:posOffset>
                </wp:positionV>
                <wp:extent cx="1285875" cy="571500"/>
                <wp:effectExtent l="0" t="0" r="0" b="0"/>
                <wp:wrapNone/>
                <wp:docPr id="541" name="矩形 270"/>
                <wp:cNvGraphicFramePr/>
                <a:graphic xmlns:a="http://schemas.openxmlformats.org/drawingml/2006/main">
                  <a:graphicData uri="http://schemas.microsoft.com/office/word/2010/wordprocessingShape">
                    <wps:wsp>
                      <wps:cNvSpPr/>
                      <wps:spPr>
                        <a:xfrm>
                          <a:off x="0" y="0"/>
                          <a:ext cx="1285875" cy="571500"/>
                        </a:xfrm>
                        <a:prstGeom prst="rect">
                          <a:avLst/>
                        </a:prstGeom>
                        <a:solidFill>
                          <a:srgbClr val="FFFFFF"/>
                        </a:solidFill>
                        <a:ln w="9525" cap="flat" cmpd="sng">
                          <a:solidFill>
                            <a:srgbClr val="000000"/>
                          </a:solidFill>
                          <a:prstDash val="solid"/>
                          <a:miter/>
                        </a:ln>
                      </wps:spPr>
                      <wps:txbx>
                        <w:txbxContent>
                          <w:p w14:paraId="6DD17FB8">
                            <w:r>
                              <w:rPr>
                                <w:rFonts w:hint="eastAsia"/>
                              </w:rPr>
                              <w:t xml:space="preserve">    </w:t>
                            </w:r>
                            <w:r>
                              <w:rPr>
                                <w:rFonts w:hint="eastAsia" w:cs="黑体"/>
                              </w:rPr>
                              <w:t xml:space="preserve"> 决  定</w:t>
                            </w:r>
                          </w:p>
                          <w:p w14:paraId="3607E255"/>
                        </w:txbxContent>
                      </wps:txbx>
                      <wps:bodyPr vert="horz" wrap="square" lIns="91440" tIns="45720" rIns="91440" bIns="45720" anchor="t" anchorCtr="0" upright="1">
                        <a:noAutofit/>
                      </wps:bodyPr>
                    </wps:wsp>
                  </a:graphicData>
                </a:graphic>
              </wp:anchor>
            </w:drawing>
          </mc:Choice>
          <mc:Fallback>
            <w:pict>
              <v:rect id="矩形 270" o:spid="_x0000_s1026" o:spt="1" style="position:absolute;left:0pt;margin-left:165.5pt;margin-top:10.2pt;height:45pt;width:101.25pt;z-index:251860992;mso-width-relative:page;mso-height-relative:page;" fillcolor="#FFFFFF" filled="t" stroked="t" coordsize="21600,21600" o:gfxdata="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MbiC0PXAAAACgEAAA8AAAAAAAAAAQAgAAAAIgAAAGRycy9kb3ducmV2LnhtbFBLAQIUABQAAAAI&#10;AIdO4kA30qRGJwIAAFoEAAAOAAAAAAAAAAEAIAAAACYBAABkcnMvZTJvRG9jLnhtbFBLBQYAAAAA&#10;BgAGAFkBAAC/BQAAAAA=&#10;">
                <v:fill on="t" focussize="0,0"/>
                <v:stroke color="#000000" joinstyle="miter"/>
                <v:imagedata o:title=""/>
                <o:lock v:ext="edit" aspectratio="f"/>
                <v:textbox>
                  <w:txbxContent>
                    <w:p w14:paraId="6DD17FB8">
                      <w:r>
                        <w:rPr>
                          <w:rFonts w:hint="eastAsia"/>
                        </w:rPr>
                        <w:t xml:space="preserve">    </w:t>
                      </w:r>
                      <w:r>
                        <w:rPr>
                          <w:rFonts w:hint="eastAsia" w:cs="黑体"/>
                        </w:rPr>
                        <w:t xml:space="preserve"> 决  定</w:t>
                      </w:r>
                    </w:p>
                    <w:p w14:paraId="3607E255"/>
                  </w:txbxContent>
                </v:textbox>
              </v:rect>
            </w:pict>
          </mc:Fallback>
        </mc:AlternateContent>
      </w:r>
    </w:p>
    <w:p w14:paraId="1FD49D97">
      <w:pPr>
        <w:spacing w:line="0" w:lineRule="atLeast"/>
        <w:jc w:val="center"/>
        <w:rPr>
          <w:rFonts w:ascii="黑体" w:eastAsia="黑体"/>
          <w:b/>
          <w:sz w:val="30"/>
          <w:szCs w:val="30"/>
        </w:rPr>
      </w:pPr>
    </w:p>
    <w:p w14:paraId="402FE9D4">
      <w:pPr>
        <w:spacing w:line="0" w:lineRule="atLeast"/>
        <w:jc w:val="center"/>
        <w:rPr>
          <w:rFonts w:ascii="黑体" w:eastAsia="黑体"/>
          <w:b/>
          <w:sz w:val="30"/>
          <w:szCs w:val="30"/>
        </w:rPr>
      </w:pPr>
      <w:r>
        <mc:AlternateContent>
          <mc:Choice Requires="wps">
            <w:drawing>
              <wp:anchor distT="0" distB="0" distL="90805" distR="90805" simplePos="0" relativeHeight="251862016" behindDoc="0" locked="0" layoutInCell="1" allowOverlap="1">
                <wp:simplePos x="0" y="0"/>
                <wp:positionH relativeFrom="column">
                  <wp:posOffset>2739390</wp:posOffset>
                </wp:positionH>
                <wp:positionV relativeFrom="paragraph">
                  <wp:posOffset>214630</wp:posOffset>
                </wp:positionV>
                <wp:extent cx="635" cy="447675"/>
                <wp:effectExtent l="0" t="0" r="0" b="0"/>
                <wp:wrapNone/>
                <wp:docPr id="544" name="直接箭头连接符 273"/>
                <wp:cNvGraphicFramePr/>
                <a:graphic xmlns:a="http://schemas.openxmlformats.org/drawingml/2006/main">
                  <a:graphicData uri="http://schemas.microsoft.com/office/word/2010/wordprocessingShape">
                    <wps:wsp>
                      <wps:cNvCnPr/>
                      <wps:spPr>
                        <a:xfrm>
                          <a:off x="3882390" y="5069976"/>
                          <a:ext cx="762" cy="447674"/>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273" o:spid="_x0000_s1026" o:spt="32" type="#_x0000_t32" style="position:absolute;left:0pt;margin-left:215.7pt;margin-top:16.9pt;height:35.25pt;width:0.05pt;z-index:251862016;mso-width-relative:page;mso-height-relative:page;" filled="f" stroked="t" coordsize="21600,21600" o:gfxdata="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BQjJfg2QAAAAoBAAAPAAAA&#10;AAAAAAEAIAAAACIAAABkcnMvZG93bnJldi54bWxQSwECFAAUAAAACACHTuJA2WDrlBQCAADsAwAA&#10;DgAAAAAAAAABACAAAAAoAQAAZHJzL2Uyb0RvYy54bWxQSwUGAAAAAAYABgBZAQAArgUAAAAA&#10;">
                <v:fill on="f" focussize="0,0"/>
                <v:stroke color="#000000" joinstyle="round" endarrow="block"/>
                <v:imagedata o:title=""/>
                <o:lock v:ext="edit" aspectratio="f"/>
              </v:shape>
            </w:pict>
          </mc:Fallback>
        </mc:AlternateContent>
      </w:r>
    </w:p>
    <w:p w14:paraId="022AFD78">
      <w:pPr>
        <w:spacing w:line="0" w:lineRule="atLeast"/>
        <w:rPr>
          <w:rFonts w:ascii="黑体" w:eastAsia="黑体"/>
          <w:b/>
          <w:sz w:val="30"/>
          <w:szCs w:val="30"/>
        </w:rPr>
      </w:pPr>
    </w:p>
    <w:p w14:paraId="0143CE26">
      <w:pPr>
        <w:spacing w:line="0" w:lineRule="atLeast"/>
        <w:jc w:val="center"/>
        <w:rPr>
          <w:rFonts w:ascii="黑体" w:eastAsia="黑体"/>
          <w:b/>
          <w:sz w:val="30"/>
          <w:szCs w:val="30"/>
        </w:rPr>
      </w:pPr>
      <w:r>
        <mc:AlternateContent>
          <mc:Choice Requires="wps">
            <w:drawing>
              <wp:anchor distT="0" distB="0" distL="90805" distR="90805" simplePos="0" relativeHeight="251863040" behindDoc="0" locked="0" layoutInCell="1" allowOverlap="1">
                <wp:simplePos x="0" y="0"/>
                <wp:positionH relativeFrom="column">
                  <wp:posOffset>2130425</wp:posOffset>
                </wp:positionH>
                <wp:positionV relativeFrom="paragraph">
                  <wp:posOffset>207645</wp:posOffset>
                </wp:positionV>
                <wp:extent cx="1228725" cy="476250"/>
                <wp:effectExtent l="0" t="0" r="0" b="0"/>
                <wp:wrapNone/>
                <wp:docPr id="546" name="矩形 274"/>
                <wp:cNvGraphicFramePr/>
                <a:graphic xmlns:a="http://schemas.openxmlformats.org/drawingml/2006/main">
                  <a:graphicData uri="http://schemas.microsoft.com/office/word/2010/wordprocessingShape">
                    <wps:wsp>
                      <wps:cNvSpPr/>
                      <wps:spPr>
                        <a:xfrm>
                          <a:off x="0" y="0"/>
                          <a:ext cx="1228725" cy="476250"/>
                        </a:xfrm>
                        <a:prstGeom prst="rect">
                          <a:avLst/>
                        </a:prstGeom>
                        <a:solidFill>
                          <a:srgbClr val="FFFFFF"/>
                        </a:solidFill>
                        <a:ln w="9525" cap="flat" cmpd="sng">
                          <a:solidFill>
                            <a:srgbClr val="000000"/>
                          </a:solidFill>
                          <a:prstDash val="solid"/>
                          <a:miter/>
                        </a:ln>
                      </wps:spPr>
                      <wps:txbx>
                        <w:txbxContent>
                          <w:p w14:paraId="779F7220">
                            <w:pPr>
                              <w:jc w:val="center"/>
                              <w:rPr>
                                <w:rFonts w:cs="黑体"/>
                              </w:rPr>
                            </w:pPr>
                            <w:r>
                              <w:rPr>
                                <w:rFonts w:hint="eastAsia" w:cs="黑体"/>
                              </w:rPr>
                              <w:t>给  付</w:t>
                            </w:r>
                          </w:p>
                        </w:txbxContent>
                      </wps:txbx>
                      <wps:bodyPr vert="horz" wrap="square" lIns="91440" tIns="45720" rIns="91440" bIns="45720" anchor="t" anchorCtr="0" upright="1">
                        <a:noAutofit/>
                      </wps:bodyPr>
                    </wps:wsp>
                  </a:graphicData>
                </a:graphic>
              </wp:anchor>
            </w:drawing>
          </mc:Choice>
          <mc:Fallback>
            <w:pict>
              <v:rect id="矩形 274" o:spid="_x0000_s1026" o:spt="1" style="position:absolute;left:0pt;margin-left:167.75pt;margin-top:16.35pt;height:37.5pt;width:96.75pt;z-index:251863040;mso-width-relative:page;mso-height-relative:page;" fillcolor="#FFFFFF" filled="t" stroked="t" coordsize="21600,21600" o:gfxdata="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AX/pB92AAAAAoBAAAPAAAAAAAAAAEAIAAAACIAAABkcnMvZG93bnJldi54bWxQSwECFAAUAAAA&#10;CACHTuJAUhei/ycCAABaBAAADgAAAAAAAAABACAAAAAnAQAAZHJzL2Uyb0RvYy54bWxQSwUGAAAA&#10;AAYABgBZAQAAwAUAAAAA&#10;">
                <v:fill on="t" focussize="0,0"/>
                <v:stroke color="#000000" joinstyle="miter"/>
                <v:imagedata o:title=""/>
                <o:lock v:ext="edit" aspectratio="f"/>
                <v:textbox>
                  <w:txbxContent>
                    <w:p w14:paraId="779F7220">
                      <w:pPr>
                        <w:jc w:val="center"/>
                        <w:rPr>
                          <w:rFonts w:cs="黑体"/>
                        </w:rPr>
                      </w:pPr>
                      <w:r>
                        <w:rPr>
                          <w:rFonts w:hint="eastAsia" w:cs="黑体"/>
                        </w:rPr>
                        <w:t>给  付</w:t>
                      </w:r>
                    </w:p>
                  </w:txbxContent>
                </v:textbox>
              </v:rect>
            </w:pict>
          </mc:Fallback>
        </mc:AlternateContent>
      </w:r>
    </w:p>
    <w:p w14:paraId="4FDB56B1">
      <w:pPr>
        <w:spacing w:line="0" w:lineRule="atLeast"/>
        <w:rPr>
          <w:rFonts w:ascii="黑体" w:eastAsia="黑体"/>
          <w:sz w:val="32"/>
          <w:szCs w:val="32"/>
        </w:rPr>
      </w:pPr>
    </w:p>
    <w:p w14:paraId="76119868">
      <w:pPr>
        <w:spacing w:line="300" w:lineRule="exact"/>
        <w:rPr>
          <w:szCs w:val="21"/>
        </w:rPr>
      </w:pPr>
    </w:p>
    <w:p w14:paraId="3767DA24">
      <w:pPr>
        <w:spacing w:line="300" w:lineRule="exact"/>
        <w:rPr>
          <w:szCs w:val="21"/>
        </w:rPr>
      </w:pPr>
    </w:p>
    <w:p w14:paraId="6F1E0312">
      <w:pPr>
        <w:spacing w:line="300" w:lineRule="exact"/>
        <w:rPr>
          <w:rFonts w:ascii="楷体_GB2312" w:eastAsia="楷体_GB2312" w:cs="楷体_GB2312"/>
          <w:szCs w:val="21"/>
        </w:rPr>
      </w:pPr>
    </w:p>
    <w:p w14:paraId="4509D949">
      <w:pPr>
        <w:spacing w:line="300" w:lineRule="exact"/>
        <w:rPr>
          <w:rFonts w:ascii="楷体_GB2312" w:eastAsia="楷体_GB2312" w:cs="楷体_GB2312"/>
          <w:szCs w:val="21"/>
        </w:rPr>
      </w:pPr>
    </w:p>
    <w:p w14:paraId="1AE968E9">
      <w:pPr>
        <w:spacing w:line="300" w:lineRule="exact"/>
        <w:rPr>
          <w:rFonts w:ascii="楷体_GB2312" w:eastAsia="楷体_GB2312" w:cs="楷体_GB2312"/>
          <w:szCs w:val="21"/>
        </w:rPr>
      </w:pPr>
    </w:p>
    <w:p w14:paraId="2960E242">
      <w:pPr>
        <w:spacing w:line="300" w:lineRule="exact"/>
        <w:rPr>
          <w:rFonts w:ascii="楷体_GB2312" w:eastAsia="楷体_GB2312" w:cs="楷体_GB2312"/>
          <w:szCs w:val="21"/>
        </w:rPr>
      </w:pPr>
    </w:p>
    <w:p w14:paraId="1696686B">
      <w:pPr>
        <w:spacing w:line="300" w:lineRule="exact"/>
        <w:rPr>
          <w:rFonts w:ascii="楷体_GB2312" w:eastAsia="楷体_GB2312" w:cs="楷体_GB2312"/>
          <w:szCs w:val="21"/>
        </w:rPr>
      </w:pPr>
    </w:p>
    <w:p w14:paraId="0F21D07F">
      <w:pPr>
        <w:spacing w:line="300" w:lineRule="exact"/>
        <w:rPr>
          <w:rFonts w:ascii="楷体_GB2312" w:eastAsia="楷体_GB2312" w:cs="楷体_GB2312"/>
          <w:szCs w:val="21"/>
        </w:rPr>
      </w:pPr>
    </w:p>
    <w:p w14:paraId="33B03FB2">
      <w:pPr>
        <w:spacing w:line="300" w:lineRule="exact"/>
        <w:rPr>
          <w:rFonts w:ascii="楷体_GB2312" w:eastAsia="楷体_GB2312" w:cs="楷体_GB2312"/>
          <w:szCs w:val="21"/>
        </w:rPr>
      </w:pPr>
    </w:p>
    <w:p w14:paraId="4623A4CB">
      <w:pPr>
        <w:spacing w:line="300" w:lineRule="exact"/>
        <w:rPr>
          <w:rFonts w:ascii="楷体_GB2312" w:eastAsia="楷体_GB2312" w:cs="楷体_GB2312"/>
          <w:szCs w:val="21"/>
        </w:rPr>
      </w:pPr>
    </w:p>
    <w:p w14:paraId="02BDB082">
      <w:pPr>
        <w:spacing w:line="300" w:lineRule="exact"/>
        <w:rPr>
          <w:rFonts w:ascii="楷体_GB2312" w:eastAsia="楷体_GB2312" w:cs="楷体_GB2312"/>
          <w:szCs w:val="21"/>
        </w:rPr>
      </w:pPr>
    </w:p>
    <w:p w14:paraId="25F39418">
      <w:pPr>
        <w:spacing w:line="300" w:lineRule="exact"/>
        <w:rPr>
          <w:rFonts w:ascii="楷体_GB2312" w:eastAsia="楷体_GB2312" w:cs="楷体_GB2312"/>
          <w:szCs w:val="21"/>
        </w:rPr>
      </w:pPr>
    </w:p>
    <w:p w14:paraId="6EA2EE9B">
      <w:pPr>
        <w:spacing w:line="300" w:lineRule="exact"/>
        <w:rPr>
          <w:rFonts w:ascii="楷体_GB2312" w:eastAsia="楷体_GB2312" w:cs="楷体_GB2312"/>
          <w:szCs w:val="21"/>
        </w:rPr>
      </w:pPr>
    </w:p>
    <w:p w14:paraId="21E59442">
      <w:pPr>
        <w:spacing w:line="300" w:lineRule="exact"/>
        <w:rPr>
          <w:rFonts w:ascii="楷体_GB2312" w:eastAsia="楷体_GB2312" w:cs="楷体_GB2312"/>
          <w:szCs w:val="21"/>
        </w:rPr>
      </w:pPr>
    </w:p>
    <w:p w14:paraId="476E2AC4">
      <w:pPr>
        <w:spacing w:line="300" w:lineRule="exact"/>
        <w:rPr>
          <w:rFonts w:ascii="楷体_GB2312" w:eastAsia="楷体_GB2312" w:cs="楷体_GB2312"/>
          <w:szCs w:val="21"/>
        </w:rPr>
      </w:pPr>
    </w:p>
    <w:p w14:paraId="77CAADFF">
      <w:pPr>
        <w:spacing w:line="300" w:lineRule="exact"/>
        <w:rPr>
          <w:rFonts w:ascii="楷体_GB2312" w:eastAsia="楷体_GB2312" w:cs="楷体_GB2312"/>
          <w:szCs w:val="21"/>
        </w:rPr>
      </w:pPr>
    </w:p>
    <w:p w14:paraId="22315019">
      <w:pPr>
        <w:spacing w:line="300" w:lineRule="exact"/>
        <w:rPr>
          <w:rFonts w:ascii="楷体_GB2312" w:eastAsia="楷体_GB2312" w:cs="楷体_GB2312"/>
          <w:szCs w:val="21"/>
        </w:rPr>
      </w:pPr>
      <w:r>
        <w:rPr>
          <w:rFonts w:hint="eastAsia" w:ascii="楷体_GB2312" w:eastAsia="楷体_GB2312" w:cs="楷体_GB2312"/>
          <w:szCs w:val="21"/>
        </w:rPr>
        <w:t xml:space="preserve">办理机构：公共事务管理办公室  </w:t>
      </w:r>
    </w:p>
    <w:p w14:paraId="62D0931D">
      <w:pPr>
        <w:tabs>
          <w:tab w:val="left" w:pos="2430"/>
        </w:tabs>
        <w:spacing w:line="300" w:lineRule="exact"/>
        <w:rPr>
          <w:rFonts w:ascii="楷体_GB2312" w:eastAsia="楷体_GB2312" w:cs="楷体_GB2312"/>
          <w:szCs w:val="21"/>
        </w:rPr>
      </w:pPr>
      <w:r>
        <w:rPr>
          <w:rFonts w:hint="eastAsia" w:ascii="楷体_GB2312" w:eastAsia="楷体_GB2312" w:cs="楷体_GB2312"/>
          <w:szCs w:val="21"/>
        </w:rPr>
        <w:t>业务电话：0851-34614755，监督电话：0851-34668091</w:t>
      </w:r>
    </w:p>
    <w:p w14:paraId="7466A68A">
      <w:pPr>
        <w:widowControl/>
        <w:adjustRightInd w:val="0"/>
        <w:snapToGrid w:val="0"/>
        <w:spacing w:line="576" w:lineRule="exact"/>
        <w:rPr>
          <w:rFonts w:ascii="黑体" w:eastAsia="黑体" w:cs="黑体"/>
          <w:sz w:val="32"/>
          <w:szCs w:val="32"/>
        </w:rPr>
      </w:pPr>
      <w:r>
        <w:rPr>
          <w:rFonts w:hint="eastAsia" w:ascii="黑体" w:eastAsia="黑体" w:cs="黑体"/>
          <w:sz w:val="32"/>
          <w:szCs w:val="32"/>
        </w:rPr>
        <w:t>行政给付</w:t>
      </w:r>
    </w:p>
    <w:p w14:paraId="37CD6E1A">
      <w:pPr>
        <w:widowControl/>
        <w:adjustRightInd w:val="0"/>
        <w:snapToGrid w:val="0"/>
        <w:spacing w:line="576" w:lineRule="exact"/>
        <w:jc w:val="center"/>
        <w:rPr>
          <w:rFonts w:ascii="方正小标宋简体" w:eastAsia="方正小标宋简体" w:cs="方正小标宋简体"/>
          <w:sz w:val="44"/>
          <w:szCs w:val="44"/>
        </w:rPr>
      </w:pPr>
      <w:r>
        <w:rPr>
          <w:rFonts w:hint="eastAsia" w:ascii="方正小标宋简体" w:eastAsia="方正小标宋简体" w:cs="方正小标宋简体"/>
          <w:sz w:val="44"/>
          <w:szCs w:val="44"/>
        </w:rPr>
        <w:t>24征收耕地补偿费用支付（含土地补偿费、安置补助费以及地上附着物和青苗补偿费）权力运行流程图</w:t>
      </w:r>
    </w:p>
    <w:p w14:paraId="6D305D8F">
      <w:pPr>
        <w:pStyle w:val="2"/>
        <w:ind w:firstLine="403"/>
      </w:pPr>
    </w:p>
    <w:p w14:paraId="5B194864"/>
    <w:p w14:paraId="098D82C9">
      <w:pPr>
        <w:spacing w:line="0" w:lineRule="atLeast"/>
        <w:jc w:val="center"/>
        <w:rPr>
          <w:rFonts w:ascii="黑体" w:eastAsia="黑体"/>
          <w:b/>
          <w:sz w:val="30"/>
          <w:szCs w:val="30"/>
        </w:rPr>
      </w:pPr>
      <w:r>
        <mc:AlternateContent>
          <mc:Choice Requires="wps">
            <w:drawing>
              <wp:anchor distT="0" distB="0" distL="90805" distR="90805" simplePos="0" relativeHeight="251737088" behindDoc="1" locked="0" layoutInCell="1" allowOverlap="1">
                <wp:simplePos x="0" y="0"/>
                <wp:positionH relativeFrom="column">
                  <wp:posOffset>3592195</wp:posOffset>
                </wp:positionH>
                <wp:positionV relativeFrom="paragraph">
                  <wp:posOffset>119380</wp:posOffset>
                </wp:positionV>
                <wp:extent cx="1861185" cy="927735"/>
                <wp:effectExtent l="0" t="0" r="25400" b="24765"/>
                <wp:wrapNone/>
                <wp:docPr id="549" name="矩形 197"/>
                <wp:cNvGraphicFramePr/>
                <a:graphic xmlns:a="http://schemas.openxmlformats.org/drawingml/2006/main">
                  <a:graphicData uri="http://schemas.microsoft.com/office/word/2010/wordprocessingShape">
                    <wps:wsp>
                      <wps:cNvSpPr/>
                      <wps:spPr>
                        <a:xfrm>
                          <a:off x="0" y="0"/>
                          <a:ext cx="1861184" cy="928048"/>
                        </a:xfrm>
                        <a:prstGeom prst="rect">
                          <a:avLst/>
                        </a:prstGeom>
                        <a:solidFill>
                          <a:srgbClr val="FFFFFF"/>
                        </a:solidFill>
                        <a:ln w="9525" cap="flat" cmpd="sng">
                          <a:solidFill>
                            <a:srgbClr val="000000"/>
                          </a:solidFill>
                          <a:prstDash val="solid"/>
                          <a:miter/>
                        </a:ln>
                      </wps:spPr>
                      <wps:txbx>
                        <w:txbxContent>
                          <w:p w14:paraId="4EF51812">
                            <w:pPr>
                              <w:pStyle w:val="12"/>
                              <w:widowControl/>
                              <w:shd w:val="clear" w:color="auto" w:fill="FFFFFF"/>
                              <w:wordWrap w:val="0"/>
                              <w:rPr>
                                <w:rFonts w:ascii="Calibri" w:cs="黑体"/>
                                <w:kern w:val="2"/>
                                <w:sz w:val="21"/>
                              </w:rPr>
                            </w:pPr>
                            <w:r>
                              <w:rPr>
                                <w:rFonts w:ascii="Calibri" w:cs="黑体"/>
                                <w:kern w:val="2"/>
                                <w:sz w:val="21"/>
                              </w:rPr>
                              <w:t>申请材料：</w:t>
                            </w:r>
                          </w:p>
                          <w:p w14:paraId="555AFCE3">
                            <w:pPr>
                              <w:pStyle w:val="12"/>
                              <w:widowControl/>
                              <w:shd w:val="clear" w:color="auto" w:fill="FFFFFF"/>
                              <w:wordWrap w:val="0"/>
                              <w:rPr>
                                <w:rFonts w:ascii="Calibri" w:cs="黑体"/>
                                <w:kern w:val="2"/>
                                <w:sz w:val="21"/>
                              </w:rPr>
                            </w:pPr>
                            <w:r>
                              <w:rPr>
                                <w:rFonts w:ascii="Calibri" w:cs="黑体"/>
                                <w:kern w:val="2"/>
                                <w:sz w:val="21"/>
                              </w:rPr>
                              <w:t>1.户口本、身份证、</w:t>
                            </w:r>
                            <w:r>
                              <w:rPr>
                                <w:rFonts w:hint="eastAsia" w:ascii="Calibri" w:cs="黑体"/>
                                <w:kern w:val="2"/>
                                <w:sz w:val="21"/>
                                <w:lang w:eastAsia="zh-CN"/>
                              </w:rPr>
                              <w:t>银行账户</w:t>
                            </w:r>
                            <w:r>
                              <w:rPr>
                                <w:rFonts w:ascii="Calibri" w:cs="黑体"/>
                                <w:kern w:val="2"/>
                                <w:sz w:val="21"/>
                              </w:rPr>
                              <w:t>；2.不动产权属证明材料；</w:t>
                            </w:r>
                          </w:p>
                          <w:p w14:paraId="69E9A31D">
                            <w:pPr>
                              <w:pStyle w:val="12"/>
                              <w:widowControl/>
                              <w:shd w:val="clear" w:color="auto" w:fill="FFFFFF"/>
                              <w:wordWrap w:val="0"/>
                              <w:rPr>
                                <w:rFonts w:ascii="Calibri" w:cs="黑体"/>
                                <w:kern w:val="2"/>
                                <w:sz w:val="21"/>
                              </w:rPr>
                            </w:pPr>
                            <w:r>
                              <w:rPr>
                                <w:rFonts w:ascii="Calibri" w:cs="黑体"/>
                                <w:kern w:val="2"/>
                                <w:sz w:val="21"/>
                              </w:rPr>
                              <w:t>3.土地征用协议。</w:t>
                            </w:r>
                          </w:p>
                          <w:p w14:paraId="759C6A5B"/>
                        </w:txbxContent>
                      </wps:txbx>
                      <wps:bodyPr vert="horz" wrap="square" lIns="91440" tIns="45720" rIns="91440" bIns="45720" anchor="t" anchorCtr="0" upright="1">
                        <a:noAutofit/>
                      </wps:bodyPr>
                    </wps:wsp>
                  </a:graphicData>
                </a:graphic>
              </wp:anchor>
            </w:drawing>
          </mc:Choice>
          <mc:Fallback>
            <w:pict>
              <v:rect id="矩形 197" o:spid="_x0000_s1026" o:spt="1" style="position:absolute;left:0pt;margin-left:282.85pt;margin-top:9.4pt;height:73.05pt;width:146.55pt;z-index:-251579392;mso-width-relative:page;mso-height-relative:page;" fillcolor="#FFFFFF" filled="t" stroked="t" coordsize="21600,21600" o:gfxdata="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Jf0mLdgAAAAKAQAADwAAAAAAAAABACAAAAAiAAAAZHJzL2Rvd25yZXYueG1sUEsBAhQAFAAAAAgA&#10;h07iQMlLAS0lAgAAWgQAAA4AAAAAAAAAAQAgAAAAJwEAAGRycy9lMm9Eb2MueG1sUEsFBgAAAAAG&#10;AAYAWQEAAL4FAAAAAA==&#10;">
                <v:fill on="t" focussize="0,0"/>
                <v:stroke color="#000000" joinstyle="miter"/>
                <v:imagedata o:title=""/>
                <o:lock v:ext="edit" aspectratio="f"/>
                <v:textbox>
                  <w:txbxContent>
                    <w:p w14:paraId="4EF51812">
                      <w:pPr>
                        <w:pStyle w:val="12"/>
                        <w:widowControl/>
                        <w:shd w:val="clear" w:color="auto" w:fill="FFFFFF"/>
                        <w:wordWrap w:val="0"/>
                        <w:rPr>
                          <w:rFonts w:ascii="Calibri" w:cs="黑体"/>
                          <w:kern w:val="2"/>
                          <w:sz w:val="21"/>
                        </w:rPr>
                      </w:pPr>
                      <w:r>
                        <w:rPr>
                          <w:rFonts w:ascii="Calibri" w:cs="黑体"/>
                          <w:kern w:val="2"/>
                          <w:sz w:val="21"/>
                        </w:rPr>
                        <w:t>申请材料：</w:t>
                      </w:r>
                    </w:p>
                    <w:p w14:paraId="555AFCE3">
                      <w:pPr>
                        <w:pStyle w:val="12"/>
                        <w:widowControl/>
                        <w:shd w:val="clear" w:color="auto" w:fill="FFFFFF"/>
                        <w:wordWrap w:val="0"/>
                        <w:rPr>
                          <w:rFonts w:ascii="Calibri" w:cs="黑体"/>
                          <w:kern w:val="2"/>
                          <w:sz w:val="21"/>
                        </w:rPr>
                      </w:pPr>
                      <w:r>
                        <w:rPr>
                          <w:rFonts w:ascii="Calibri" w:cs="黑体"/>
                          <w:kern w:val="2"/>
                          <w:sz w:val="21"/>
                        </w:rPr>
                        <w:t>1.户口本、身份证、</w:t>
                      </w:r>
                      <w:r>
                        <w:rPr>
                          <w:rFonts w:hint="eastAsia" w:ascii="Calibri" w:cs="黑体"/>
                          <w:kern w:val="2"/>
                          <w:sz w:val="21"/>
                          <w:lang w:eastAsia="zh-CN"/>
                        </w:rPr>
                        <w:t>银行账户</w:t>
                      </w:r>
                      <w:r>
                        <w:rPr>
                          <w:rFonts w:ascii="Calibri" w:cs="黑体"/>
                          <w:kern w:val="2"/>
                          <w:sz w:val="21"/>
                        </w:rPr>
                        <w:t>；2.不动产权属证明材料；</w:t>
                      </w:r>
                    </w:p>
                    <w:p w14:paraId="69E9A31D">
                      <w:pPr>
                        <w:pStyle w:val="12"/>
                        <w:widowControl/>
                        <w:shd w:val="clear" w:color="auto" w:fill="FFFFFF"/>
                        <w:wordWrap w:val="0"/>
                        <w:rPr>
                          <w:rFonts w:ascii="Calibri" w:cs="黑体"/>
                          <w:kern w:val="2"/>
                          <w:sz w:val="21"/>
                        </w:rPr>
                      </w:pPr>
                      <w:r>
                        <w:rPr>
                          <w:rFonts w:ascii="Calibri" w:cs="黑体"/>
                          <w:kern w:val="2"/>
                          <w:sz w:val="21"/>
                        </w:rPr>
                        <w:t>3.土地征用协议。</w:t>
                      </w:r>
                    </w:p>
                    <w:p w14:paraId="759C6A5B"/>
                  </w:txbxContent>
                </v:textbox>
              </v:rect>
            </w:pict>
          </mc:Fallback>
        </mc:AlternateContent>
      </w:r>
    </w:p>
    <w:p w14:paraId="4F774CB5">
      <w:pPr>
        <w:spacing w:line="0" w:lineRule="atLeast"/>
        <w:jc w:val="center"/>
        <w:rPr>
          <w:rFonts w:ascii="黑体" w:eastAsia="黑体"/>
          <w:b/>
          <w:sz w:val="30"/>
          <w:szCs w:val="30"/>
        </w:rPr>
      </w:pPr>
      <w:r>
        <w:rPr>
          <w:rFonts w:hint="eastAsia" w:ascii="方正小标宋简体" w:eastAsia="方正小标宋简体" w:cs="方正小标宋简体"/>
          <w:sz w:val="44"/>
          <w:szCs w:val="44"/>
        </w:rPr>
        <mc:AlternateContent>
          <mc:Choice Requires="wps">
            <w:drawing>
              <wp:anchor distT="0" distB="0" distL="90805" distR="90805" simplePos="0" relativeHeight="251738112" behindDoc="1" locked="0" layoutInCell="1" allowOverlap="1">
                <wp:simplePos x="0" y="0"/>
                <wp:positionH relativeFrom="column">
                  <wp:posOffset>2270125</wp:posOffset>
                </wp:positionH>
                <wp:positionV relativeFrom="paragraph">
                  <wp:posOffset>291465</wp:posOffset>
                </wp:positionV>
                <wp:extent cx="1277620" cy="19050"/>
                <wp:effectExtent l="0" t="0" r="0" b="0"/>
                <wp:wrapNone/>
                <wp:docPr id="552" name="直接连接符 198"/>
                <wp:cNvGraphicFramePr/>
                <a:graphic xmlns:a="http://schemas.openxmlformats.org/drawingml/2006/main">
                  <a:graphicData uri="http://schemas.microsoft.com/office/word/2010/wordprocessingShape">
                    <wps:wsp>
                      <wps:cNvCnPr/>
                      <wps:spPr>
                        <a:xfrm>
                          <a:off x="0" y="0"/>
                          <a:ext cx="1277619" cy="1905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98" o:spid="_x0000_s1026" o:spt="20" style="position:absolute;left:0pt;margin-left:178.75pt;margin-top:22.95pt;height:1.5pt;width:100.6pt;z-index:-251578368;mso-width-relative:page;mso-height-relative:page;" filled="f" stroked="t" coordsize="21600,21600" o:gfxdata="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EiBHqraAAAACQEAAA8AAAAAAAAAAQAgAAAAIgAAAGRycy9kb3ducmV2&#10;LnhtbFBLAQIUABQAAAAIAIdO4kAkOKVd+gEAAM8DAAAOAAAAAAAAAAEAIAAAACkBAABkcnMvZTJv&#10;RG9jLnhtbFBLBQYAAAAABgAGAFkBAACVBQAAAAA=&#10;">
                <v:fill on="f" focussize="0,0"/>
                <v:stroke color="#000000" joinstyle="round" endarrow="block"/>
                <v:imagedata o:title=""/>
                <o:lock v:ext="edit" aspectratio="f"/>
              </v:line>
            </w:pict>
          </mc:Fallback>
        </mc:AlternateContent>
      </w:r>
      <w:r>
        <mc:AlternateContent>
          <mc:Choice Requires="wps">
            <w:drawing>
              <wp:anchor distT="0" distB="0" distL="90805" distR="90805" simplePos="0" relativeHeight="251739136" behindDoc="1" locked="0" layoutInCell="1" allowOverlap="1">
                <wp:simplePos x="0" y="0"/>
                <wp:positionH relativeFrom="column">
                  <wp:posOffset>1075055</wp:posOffset>
                </wp:positionH>
                <wp:positionV relativeFrom="paragraph">
                  <wp:posOffset>100330</wp:posOffset>
                </wp:positionV>
                <wp:extent cx="1152525" cy="457200"/>
                <wp:effectExtent l="0" t="0" r="0" b="0"/>
                <wp:wrapNone/>
                <wp:docPr id="554" name="矩形 199"/>
                <wp:cNvGraphicFramePr/>
                <a:graphic xmlns:a="http://schemas.openxmlformats.org/drawingml/2006/main">
                  <a:graphicData uri="http://schemas.microsoft.com/office/word/2010/wordprocessingShape">
                    <wps:wsp>
                      <wps:cNvSpPr/>
                      <wps:spPr>
                        <a:xfrm>
                          <a:off x="0" y="0"/>
                          <a:ext cx="1152524" cy="457199"/>
                        </a:xfrm>
                        <a:prstGeom prst="rect">
                          <a:avLst/>
                        </a:prstGeom>
                        <a:solidFill>
                          <a:srgbClr val="FFFFFF"/>
                        </a:solidFill>
                        <a:ln w="9525" cap="flat" cmpd="sng">
                          <a:solidFill>
                            <a:srgbClr val="000000"/>
                          </a:solidFill>
                          <a:prstDash val="solid"/>
                          <a:miter/>
                        </a:ln>
                      </wps:spPr>
                      <wps:txbx>
                        <w:txbxContent>
                          <w:p w14:paraId="3F29B7B7">
                            <w:r>
                              <w:rPr>
                                <w:rFonts w:hint="eastAsia"/>
                              </w:rPr>
                              <w:t xml:space="preserve">    </w:t>
                            </w:r>
                            <w:r>
                              <w:rPr>
                                <w:rFonts w:hint="eastAsia" w:cs="黑体"/>
                              </w:rPr>
                              <w:t>申  请</w:t>
                            </w:r>
                          </w:p>
                        </w:txbxContent>
                      </wps:txbx>
                      <wps:bodyPr vert="horz" wrap="square" lIns="91440" tIns="45720" rIns="91440" bIns="45720" anchor="t" anchorCtr="0" upright="1">
                        <a:noAutofit/>
                      </wps:bodyPr>
                    </wps:wsp>
                  </a:graphicData>
                </a:graphic>
              </wp:anchor>
            </w:drawing>
          </mc:Choice>
          <mc:Fallback>
            <w:pict>
              <v:rect id="矩形 199" o:spid="_x0000_s1026" o:spt="1" style="position:absolute;left:0pt;margin-left:84.65pt;margin-top:7.9pt;height:36pt;width:90.75pt;z-index:-251577344;mso-width-relative:page;mso-height-relative:page;" fillcolor="#FFFFFF" filled="t" stroked="t" coordsize="21600,21600" o:gfxdata="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KutH&#10;YdYAAAAJAQAADwAAAAAAAAABACAAAAAiAAAAZHJzL2Rvd25yZXYueG1sUEsBAhQAFAAAAAgAh07i&#10;QIB0pYMkAgAAWgQAAA4AAAAAAAAAAQAgAAAAJQEAAGRycy9lMm9Eb2MueG1sUEsFBgAAAAAGAAYA&#10;WQEAALsFAAAAAA==&#10;">
                <v:fill on="t" focussize="0,0"/>
                <v:stroke color="#000000" joinstyle="miter"/>
                <v:imagedata o:title=""/>
                <o:lock v:ext="edit" aspectratio="f"/>
                <v:textbox>
                  <w:txbxContent>
                    <w:p w14:paraId="3F29B7B7">
                      <w:r>
                        <w:rPr>
                          <w:rFonts w:hint="eastAsia"/>
                        </w:rPr>
                        <w:t xml:space="preserve">    </w:t>
                      </w:r>
                      <w:r>
                        <w:rPr>
                          <w:rFonts w:hint="eastAsia" w:cs="黑体"/>
                        </w:rPr>
                        <w:t>申  请</w:t>
                      </w:r>
                    </w:p>
                  </w:txbxContent>
                </v:textbox>
              </v:rect>
            </w:pict>
          </mc:Fallback>
        </mc:AlternateContent>
      </w:r>
    </w:p>
    <w:p w14:paraId="5BFE4034">
      <w:pPr>
        <w:spacing w:line="0" w:lineRule="atLeast"/>
        <w:jc w:val="center"/>
        <w:rPr>
          <w:rFonts w:ascii="黑体" w:eastAsia="黑体"/>
          <w:b/>
          <w:sz w:val="30"/>
          <w:szCs w:val="30"/>
        </w:rPr>
      </w:pPr>
      <w:r>
        <mc:AlternateContent>
          <mc:Choice Requires="wps">
            <w:drawing>
              <wp:anchor distT="0" distB="0" distL="90805" distR="90805" simplePos="0" relativeHeight="251740160" behindDoc="1" locked="0" layoutInCell="1" allowOverlap="1">
                <wp:simplePos x="0" y="0"/>
                <wp:positionH relativeFrom="column">
                  <wp:posOffset>1643380</wp:posOffset>
                </wp:positionH>
                <wp:positionV relativeFrom="paragraph">
                  <wp:posOffset>236220</wp:posOffset>
                </wp:positionV>
                <wp:extent cx="8255" cy="627380"/>
                <wp:effectExtent l="0" t="0" r="0" b="0"/>
                <wp:wrapNone/>
                <wp:docPr id="557" name="直接箭头连接符 200"/>
                <wp:cNvGraphicFramePr/>
                <a:graphic xmlns:a="http://schemas.openxmlformats.org/drawingml/2006/main">
                  <a:graphicData uri="http://schemas.microsoft.com/office/word/2010/wordprocessingShape">
                    <wps:wsp>
                      <wps:cNvCnPr/>
                      <wps:spPr>
                        <a:xfrm>
                          <a:off x="2786380" y="2741295"/>
                          <a:ext cx="8254" cy="62738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200" o:spid="_x0000_s1026" o:spt="32" type="#_x0000_t32" style="position:absolute;left:0pt;margin-left:129.4pt;margin-top:18.6pt;height:49.4pt;width:0.65pt;z-index:-251576320;mso-width-relative:page;mso-height-relative:page;" filled="f" stroked="t" coordsize="21600,21600" o:gfxdata="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BIUHzI2gAAAAoBAAAPAAAA&#10;AAAAAAEAIAAAACIAAABkcnMvZG93bnJldi54bWxQSwECFAAUAAAACACHTuJAbrzz2hMCAADtAwAA&#10;DgAAAAAAAAABACAAAAApAQAAZHJzL2Uyb0RvYy54bWxQSwUGAAAAAAYABgBZAQAArgUAAAAA&#10;">
                <v:fill on="f" focussize="0,0"/>
                <v:stroke color="#000000" joinstyle="round" endarrow="block"/>
                <v:imagedata o:title=""/>
                <o:lock v:ext="edit" aspectratio="f"/>
              </v:shape>
            </w:pict>
          </mc:Fallback>
        </mc:AlternateContent>
      </w:r>
    </w:p>
    <w:p w14:paraId="08BB5C15">
      <w:pPr>
        <w:spacing w:line="0" w:lineRule="atLeast"/>
        <w:jc w:val="center"/>
        <w:rPr>
          <w:rFonts w:ascii="黑体" w:eastAsia="黑体"/>
          <w:b/>
          <w:sz w:val="30"/>
          <w:szCs w:val="30"/>
        </w:rPr>
      </w:pPr>
    </w:p>
    <w:p w14:paraId="2D72C7F6">
      <w:pPr>
        <w:spacing w:line="0" w:lineRule="atLeast"/>
        <w:jc w:val="center"/>
        <w:rPr>
          <w:rFonts w:ascii="黑体" w:eastAsia="黑体"/>
          <w:b/>
          <w:sz w:val="30"/>
          <w:szCs w:val="30"/>
        </w:rPr>
      </w:pPr>
      <w:r>
        <w:rPr>
          <w:rFonts w:ascii="宋体"/>
          <w:sz w:val="30"/>
          <w:szCs w:val="30"/>
        </w:rPr>
        <mc:AlternateContent>
          <mc:Choice Requires="wps">
            <w:drawing>
              <wp:anchor distT="0" distB="0" distL="90805" distR="90805" simplePos="0" relativeHeight="251864064" behindDoc="0" locked="0" layoutInCell="1" allowOverlap="1">
                <wp:simplePos x="0" y="0"/>
                <wp:positionH relativeFrom="column">
                  <wp:posOffset>3590925</wp:posOffset>
                </wp:positionH>
                <wp:positionV relativeFrom="paragraph">
                  <wp:posOffset>147955</wp:posOffset>
                </wp:positionV>
                <wp:extent cx="1871980" cy="942975"/>
                <wp:effectExtent l="0" t="0" r="0" b="0"/>
                <wp:wrapNone/>
                <wp:docPr id="559" name="流程图: 过程 226"/>
                <wp:cNvGraphicFramePr/>
                <a:graphic xmlns:a="http://schemas.openxmlformats.org/drawingml/2006/main">
                  <a:graphicData uri="http://schemas.microsoft.com/office/word/2010/wordprocessingShape">
                    <wps:wsp>
                      <wps:cNvSpPr/>
                      <wps:spPr>
                        <a:xfrm>
                          <a:off x="0" y="0"/>
                          <a:ext cx="1871980" cy="942975"/>
                        </a:xfrm>
                        <a:prstGeom prst="flowChartProcess">
                          <a:avLst/>
                        </a:prstGeom>
                        <a:solidFill>
                          <a:srgbClr val="FFFFFF"/>
                        </a:solidFill>
                        <a:ln w="9525" cap="flat" cmpd="sng">
                          <a:solidFill>
                            <a:srgbClr val="000000"/>
                          </a:solidFill>
                          <a:prstDash val="solid"/>
                          <a:miter/>
                        </a:ln>
                      </wps:spPr>
                      <wps:txbx>
                        <w:txbxContent>
                          <w:p w14:paraId="7D6CF3D6">
                            <w:pPr>
                              <w:jc w:val="left"/>
                              <w:rPr>
                                <w:rFonts w:cs="黑体"/>
                              </w:rPr>
                            </w:pPr>
                            <w:r>
                              <w:rPr>
                                <w:rFonts w:hint="eastAsia" w:cs="黑体"/>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id="流程图: 过程 226" o:spid="_x0000_s1026" o:spt="109" type="#_x0000_t109" style="position:absolute;left:0pt;margin-left:282.75pt;margin-top:11.65pt;height:74.25pt;width:147.4pt;z-index:251864064;mso-width-relative:page;mso-height-relative:page;" fillcolor="#FFFFFF" filled="t" stroked="t" coordsize="21600,21600" o:gfxdata="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ADOB8h2QAAAAoBAAAPAAAAAAAAAAEAIAAAACIAAABkcnMv&#10;ZG93bnJldi54bWxQSwECFAAUAAAACACHTuJAADjNXDsCAABxBAAADgAAAAAAAAABACAAAAAoAQAA&#10;ZHJzL2Uyb0RvYy54bWxQSwUGAAAAAAYABgBZAQAA1QUAAAAA&#10;">
                <v:fill on="t" focussize="0,0"/>
                <v:stroke color="#000000" joinstyle="miter"/>
                <v:imagedata o:title=""/>
                <o:lock v:ext="edit" aspectratio="f"/>
                <v:textbox>
                  <w:txbxContent>
                    <w:p w14:paraId="7D6CF3D6">
                      <w:pPr>
                        <w:jc w:val="left"/>
                        <w:rPr>
                          <w:rFonts w:cs="黑体"/>
                        </w:rPr>
                      </w:pPr>
                      <w:r>
                        <w:rPr>
                          <w:rFonts w:hint="eastAsia" w:cs="黑体"/>
                        </w:rPr>
                        <w:t>材料不齐全或者不符合法定形式的，一次性告知申请人补正材料。申请人按照要求提交全部补正申请材料的，予以受理。</w:t>
                      </w:r>
                    </w:p>
                  </w:txbxContent>
                </v:textbox>
              </v:shape>
            </w:pict>
          </mc:Fallback>
        </mc:AlternateContent>
      </w:r>
    </w:p>
    <w:p w14:paraId="7A4D4DD9">
      <w:pPr>
        <w:spacing w:line="0" w:lineRule="atLeast"/>
        <w:jc w:val="center"/>
        <w:rPr>
          <w:rFonts w:ascii="黑体" w:eastAsia="黑体"/>
          <w:b/>
          <w:sz w:val="30"/>
          <w:szCs w:val="30"/>
        </w:rPr>
      </w:pPr>
      <w:r>
        <mc:AlternateContent>
          <mc:Choice Requires="wps">
            <w:drawing>
              <wp:anchor distT="0" distB="0" distL="90805" distR="90805" simplePos="0" relativeHeight="251741184" behindDoc="1" locked="0" layoutInCell="1" allowOverlap="1">
                <wp:simplePos x="0" y="0"/>
                <wp:positionH relativeFrom="column">
                  <wp:posOffset>1075055</wp:posOffset>
                </wp:positionH>
                <wp:positionV relativeFrom="paragraph">
                  <wp:posOffset>153035</wp:posOffset>
                </wp:positionV>
                <wp:extent cx="1152525" cy="365760"/>
                <wp:effectExtent l="0" t="0" r="0" b="0"/>
                <wp:wrapNone/>
                <wp:docPr id="562" name="矩形 228"/>
                <wp:cNvGraphicFramePr/>
                <a:graphic xmlns:a="http://schemas.openxmlformats.org/drawingml/2006/main">
                  <a:graphicData uri="http://schemas.microsoft.com/office/word/2010/wordprocessingShape">
                    <wps:wsp>
                      <wps:cNvSpPr/>
                      <wps:spPr>
                        <a:xfrm>
                          <a:off x="0" y="0"/>
                          <a:ext cx="1152524" cy="365760"/>
                        </a:xfrm>
                        <a:prstGeom prst="rect">
                          <a:avLst/>
                        </a:prstGeom>
                        <a:solidFill>
                          <a:srgbClr val="FFFFFF"/>
                        </a:solidFill>
                        <a:ln w="9525" cap="flat" cmpd="sng">
                          <a:solidFill>
                            <a:srgbClr val="000000"/>
                          </a:solidFill>
                          <a:prstDash val="solid"/>
                          <a:miter/>
                        </a:ln>
                      </wps:spPr>
                      <wps:txbx>
                        <w:txbxContent>
                          <w:p w14:paraId="3BEA8989">
                            <w:pPr>
                              <w:rPr>
                                <w:rFonts w:eastAsia="微软雅黑"/>
                              </w:rPr>
                            </w:pPr>
                            <w:r>
                              <w:rPr>
                                <w:rFonts w:hint="eastAsia"/>
                              </w:rPr>
                              <w:t xml:space="preserve">    </w:t>
                            </w:r>
                            <w:r>
                              <w:rPr>
                                <w:rFonts w:hint="eastAsia" w:cs="黑体"/>
                              </w:rPr>
                              <w:t>受  理</w:t>
                            </w:r>
                          </w:p>
                        </w:txbxContent>
                      </wps:txbx>
                      <wps:bodyPr vert="horz" wrap="square" lIns="91440" tIns="45720" rIns="91440" bIns="45720" anchor="t" anchorCtr="0" upright="1">
                        <a:noAutofit/>
                      </wps:bodyPr>
                    </wps:wsp>
                  </a:graphicData>
                </a:graphic>
              </wp:anchor>
            </w:drawing>
          </mc:Choice>
          <mc:Fallback>
            <w:pict>
              <v:rect id="矩形 228" o:spid="_x0000_s1026" o:spt="1" style="position:absolute;left:0pt;margin-left:84.65pt;margin-top:12.05pt;height:28.8pt;width:90.75pt;z-index:-251575296;mso-width-relative:page;mso-height-relative:page;" fillcolor="#FFFFFF" filled="t" stroked="t" coordsize="21600,21600" o:gfxdata="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DykjOO1wAAAAkBAAAPAAAAAAAAAAEAIAAAACIAAABkcnMvZG93bnJldi54bWxQSwECFAAUAAAA&#10;CACHTuJAT6pwZygCAABaBAAADgAAAAAAAAABACAAAAAmAQAAZHJzL2Uyb0RvYy54bWxQSwUGAAAA&#10;AAYABgBZAQAAwAUAAAAA&#10;">
                <v:fill on="t" focussize="0,0"/>
                <v:stroke color="#000000" joinstyle="miter"/>
                <v:imagedata o:title=""/>
                <o:lock v:ext="edit" aspectratio="f"/>
                <v:textbox>
                  <w:txbxContent>
                    <w:p w14:paraId="3BEA8989">
                      <w:pPr>
                        <w:rPr>
                          <w:rFonts w:eastAsia="微软雅黑"/>
                        </w:rPr>
                      </w:pPr>
                      <w:r>
                        <w:rPr>
                          <w:rFonts w:hint="eastAsia"/>
                        </w:rPr>
                        <w:t xml:space="preserve">    </w:t>
                      </w:r>
                      <w:r>
                        <w:rPr>
                          <w:rFonts w:hint="eastAsia" w:cs="黑体"/>
                        </w:rPr>
                        <w:t>受  理</w:t>
                      </w:r>
                    </w:p>
                  </w:txbxContent>
                </v:textbox>
              </v:rect>
            </w:pict>
          </mc:Fallback>
        </mc:AlternateContent>
      </w:r>
    </w:p>
    <w:p w14:paraId="74619EE9">
      <w:pPr>
        <w:spacing w:line="0" w:lineRule="atLeast"/>
        <w:jc w:val="center"/>
        <w:rPr>
          <w:rFonts w:ascii="宋体"/>
          <w:szCs w:val="21"/>
        </w:rPr>
      </w:pPr>
      <w:r>
        <mc:AlternateContent>
          <mc:Choice Requires="wps">
            <w:drawing>
              <wp:anchor distT="0" distB="0" distL="90805" distR="90805" simplePos="0" relativeHeight="251742208" behindDoc="1" locked="0" layoutInCell="1" allowOverlap="1">
                <wp:simplePos x="0" y="0"/>
                <wp:positionH relativeFrom="column">
                  <wp:posOffset>2244090</wp:posOffset>
                </wp:positionH>
                <wp:positionV relativeFrom="paragraph">
                  <wp:posOffset>62865</wp:posOffset>
                </wp:positionV>
                <wp:extent cx="1323975" cy="635"/>
                <wp:effectExtent l="0" t="0" r="0" b="0"/>
                <wp:wrapNone/>
                <wp:docPr id="565" name="直接连接符 227"/>
                <wp:cNvGraphicFramePr/>
                <a:graphic xmlns:a="http://schemas.openxmlformats.org/drawingml/2006/main">
                  <a:graphicData uri="http://schemas.microsoft.com/office/word/2010/wordprocessingShape">
                    <wps:wsp>
                      <wps:cNvCnPr/>
                      <wps:spPr>
                        <a:xfrm>
                          <a:off x="0" y="0"/>
                          <a:ext cx="1323975"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227" o:spid="_x0000_s1026" o:spt="20" style="position:absolute;left:0pt;margin-left:176.7pt;margin-top:4.95pt;height:0.05pt;width:104.25pt;z-index:-251574272;mso-width-relative:page;mso-height-relative:page;" filled="f" stroked="t" coordsize="21600,21600" o:gfxdata="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PGcDXNkAAAAIAQAADwAAAAAAAAABACAAAAAiAAAAZHJzL2Rvd25yZXYueG1s&#10;UEsBAhQAFAAAAAgAh07iQAxycpX3AQAAzQMAAA4AAAAAAAAAAQAgAAAAKAEAAGRycy9lMm9Eb2Mu&#10;eG1sUEsFBgAAAAAGAAYAWQEAAJEFAAAAAA==&#10;">
                <v:fill on="f" focussize="0,0"/>
                <v:stroke color="#000000" joinstyle="round" endarrow="block"/>
                <v:imagedata o:title=""/>
                <o:lock v:ext="edit" aspectratio="f"/>
              </v:line>
            </w:pict>
          </mc:Fallback>
        </mc:AlternateContent>
      </w:r>
      <w:r>
        <w:rPr>
          <w:rFonts w:hint="eastAsia" w:ascii="宋体"/>
          <w:b/>
          <w:szCs w:val="21"/>
        </w:rPr>
        <w:t xml:space="preserve">    </w:t>
      </w:r>
    </w:p>
    <w:p w14:paraId="382AE2E4">
      <w:pPr>
        <w:spacing w:line="0" w:lineRule="atLeast"/>
        <w:rPr>
          <w:rFonts w:ascii="黑体" w:eastAsia="黑体"/>
          <w:b/>
          <w:sz w:val="30"/>
          <w:szCs w:val="30"/>
        </w:rPr>
      </w:pPr>
      <w:r>
        <mc:AlternateContent>
          <mc:Choice Requires="wps">
            <w:drawing>
              <wp:anchor distT="0" distB="0" distL="90805" distR="90805" simplePos="0" relativeHeight="251743232" behindDoc="1" locked="0" layoutInCell="1" allowOverlap="1">
                <wp:simplePos x="0" y="0"/>
                <wp:positionH relativeFrom="column">
                  <wp:posOffset>1662430</wp:posOffset>
                </wp:positionH>
                <wp:positionV relativeFrom="paragraph">
                  <wp:posOffset>114300</wp:posOffset>
                </wp:positionV>
                <wp:extent cx="1905" cy="530225"/>
                <wp:effectExtent l="0" t="0" r="0" b="0"/>
                <wp:wrapNone/>
                <wp:docPr id="567" name="直接箭头连接符 229"/>
                <wp:cNvGraphicFramePr/>
                <a:graphic xmlns:a="http://schemas.openxmlformats.org/drawingml/2006/main">
                  <a:graphicData uri="http://schemas.microsoft.com/office/word/2010/wordprocessingShape">
                    <wps:wsp>
                      <wps:cNvCnPr/>
                      <wps:spPr>
                        <a:xfrm rot="21600000" flipH="1">
                          <a:off x="2805430" y="3805373"/>
                          <a:ext cx="1904" cy="530224"/>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229" o:spid="_x0000_s1026" o:spt="32" type="#_x0000_t32" style="position:absolute;left:0pt;flip:x;margin-left:130.9pt;margin-top:9pt;height:41.75pt;width:0.15pt;z-index:-251573248;mso-width-relative:page;mso-height-relative:page;" filled="f" stroked="t" coordsize="21600,21600" o:gfxdata="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wYCgEdgAAAAKAQAADwAAAAAAAAABACAAAAAiAAAAZHJzL2Rvd25yZXYueG1sUEsBAhQAFAAAAAgA&#10;h07iQNQtJ8MlAgAABgQAAA4AAAAAAAAAAQAgAAAAJwEAAGRycy9lMm9Eb2MueG1sUEsFBgAAAAAG&#10;AAYAWQEAAL4FAAAAAA==&#10;">
                <v:fill on="f" focussize="0,0"/>
                <v:stroke color="#000000" joinstyle="round" endarrow="block"/>
                <v:imagedata o:title=""/>
                <o:lock v:ext="edit" aspectratio="f"/>
              </v:shape>
            </w:pict>
          </mc:Fallback>
        </mc:AlternateContent>
      </w:r>
    </w:p>
    <w:p w14:paraId="3FAB9BC3">
      <w:pPr>
        <w:spacing w:line="0" w:lineRule="atLeast"/>
        <w:jc w:val="center"/>
        <w:rPr>
          <w:rFonts w:ascii="黑体" w:eastAsia="黑体"/>
          <w:b/>
          <w:sz w:val="30"/>
          <w:szCs w:val="30"/>
        </w:rPr>
      </w:pPr>
      <w:r>
        <mc:AlternateContent>
          <mc:Choice Requires="wps">
            <w:drawing>
              <wp:anchor distT="0" distB="0" distL="90805" distR="90805" simplePos="0" relativeHeight="251744256" behindDoc="1" locked="0" layoutInCell="1" allowOverlap="1">
                <wp:simplePos x="0" y="0"/>
                <wp:positionH relativeFrom="column">
                  <wp:posOffset>2284095</wp:posOffset>
                </wp:positionH>
                <wp:positionV relativeFrom="paragraph">
                  <wp:posOffset>177165</wp:posOffset>
                </wp:positionV>
                <wp:extent cx="2242185" cy="467360"/>
                <wp:effectExtent l="0" t="0" r="0" b="0"/>
                <wp:wrapNone/>
                <wp:docPr id="569" name="直接连接符 231"/>
                <wp:cNvGraphicFramePr/>
                <a:graphic xmlns:a="http://schemas.openxmlformats.org/drawingml/2006/main">
                  <a:graphicData uri="http://schemas.microsoft.com/office/word/2010/wordprocessingShape">
                    <wps:wsp>
                      <wps:cNvCnPr/>
                      <wps:spPr>
                        <a:xfrm rot="21600000" flipH="1">
                          <a:off x="0" y="0"/>
                          <a:ext cx="2242185" cy="46736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231" o:spid="_x0000_s1026" o:spt="20" style="position:absolute;left:0pt;flip:x;margin-left:179.85pt;margin-top:13.95pt;height:36.8pt;width:176.55pt;z-index:-251572224;mso-width-relative:page;mso-height-relative:page;" filled="f" stroked="t" coordsize="21600,21600" o:gfxdata="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sokje2QAAAAoBAAAPAAAAAAAAAAEAIAAA&#10;ACIAAABkcnMvZG93bnJldi54bWxQSwECFAAUAAAACACHTuJAFympRAsCAADpAwAADgAAAAAAAAAB&#10;ACAAAAAoAQAAZHJzL2Uyb0RvYy54bWxQSwUGAAAAAAYABgBZAQAApQUAAAAA&#10;">
                <v:fill on="f" focussize="0,0"/>
                <v:stroke color="#000000" joinstyle="round" endarrow="block"/>
                <v:imagedata o:title=""/>
                <o:lock v:ext="edit" aspectratio="f"/>
              </v:line>
            </w:pict>
          </mc:Fallback>
        </mc:AlternateContent>
      </w:r>
    </w:p>
    <w:p w14:paraId="1620284A">
      <w:pPr>
        <w:spacing w:line="0" w:lineRule="atLeast"/>
        <w:jc w:val="center"/>
        <w:rPr>
          <w:rFonts w:ascii="黑体" w:eastAsia="黑体"/>
          <w:b/>
          <w:sz w:val="30"/>
          <w:szCs w:val="30"/>
        </w:rPr>
      </w:pPr>
      <w:r>
        <mc:AlternateContent>
          <mc:Choice Requires="wps">
            <w:drawing>
              <wp:anchor distT="0" distB="0" distL="90805" distR="90805" simplePos="0" relativeHeight="251745280" behindDoc="1" locked="0" layoutInCell="1" allowOverlap="1">
                <wp:simplePos x="0" y="0"/>
                <wp:positionH relativeFrom="column">
                  <wp:posOffset>1056005</wp:posOffset>
                </wp:positionH>
                <wp:positionV relativeFrom="paragraph">
                  <wp:posOffset>154305</wp:posOffset>
                </wp:positionV>
                <wp:extent cx="1228725" cy="485775"/>
                <wp:effectExtent l="0" t="0" r="0" b="0"/>
                <wp:wrapNone/>
                <wp:docPr id="571" name="矩形 230"/>
                <wp:cNvGraphicFramePr/>
                <a:graphic xmlns:a="http://schemas.openxmlformats.org/drawingml/2006/main">
                  <a:graphicData uri="http://schemas.microsoft.com/office/word/2010/wordprocessingShape">
                    <wps:wsp>
                      <wps:cNvSpPr/>
                      <wps:spPr>
                        <a:xfrm>
                          <a:off x="0" y="0"/>
                          <a:ext cx="1228725" cy="485775"/>
                        </a:xfrm>
                        <a:prstGeom prst="rect">
                          <a:avLst/>
                        </a:prstGeom>
                        <a:solidFill>
                          <a:srgbClr val="FFFFFF"/>
                        </a:solidFill>
                        <a:ln w="9525" cap="flat" cmpd="sng">
                          <a:solidFill>
                            <a:srgbClr val="000000"/>
                          </a:solidFill>
                          <a:prstDash val="solid"/>
                          <a:miter/>
                        </a:ln>
                      </wps:spPr>
                      <wps:txbx>
                        <w:txbxContent>
                          <w:p w14:paraId="169523E1">
                            <w:r>
                              <w:rPr>
                                <w:rFonts w:hint="eastAsia"/>
                              </w:rPr>
                              <w:t xml:space="preserve">     </w:t>
                            </w:r>
                            <w:r>
                              <w:rPr>
                                <w:rFonts w:hint="eastAsia" w:cs="黑体"/>
                              </w:rPr>
                              <w:t>审  查</w:t>
                            </w:r>
                          </w:p>
                        </w:txbxContent>
                      </wps:txbx>
                      <wps:bodyPr vert="horz" wrap="square" lIns="91440" tIns="45720" rIns="91440" bIns="45720" anchor="t" anchorCtr="0" upright="1">
                        <a:noAutofit/>
                      </wps:bodyPr>
                    </wps:wsp>
                  </a:graphicData>
                </a:graphic>
              </wp:anchor>
            </w:drawing>
          </mc:Choice>
          <mc:Fallback>
            <w:pict>
              <v:rect id="矩形 230" o:spid="_x0000_s1026" o:spt="1" style="position:absolute;left:0pt;margin-left:83.15pt;margin-top:12.15pt;height:38.25pt;width:96.75pt;z-index:-251571200;mso-width-relative:page;mso-height-relative:page;" fillcolor="#FFFFFF" filled="t" stroked="t" coordsize="21600,21600" o:gfxdata="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DMI&#10;32nXAAAACgEAAA8AAAAAAAAAAQAgAAAAIgAAAGRycy9kb3ducmV2LnhtbFBLAQIUABQAAAAIAIdO&#10;4kDRr5dRJAIAAFoEAAAOAAAAAAAAAAEAIAAAACYBAABkcnMvZTJvRG9jLnhtbFBLBQYAAAAABgAG&#10;AFkBAAC8BQAAAAA=&#10;">
                <v:fill on="t" focussize="0,0"/>
                <v:stroke color="#000000" joinstyle="miter"/>
                <v:imagedata o:title=""/>
                <o:lock v:ext="edit" aspectratio="f"/>
                <v:textbox>
                  <w:txbxContent>
                    <w:p w14:paraId="169523E1">
                      <w:r>
                        <w:rPr>
                          <w:rFonts w:hint="eastAsia"/>
                        </w:rPr>
                        <w:t xml:space="preserve">     </w:t>
                      </w:r>
                      <w:r>
                        <w:rPr>
                          <w:rFonts w:hint="eastAsia" w:cs="黑体"/>
                        </w:rPr>
                        <w:t>审  查</w:t>
                      </w:r>
                    </w:p>
                  </w:txbxContent>
                </v:textbox>
              </v:rect>
            </w:pict>
          </mc:Fallback>
        </mc:AlternateContent>
      </w:r>
    </w:p>
    <w:p w14:paraId="067B6ADE">
      <w:pPr>
        <w:spacing w:line="0" w:lineRule="atLeast"/>
        <w:jc w:val="center"/>
        <w:rPr>
          <w:rFonts w:ascii="黑体" w:eastAsia="黑体"/>
          <w:b/>
          <w:sz w:val="30"/>
          <w:szCs w:val="30"/>
        </w:rPr>
      </w:pPr>
    </w:p>
    <w:p w14:paraId="2B95BC4E">
      <w:pPr>
        <w:spacing w:line="0" w:lineRule="atLeast"/>
        <w:jc w:val="center"/>
        <w:rPr>
          <w:rFonts w:ascii="黑体" w:eastAsia="黑体"/>
          <w:b/>
          <w:sz w:val="30"/>
          <w:szCs w:val="30"/>
        </w:rPr>
      </w:pPr>
      <w:r>
        <mc:AlternateContent>
          <mc:Choice Requires="wps">
            <w:drawing>
              <wp:anchor distT="0" distB="0" distL="90805" distR="90805" simplePos="0" relativeHeight="251746304" behindDoc="1" locked="0" layoutInCell="1" allowOverlap="1">
                <wp:simplePos x="0" y="0"/>
                <wp:positionH relativeFrom="column">
                  <wp:posOffset>1644650</wp:posOffset>
                </wp:positionH>
                <wp:positionV relativeFrom="paragraph">
                  <wp:posOffset>168275</wp:posOffset>
                </wp:positionV>
                <wp:extent cx="635" cy="507365"/>
                <wp:effectExtent l="0" t="0" r="0" b="0"/>
                <wp:wrapNone/>
                <wp:docPr id="574" name="直接箭头连接符 232"/>
                <wp:cNvGraphicFramePr/>
                <a:graphic xmlns:a="http://schemas.openxmlformats.org/drawingml/2006/main">
                  <a:graphicData uri="http://schemas.microsoft.com/office/word/2010/wordprocessingShape">
                    <wps:wsp>
                      <wps:cNvCnPr/>
                      <wps:spPr>
                        <a:xfrm>
                          <a:off x="2787650" y="4845503"/>
                          <a:ext cx="762" cy="50736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232" o:spid="_x0000_s1026" o:spt="32" type="#_x0000_t32" style="position:absolute;left:0pt;margin-left:129.5pt;margin-top:13.25pt;height:39.95pt;width:0.05pt;z-index:-251570176;mso-width-relative:page;mso-height-relative:page;" filled="f" stroked="t" coordsize="21600,21600" o:gfxdata="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HezbEfaAAAACgEAAA8A&#10;AAAAAAAAAQAgAAAAIgAAAGRycy9kb3ducmV2LnhtbFBLAQIUABQAAAAIAIdO4kALnUNcFQIAAOwD&#10;AAAOAAAAAAAAAAEAIAAAACkBAABkcnMvZTJvRG9jLnhtbFBLBQYAAAAABgAGAFkBAACwBQAAAAA=&#10;">
                <v:fill on="f" focussize="0,0"/>
                <v:stroke color="#000000" joinstyle="round" endarrow="block"/>
                <v:imagedata o:title=""/>
                <o:lock v:ext="edit" aspectratio="f"/>
              </v:shape>
            </w:pict>
          </mc:Fallback>
        </mc:AlternateContent>
      </w:r>
    </w:p>
    <w:p w14:paraId="70720E17">
      <w:pPr>
        <w:spacing w:line="0" w:lineRule="atLeast"/>
        <w:jc w:val="center"/>
        <w:rPr>
          <w:rFonts w:ascii="黑体" w:eastAsia="黑体"/>
          <w:b/>
          <w:sz w:val="30"/>
          <w:szCs w:val="30"/>
        </w:rPr>
      </w:pPr>
    </w:p>
    <w:p w14:paraId="5FCBCC35">
      <w:pPr>
        <w:rPr>
          <w:rFonts w:ascii="黑体" w:eastAsia="黑体" w:cs="黑体"/>
          <w:sz w:val="44"/>
          <w:szCs w:val="44"/>
        </w:rPr>
      </w:pPr>
      <w:r>
        <mc:AlternateContent>
          <mc:Choice Requires="wps">
            <w:drawing>
              <wp:anchor distT="0" distB="0" distL="90805" distR="90805" simplePos="0" relativeHeight="251747328" behindDoc="1" locked="0" layoutInCell="1" allowOverlap="1">
                <wp:simplePos x="0" y="0"/>
                <wp:positionH relativeFrom="column">
                  <wp:posOffset>3648075</wp:posOffset>
                </wp:positionH>
                <wp:positionV relativeFrom="paragraph">
                  <wp:posOffset>237490</wp:posOffset>
                </wp:positionV>
                <wp:extent cx="2052955" cy="393065"/>
                <wp:effectExtent l="0" t="0" r="0" b="0"/>
                <wp:wrapNone/>
                <wp:docPr id="576" name="矩形 233"/>
                <wp:cNvGraphicFramePr/>
                <a:graphic xmlns:a="http://schemas.openxmlformats.org/drawingml/2006/main">
                  <a:graphicData uri="http://schemas.microsoft.com/office/word/2010/wordprocessingShape">
                    <wps:wsp>
                      <wps:cNvSpPr/>
                      <wps:spPr>
                        <a:xfrm>
                          <a:off x="0" y="0"/>
                          <a:ext cx="2052954" cy="393065"/>
                        </a:xfrm>
                        <a:prstGeom prst="rect">
                          <a:avLst/>
                        </a:prstGeom>
                        <a:solidFill>
                          <a:srgbClr val="FFFFFF"/>
                        </a:solidFill>
                        <a:ln w="9525" cap="flat" cmpd="sng">
                          <a:solidFill>
                            <a:srgbClr val="000000"/>
                          </a:solidFill>
                          <a:prstDash val="solid"/>
                          <a:miter/>
                        </a:ln>
                      </wps:spPr>
                      <wps:txbx>
                        <w:txbxContent>
                          <w:p w14:paraId="5191DCE8">
                            <w:r>
                              <w:rPr>
                                <w:rFonts w:hint="eastAsia"/>
                              </w:rPr>
                              <w:t>不符合</w:t>
                            </w:r>
                            <w:r>
                              <w:t>给付条件</w:t>
                            </w:r>
                            <w:r>
                              <w:rPr>
                                <w:rFonts w:hint="eastAsia"/>
                              </w:rPr>
                              <w:t>，书面告知理由</w:t>
                            </w:r>
                          </w:p>
                        </w:txbxContent>
                      </wps:txbx>
                      <wps:bodyPr vert="horz" wrap="square" lIns="91440" tIns="45720" rIns="91440" bIns="45720" anchor="t" anchorCtr="0" upright="1">
                        <a:noAutofit/>
                      </wps:bodyPr>
                    </wps:wsp>
                  </a:graphicData>
                </a:graphic>
              </wp:anchor>
            </w:drawing>
          </mc:Choice>
          <mc:Fallback>
            <w:pict>
              <v:rect id="矩形 233" o:spid="_x0000_s1026" o:spt="1" style="position:absolute;left:0pt;margin-left:287.25pt;margin-top:18.7pt;height:30.95pt;width:161.65pt;z-index:-251569152;mso-width-relative:page;mso-height-relative:page;" fillcolor="#FFFFFF" filled="t" stroked="t" coordsize="21600,21600" o:gfxdata="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JcY6D/YAAAACQEAAA8AAAAAAAAAAQAgAAAAIgAAAGRycy9kb3ducmV2LnhtbFBLAQIUABQAAAAI&#10;AIdO4kDWWoBhJgIAAFoEAAAOAAAAAAAAAAEAIAAAACcBAABkcnMvZTJvRG9jLnhtbFBLBQYAAAAA&#10;BgAGAFkBAAC/BQAAAAA=&#10;">
                <v:fill on="t" focussize="0,0"/>
                <v:stroke color="#000000" joinstyle="miter"/>
                <v:imagedata o:title=""/>
                <o:lock v:ext="edit" aspectratio="f"/>
                <v:textbox>
                  <w:txbxContent>
                    <w:p w14:paraId="5191DCE8">
                      <w:r>
                        <w:rPr>
                          <w:rFonts w:hint="eastAsia"/>
                        </w:rPr>
                        <w:t>不符合</w:t>
                      </w:r>
                      <w:r>
                        <w:t>给付条件</w:t>
                      </w:r>
                      <w:r>
                        <w:rPr>
                          <w:rFonts w:hint="eastAsia"/>
                        </w:rPr>
                        <w:t>，书面告知理由</w:t>
                      </w:r>
                    </w:p>
                  </w:txbxContent>
                </v:textbox>
              </v:rect>
            </w:pict>
          </mc:Fallback>
        </mc:AlternateContent>
      </w:r>
      <w:r>
        <mc:AlternateContent>
          <mc:Choice Requires="wps">
            <w:drawing>
              <wp:anchor distT="0" distB="0" distL="90805" distR="90805" simplePos="0" relativeHeight="251748352" behindDoc="1" locked="0" layoutInCell="1" allowOverlap="1">
                <wp:simplePos x="0" y="0"/>
                <wp:positionH relativeFrom="column">
                  <wp:posOffset>1008380</wp:posOffset>
                </wp:positionH>
                <wp:positionV relativeFrom="paragraph">
                  <wp:posOffset>196850</wp:posOffset>
                </wp:positionV>
                <wp:extent cx="1285875" cy="452120"/>
                <wp:effectExtent l="0" t="0" r="0" b="0"/>
                <wp:wrapNone/>
                <wp:docPr id="579" name="矩形 235"/>
                <wp:cNvGraphicFramePr/>
                <a:graphic xmlns:a="http://schemas.openxmlformats.org/drawingml/2006/main">
                  <a:graphicData uri="http://schemas.microsoft.com/office/word/2010/wordprocessingShape">
                    <wps:wsp>
                      <wps:cNvSpPr/>
                      <wps:spPr>
                        <a:xfrm>
                          <a:off x="0" y="0"/>
                          <a:ext cx="1285875" cy="452120"/>
                        </a:xfrm>
                        <a:prstGeom prst="rect">
                          <a:avLst/>
                        </a:prstGeom>
                        <a:solidFill>
                          <a:srgbClr val="FFFFFF"/>
                        </a:solidFill>
                        <a:ln w="9525" cap="flat" cmpd="sng">
                          <a:solidFill>
                            <a:srgbClr val="000000"/>
                          </a:solidFill>
                          <a:prstDash val="solid"/>
                          <a:miter/>
                        </a:ln>
                      </wps:spPr>
                      <wps:txbx>
                        <w:txbxContent>
                          <w:p w14:paraId="1BB52007">
                            <w:r>
                              <w:rPr>
                                <w:rFonts w:hint="eastAsia"/>
                              </w:rPr>
                              <w:t xml:space="preserve">     </w:t>
                            </w:r>
                            <w:r>
                              <w:rPr>
                                <w:rFonts w:hint="eastAsia" w:cs="黑体"/>
                              </w:rPr>
                              <w:t>决  定</w:t>
                            </w:r>
                          </w:p>
                          <w:p w14:paraId="2EB8CA5B"/>
                        </w:txbxContent>
                      </wps:txbx>
                      <wps:bodyPr vert="horz" wrap="square" lIns="91440" tIns="45720" rIns="91440" bIns="45720" anchor="t" anchorCtr="0" upright="1">
                        <a:noAutofit/>
                      </wps:bodyPr>
                    </wps:wsp>
                  </a:graphicData>
                </a:graphic>
              </wp:anchor>
            </w:drawing>
          </mc:Choice>
          <mc:Fallback>
            <w:pict>
              <v:rect id="矩形 235" o:spid="_x0000_s1026" o:spt="1" style="position:absolute;left:0pt;margin-left:79.4pt;margin-top:15.5pt;height:35.6pt;width:101.25pt;z-index:-251568128;mso-width-relative:page;mso-height-relative:page;" fillcolor="#FFFFFF" filled="t" stroked="t" coordsize="21600,21600" o:gfxdata="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By4xTy1wAAAAoBAAAPAAAAAAAAAAEAIAAAACIAAABkcnMvZG93bnJldi54bWxQSwECFAAUAAAA&#10;CACHTuJAykdokygCAABaBAAADgAAAAAAAAABACAAAAAmAQAAZHJzL2Uyb0RvYy54bWxQSwUGAAAA&#10;AAYABgBZAQAAwAUAAAAA&#10;">
                <v:fill on="t" focussize="0,0"/>
                <v:stroke color="#000000" joinstyle="miter"/>
                <v:imagedata o:title=""/>
                <o:lock v:ext="edit" aspectratio="f"/>
                <v:textbox>
                  <w:txbxContent>
                    <w:p w14:paraId="1BB52007">
                      <w:r>
                        <w:rPr>
                          <w:rFonts w:hint="eastAsia"/>
                        </w:rPr>
                        <w:t xml:space="preserve">     </w:t>
                      </w:r>
                      <w:r>
                        <w:rPr>
                          <w:rFonts w:hint="eastAsia" w:cs="黑体"/>
                        </w:rPr>
                        <w:t>决  定</w:t>
                      </w:r>
                    </w:p>
                    <w:p w14:paraId="2EB8CA5B"/>
                  </w:txbxContent>
                </v:textbox>
              </v:rect>
            </w:pict>
          </mc:Fallback>
        </mc:AlternateContent>
      </w:r>
    </w:p>
    <w:p w14:paraId="4644286C">
      <w:pPr>
        <w:rPr>
          <w:sz w:val="24"/>
        </w:rPr>
      </w:pPr>
      <w:r>
        <mc:AlternateContent>
          <mc:Choice Requires="wps">
            <w:drawing>
              <wp:anchor distT="0" distB="0" distL="90805" distR="90805" simplePos="0" relativeHeight="251749376" behindDoc="1" locked="0" layoutInCell="1" allowOverlap="1">
                <wp:simplePos x="0" y="0"/>
                <wp:positionH relativeFrom="column">
                  <wp:posOffset>2322195</wp:posOffset>
                </wp:positionH>
                <wp:positionV relativeFrom="paragraph">
                  <wp:posOffset>36195</wp:posOffset>
                </wp:positionV>
                <wp:extent cx="1323975" cy="635"/>
                <wp:effectExtent l="0" t="0" r="0" b="0"/>
                <wp:wrapNone/>
                <wp:docPr id="582" name="直接连接符 234"/>
                <wp:cNvGraphicFramePr/>
                <a:graphic xmlns:a="http://schemas.openxmlformats.org/drawingml/2006/main">
                  <a:graphicData uri="http://schemas.microsoft.com/office/word/2010/wordprocessingShape">
                    <wps:wsp>
                      <wps:cNvCnPr/>
                      <wps:spPr>
                        <a:xfrm>
                          <a:off x="0" y="0"/>
                          <a:ext cx="1323975"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234" o:spid="_x0000_s1026" o:spt="20" style="position:absolute;left:0pt;margin-left:182.85pt;margin-top:2.85pt;height:0.05pt;width:104.25pt;z-index:-251567104;mso-width-relative:page;mso-height-relative:page;" filled="f" stroked="t" coordsize="21600,21600" o:gfxdata="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st8r32AAAAAcBAAAPAAAAAAAAAAEAIAAAACIAAABkcnMvZG93bnJldi54bWxQ&#10;SwECFAAUAAAACACHTuJAfHRkv/cBAADNAwAADgAAAAAAAAABACAAAAAnAQAAZHJzL2Uyb0RvYy54&#10;bWxQSwUGAAAAAAYABgBZAQAAkAUAAAAA&#10;">
                <v:fill on="f" focussize="0,0"/>
                <v:stroke color="#000000" joinstyle="round" endarrow="block"/>
                <v:imagedata o:title=""/>
                <o:lock v:ext="edit" aspectratio="f"/>
              </v:line>
            </w:pict>
          </mc:Fallback>
        </mc:AlternateContent>
      </w:r>
    </w:p>
    <w:p w14:paraId="441975B3">
      <w:pPr>
        <w:rPr>
          <w:sz w:val="24"/>
        </w:rPr>
      </w:pPr>
      <w:r>
        <mc:AlternateContent>
          <mc:Choice Requires="wps">
            <w:drawing>
              <wp:anchor distT="0" distB="0" distL="90805" distR="90805" simplePos="0" relativeHeight="251750400" behindDoc="1" locked="0" layoutInCell="1" allowOverlap="1">
                <wp:simplePos x="0" y="0"/>
                <wp:positionH relativeFrom="column">
                  <wp:posOffset>1623060</wp:posOffset>
                </wp:positionH>
                <wp:positionV relativeFrom="paragraph">
                  <wp:posOffset>84455</wp:posOffset>
                </wp:positionV>
                <wp:extent cx="635" cy="353060"/>
                <wp:effectExtent l="0" t="0" r="0" b="0"/>
                <wp:wrapNone/>
                <wp:docPr id="584" name="直接箭头连接符 236"/>
                <wp:cNvGraphicFramePr/>
                <a:graphic xmlns:a="http://schemas.openxmlformats.org/drawingml/2006/main">
                  <a:graphicData uri="http://schemas.microsoft.com/office/word/2010/wordprocessingShape">
                    <wps:wsp>
                      <wps:cNvCnPr/>
                      <wps:spPr>
                        <a:xfrm>
                          <a:off x="2766694" y="5850074"/>
                          <a:ext cx="762" cy="35306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236" o:spid="_x0000_s1026" o:spt="32" type="#_x0000_t32" style="position:absolute;left:0pt;margin-left:127.8pt;margin-top:6.65pt;height:27.8pt;width:0.05pt;z-index:-251566080;mso-width-relative:page;mso-height-relative:page;" filled="f" stroked="t" coordsize="21600,21600" o:gfxdata="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Y3C1VNkAAAAJAQAADwAA&#10;AAAAAAABACAAAAAiAAAAZHJzL2Rvd25yZXYueG1sUEsBAhQAFAAAAAgAh07iQFl8oDIVAgAA7AMA&#10;AA4AAAAAAAAAAQAgAAAAKAEAAGRycy9lMm9Eb2MueG1sUEsFBgAAAAAGAAYAWQEAAK8FAAAAAA==&#10;">
                <v:fill on="f" focussize="0,0"/>
                <v:stroke color="#000000" joinstyle="round" endarrow="block"/>
                <v:imagedata o:title=""/>
                <o:lock v:ext="edit" aspectratio="f"/>
              </v:shape>
            </w:pict>
          </mc:Fallback>
        </mc:AlternateContent>
      </w:r>
    </w:p>
    <w:p w14:paraId="565B5BB6">
      <w:pPr>
        <w:rPr>
          <w:sz w:val="24"/>
        </w:rPr>
      </w:pPr>
    </w:p>
    <w:p w14:paraId="54F85D48">
      <w:pPr>
        <w:rPr>
          <w:sz w:val="24"/>
        </w:rPr>
      </w:pPr>
      <w:r>
        <mc:AlternateContent>
          <mc:Choice Requires="wps">
            <w:drawing>
              <wp:anchor distT="0" distB="0" distL="90805" distR="90805" simplePos="0" relativeHeight="251751424" behindDoc="1" locked="0" layoutInCell="1" allowOverlap="1">
                <wp:simplePos x="0" y="0"/>
                <wp:positionH relativeFrom="column">
                  <wp:posOffset>1011555</wp:posOffset>
                </wp:positionH>
                <wp:positionV relativeFrom="paragraph">
                  <wp:posOffset>64770</wp:posOffset>
                </wp:positionV>
                <wp:extent cx="1228725" cy="476250"/>
                <wp:effectExtent l="0" t="0" r="0" b="0"/>
                <wp:wrapNone/>
                <wp:docPr id="586" name="矩形 237"/>
                <wp:cNvGraphicFramePr/>
                <a:graphic xmlns:a="http://schemas.openxmlformats.org/drawingml/2006/main">
                  <a:graphicData uri="http://schemas.microsoft.com/office/word/2010/wordprocessingShape">
                    <wps:wsp>
                      <wps:cNvSpPr/>
                      <wps:spPr>
                        <a:xfrm>
                          <a:off x="0" y="0"/>
                          <a:ext cx="1228725" cy="476250"/>
                        </a:xfrm>
                        <a:prstGeom prst="rect">
                          <a:avLst/>
                        </a:prstGeom>
                        <a:solidFill>
                          <a:srgbClr val="FFFFFF"/>
                        </a:solidFill>
                        <a:ln w="9525" cap="flat" cmpd="sng">
                          <a:solidFill>
                            <a:srgbClr val="000000"/>
                          </a:solidFill>
                          <a:prstDash val="solid"/>
                          <a:miter/>
                        </a:ln>
                      </wps:spPr>
                      <wps:txbx>
                        <w:txbxContent>
                          <w:p w14:paraId="22F7CB76">
                            <w:pPr>
                              <w:jc w:val="center"/>
                              <w:rPr>
                                <w:rFonts w:cs="黑体"/>
                              </w:rPr>
                            </w:pPr>
                            <w:r>
                              <w:rPr>
                                <w:rFonts w:hint="eastAsia" w:cs="黑体"/>
                              </w:rPr>
                              <w:t>公  告</w:t>
                            </w:r>
                          </w:p>
                          <w:p w14:paraId="3F317D86">
                            <w:pPr>
                              <w:spacing w:line="480" w:lineRule="auto"/>
                              <w:jc w:val="center"/>
                            </w:pPr>
                          </w:p>
                        </w:txbxContent>
                      </wps:txbx>
                      <wps:bodyPr vert="horz" wrap="square" lIns="91440" tIns="45720" rIns="91440" bIns="45720" anchor="t" anchorCtr="0" upright="1">
                        <a:noAutofit/>
                      </wps:bodyPr>
                    </wps:wsp>
                  </a:graphicData>
                </a:graphic>
              </wp:anchor>
            </w:drawing>
          </mc:Choice>
          <mc:Fallback>
            <w:pict>
              <v:rect id="矩形 237" o:spid="_x0000_s1026" o:spt="1" style="position:absolute;left:0pt;margin-left:79.65pt;margin-top:5.1pt;height:37.5pt;width:96.75pt;z-index:-251565056;mso-width-relative:page;mso-height-relative:page;" fillcolor="#FFFFFF" filled="t" stroked="t" coordsize="21600,21600" o:gfxdata="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LiPPjrWAAAACQEAAA8AAAAAAAAAAQAgAAAAIgAAAGRycy9kb3ducmV2LnhtbFBLAQIUABQAAAAI&#10;AIdO4kC1Lfy6KAIAAFoEAAAOAAAAAAAAAAEAIAAAACUBAABkcnMvZTJvRG9jLnhtbFBLBQYAAAAA&#10;BgAGAFkBAAC/BQAAAAA=&#10;">
                <v:fill on="t" focussize="0,0"/>
                <v:stroke color="#000000" joinstyle="miter"/>
                <v:imagedata o:title=""/>
                <o:lock v:ext="edit" aspectratio="f"/>
                <v:textbox>
                  <w:txbxContent>
                    <w:p w14:paraId="22F7CB76">
                      <w:pPr>
                        <w:jc w:val="center"/>
                        <w:rPr>
                          <w:rFonts w:cs="黑体"/>
                        </w:rPr>
                      </w:pPr>
                      <w:r>
                        <w:rPr>
                          <w:rFonts w:hint="eastAsia" w:cs="黑体"/>
                        </w:rPr>
                        <w:t>公  告</w:t>
                      </w:r>
                    </w:p>
                    <w:p w14:paraId="3F317D86">
                      <w:pPr>
                        <w:spacing w:line="480" w:lineRule="auto"/>
                        <w:jc w:val="center"/>
                      </w:pPr>
                    </w:p>
                  </w:txbxContent>
                </v:textbox>
              </v:rect>
            </w:pict>
          </mc:Fallback>
        </mc:AlternateContent>
      </w:r>
    </w:p>
    <w:p w14:paraId="3F3A5BBD">
      <w:pPr>
        <w:widowControl/>
        <w:adjustRightInd w:val="0"/>
        <w:snapToGrid w:val="0"/>
        <w:spacing w:line="240" w:lineRule="exact"/>
        <w:rPr>
          <w:rFonts w:ascii="楷体_GB2312" w:eastAsia="楷体_GB2312" w:cs="楷体_GB2312"/>
          <w:szCs w:val="21"/>
        </w:rPr>
      </w:pPr>
    </w:p>
    <w:p w14:paraId="2B142275">
      <w:pPr>
        <w:widowControl/>
        <w:adjustRightInd w:val="0"/>
        <w:snapToGrid w:val="0"/>
        <w:spacing w:line="240" w:lineRule="exact"/>
        <w:rPr>
          <w:rFonts w:ascii="楷体_GB2312" w:eastAsia="楷体_GB2312" w:cs="楷体_GB2312"/>
          <w:szCs w:val="21"/>
        </w:rPr>
      </w:pPr>
    </w:p>
    <w:p w14:paraId="7597F4F0">
      <w:pPr>
        <w:widowControl/>
        <w:adjustRightInd w:val="0"/>
        <w:snapToGrid w:val="0"/>
        <w:spacing w:line="240" w:lineRule="exact"/>
        <w:rPr>
          <w:rFonts w:ascii="楷体_GB2312" w:eastAsia="楷体_GB2312" w:cs="楷体_GB2312"/>
          <w:szCs w:val="21"/>
        </w:rPr>
      </w:pPr>
      <w:r>
        <mc:AlternateContent>
          <mc:Choice Requires="wps">
            <w:drawing>
              <wp:anchor distT="0" distB="0" distL="90805" distR="90805" simplePos="0" relativeHeight="251752448" behindDoc="1" locked="0" layoutInCell="1" allowOverlap="1">
                <wp:simplePos x="0" y="0"/>
                <wp:positionH relativeFrom="column">
                  <wp:posOffset>1622425</wp:posOffset>
                </wp:positionH>
                <wp:positionV relativeFrom="paragraph">
                  <wp:posOffset>51435</wp:posOffset>
                </wp:positionV>
                <wp:extent cx="635" cy="447675"/>
                <wp:effectExtent l="0" t="0" r="0" b="0"/>
                <wp:wrapNone/>
                <wp:docPr id="589" name="直接箭头连接符 238"/>
                <wp:cNvGraphicFramePr/>
                <a:graphic xmlns:a="http://schemas.openxmlformats.org/drawingml/2006/main">
                  <a:graphicData uri="http://schemas.microsoft.com/office/word/2010/wordprocessingShape">
                    <wps:wsp>
                      <wps:cNvCnPr/>
                      <wps:spPr>
                        <a:xfrm>
                          <a:off x="2765425" y="6715580"/>
                          <a:ext cx="762" cy="447674"/>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238" o:spid="_x0000_s1026" o:spt="32" type="#_x0000_t32" style="position:absolute;left:0pt;margin-left:127.75pt;margin-top:4.05pt;height:35.25pt;width:0.05pt;z-index:-251564032;mso-width-relative:page;mso-height-relative:page;" filled="f" stroked="t" coordsize="21600,21600" o:gfxdata="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lwkiWdgAAAAIAQAADwAA&#10;AAAAAAABACAAAAAiAAAAZHJzL2Rvd25yZXYueG1sUEsBAhQAFAAAAAgAh07iQDUEMQ8WAgAA7AMA&#10;AA4AAAAAAAAAAQAgAAAAJwEAAGRycy9lMm9Eb2MueG1sUEsFBgAAAAAGAAYAWQEAAK8FAAAAAA==&#10;">
                <v:fill on="f" focussize="0,0"/>
                <v:stroke color="#000000" joinstyle="round" endarrow="block"/>
                <v:imagedata o:title=""/>
                <o:lock v:ext="edit" aspectratio="f"/>
              </v:shape>
            </w:pict>
          </mc:Fallback>
        </mc:AlternateContent>
      </w:r>
    </w:p>
    <w:p w14:paraId="38C939BA">
      <w:pPr>
        <w:widowControl/>
        <w:adjustRightInd w:val="0"/>
        <w:snapToGrid w:val="0"/>
        <w:spacing w:line="240" w:lineRule="exact"/>
        <w:rPr>
          <w:rFonts w:ascii="楷体_GB2312" w:eastAsia="楷体_GB2312" w:cs="楷体_GB2312"/>
          <w:szCs w:val="21"/>
        </w:rPr>
      </w:pPr>
    </w:p>
    <w:p w14:paraId="21CEF314">
      <w:pPr>
        <w:widowControl/>
        <w:adjustRightInd w:val="0"/>
        <w:snapToGrid w:val="0"/>
        <w:spacing w:line="240" w:lineRule="exact"/>
        <w:rPr>
          <w:rFonts w:ascii="楷体_GB2312" w:eastAsia="楷体_GB2312" w:cs="楷体_GB2312"/>
          <w:szCs w:val="21"/>
        </w:rPr>
      </w:pPr>
    </w:p>
    <w:p w14:paraId="32285BFD">
      <w:pPr>
        <w:widowControl/>
        <w:adjustRightInd w:val="0"/>
        <w:snapToGrid w:val="0"/>
        <w:spacing w:line="240" w:lineRule="exact"/>
        <w:rPr>
          <w:rFonts w:ascii="楷体_GB2312" w:eastAsia="楷体_GB2312" w:cs="楷体_GB2312"/>
          <w:szCs w:val="21"/>
        </w:rPr>
      </w:pPr>
      <w:r>
        <mc:AlternateContent>
          <mc:Choice Requires="wps">
            <w:drawing>
              <wp:anchor distT="0" distB="0" distL="90805" distR="90805" simplePos="0" relativeHeight="251753472" behindDoc="1" locked="0" layoutInCell="1" allowOverlap="1">
                <wp:simplePos x="0" y="0"/>
                <wp:positionH relativeFrom="column">
                  <wp:posOffset>1024255</wp:posOffset>
                </wp:positionH>
                <wp:positionV relativeFrom="paragraph">
                  <wp:posOffset>62865</wp:posOffset>
                </wp:positionV>
                <wp:extent cx="1228725" cy="476250"/>
                <wp:effectExtent l="0" t="0" r="0" b="0"/>
                <wp:wrapNone/>
                <wp:docPr id="591" name="矩形 239"/>
                <wp:cNvGraphicFramePr/>
                <a:graphic xmlns:a="http://schemas.openxmlformats.org/drawingml/2006/main">
                  <a:graphicData uri="http://schemas.microsoft.com/office/word/2010/wordprocessingShape">
                    <wps:wsp>
                      <wps:cNvSpPr/>
                      <wps:spPr>
                        <a:xfrm>
                          <a:off x="0" y="0"/>
                          <a:ext cx="1228725" cy="476250"/>
                        </a:xfrm>
                        <a:prstGeom prst="rect">
                          <a:avLst/>
                        </a:prstGeom>
                        <a:solidFill>
                          <a:srgbClr val="FFFFFF"/>
                        </a:solidFill>
                        <a:ln w="9525" cap="flat" cmpd="sng">
                          <a:solidFill>
                            <a:srgbClr val="000000"/>
                          </a:solidFill>
                          <a:prstDash val="solid"/>
                          <a:miter/>
                        </a:ln>
                      </wps:spPr>
                      <wps:txbx>
                        <w:txbxContent>
                          <w:p w14:paraId="3D30FAA4">
                            <w:pPr>
                              <w:jc w:val="center"/>
                              <w:rPr>
                                <w:rFonts w:cs="黑体"/>
                              </w:rPr>
                            </w:pPr>
                            <w:r>
                              <w:rPr>
                                <w:rFonts w:hint="eastAsia" w:cs="黑体"/>
                              </w:rPr>
                              <w:t>组织发放</w:t>
                            </w:r>
                          </w:p>
                        </w:txbxContent>
                      </wps:txbx>
                      <wps:bodyPr vert="horz" wrap="square" lIns="91440" tIns="45720" rIns="91440" bIns="45720" anchor="t" anchorCtr="0" upright="1">
                        <a:noAutofit/>
                      </wps:bodyPr>
                    </wps:wsp>
                  </a:graphicData>
                </a:graphic>
              </wp:anchor>
            </w:drawing>
          </mc:Choice>
          <mc:Fallback>
            <w:pict>
              <v:rect id="矩形 239" o:spid="_x0000_s1026" o:spt="1" style="position:absolute;left:0pt;margin-left:80.65pt;margin-top:4.95pt;height:37.5pt;width:96.75pt;z-index:-251563008;mso-width-relative:page;mso-height-relative:page;" fillcolor="#FFFFFF" filled="t" stroked="t" coordsize="21600,21600" o:gfxdata="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CTj7Tu1wAAAAgBAAAPAAAAAAAAAAEAIAAAACIAAABkcnMvZG93bnJldi54bWxQSwECFAAUAAAA&#10;CACHTuJA+2JDoygCAABaBAAADgAAAAAAAAABACAAAAAmAQAAZHJzL2Uyb0RvYy54bWxQSwUGAAAA&#10;AAYABgBZAQAAwAUAAAAA&#10;">
                <v:fill on="t" focussize="0,0"/>
                <v:stroke color="#000000" joinstyle="miter"/>
                <v:imagedata o:title=""/>
                <o:lock v:ext="edit" aspectratio="f"/>
                <v:textbox>
                  <w:txbxContent>
                    <w:p w14:paraId="3D30FAA4">
                      <w:pPr>
                        <w:jc w:val="center"/>
                        <w:rPr>
                          <w:rFonts w:cs="黑体"/>
                        </w:rPr>
                      </w:pPr>
                      <w:r>
                        <w:rPr>
                          <w:rFonts w:hint="eastAsia" w:cs="黑体"/>
                        </w:rPr>
                        <w:t>组织发放</w:t>
                      </w:r>
                    </w:p>
                  </w:txbxContent>
                </v:textbox>
              </v:rect>
            </w:pict>
          </mc:Fallback>
        </mc:AlternateContent>
      </w:r>
    </w:p>
    <w:p w14:paraId="4D8CFFE9">
      <w:pPr>
        <w:widowControl/>
        <w:adjustRightInd w:val="0"/>
        <w:snapToGrid w:val="0"/>
        <w:spacing w:line="240" w:lineRule="exact"/>
        <w:rPr>
          <w:rFonts w:ascii="楷体_GB2312" w:eastAsia="楷体_GB2312" w:cs="楷体_GB2312"/>
          <w:szCs w:val="21"/>
        </w:rPr>
      </w:pPr>
    </w:p>
    <w:p w14:paraId="1495FBDA">
      <w:pPr>
        <w:widowControl/>
        <w:adjustRightInd w:val="0"/>
        <w:snapToGrid w:val="0"/>
        <w:spacing w:line="240" w:lineRule="exact"/>
        <w:rPr>
          <w:rFonts w:ascii="楷体_GB2312" w:eastAsia="楷体_GB2312" w:cs="楷体_GB2312"/>
          <w:szCs w:val="21"/>
        </w:rPr>
      </w:pPr>
    </w:p>
    <w:p w14:paraId="5876B126">
      <w:pPr>
        <w:widowControl/>
        <w:adjustRightInd w:val="0"/>
        <w:snapToGrid w:val="0"/>
        <w:spacing w:line="240" w:lineRule="exact"/>
        <w:rPr>
          <w:rFonts w:ascii="楷体_GB2312" w:eastAsia="楷体_GB2312" w:cs="楷体_GB2312"/>
          <w:szCs w:val="21"/>
        </w:rPr>
      </w:pPr>
    </w:p>
    <w:p w14:paraId="2A2DDE2C">
      <w:pPr>
        <w:widowControl/>
        <w:adjustRightInd w:val="0"/>
        <w:snapToGrid w:val="0"/>
        <w:spacing w:line="240" w:lineRule="exact"/>
        <w:rPr>
          <w:rFonts w:ascii="楷体_GB2312" w:eastAsia="楷体_GB2312" w:cs="楷体_GB2312"/>
          <w:szCs w:val="21"/>
        </w:rPr>
      </w:pPr>
    </w:p>
    <w:p w14:paraId="2E98A302">
      <w:pPr>
        <w:widowControl/>
        <w:adjustRightInd w:val="0"/>
        <w:snapToGrid w:val="0"/>
        <w:spacing w:line="240" w:lineRule="exact"/>
        <w:rPr>
          <w:rFonts w:ascii="楷体_GB2312" w:eastAsia="楷体_GB2312" w:cs="楷体_GB2312"/>
          <w:szCs w:val="21"/>
        </w:rPr>
      </w:pPr>
    </w:p>
    <w:p w14:paraId="3E8DFD46">
      <w:pPr>
        <w:widowControl/>
        <w:adjustRightInd w:val="0"/>
        <w:snapToGrid w:val="0"/>
        <w:spacing w:line="240" w:lineRule="exact"/>
        <w:rPr>
          <w:rFonts w:ascii="楷体_GB2312" w:eastAsia="楷体_GB2312" w:cs="楷体_GB2312"/>
          <w:szCs w:val="21"/>
        </w:rPr>
      </w:pPr>
    </w:p>
    <w:p w14:paraId="109A6113">
      <w:pPr>
        <w:widowControl/>
        <w:adjustRightInd w:val="0"/>
        <w:snapToGrid w:val="0"/>
        <w:spacing w:line="240" w:lineRule="exact"/>
        <w:rPr>
          <w:rFonts w:ascii="楷体_GB2312" w:eastAsia="楷体_GB2312" w:cs="楷体_GB2312"/>
          <w:szCs w:val="21"/>
        </w:rPr>
      </w:pPr>
    </w:p>
    <w:p w14:paraId="6925C768">
      <w:pPr>
        <w:widowControl/>
        <w:adjustRightInd w:val="0"/>
        <w:snapToGrid w:val="0"/>
        <w:spacing w:line="240" w:lineRule="exact"/>
        <w:rPr>
          <w:rFonts w:ascii="楷体_GB2312" w:eastAsia="楷体_GB2312" w:cs="楷体_GB2312"/>
          <w:szCs w:val="21"/>
        </w:rPr>
      </w:pPr>
    </w:p>
    <w:p w14:paraId="5A5CF7EB">
      <w:pPr>
        <w:widowControl/>
        <w:adjustRightInd w:val="0"/>
        <w:snapToGrid w:val="0"/>
        <w:spacing w:line="240" w:lineRule="exact"/>
        <w:rPr>
          <w:rFonts w:ascii="楷体_GB2312" w:eastAsia="楷体_GB2312" w:cs="楷体_GB2312"/>
          <w:szCs w:val="21"/>
        </w:rPr>
      </w:pPr>
    </w:p>
    <w:p w14:paraId="60ADD240">
      <w:pPr>
        <w:widowControl/>
        <w:adjustRightInd w:val="0"/>
        <w:snapToGrid w:val="0"/>
        <w:spacing w:line="240" w:lineRule="exact"/>
        <w:rPr>
          <w:rFonts w:ascii="楷体_GB2312" w:eastAsia="楷体_GB2312" w:cs="楷体_GB2312"/>
          <w:szCs w:val="21"/>
        </w:rPr>
      </w:pPr>
      <w:r>
        <w:rPr>
          <w:rFonts w:hint="eastAsia" w:ascii="楷体_GB2312" w:eastAsia="楷体_GB2312" w:cs="楷体_GB2312"/>
          <w:szCs w:val="21"/>
        </w:rPr>
        <w:t>办理机构：产业发展服务中心</w:t>
      </w:r>
    </w:p>
    <w:p w14:paraId="6116385A">
      <w:pPr>
        <w:widowControl/>
        <w:adjustRightInd w:val="0"/>
        <w:snapToGrid w:val="0"/>
        <w:spacing w:line="240" w:lineRule="exact"/>
      </w:pPr>
      <w:r>
        <w:rPr>
          <w:rFonts w:hint="eastAsia" w:ascii="楷体_GB2312" w:eastAsia="楷体_GB2312" w:cs="楷体_GB2312"/>
          <w:szCs w:val="21"/>
        </w:rPr>
        <w:t>业务电话：0851-88121512，监督电话：0851-34668091</w:t>
      </w:r>
    </w:p>
    <w:p w14:paraId="440D5C12">
      <w:pPr>
        <w:widowControl/>
        <w:adjustRightInd w:val="0"/>
        <w:snapToGrid w:val="0"/>
        <w:spacing w:line="576" w:lineRule="exact"/>
        <w:rPr>
          <w:rFonts w:ascii="黑体" w:eastAsia="黑体" w:cs="黑体"/>
          <w:sz w:val="32"/>
          <w:szCs w:val="32"/>
        </w:rPr>
      </w:pPr>
      <w:r>
        <w:rPr>
          <w:rFonts w:hint="eastAsia" w:ascii="黑体" w:eastAsia="黑体" w:cs="黑体"/>
          <w:sz w:val="32"/>
          <w:szCs w:val="32"/>
        </w:rPr>
        <w:t>行政给付</w:t>
      </w:r>
    </w:p>
    <w:p w14:paraId="3DB797FE">
      <w:pPr>
        <w:widowControl/>
        <w:adjustRightInd w:val="0"/>
        <w:snapToGrid w:val="0"/>
        <w:spacing w:line="576" w:lineRule="exact"/>
        <w:jc w:val="center"/>
        <w:rPr>
          <w:rFonts w:ascii="方正小标宋简体" w:eastAsia="方正小标宋简体" w:cs="方正小标宋简体"/>
          <w:sz w:val="44"/>
          <w:szCs w:val="44"/>
        </w:rPr>
      </w:pPr>
      <w:r>
        <w:rPr>
          <w:rFonts w:hint="eastAsia" w:ascii="方正小标宋简体" w:eastAsia="方正小标宋简体" w:cs="方正小标宋简体"/>
          <w:sz w:val="44"/>
          <w:szCs w:val="44"/>
        </w:rPr>
        <w:t>25国有土地上房屋征收与补偿费用支付（含附属设施、附属物、构筑物补偿费）</w:t>
      </w:r>
    </w:p>
    <w:p w14:paraId="5A90C4D7">
      <w:pPr>
        <w:widowControl/>
        <w:adjustRightInd w:val="0"/>
        <w:snapToGrid w:val="0"/>
        <w:spacing w:line="576" w:lineRule="exact"/>
        <w:jc w:val="center"/>
        <w:rPr>
          <w:rFonts w:ascii="方正小标宋简体" w:eastAsia="方正小标宋简体" w:cs="方正小标宋简体"/>
          <w:sz w:val="44"/>
          <w:szCs w:val="44"/>
        </w:rPr>
      </w:pPr>
      <w:r>
        <w:rPr>
          <w:rFonts w:hint="eastAsia" w:ascii="方正小标宋简体" w:eastAsia="方正小标宋简体" w:cs="方正小标宋简体"/>
          <w:sz w:val="44"/>
          <w:szCs w:val="44"/>
        </w:rPr>
        <w:t>权力运行流程图</w:t>
      </w:r>
    </w:p>
    <w:p w14:paraId="3C036E38">
      <w:pPr>
        <w:pStyle w:val="2"/>
        <w:ind w:firstLine="403"/>
      </w:pPr>
    </w:p>
    <w:p w14:paraId="277A92C7"/>
    <w:p w14:paraId="2A65E5A0">
      <w:pPr>
        <w:spacing w:line="0" w:lineRule="atLeast"/>
        <w:jc w:val="center"/>
        <w:rPr>
          <w:rFonts w:ascii="黑体" w:eastAsia="黑体"/>
          <w:b/>
          <w:sz w:val="30"/>
          <w:szCs w:val="30"/>
        </w:rPr>
      </w:pPr>
      <w:r>
        <mc:AlternateContent>
          <mc:Choice Requires="wps">
            <w:drawing>
              <wp:anchor distT="0" distB="0" distL="90805" distR="90805" simplePos="0" relativeHeight="251754496" behindDoc="1" locked="0" layoutInCell="1" allowOverlap="1">
                <wp:simplePos x="0" y="0"/>
                <wp:positionH relativeFrom="column">
                  <wp:posOffset>3589020</wp:posOffset>
                </wp:positionH>
                <wp:positionV relativeFrom="paragraph">
                  <wp:posOffset>17780</wp:posOffset>
                </wp:positionV>
                <wp:extent cx="1762125" cy="955040"/>
                <wp:effectExtent l="0" t="0" r="0" b="0"/>
                <wp:wrapNone/>
                <wp:docPr id="594" name="矩形 240"/>
                <wp:cNvGraphicFramePr/>
                <a:graphic xmlns:a="http://schemas.openxmlformats.org/drawingml/2006/main">
                  <a:graphicData uri="http://schemas.microsoft.com/office/word/2010/wordprocessingShape">
                    <wps:wsp>
                      <wps:cNvSpPr/>
                      <wps:spPr>
                        <a:xfrm>
                          <a:off x="0" y="0"/>
                          <a:ext cx="1762125" cy="955040"/>
                        </a:xfrm>
                        <a:prstGeom prst="rect">
                          <a:avLst/>
                        </a:prstGeom>
                        <a:solidFill>
                          <a:srgbClr val="FFFFFF"/>
                        </a:solidFill>
                        <a:ln w="9525" cap="flat" cmpd="sng">
                          <a:solidFill>
                            <a:srgbClr val="000000"/>
                          </a:solidFill>
                          <a:prstDash val="solid"/>
                          <a:miter/>
                        </a:ln>
                      </wps:spPr>
                      <wps:txbx>
                        <w:txbxContent>
                          <w:p w14:paraId="3318354A">
                            <w:pPr>
                              <w:pStyle w:val="12"/>
                              <w:widowControl/>
                              <w:shd w:val="clear" w:color="auto" w:fill="FFFFFF"/>
                              <w:wordWrap w:val="0"/>
                              <w:rPr>
                                <w:rFonts w:ascii="Calibri" w:cs="黑体"/>
                                <w:kern w:val="2"/>
                                <w:sz w:val="21"/>
                              </w:rPr>
                            </w:pPr>
                            <w:r>
                              <w:rPr>
                                <w:rFonts w:ascii="Calibri" w:cs="黑体"/>
                                <w:kern w:val="2"/>
                                <w:sz w:val="21"/>
                              </w:rPr>
                              <w:t>申请材料：1.户口本、身份证、</w:t>
                            </w:r>
                            <w:r>
                              <w:rPr>
                                <w:rFonts w:hint="eastAsia" w:ascii="Calibri" w:cs="黑体"/>
                                <w:kern w:val="2"/>
                                <w:sz w:val="21"/>
                                <w:lang w:eastAsia="zh-CN"/>
                              </w:rPr>
                              <w:t>银行账户</w:t>
                            </w:r>
                            <w:r>
                              <w:rPr>
                                <w:rFonts w:ascii="Calibri" w:cs="黑体"/>
                                <w:kern w:val="2"/>
                                <w:sz w:val="21"/>
                              </w:rPr>
                              <w:t>；2.不动产权属证明材料；3.房屋征收补偿安置协议。</w:t>
                            </w:r>
                          </w:p>
                          <w:p w14:paraId="0F52F568"/>
                        </w:txbxContent>
                      </wps:txbx>
                      <wps:bodyPr vert="horz" wrap="square" lIns="91440" tIns="45720" rIns="91440" bIns="45720" anchor="t" anchorCtr="0" upright="1">
                        <a:noAutofit/>
                      </wps:bodyPr>
                    </wps:wsp>
                  </a:graphicData>
                </a:graphic>
              </wp:anchor>
            </w:drawing>
          </mc:Choice>
          <mc:Fallback>
            <w:pict>
              <v:rect id="矩形 240" o:spid="_x0000_s1026" o:spt="1" style="position:absolute;left:0pt;margin-left:282.6pt;margin-top:1.4pt;height:75.2pt;width:138.75pt;z-index:-251561984;mso-width-relative:page;mso-height-relative:page;" fillcolor="#FFFFFF" filled="t" stroked="t" coordsize="21600,21600" o:gfxdata="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Bnh&#10;GG7XAAAACQEAAA8AAAAAAAAAAQAgAAAAIgAAAGRycy9kb3ducmV2LnhtbFBLAQIUABQAAAAIAIdO&#10;4kDW/J9QJAIAAFoEAAAOAAAAAAAAAAEAIAAAACYBAABkcnMvZTJvRG9jLnhtbFBLBQYAAAAABgAG&#10;AFkBAAC8BQAAAAA=&#10;">
                <v:fill on="t" focussize="0,0"/>
                <v:stroke color="#000000" joinstyle="miter"/>
                <v:imagedata o:title=""/>
                <o:lock v:ext="edit" aspectratio="f"/>
                <v:textbox>
                  <w:txbxContent>
                    <w:p w14:paraId="3318354A">
                      <w:pPr>
                        <w:pStyle w:val="12"/>
                        <w:widowControl/>
                        <w:shd w:val="clear" w:color="auto" w:fill="FFFFFF"/>
                        <w:wordWrap w:val="0"/>
                        <w:rPr>
                          <w:rFonts w:ascii="Calibri" w:cs="黑体"/>
                          <w:kern w:val="2"/>
                          <w:sz w:val="21"/>
                        </w:rPr>
                      </w:pPr>
                      <w:r>
                        <w:rPr>
                          <w:rFonts w:ascii="Calibri" w:cs="黑体"/>
                          <w:kern w:val="2"/>
                          <w:sz w:val="21"/>
                        </w:rPr>
                        <w:t>申请材料：1.户口本、身份证、</w:t>
                      </w:r>
                      <w:r>
                        <w:rPr>
                          <w:rFonts w:hint="eastAsia" w:ascii="Calibri" w:cs="黑体"/>
                          <w:kern w:val="2"/>
                          <w:sz w:val="21"/>
                          <w:lang w:eastAsia="zh-CN"/>
                        </w:rPr>
                        <w:t>银行账户</w:t>
                      </w:r>
                      <w:r>
                        <w:rPr>
                          <w:rFonts w:ascii="Calibri" w:cs="黑体"/>
                          <w:kern w:val="2"/>
                          <w:sz w:val="21"/>
                        </w:rPr>
                        <w:t>；2.不动产权属证明材料；3.房屋征收补偿安置协议。</w:t>
                      </w:r>
                    </w:p>
                    <w:p w14:paraId="0F52F568"/>
                  </w:txbxContent>
                </v:textbox>
              </v:rect>
            </w:pict>
          </mc:Fallback>
        </mc:AlternateContent>
      </w:r>
    </w:p>
    <w:p w14:paraId="42EB1E94">
      <w:pPr>
        <w:spacing w:line="0" w:lineRule="atLeast"/>
        <w:jc w:val="center"/>
        <w:rPr>
          <w:rFonts w:ascii="黑体" w:eastAsia="黑体"/>
          <w:b/>
          <w:sz w:val="30"/>
          <w:szCs w:val="30"/>
        </w:rPr>
      </w:pPr>
      <w:r>
        <w:rPr>
          <w:rFonts w:hint="eastAsia" w:ascii="方正小标宋简体" w:eastAsia="方正小标宋简体" w:cs="方正小标宋简体"/>
          <w:sz w:val="44"/>
          <w:szCs w:val="44"/>
        </w:rPr>
        <mc:AlternateContent>
          <mc:Choice Requires="wps">
            <w:drawing>
              <wp:anchor distT="0" distB="0" distL="90805" distR="90805" simplePos="0" relativeHeight="251755520" behindDoc="1" locked="0" layoutInCell="1" allowOverlap="1">
                <wp:simplePos x="0" y="0"/>
                <wp:positionH relativeFrom="column">
                  <wp:posOffset>2270125</wp:posOffset>
                </wp:positionH>
                <wp:positionV relativeFrom="paragraph">
                  <wp:posOffset>291465</wp:posOffset>
                </wp:positionV>
                <wp:extent cx="1277620" cy="19050"/>
                <wp:effectExtent l="0" t="0" r="0" b="0"/>
                <wp:wrapNone/>
                <wp:docPr id="597" name="直接连接符 241"/>
                <wp:cNvGraphicFramePr/>
                <a:graphic xmlns:a="http://schemas.openxmlformats.org/drawingml/2006/main">
                  <a:graphicData uri="http://schemas.microsoft.com/office/word/2010/wordprocessingShape">
                    <wps:wsp>
                      <wps:cNvCnPr/>
                      <wps:spPr>
                        <a:xfrm>
                          <a:off x="0" y="0"/>
                          <a:ext cx="1277619" cy="1905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241" o:spid="_x0000_s1026" o:spt="20" style="position:absolute;left:0pt;margin-left:178.75pt;margin-top:22.95pt;height:1.5pt;width:100.6pt;z-index:-251560960;mso-width-relative:page;mso-height-relative:page;" filled="f" stroked="t" coordsize="21600,21600" o:gfxdata="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IgR6q2gAAAAkBAAAPAAAAAAAAAAEAIAAAACIAAABkcnMvZG93bnJl&#10;di54bWxQSwECFAAUAAAACACHTuJAL8sBSvsBAADPAwAADgAAAAAAAAABACAAAAApAQAAZHJzL2Uy&#10;b0RvYy54bWxQSwUGAAAAAAYABgBZAQAAlgUAAAAA&#10;">
                <v:fill on="f" focussize="0,0"/>
                <v:stroke color="#000000" joinstyle="round" endarrow="block"/>
                <v:imagedata o:title=""/>
                <o:lock v:ext="edit" aspectratio="f"/>
              </v:line>
            </w:pict>
          </mc:Fallback>
        </mc:AlternateContent>
      </w:r>
      <w:r>
        <mc:AlternateContent>
          <mc:Choice Requires="wps">
            <w:drawing>
              <wp:anchor distT="0" distB="0" distL="90805" distR="90805" simplePos="0" relativeHeight="251756544" behindDoc="1" locked="0" layoutInCell="1" allowOverlap="1">
                <wp:simplePos x="0" y="0"/>
                <wp:positionH relativeFrom="column">
                  <wp:posOffset>1075055</wp:posOffset>
                </wp:positionH>
                <wp:positionV relativeFrom="paragraph">
                  <wp:posOffset>100330</wp:posOffset>
                </wp:positionV>
                <wp:extent cx="1152525" cy="457200"/>
                <wp:effectExtent l="0" t="0" r="0" b="0"/>
                <wp:wrapNone/>
                <wp:docPr id="599" name="矩形 242"/>
                <wp:cNvGraphicFramePr/>
                <a:graphic xmlns:a="http://schemas.openxmlformats.org/drawingml/2006/main">
                  <a:graphicData uri="http://schemas.microsoft.com/office/word/2010/wordprocessingShape">
                    <wps:wsp>
                      <wps:cNvSpPr/>
                      <wps:spPr>
                        <a:xfrm>
                          <a:off x="0" y="0"/>
                          <a:ext cx="1152524" cy="457199"/>
                        </a:xfrm>
                        <a:prstGeom prst="rect">
                          <a:avLst/>
                        </a:prstGeom>
                        <a:solidFill>
                          <a:srgbClr val="FFFFFF"/>
                        </a:solidFill>
                        <a:ln w="9525" cap="flat" cmpd="sng">
                          <a:solidFill>
                            <a:srgbClr val="000000"/>
                          </a:solidFill>
                          <a:prstDash val="solid"/>
                          <a:miter/>
                        </a:ln>
                      </wps:spPr>
                      <wps:txbx>
                        <w:txbxContent>
                          <w:p w14:paraId="518A430A">
                            <w:r>
                              <w:rPr>
                                <w:rFonts w:hint="eastAsia"/>
                              </w:rPr>
                              <w:t xml:space="preserve">    </w:t>
                            </w:r>
                            <w:r>
                              <w:rPr>
                                <w:rFonts w:hint="eastAsia" w:cs="黑体"/>
                              </w:rPr>
                              <w:t>申  请</w:t>
                            </w:r>
                          </w:p>
                        </w:txbxContent>
                      </wps:txbx>
                      <wps:bodyPr vert="horz" wrap="square" lIns="91440" tIns="45720" rIns="91440" bIns="45720" anchor="t" anchorCtr="0" upright="1">
                        <a:noAutofit/>
                      </wps:bodyPr>
                    </wps:wsp>
                  </a:graphicData>
                </a:graphic>
              </wp:anchor>
            </w:drawing>
          </mc:Choice>
          <mc:Fallback>
            <w:pict>
              <v:rect id="矩形 242" o:spid="_x0000_s1026" o:spt="1" style="position:absolute;left:0pt;margin-left:84.65pt;margin-top:7.9pt;height:36pt;width:90.75pt;z-index:-251559936;mso-width-relative:page;mso-height-relative:page;" fillcolor="#FFFFFF" filled="t" stroked="t" coordsize="21600,21600" o:gfxdata="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Aq60dh&#10;1gAAAAkBAAAPAAAAAAAAAAEAIAAAACIAAABkcnMvZG93bnJldi54bWxQSwECFAAUAAAACACHTuJA&#10;kzmniSMCAABaBAAADgAAAAAAAAABACAAAAAlAQAAZHJzL2Uyb0RvYy54bWxQSwUGAAAAAAYABgBZ&#10;AQAAugUAAAAA&#10;">
                <v:fill on="t" focussize="0,0"/>
                <v:stroke color="#000000" joinstyle="miter"/>
                <v:imagedata o:title=""/>
                <o:lock v:ext="edit" aspectratio="f"/>
                <v:textbox>
                  <w:txbxContent>
                    <w:p w14:paraId="518A430A">
                      <w:r>
                        <w:rPr>
                          <w:rFonts w:hint="eastAsia"/>
                        </w:rPr>
                        <w:t xml:space="preserve">    </w:t>
                      </w:r>
                      <w:r>
                        <w:rPr>
                          <w:rFonts w:hint="eastAsia" w:cs="黑体"/>
                        </w:rPr>
                        <w:t>申  请</w:t>
                      </w:r>
                    </w:p>
                  </w:txbxContent>
                </v:textbox>
              </v:rect>
            </w:pict>
          </mc:Fallback>
        </mc:AlternateContent>
      </w:r>
    </w:p>
    <w:p w14:paraId="02485E16">
      <w:pPr>
        <w:spacing w:line="0" w:lineRule="atLeast"/>
        <w:jc w:val="center"/>
        <w:rPr>
          <w:rFonts w:ascii="黑体" w:eastAsia="黑体"/>
          <w:b/>
          <w:sz w:val="30"/>
          <w:szCs w:val="30"/>
        </w:rPr>
      </w:pPr>
      <w:r>
        <mc:AlternateContent>
          <mc:Choice Requires="wps">
            <w:drawing>
              <wp:anchor distT="0" distB="0" distL="90805" distR="90805" simplePos="0" relativeHeight="251757568" behindDoc="1" locked="0" layoutInCell="1" allowOverlap="1">
                <wp:simplePos x="0" y="0"/>
                <wp:positionH relativeFrom="column">
                  <wp:posOffset>1643380</wp:posOffset>
                </wp:positionH>
                <wp:positionV relativeFrom="paragraph">
                  <wp:posOffset>236220</wp:posOffset>
                </wp:positionV>
                <wp:extent cx="8255" cy="627380"/>
                <wp:effectExtent l="0" t="0" r="0" b="0"/>
                <wp:wrapNone/>
                <wp:docPr id="602" name="直接箭头连接符 243"/>
                <wp:cNvGraphicFramePr/>
                <a:graphic xmlns:a="http://schemas.openxmlformats.org/drawingml/2006/main">
                  <a:graphicData uri="http://schemas.microsoft.com/office/word/2010/wordprocessingShape">
                    <wps:wsp>
                      <wps:cNvCnPr/>
                      <wps:spPr>
                        <a:xfrm>
                          <a:off x="2786380" y="3107055"/>
                          <a:ext cx="8254" cy="62738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243" o:spid="_x0000_s1026" o:spt="32" type="#_x0000_t32" style="position:absolute;left:0pt;margin-left:129.4pt;margin-top:18.6pt;height:49.4pt;width:0.65pt;z-index:-251558912;mso-width-relative:page;mso-height-relative:page;" filled="f" stroked="t" coordsize="21600,21600" o:gfxdata="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EhQfMjaAAAACgEAAA8A&#10;AAAAAAAAAQAgAAAAIgAAAGRycy9kb3ducmV2LnhtbFBLAQIUABQAAAAIAIdO4kAWKUO/FQIAAO0D&#10;AAAOAAAAAAAAAAEAIAAAACkBAABkcnMvZTJvRG9jLnhtbFBLBQYAAAAABgAGAFkBAACwBQAAAAA=&#10;">
                <v:fill on="f" focussize="0,0"/>
                <v:stroke color="#000000" joinstyle="round" endarrow="block"/>
                <v:imagedata o:title=""/>
                <o:lock v:ext="edit" aspectratio="f"/>
              </v:shape>
            </w:pict>
          </mc:Fallback>
        </mc:AlternateContent>
      </w:r>
    </w:p>
    <w:p w14:paraId="42FBEAF2">
      <w:pPr>
        <w:spacing w:line="0" w:lineRule="atLeast"/>
        <w:jc w:val="center"/>
        <w:rPr>
          <w:rFonts w:ascii="黑体" w:eastAsia="黑体"/>
          <w:b/>
          <w:sz w:val="30"/>
          <w:szCs w:val="30"/>
        </w:rPr>
      </w:pPr>
    </w:p>
    <w:p w14:paraId="60161ABB">
      <w:pPr>
        <w:spacing w:line="0" w:lineRule="atLeast"/>
        <w:jc w:val="center"/>
        <w:rPr>
          <w:rFonts w:ascii="黑体" w:eastAsia="黑体"/>
          <w:b/>
          <w:sz w:val="30"/>
          <w:szCs w:val="30"/>
        </w:rPr>
      </w:pPr>
      <w:r>
        <w:rPr>
          <w:rFonts w:ascii="宋体"/>
          <w:sz w:val="30"/>
          <w:szCs w:val="30"/>
        </w:rPr>
        <mc:AlternateContent>
          <mc:Choice Requires="wps">
            <w:drawing>
              <wp:anchor distT="0" distB="0" distL="90805" distR="90805" simplePos="0" relativeHeight="251865088" behindDoc="0" locked="0" layoutInCell="1" allowOverlap="1">
                <wp:simplePos x="0" y="0"/>
                <wp:positionH relativeFrom="column">
                  <wp:posOffset>3590925</wp:posOffset>
                </wp:positionH>
                <wp:positionV relativeFrom="paragraph">
                  <wp:posOffset>147955</wp:posOffset>
                </wp:positionV>
                <wp:extent cx="1758950" cy="1090295"/>
                <wp:effectExtent l="0" t="0" r="0" b="0"/>
                <wp:wrapNone/>
                <wp:docPr id="604" name="流程图: 过程 244"/>
                <wp:cNvGraphicFramePr/>
                <a:graphic xmlns:a="http://schemas.openxmlformats.org/drawingml/2006/main">
                  <a:graphicData uri="http://schemas.microsoft.com/office/word/2010/wordprocessingShape">
                    <wps:wsp>
                      <wps:cNvSpPr/>
                      <wps:spPr>
                        <a:xfrm>
                          <a:off x="0" y="0"/>
                          <a:ext cx="1758949" cy="1090294"/>
                        </a:xfrm>
                        <a:prstGeom prst="flowChartProcess">
                          <a:avLst/>
                        </a:prstGeom>
                        <a:solidFill>
                          <a:srgbClr val="FFFFFF"/>
                        </a:solidFill>
                        <a:ln w="9525" cap="flat" cmpd="sng">
                          <a:solidFill>
                            <a:srgbClr val="000000"/>
                          </a:solidFill>
                          <a:prstDash val="solid"/>
                          <a:miter/>
                        </a:ln>
                      </wps:spPr>
                      <wps:txbx>
                        <w:txbxContent>
                          <w:p w14:paraId="31F4530A">
                            <w:pPr>
                              <w:jc w:val="left"/>
                              <w:rPr>
                                <w:rFonts w:cs="黑体"/>
                              </w:rPr>
                            </w:pPr>
                            <w:r>
                              <w:rPr>
                                <w:rFonts w:hint="eastAsia" w:cs="黑体"/>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id="流程图: 过程 244" o:spid="_x0000_s1026" o:spt="109" type="#_x0000_t109" style="position:absolute;left:0pt;margin-left:282.75pt;margin-top:11.65pt;height:85.85pt;width:138.5pt;z-index:251865088;mso-width-relative:page;mso-height-relative:page;" fillcolor="#FFFFFF" filled="t" stroked="t" coordsize="21600,21600" o:gfxdata="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ebjuDtkAAAAKAQAADwAAAAAAAAABACAAAAAiAAAA&#10;ZHJzL2Rvd25yZXYueG1sUEsBAhQAFAAAAAgAh07iQMcBNLU/AgAAcgQAAA4AAAAAAAAAAQAgAAAA&#10;KAEAAGRycy9lMm9Eb2MueG1sUEsFBgAAAAAGAAYAWQEAANkFAAAAAA==&#10;">
                <v:fill on="t" focussize="0,0"/>
                <v:stroke color="#000000" joinstyle="miter"/>
                <v:imagedata o:title=""/>
                <o:lock v:ext="edit" aspectratio="f"/>
                <v:textbox>
                  <w:txbxContent>
                    <w:p w14:paraId="31F4530A">
                      <w:pPr>
                        <w:jc w:val="left"/>
                        <w:rPr>
                          <w:rFonts w:cs="黑体"/>
                        </w:rPr>
                      </w:pPr>
                      <w:r>
                        <w:rPr>
                          <w:rFonts w:hint="eastAsia" w:cs="黑体"/>
                        </w:rPr>
                        <w:t>材料不齐全或者不符合法定形式的，一次性告知申请人补正材料。申请人按照要求提交全部补正申请材料的，予以受理。</w:t>
                      </w:r>
                    </w:p>
                  </w:txbxContent>
                </v:textbox>
              </v:shape>
            </w:pict>
          </mc:Fallback>
        </mc:AlternateContent>
      </w:r>
    </w:p>
    <w:p w14:paraId="2D4CAA0A">
      <w:pPr>
        <w:spacing w:line="0" w:lineRule="atLeast"/>
        <w:jc w:val="center"/>
        <w:rPr>
          <w:rFonts w:ascii="黑体" w:eastAsia="黑体"/>
          <w:b/>
          <w:sz w:val="30"/>
          <w:szCs w:val="30"/>
        </w:rPr>
      </w:pPr>
      <w:r>
        <mc:AlternateContent>
          <mc:Choice Requires="wps">
            <w:drawing>
              <wp:anchor distT="0" distB="0" distL="90805" distR="90805" simplePos="0" relativeHeight="251758592" behindDoc="1" locked="0" layoutInCell="1" allowOverlap="1">
                <wp:simplePos x="0" y="0"/>
                <wp:positionH relativeFrom="column">
                  <wp:posOffset>1075055</wp:posOffset>
                </wp:positionH>
                <wp:positionV relativeFrom="paragraph">
                  <wp:posOffset>153035</wp:posOffset>
                </wp:positionV>
                <wp:extent cx="1152525" cy="365760"/>
                <wp:effectExtent l="0" t="0" r="0" b="0"/>
                <wp:wrapNone/>
                <wp:docPr id="607" name="矩形 245"/>
                <wp:cNvGraphicFramePr/>
                <a:graphic xmlns:a="http://schemas.openxmlformats.org/drawingml/2006/main">
                  <a:graphicData uri="http://schemas.microsoft.com/office/word/2010/wordprocessingShape">
                    <wps:wsp>
                      <wps:cNvSpPr/>
                      <wps:spPr>
                        <a:xfrm>
                          <a:off x="0" y="0"/>
                          <a:ext cx="1152524" cy="365760"/>
                        </a:xfrm>
                        <a:prstGeom prst="rect">
                          <a:avLst/>
                        </a:prstGeom>
                        <a:solidFill>
                          <a:srgbClr val="FFFFFF"/>
                        </a:solidFill>
                        <a:ln w="9525" cap="flat" cmpd="sng">
                          <a:solidFill>
                            <a:srgbClr val="000000"/>
                          </a:solidFill>
                          <a:prstDash val="solid"/>
                          <a:miter/>
                        </a:ln>
                      </wps:spPr>
                      <wps:txbx>
                        <w:txbxContent>
                          <w:p w14:paraId="451FC441">
                            <w:pPr>
                              <w:rPr>
                                <w:rFonts w:eastAsia="微软雅黑"/>
                              </w:rPr>
                            </w:pPr>
                            <w:r>
                              <w:rPr>
                                <w:rFonts w:hint="eastAsia"/>
                              </w:rPr>
                              <w:t xml:space="preserve">    </w:t>
                            </w:r>
                            <w:r>
                              <w:rPr>
                                <w:rFonts w:hint="eastAsia" w:cs="黑体"/>
                              </w:rPr>
                              <w:t>受  理</w:t>
                            </w:r>
                          </w:p>
                        </w:txbxContent>
                      </wps:txbx>
                      <wps:bodyPr vert="horz" wrap="square" lIns="91440" tIns="45720" rIns="91440" bIns="45720" anchor="t" anchorCtr="0" upright="1">
                        <a:noAutofit/>
                      </wps:bodyPr>
                    </wps:wsp>
                  </a:graphicData>
                </a:graphic>
              </wp:anchor>
            </w:drawing>
          </mc:Choice>
          <mc:Fallback>
            <w:pict>
              <v:rect id="矩形 245" o:spid="_x0000_s1026" o:spt="1" style="position:absolute;left:0pt;margin-left:84.65pt;margin-top:12.05pt;height:28.8pt;width:90.75pt;z-index:-251557888;mso-width-relative:page;mso-height-relative:page;" fillcolor="#FFFFFF" filled="t" stroked="t" coordsize="21600,21600" o:gfxdata="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DykjOO1wAAAAkBAAAPAAAAAAAAAAEAIAAAACIAAABkcnMvZG93bnJldi54bWxQSwECFAAUAAAA&#10;CACHTuJAyV5fiCgCAABaBAAADgAAAAAAAAABACAAAAAmAQAAZHJzL2Uyb0RvYy54bWxQSwUGAAAA&#10;AAYABgBZAQAAwAUAAAAA&#10;">
                <v:fill on="t" focussize="0,0"/>
                <v:stroke color="#000000" joinstyle="miter"/>
                <v:imagedata o:title=""/>
                <o:lock v:ext="edit" aspectratio="f"/>
                <v:textbox>
                  <w:txbxContent>
                    <w:p w14:paraId="451FC441">
                      <w:pPr>
                        <w:rPr>
                          <w:rFonts w:eastAsia="微软雅黑"/>
                        </w:rPr>
                      </w:pPr>
                      <w:r>
                        <w:rPr>
                          <w:rFonts w:hint="eastAsia"/>
                        </w:rPr>
                        <w:t xml:space="preserve">    </w:t>
                      </w:r>
                      <w:r>
                        <w:rPr>
                          <w:rFonts w:hint="eastAsia" w:cs="黑体"/>
                        </w:rPr>
                        <w:t>受  理</w:t>
                      </w:r>
                    </w:p>
                  </w:txbxContent>
                </v:textbox>
              </v:rect>
            </w:pict>
          </mc:Fallback>
        </mc:AlternateContent>
      </w:r>
    </w:p>
    <w:p w14:paraId="46C2CCFE">
      <w:pPr>
        <w:spacing w:line="0" w:lineRule="atLeast"/>
        <w:jc w:val="center"/>
        <w:rPr>
          <w:rFonts w:ascii="宋体"/>
          <w:szCs w:val="21"/>
        </w:rPr>
      </w:pPr>
      <w:r>
        <mc:AlternateContent>
          <mc:Choice Requires="wps">
            <w:drawing>
              <wp:anchor distT="0" distB="0" distL="90805" distR="90805" simplePos="0" relativeHeight="251759616" behindDoc="1" locked="0" layoutInCell="1" allowOverlap="1">
                <wp:simplePos x="0" y="0"/>
                <wp:positionH relativeFrom="column">
                  <wp:posOffset>2244090</wp:posOffset>
                </wp:positionH>
                <wp:positionV relativeFrom="paragraph">
                  <wp:posOffset>62865</wp:posOffset>
                </wp:positionV>
                <wp:extent cx="1323975" cy="635"/>
                <wp:effectExtent l="0" t="0" r="0" b="0"/>
                <wp:wrapNone/>
                <wp:docPr id="610" name="直接连接符 246"/>
                <wp:cNvGraphicFramePr/>
                <a:graphic xmlns:a="http://schemas.openxmlformats.org/drawingml/2006/main">
                  <a:graphicData uri="http://schemas.microsoft.com/office/word/2010/wordprocessingShape">
                    <wps:wsp>
                      <wps:cNvCnPr/>
                      <wps:spPr>
                        <a:xfrm>
                          <a:off x="0" y="0"/>
                          <a:ext cx="1323975"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246" o:spid="_x0000_s1026" o:spt="20" style="position:absolute;left:0pt;margin-left:176.7pt;margin-top:4.95pt;height:0.05pt;width:104.25pt;z-index:-251556864;mso-width-relative:page;mso-height-relative:page;" filled="f" stroked="t" coordsize="21600,21600" o:gfxdata="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PGcDXNkAAAAIAQAADwAAAAAAAAABACAAAAAiAAAAZHJzL2Rvd25yZXYueG1s&#10;UEsBAhQAFAAAAAgAh07iQL/QW+D3AQAAzQMAAA4AAAAAAAAAAQAgAAAAKAEAAGRycy9lMm9Eb2Mu&#10;eG1sUEsFBgAAAAAGAAYAWQEAAJEFAAAAAA==&#10;">
                <v:fill on="f" focussize="0,0"/>
                <v:stroke color="#000000" joinstyle="round" endarrow="block"/>
                <v:imagedata o:title=""/>
                <o:lock v:ext="edit" aspectratio="f"/>
              </v:line>
            </w:pict>
          </mc:Fallback>
        </mc:AlternateContent>
      </w:r>
      <w:r>
        <w:rPr>
          <w:rFonts w:hint="eastAsia" w:ascii="宋体"/>
          <w:b/>
          <w:szCs w:val="21"/>
        </w:rPr>
        <w:t xml:space="preserve">    </w:t>
      </w:r>
    </w:p>
    <w:p w14:paraId="3AFC767D">
      <w:pPr>
        <w:spacing w:line="0" w:lineRule="atLeast"/>
        <w:rPr>
          <w:rFonts w:ascii="黑体" w:eastAsia="黑体"/>
          <w:b/>
          <w:sz w:val="30"/>
          <w:szCs w:val="30"/>
        </w:rPr>
      </w:pPr>
      <w:r>
        <mc:AlternateContent>
          <mc:Choice Requires="wps">
            <w:drawing>
              <wp:anchor distT="0" distB="0" distL="90805" distR="90805" simplePos="0" relativeHeight="251760640" behindDoc="1" locked="0" layoutInCell="1" allowOverlap="1">
                <wp:simplePos x="0" y="0"/>
                <wp:positionH relativeFrom="column">
                  <wp:posOffset>1662430</wp:posOffset>
                </wp:positionH>
                <wp:positionV relativeFrom="paragraph">
                  <wp:posOffset>114300</wp:posOffset>
                </wp:positionV>
                <wp:extent cx="1905" cy="530225"/>
                <wp:effectExtent l="0" t="0" r="0" b="0"/>
                <wp:wrapNone/>
                <wp:docPr id="612" name="直接箭头连接符 247"/>
                <wp:cNvGraphicFramePr/>
                <a:graphic xmlns:a="http://schemas.openxmlformats.org/drawingml/2006/main">
                  <a:graphicData uri="http://schemas.microsoft.com/office/word/2010/wordprocessingShape">
                    <wps:wsp>
                      <wps:cNvCnPr/>
                      <wps:spPr>
                        <a:xfrm rot="21600000" flipH="1">
                          <a:off x="2805430" y="4171133"/>
                          <a:ext cx="1904" cy="53022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247" o:spid="_x0000_s1026" o:spt="32" type="#_x0000_t32" style="position:absolute;left:0pt;flip:x;margin-left:130.9pt;margin-top:9pt;height:41.75pt;width:0.15pt;z-index:-251555840;mso-width-relative:page;mso-height-relative:page;" filled="f" stroked="t" coordsize="21600,21600" o:gfxdata="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B&#10;gKAR2AAAAAoBAAAPAAAAAAAAAAEAIAAAACIAAABkcnMvZG93bnJldi54bWxQSwECFAAUAAAACACH&#10;TuJAIuh14CQCAAAGBAAADgAAAAAAAAABACAAAAAnAQAAZHJzL2Uyb0RvYy54bWxQSwUGAAAAAAYA&#10;BgBZAQAAvQUAAAAA&#10;">
                <v:fill on="f" focussize="0,0"/>
                <v:stroke color="#000000" joinstyle="round" endarrow="block"/>
                <v:imagedata o:title=""/>
                <o:lock v:ext="edit" aspectratio="f"/>
              </v:shape>
            </w:pict>
          </mc:Fallback>
        </mc:AlternateContent>
      </w:r>
    </w:p>
    <w:p w14:paraId="3B3F8A71">
      <w:pPr>
        <w:spacing w:line="0" w:lineRule="atLeast"/>
        <w:jc w:val="center"/>
        <w:rPr>
          <w:rFonts w:ascii="黑体" w:eastAsia="黑体"/>
          <w:b/>
          <w:sz w:val="30"/>
          <w:szCs w:val="30"/>
        </w:rPr>
      </w:pPr>
      <w:r>
        <mc:AlternateContent>
          <mc:Choice Requires="wps">
            <w:drawing>
              <wp:anchor distT="0" distB="0" distL="90805" distR="90805" simplePos="0" relativeHeight="251761664" behindDoc="1" locked="0" layoutInCell="1" allowOverlap="1">
                <wp:simplePos x="0" y="0"/>
                <wp:positionH relativeFrom="column">
                  <wp:posOffset>2284095</wp:posOffset>
                </wp:positionH>
                <wp:positionV relativeFrom="paragraph">
                  <wp:posOffset>324485</wp:posOffset>
                </wp:positionV>
                <wp:extent cx="2185670" cy="320040"/>
                <wp:effectExtent l="0" t="0" r="0" b="0"/>
                <wp:wrapNone/>
                <wp:docPr id="614" name="直接连接符 248"/>
                <wp:cNvGraphicFramePr/>
                <a:graphic xmlns:a="http://schemas.openxmlformats.org/drawingml/2006/main">
                  <a:graphicData uri="http://schemas.microsoft.com/office/word/2010/wordprocessingShape">
                    <wps:wsp>
                      <wps:cNvCnPr/>
                      <wps:spPr>
                        <a:xfrm rot="21600000" flipH="1">
                          <a:off x="0" y="0"/>
                          <a:ext cx="2185670" cy="32003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248" o:spid="_x0000_s1026" o:spt="20" style="position:absolute;left:0pt;flip:x;margin-left:179.85pt;margin-top:25.55pt;height:25.2pt;width:172.1pt;z-index:-251554816;mso-width-relative:page;mso-height-relative:page;" filled="f" stroked="t" coordsize="21600,21600" o:gfxdata="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PP8IvXZAAAACgEAAA8AAAAAAAAAAQAgAAAA&#10;IgAAAGRycy9kb3ducmV2LnhtbFBLAQIUABQAAAAIAIdO4kDDZ9OOCgIAAOkDAAAOAAAAAAAAAAEA&#10;IAAAACgBAABkcnMvZTJvRG9jLnhtbFBLBQYAAAAABgAGAFkBAACkBQAAAAA=&#10;">
                <v:fill on="f" focussize="0,0"/>
                <v:stroke color="#000000" joinstyle="round" endarrow="block"/>
                <v:imagedata o:title=""/>
                <o:lock v:ext="edit" aspectratio="f"/>
              </v:line>
            </w:pict>
          </mc:Fallback>
        </mc:AlternateContent>
      </w:r>
    </w:p>
    <w:p w14:paraId="0AE77B81">
      <w:pPr>
        <w:spacing w:line="0" w:lineRule="atLeast"/>
        <w:jc w:val="center"/>
        <w:rPr>
          <w:rFonts w:ascii="黑体" w:eastAsia="黑体"/>
          <w:b/>
          <w:sz w:val="30"/>
          <w:szCs w:val="30"/>
        </w:rPr>
      </w:pPr>
      <w:r>
        <mc:AlternateContent>
          <mc:Choice Requires="wps">
            <w:drawing>
              <wp:anchor distT="0" distB="0" distL="90805" distR="90805" simplePos="0" relativeHeight="251762688" behindDoc="1" locked="0" layoutInCell="1" allowOverlap="1">
                <wp:simplePos x="0" y="0"/>
                <wp:positionH relativeFrom="column">
                  <wp:posOffset>1056005</wp:posOffset>
                </wp:positionH>
                <wp:positionV relativeFrom="paragraph">
                  <wp:posOffset>154305</wp:posOffset>
                </wp:positionV>
                <wp:extent cx="1228725" cy="485775"/>
                <wp:effectExtent l="0" t="0" r="0" b="0"/>
                <wp:wrapNone/>
                <wp:docPr id="616" name="矩形 249"/>
                <wp:cNvGraphicFramePr/>
                <a:graphic xmlns:a="http://schemas.openxmlformats.org/drawingml/2006/main">
                  <a:graphicData uri="http://schemas.microsoft.com/office/word/2010/wordprocessingShape">
                    <wps:wsp>
                      <wps:cNvSpPr/>
                      <wps:spPr>
                        <a:xfrm>
                          <a:off x="0" y="0"/>
                          <a:ext cx="1228725" cy="485775"/>
                        </a:xfrm>
                        <a:prstGeom prst="rect">
                          <a:avLst/>
                        </a:prstGeom>
                        <a:solidFill>
                          <a:srgbClr val="FFFFFF"/>
                        </a:solidFill>
                        <a:ln w="9525" cap="flat" cmpd="sng">
                          <a:solidFill>
                            <a:srgbClr val="000000"/>
                          </a:solidFill>
                          <a:prstDash val="solid"/>
                          <a:miter/>
                        </a:ln>
                      </wps:spPr>
                      <wps:txbx>
                        <w:txbxContent>
                          <w:p w14:paraId="70B54EF4">
                            <w:r>
                              <w:rPr>
                                <w:rFonts w:hint="eastAsia"/>
                              </w:rPr>
                              <w:t xml:space="preserve">     </w:t>
                            </w:r>
                            <w:r>
                              <w:rPr>
                                <w:rFonts w:hint="eastAsia" w:cs="黑体"/>
                              </w:rPr>
                              <w:t>审  查</w:t>
                            </w:r>
                          </w:p>
                        </w:txbxContent>
                      </wps:txbx>
                      <wps:bodyPr vert="horz" wrap="square" lIns="91440" tIns="45720" rIns="91440" bIns="45720" anchor="t" anchorCtr="0" upright="1">
                        <a:noAutofit/>
                      </wps:bodyPr>
                    </wps:wsp>
                  </a:graphicData>
                </a:graphic>
              </wp:anchor>
            </w:drawing>
          </mc:Choice>
          <mc:Fallback>
            <w:pict>
              <v:rect id="矩形 249" o:spid="_x0000_s1026" o:spt="1" style="position:absolute;left:0pt;margin-left:83.15pt;margin-top:12.15pt;height:38.25pt;width:96.75pt;z-index:-251553792;mso-width-relative:page;mso-height-relative:page;" fillcolor="#FFFFFF" filled="t" stroked="t" coordsize="21600,21600" o:gfxdata="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DMI&#10;32nXAAAACgEAAA8AAAAAAAAAAQAgAAAAIgAAAGRycy9kb3ducmV2LnhtbFBLAQIUABQAAAAIAIdO&#10;4kBn5aNrJAIAAFoEAAAOAAAAAAAAAAEAIAAAACYBAABkcnMvZTJvRG9jLnhtbFBLBQYAAAAABgAG&#10;AFkBAAC8BQAAAAA=&#10;">
                <v:fill on="t" focussize="0,0"/>
                <v:stroke color="#000000" joinstyle="miter"/>
                <v:imagedata o:title=""/>
                <o:lock v:ext="edit" aspectratio="f"/>
                <v:textbox>
                  <w:txbxContent>
                    <w:p w14:paraId="70B54EF4">
                      <w:r>
                        <w:rPr>
                          <w:rFonts w:hint="eastAsia"/>
                        </w:rPr>
                        <w:t xml:space="preserve">     </w:t>
                      </w:r>
                      <w:r>
                        <w:rPr>
                          <w:rFonts w:hint="eastAsia" w:cs="黑体"/>
                        </w:rPr>
                        <w:t>审  查</w:t>
                      </w:r>
                    </w:p>
                  </w:txbxContent>
                </v:textbox>
              </v:rect>
            </w:pict>
          </mc:Fallback>
        </mc:AlternateContent>
      </w:r>
    </w:p>
    <w:p w14:paraId="62B4AE49">
      <w:pPr>
        <w:spacing w:line="0" w:lineRule="atLeast"/>
        <w:jc w:val="center"/>
        <w:rPr>
          <w:rFonts w:ascii="黑体" w:eastAsia="黑体"/>
          <w:b/>
          <w:sz w:val="30"/>
          <w:szCs w:val="30"/>
        </w:rPr>
      </w:pPr>
    </w:p>
    <w:p w14:paraId="52A5711D">
      <w:pPr>
        <w:spacing w:line="0" w:lineRule="atLeast"/>
        <w:jc w:val="center"/>
        <w:rPr>
          <w:rFonts w:ascii="黑体" w:eastAsia="黑体"/>
          <w:b/>
          <w:sz w:val="30"/>
          <w:szCs w:val="30"/>
        </w:rPr>
      </w:pPr>
      <w:r>
        <mc:AlternateContent>
          <mc:Choice Requires="wps">
            <w:drawing>
              <wp:anchor distT="0" distB="0" distL="90805" distR="90805" simplePos="0" relativeHeight="251763712" behindDoc="1" locked="0" layoutInCell="1" allowOverlap="1">
                <wp:simplePos x="0" y="0"/>
                <wp:positionH relativeFrom="column">
                  <wp:posOffset>1644650</wp:posOffset>
                </wp:positionH>
                <wp:positionV relativeFrom="paragraph">
                  <wp:posOffset>168275</wp:posOffset>
                </wp:positionV>
                <wp:extent cx="635" cy="507365"/>
                <wp:effectExtent l="0" t="0" r="0" b="0"/>
                <wp:wrapNone/>
                <wp:docPr id="619" name="直接箭头连接符 250"/>
                <wp:cNvGraphicFramePr/>
                <a:graphic xmlns:a="http://schemas.openxmlformats.org/drawingml/2006/main">
                  <a:graphicData uri="http://schemas.microsoft.com/office/word/2010/wordprocessingShape">
                    <wps:wsp>
                      <wps:cNvCnPr/>
                      <wps:spPr>
                        <a:xfrm>
                          <a:off x="2787650" y="5211263"/>
                          <a:ext cx="762" cy="50736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250" o:spid="_x0000_s1026" o:spt="32" type="#_x0000_t32" style="position:absolute;left:0pt;margin-left:129.5pt;margin-top:13.25pt;height:39.95pt;width:0.05pt;z-index:-251552768;mso-width-relative:page;mso-height-relative:page;" filled="f" stroked="t" coordsize="21600,21600" o:gfxdata="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HezbEfaAAAACgEAAA8AAAAA&#10;AAAAAQAgAAAAIgAAAGRycy9kb3ducmV2LnhtbFBLAQIUABQAAAAIAIdO4kDlip3PEgIAAOwDAAAO&#10;AAAAAAAAAAEAIAAAACkBAABkcnMvZTJvRG9jLnhtbFBLBQYAAAAABgAGAFkBAACtBQAAAAA=&#10;">
                <v:fill on="f" focussize="0,0"/>
                <v:stroke color="#000000" joinstyle="round" endarrow="block"/>
                <v:imagedata o:title=""/>
                <o:lock v:ext="edit" aspectratio="f"/>
              </v:shape>
            </w:pict>
          </mc:Fallback>
        </mc:AlternateContent>
      </w:r>
    </w:p>
    <w:p w14:paraId="476B164E">
      <w:pPr>
        <w:spacing w:line="0" w:lineRule="atLeast"/>
        <w:jc w:val="center"/>
        <w:rPr>
          <w:rFonts w:ascii="黑体" w:eastAsia="黑体"/>
          <w:b/>
          <w:sz w:val="30"/>
          <w:szCs w:val="30"/>
        </w:rPr>
      </w:pPr>
    </w:p>
    <w:p w14:paraId="5E6CD277">
      <w:pPr>
        <w:rPr>
          <w:rFonts w:ascii="黑体" w:eastAsia="黑体" w:cs="黑体"/>
          <w:sz w:val="44"/>
          <w:szCs w:val="44"/>
        </w:rPr>
      </w:pPr>
      <w:r>
        <mc:AlternateContent>
          <mc:Choice Requires="wps">
            <w:drawing>
              <wp:anchor distT="0" distB="0" distL="90805" distR="90805" simplePos="0" relativeHeight="251764736" behindDoc="1" locked="0" layoutInCell="1" allowOverlap="1">
                <wp:simplePos x="0" y="0"/>
                <wp:positionH relativeFrom="column">
                  <wp:posOffset>3648075</wp:posOffset>
                </wp:positionH>
                <wp:positionV relativeFrom="paragraph">
                  <wp:posOffset>237490</wp:posOffset>
                </wp:positionV>
                <wp:extent cx="2080895" cy="393065"/>
                <wp:effectExtent l="0" t="0" r="0" b="0"/>
                <wp:wrapNone/>
                <wp:docPr id="621" name="矩形 251"/>
                <wp:cNvGraphicFramePr/>
                <a:graphic xmlns:a="http://schemas.openxmlformats.org/drawingml/2006/main">
                  <a:graphicData uri="http://schemas.microsoft.com/office/word/2010/wordprocessingShape">
                    <wps:wsp>
                      <wps:cNvSpPr/>
                      <wps:spPr>
                        <a:xfrm>
                          <a:off x="0" y="0"/>
                          <a:ext cx="2080895" cy="393065"/>
                        </a:xfrm>
                        <a:prstGeom prst="rect">
                          <a:avLst/>
                        </a:prstGeom>
                        <a:solidFill>
                          <a:srgbClr val="FFFFFF"/>
                        </a:solidFill>
                        <a:ln w="9525" cap="flat" cmpd="sng">
                          <a:solidFill>
                            <a:srgbClr val="000000"/>
                          </a:solidFill>
                          <a:prstDash val="solid"/>
                          <a:miter/>
                        </a:ln>
                      </wps:spPr>
                      <wps:txbx>
                        <w:txbxContent>
                          <w:p w14:paraId="7279D1EF">
                            <w:r>
                              <w:rPr>
                                <w:rFonts w:hint="eastAsia"/>
                              </w:rPr>
                              <w:t>不符合</w:t>
                            </w:r>
                            <w:r>
                              <w:t>给付条件</w:t>
                            </w:r>
                            <w:r>
                              <w:rPr>
                                <w:rFonts w:hint="eastAsia"/>
                              </w:rPr>
                              <w:t>，书面告知理由</w:t>
                            </w:r>
                          </w:p>
                        </w:txbxContent>
                      </wps:txbx>
                      <wps:bodyPr vert="horz" wrap="square" lIns="91440" tIns="45720" rIns="91440" bIns="45720" anchor="t" anchorCtr="0" upright="1">
                        <a:noAutofit/>
                      </wps:bodyPr>
                    </wps:wsp>
                  </a:graphicData>
                </a:graphic>
              </wp:anchor>
            </w:drawing>
          </mc:Choice>
          <mc:Fallback>
            <w:pict>
              <v:rect id="矩形 251" o:spid="_x0000_s1026" o:spt="1" style="position:absolute;left:0pt;margin-left:287.25pt;margin-top:18.7pt;height:30.95pt;width:163.85pt;z-index:-251551744;mso-width-relative:page;mso-height-relative:page;" fillcolor="#FFFFFF" filled="t" stroked="t" coordsize="21600,21600" o:gfxdata="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eA6r1tgAAAAJAQAADwAAAAAAAAABACAAAAAiAAAAZHJzL2Rvd25yZXYueG1sUEsBAhQAFAAAAAgA&#10;h07iQFZhPe4lAgAAWgQAAA4AAAAAAAAAAQAgAAAAJwEAAGRycy9lMm9Eb2MueG1sUEsFBgAAAAAG&#10;AAYAWQEAAL4FAAAAAA==&#10;">
                <v:fill on="t" focussize="0,0"/>
                <v:stroke color="#000000" joinstyle="miter"/>
                <v:imagedata o:title=""/>
                <o:lock v:ext="edit" aspectratio="f"/>
                <v:textbox>
                  <w:txbxContent>
                    <w:p w14:paraId="7279D1EF">
                      <w:r>
                        <w:rPr>
                          <w:rFonts w:hint="eastAsia"/>
                        </w:rPr>
                        <w:t>不符合</w:t>
                      </w:r>
                      <w:r>
                        <w:t>给付条件</w:t>
                      </w:r>
                      <w:r>
                        <w:rPr>
                          <w:rFonts w:hint="eastAsia"/>
                        </w:rPr>
                        <w:t>，书面告知理由</w:t>
                      </w:r>
                    </w:p>
                  </w:txbxContent>
                </v:textbox>
              </v:rect>
            </w:pict>
          </mc:Fallback>
        </mc:AlternateContent>
      </w:r>
      <w:r>
        <mc:AlternateContent>
          <mc:Choice Requires="wps">
            <w:drawing>
              <wp:anchor distT="0" distB="0" distL="90805" distR="90805" simplePos="0" relativeHeight="251765760" behindDoc="1" locked="0" layoutInCell="1" allowOverlap="1">
                <wp:simplePos x="0" y="0"/>
                <wp:positionH relativeFrom="column">
                  <wp:posOffset>1008380</wp:posOffset>
                </wp:positionH>
                <wp:positionV relativeFrom="paragraph">
                  <wp:posOffset>196850</wp:posOffset>
                </wp:positionV>
                <wp:extent cx="1285875" cy="452120"/>
                <wp:effectExtent l="0" t="0" r="0" b="0"/>
                <wp:wrapNone/>
                <wp:docPr id="624" name="矩形 252"/>
                <wp:cNvGraphicFramePr/>
                <a:graphic xmlns:a="http://schemas.openxmlformats.org/drawingml/2006/main">
                  <a:graphicData uri="http://schemas.microsoft.com/office/word/2010/wordprocessingShape">
                    <wps:wsp>
                      <wps:cNvSpPr/>
                      <wps:spPr>
                        <a:xfrm>
                          <a:off x="0" y="0"/>
                          <a:ext cx="1285875" cy="452120"/>
                        </a:xfrm>
                        <a:prstGeom prst="rect">
                          <a:avLst/>
                        </a:prstGeom>
                        <a:solidFill>
                          <a:srgbClr val="FFFFFF"/>
                        </a:solidFill>
                        <a:ln w="9525" cap="flat" cmpd="sng">
                          <a:solidFill>
                            <a:srgbClr val="000000"/>
                          </a:solidFill>
                          <a:prstDash val="solid"/>
                          <a:miter/>
                        </a:ln>
                      </wps:spPr>
                      <wps:txbx>
                        <w:txbxContent>
                          <w:p w14:paraId="17A90CC5">
                            <w:r>
                              <w:rPr>
                                <w:rFonts w:hint="eastAsia"/>
                              </w:rPr>
                              <w:t xml:space="preserve">     </w:t>
                            </w:r>
                            <w:r>
                              <w:rPr>
                                <w:rFonts w:hint="eastAsia" w:cs="黑体"/>
                              </w:rPr>
                              <w:t>决  定</w:t>
                            </w:r>
                          </w:p>
                          <w:p w14:paraId="3E9DE231"/>
                        </w:txbxContent>
                      </wps:txbx>
                      <wps:bodyPr vert="horz" wrap="square" lIns="91440" tIns="45720" rIns="91440" bIns="45720" anchor="t" anchorCtr="0" upright="1">
                        <a:noAutofit/>
                      </wps:bodyPr>
                    </wps:wsp>
                  </a:graphicData>
                </a:graphic>
              </wp:anchor>
            </w:drawing>
          </mc:Choice>
          <mc:Fallback>
            <w:pict>
              <v:rect id="矩形 252" o:spid="_x0000_s1026" o:spt="1" style="position:absolute;left:0pt;margin-left:79.4pt;margin-top:15.5pt;height:35.6pt;width:101.25pt;z-index:-251550720;mso-width-relative:page;mso-height-relative:page;" fillcolor="#FFFFFF" filled="t" stroked="t" coordsize="21600,21600" o:gfxdata="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By4xTy1wAAAAoBAAAPAAAAAAAAAAEAIAAAACIAAABkcnMvZG93bnJldi54bWxQSwECFAAUAAAA&#10;CACHTuJABsYoDSgCAABaBAAADgAAAAAAAAABACAAAAAmAQAAZHJzL2Uyb0RvYy54bWxQSwUGAAAA&#10;AAYABgBZAQAAwAUAAAAA&#10;">
                <v:fill on="t" focussize="0,0"/>
                <v:stroke color="#000000" joinstyle="miter"/>
                <v:imagedata o:title=""/>
                <o:lock v:ext="edit" aspectratio="f"/>
                <v:textbox>
                  <w:txbxContent>
                    <w:p w14:paraId="17A90CC5">
                      <w:r>
                        <w:rPr>
                          <w:rFonts w:hint="eastAsia"/>
                        </w:rPr>
                        <w:t xml:space="preserve">     </w:t>
                      </w:r>
                      <w:r>
                        <w:rPr>
                          <w:rFonts w:hint="eastAsia" w:cs="黑体"/>
                        </w:rPr>
                        <w:t>决  定</w:t>
                      </w:r>
                    </w:p>
                    <w:p w14:paraId="3E9DE231"/>
                  </w:txbxContent>
                </v:textbox>
              </v:rect>
            </w:pict>
          </mc:Fallback>
        </mc:AlternateContent>
      </w:r>
    </w:p>
    <w:p w14:paraId="4547BF9B">
      <w:pPr>
        <w:rPr>
          <w:sz w:val="24"/>
        </w:rPr>
      </w:pPr>
      <w:r>
        <mc:AlternateContent>
          <mc:Choice Requires="wps">
            <w:drawing>
              <wp:anchor distT="0" distB="0" distL="90805" distR="90805" simplePos="0" relativeHeight="251766784" behindDoc="1" locked="0" layoutInCell="1" allowOverlap="1">
                <wp:simplePos x="0" y="0"/>
                <wp:positionH relativeFrom="column">
                  <wp:posOffset>2322195</wp:posOffset>
                </wp:positionH>
                <wp:positionV relativeFrom="paragraph">
                  <wp:posOffset>36195</wp:posOffset>
                </wp:positionV>
                <wp:extent cx="1323975" cy="635"/>
                <wp:effectExtent l="0" t="0" r="0" b="0"/>
                <wp:wrapNone/>
                <wp:docPr id="627" name="直接连接符 253"/>
                <wp:cNvGraphicFramePr/>
                <a:graphic xmlns:a="http://schemas.openxmlformats.org/drawingml/2006/main">
                  <a:graphicData uri="http://schemas.microsoft.com/office/word/2010/wordprocessingShape">
                    <wps:wsp>
                      <wps:cNvCnPr/>
                      <wps:spPr>
                        <a:xfrm>
                          <a:off x="0" y="0"/>
                          <a:ext cx="1323975"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253" o:spid="_x0000_s1026" o:spt="20" style="position:absolute;left:0pt;margin-left:182.85pt;margin-top:2.85pt;height:0.05pt;width:104.25pt;z-index:-251549696;mso-width-relative:page;mso-height-relative:page;" filled="f" stroked="t" coordsize="21600,21600" o:gfxdata="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Ky3yvfYAAAABwEAAA8AAAAAAAAAAQAgAAAAIgAAAGRycy9kb3ducmV2LnhtbFBL&#10;AQIUABQAAAAIAIdO4kAHaHMp9gEAAM0DAAAOAAAAAAAAAAEAIAAAACcBAABkcnMvZTJvRG9jLnht&#10;bFBLBQYAAAAABgAGAFkBAACPBQAAAAA=&#10;">
                <v:fill on="f" focussize="0,0"/>
                <v:stroke color="#000000" joinstyle="round" endarrow="block"/>
                <v:imagedata o:title=""/>
                <o:lock v:ext="edit" aspectratio="f"/>
              </v:line>
            </w:pict>
          </mc:Fallback>
        </mc:AlternateContent>
      </w:r>
    </w:p>
    <w:p w14:paraId="02EF83BA">
      <w:pPr>
        <w:rPr>
          <w:sz w:val="24"/>
        </w:rPr>
      </w:pPr>
      <w:r>
        <mc:AlternateContent>
          <mc:Choice Requires="wps">
            <w:drawing>
              <wp:anchor distT="0" distB="0" distL="90805" distR="90805" simplePos="0" relativeHeight="251767808" behindDoc="1" locked="0" layoutInCell="1" allowOverlap="1">
                <wp:simplePos x="0" y="0"/>
                <wp:positionH relativeFrom="column">
                  <wp:posOffset>1623060</wp:posOffset>
                </wp:positionH>
                <wp:positionV relativeFrom="paragraph">
                  <wp:posOffset>84455</wp:posOffset>
                </wp:positionV>
                <wp:extent cx="635" cy="353060"/>
                <wp:effectExtent l="0" t="0" r="0" b="0"/>
                <wp:wrapNone/>
                <wp:docPr id="629" name="直接箭头连接符 254"/>
                <wp:cNvGraphicFramePr/>
                <a:graphic xmlns:a="http://schemas.openxmlformats.org/drawingml/2006/main">
                  <a:graphicData uri="http://schemas.microsoft.com/office/word/2010/wordprocessingShape">
                    <wps:wsp>
                      <wps:cNvCnPr/>
                      <wps:spPr>
                        <a:xfrm>
                          <a:off x="2766694" y="6215833"/>
                          <a:ext cx="762" cy="35306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254" o:spid="_x0000_s1026" o:spt="32" type="#_x0000_t32" style="position:absolute;left:0pt;margin-left:127.8pt;margin-top:6.65pt;height:27.8pt;width:0.05pt;z-index:-251548672;mso-width-relative:page;mso-height-relative:page;" filled="f" stroked="t" coordsize="21600,21600" o:gfxdata="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GNwtVTZAAAACQEAAA8A&#10;AAAAAAAAAQAgAAAAIgAAAGRycy9kb3ducmV2LnhtbFBLAQIUABQAAAAIAIdO4kCRs59yFgIAAOwD&#10;AAAOAAAAAAAAAAEAIAAAACgBAABkcnMvZTJvRG9jLnhtbFBLBQYAAAAABgAGAFkBAACwBQAAAAA=&#10;">
                <v:fill on="f" focussize="0,0"/>
                <v:stroke color="#000000" joinstyle="round" endarrow="block"/>
                <v:imagedata o:title=""/>
                <o:lock v:ext="edit" aspectratio="f"/>
              </v:shape>
            </w:pict>
          </mc:Fallback>
        </mc:AlternateContent>
      </w:r>
    </w:p>
    <w:p w14:paraId="457F3AE4">
      <w:pPr>
        <w:rPr>
          <w:sz w:val="24"/>
        </w:rPr>
      </w:pPr>
    </w:p>
    <w:p w14:paraId="092F04E9">
      <w:pPr>
        <w:rPr>
          <w:sz w:val="24"/>
        </w:rPr>
      </w:pPr>
      <w:r>
        <mc:AlternateContent>
          <mc:Choice Requires="wps">
            <w:drawing>
              <wp:anchor distT="0" distB="0" distL="90805" distR="90805" simplePos="0" relativeHeight="251768832" behindDoc="1" locked="0" layoutInCell="1" allowOverlap="1">
                <wp:simplePos x="0" y="0"/>
                <wp:positionH relativeFrom="column">
                  <wp:posOffset>1011555</wp:posOffset>
                </wp:positionH>
                <wp:positionV relativeFrom="paragraph">
                  <wp:posOffset>64770</wp:posOffset>
                </wp:positionV>
                <wp:extent cx="1228725" cy="476250"/>
                <wp:effectExtent l="0" t="0" r="0" b="0"/>
                <wp:wrapNone/>
                <wp:docPr id="631" name="矩形 255"/>
                <wp:cNvGraphicFramePr/>
                <a:graphic xmlns:a="http://schemas.openxmlformats.org/drawingml/2006/main">
                  <a:graphicData uri="http://schemas.microsoft.com/office/word/2010/wordprocessingShape">
                    <wps:wsp>
                      <wps:cNvSpPr/>
                      <wps:spPr>
                        <a:xfrm>
                          <a:off x="0" y="0"/>
                          <a:ext cx="1228725" cy="476250"/>
                        </a:xfrm>
                        <a:prstGeom prst="rect">
                          <a:avLst/>
                        </a:prstGeom>
                        <a:solidFill>
                          <a:srgbClr val="FFFFFF"/>
                        </a:solidFill>
                        <a:ln w="9525" cap="flat" cmpd="sng">
                          <a:solidFill>
                            <a:srgbClr val="000000"/>
                          </a:solidFill>
                          <a:prstDash val="solid"/>
                          <a:miter/>
                        </a:ln>
                      </wps:spPr>
                      <wps:txbx>
                        <w:txbxContent>
                          <w:p w14:paraId="275D4052">
                            <w:pPr>
                              <w:jc w:val="center"/>
                              <w:rPr>
                                <w:rFonts w:cs="黑体"/>
                              </w:rPr>
                            </w:pPr>
                            <w:r>
                              <w:rPr>
                                <w:rFonts w:hint="eastAsia" w:cs="黑体"/>
                              </w:rPr>
                              <w:t>公  告</w:t>
                            </w:r>
                          </w:p>
                          <w:p w14:paraId="1D6ADA6E">
                            <w:pPr>
                              <w:spacing w:line="480" w:lineRule="auto"/>
                              <w:jc w:val="center"/>
                            </w:pPr>
                          </w:p>
                        </w:txbxContent>
                      </wps:txbx>
                      <wps:bodyPr vert="horz" wrap="square" lIns="91440" tIns="45720" rIns="91440" bIns="45720" anchor="t" anchorCtr="0" upright="1">
                        <a:noAutofit/>
                      </wps:bodyPr>
                    </wps:wsp>
                  </a:graphicData>
                </a:graphic>
              </wp:anchor>
            </w:drawing>
          </mc:Choice>
          <mc:Fallback>
            <w:pict>
              <v:rect id="矩形 255" o:spid="_x0000_s1026" o:spt="1" style="position:absolute;left:0pt;margin-left:79.65pt;margin-top:5.1pt;height:37.5pt;width:96.75pt;z-index:-251547648;mso-width-relative:page;mso-height-relative:page;" fillcolor="#FFFFFF" filled="t" stroked="t" coordsize="21600,21600" o:gfxdata="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LiPPjrWAAAACQEAAA8AAAAAAAAAAQAgAAAAIgAAAGRycy9kb3ducmV2LnhtbFBLAQIUABQAAAAI&#10;AIdO4kCoDB37KAIAAFoEAAAOAAAAAAAAAAEAIAAAACUBAABkcnMvZTJvRG9jLnhtbFBLBQYAAAAA&#10;BgAGAFkBAAC/BQAAAAA=&#10;">
                <v:fill on="t" focussize="0,0"/>
                <v:stroke color="#000000" joinstyle="miter"/>
                <v:imagedata o:title=""/>
                <o:lock v:ext="edit" aspectratio="f"/>
                <v:textbox>
                  <w:txbxContent>
                    <w:p w14:paraId="275D4052">
                      <w:pPr>
                        <w:jc w:val="center"/>
                        <w:rPr>
                          <w:rFonts w:cs="黑体"/>
                        </w:rPr>
                      </w:pPr>
                      <w:r>
                        <w:rPr>
                          <w:rFonts w:hint="eastAsia" w:cs="黑体"/>
                        </w:rPr>
                        <w:t>公  告</w:t>
                      </w:r>
                    </w:p>
                    <w:p w14:paraId="1D6ADA6E">
                      <w:pPr>
                        <w:spacing w:line="480" w:lineRule="auto"/>
                        <w:jc w:val="center"/>
                      </w:pPr>
                    </w:p>
                  </w:txbxContent>
                </v:textbox>
              </v:rect>
            </w:pict>
          </mc:Fallback>
        </mc:AlternateContent>
      </w:r>
    </w:p>
    <w:p w14:paraId="741D15AA">
      <w:pPr>
        <w:widowControl/>
        <w:adjustRightInd w:val="0"/>
        <w:snapToGrid w:val="0"/>
        <w:spacing w:line="240" w:lineRule="exact"/>
        <w:rPr>
          <w:rFonts w:ascii="楷体_GB2312" w:eastAsia="楷体_GB2312" w:cs="楷体_GB2312"/>
          <w:szCs w:val="21"/>
        </w:rPr>
      </w:pPr>
    </w:p>
    <w:p w14:paraId="230E752F">
      <w:pPr>
        <w:widowControl/>
        <w:adjustRightInd w:val="0"/>
        <w:snapToGrid w:val="0"/>
        <w:spacing w:line="240" w:lineRule="exact"/>
        <w:rPr>
          <w:rFonts w:ascii="楷体_GB2312" w:eastAsia="楷体_GB2312" w:cs="楷体_GB2312"/>
          <w:szCs w:val="21"/>
        </w:rPr>
      </w:pPr>
    </w:p>
    <w:p w14:paraId="6001D150">
      <w:pPr>
        <w:widowControl/>
        <w:adjustRightInd w:val="0"/>
        <w:snapToGrid w:val="0"/>
        <w:spacing w:line="240" w:lineRule="exact"/>
        <w:rPr>
          <w:rFonts w:ascii="楷体_GB2312" w:eastAsia="楷体_GB2312" w:cs="楷体_GB2312"/>
          <w:szCs w:val="21"/>
        </w:rPr>
      </w:pPr>
      <w:r>
        <mc:AlternateContent>
          <mc:Choice Requires="wps">
            <w:drawing>
              <wp:anchor distT="0" distB="0" distL="90805" distR="90805" simplePos="0" relativeHeight="251769856" behindDoc="1" locked="0" layoutInCell="1" allowOverlap="1">
                <wp:simplePos x="0" y="0"/>
                <wp:positionH relativeFrom="column">
                  <wp:posOffset>1622425</wp:posOffset>
                </wp:positionH>
                <wp:positionV relativeFrom="paragraph">
                  <wp:posOffset>51435</wp:posOffset>
                </wp:positionV>
                <wp:extent cx="635" cy="447675"/>
                <wp:effectExtent l="0" t="0" r="0" b="0"/>
                <wp:wrapNone/>
                <wp:docPr id="634" name="直接箭头连接符 256"/>
                <wp:cNvGraphicFramePr/>
                <a:graphic xmlns:a="http://schemas.openxmlformats.org/drawingml/2006/main">
                  <a:graphicData uri="http://schemas.microsoft.com/office/word/2010/wordprocessingShape">
                    <wps:wsp>
                      <wps:cNvCnPr/>
                      <wps:spPr>
                        <a:xfrm>
                          <a:off x="2765425" y="7081339"/>
                          <a:ext cx="762" cy="447674"/>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256" o:spid="_x0000_s1026" o:spt="32" type="#_x0000_t32" style="position:absolute;left:0pt;margin-left:127.75pt;margin-top:4.05pt;height:35.25pt;width:0.05pt;z-index:-251546624;mso-width-relative:page;mso-height-relative:page;" filled="f" stroked="t" coordsize="21600,21600" o:gfxdata="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lwkiWdgAAAAIAQAADwAA&#10;AAAAAAABACAAAAAiAAAAZHJzL2Rvd25yZXYueG1sUEsBAhQAFAAAAAgAh07iQMp33kcWAgAA7AMA&#10;AA4AAAAAAAAAAQAgAAAAJwEAAGRycy9lMm9Eb2MueG1sUEsFBgAAAAAGAAYAWQEAAK8FAAAAAA==&#10;">
                <v:fill on="f" focussize="0,0"/>
                <v:stroke color="#000000" joinstyle="round" endarrow="block"/>
                <v:imagedata o:title=""/>
                <o:lock v:ext="edit" aspectratio="f"/>
              </v:shape>
            </w:pict>
          </mc:Fallback>
        </mc:AlternateContent>
      </w:r>
    </w:p>
    <w:p w14:paraId="2642F885">
      <w:pPr>
        <w:widowControl/>
        <w:adjustRightInd w:val="0"/>
        <w:snapToGrid w:val="0"/>
        <w:spacing w:line="240" w:lineRule="exact"/>
        <w:rPr>
          <w:rFonts w:ascii="楷体_GB2312" w:eastAsia="楷体_GB2312" w:cs="楷体_GB2312"/>
          <w:szCs w:val="21"/>
        </w:rPr>
      </w:pPr>
    </w:p>
    <w:p w14:paraId="0C617F87">
      <w:pPr>
        <w:widowControl/>
        <w:adjustRightInd w:val="0"/>
        <w:snapToGrid w:val="0"/>
        <w:spacing w:line="240" w:lineRule="exact"/>
        <w:rPr>
          <w:rFonts w:ascii="楷体_GB2312" w:eastAsia="楷体_GB2312" w:cs="楷体_GB2312"/>
          <w:szCs w:val="21"/>
        </w:rPr>
      </w:pPr>
    </w:p>
    <w:p w14:paraId="1EAA14BE">
      <w:pPr>
        <w:widowControl/>
        <w:adjustRightInd w:val="0"/>
        <w:snapToGrid w:val="0"/>
        <w:spacing w:line="240" w:lineRule="exact"/>
        <w:rPr>
          <w:rFonts w:ascii="楷体_GB2312" w:eastAsia="楷体_GB2312" w:cs="楷体_GB2312"/>
          <w:szCs w:val="21"/>
        </w:rPr>
      </w:pPr>
      <w:r>
        <mc:AlternateContent>
          <mc:Choice Requires="wps">
            <w:drawing>
              <wp:anchor distT="0" distB="0" distL="90805" distR="90805" simplePos="0" relativeHeight="251770880" behindDoc="1" locked="0" layoutInCell="1" allowOverlap="1">
                <wp:simplePos x="0" y="0"/>
                <wp:positionH relativeFrom="column">
                  <wp:posOffset>1024255</wp:posOffset>
                </wp:positionH>
                <wp:positionV relativeFrom="paragraph">
                  <wp:posOffset>62865</wp:posOffset>
                </wp:positionV>
                <wp:extent cx="1228725" cy="476250"/>
                <wp:effectExtent l="0" t="0" r="0" b="0"/>
                <wp:wrapNone/>
                <wp:docPr id="636" name="矩形 257"/>
                <wp:cNvGraphicFramePr/>
                <a:graphic xmlns:a="http://schemas.openxmlformats.org/drawingml/2006/main">
                  <a:graphicData uri="http://schemas.microsoft.com/office/word/2010/wordprocessingShape">
                    <wps:wsp>
                      <wps:cNvSpPr/>
                      <wps:spPr>
                        <a:xfrm>
                          <a:off x="0" y="0"/>
                          <a:ext cx="1228725" cy="476250"/>
                        </a:xfrm>
                        <a:prstGeom prst="rect">
                          <a:avLst/>
                        </a:prstGeom>
                        <a:solidFill>
                          <a:srgbClr val="FFFFFF"/>
                        </a:solidFill>
                        <a:ln w="9525" cap="flat" cmpd="sng">
                          <a:solidFill>
                            <a:srgbClr val="000000"/>
                          </a:solidFill>
                          <a:prstDash val="solid"/>
                          <a:miter/>
                        </a:ln>
                      </wps:spPr>
                      <wps:txbx>
                        <w:txbxContent>
                          <w:p w14:paraId="1C2CCC34">
                            <w:pPr>
                              <w:jc w:val="center"/>
                              <w:rPr>
                                <w:rFonts w:cs="黑体"/>
                              </w:rPr>
                            </w:pPr>
                            <w:r>
                              <w:rPr>
                                <w:rFonts w:hint="eastAsia" w:cs="黑体"/>
                              </w:rPr>
                              <w:t>组织发放</w:t>
                            </w:r>
                          </w:p>
                        </w:txbxContent>
                      </wps:txbx>
                      <wps:bodyPr vert="horz" wrap="square" lIns="91440" tIns="45720" rIns="91440" bIns="45720" anchor="t" anchorCtr="0" upright="1">
                        <a:noAutofit/>
                      </wps:bodyPr>
                    </wps:wsp>
                  </a:graphicData>
                </a:graphic>
              </wp:anchor>
            </w:drawing>
          </mc:Choice>
          <mc:Fallback>
            <w:pict>
              <v:rect id="矩形 257" o:spid="_x0000_s1026" o:spt="1" style="position:absolute;left:0pt;margin-left:80.65pt;margin-top:4.95pt;height:37.5pt;width:96.75pt;z-index:-251545600;mso-width-relative:page;mso-height-relative:page;" fillcolor="#FFFFFF" filled="t" stroked="t" coordsize="21600,21600" o:gfxdata="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CTj7Tu1wAAAAgBAAAPAAAAAAAAAAEAIAAAACIAAABkcnMvZG93bnJldi54bWxQSwECFAAUAAAA&#10;CACHTuJAHnvH5SgCAABaBAAADgAAAAAAAAABACAAAAAmAQAAZHJzL2Uyb0RvYy54bWxQSwUGAAAA&#10;AAYABgBZAQAAwAUAAAAA&#10;">
                <v:fill on="t" focussize="0,0"/>
                <v:stroke color="#000000" joinstyle="miter"/>
                <v:imagedata o:title=""/>
                <o:lock v:ext="edit" aspectratio="f"/>
                <v:textbox>
                  <w:txbxContent>
                    <w:p w14:paraId="1C2CCC34">
                      <w:pPr>
                        <w:jc w:val="center"/>
                        <w:rPr>
                          <w:rFonts w:cs="黑体"/>
                        </w:rPr>
                      </w:pPr>
                      <w:r>
                        <w:rPr>
                          <w:rFonts w:hint="eastAsia" w:cs="黑体"/>
                        </w:rPr>
                        <w:t>组织发放</w:t>
                      </w:r>
                    </w:p>
                  </w:txbxContent>
                </v:textbox>
              </v:rect>
            </w:pict>
          </mc:Fallback>
        </mc:AlternateContent>
      </w:r>
    </w:p>
    <w:p w14:paraId="5BF425C8">
      <w:pPr>
        <w:widowControl/>
        <w:adjustRightInd w:val="0"/>
        <w:snapToGrid w:val="0"/>
        <w:spacing w:line="240" w:lineRule="exact"/>
        <w:rPr>
          <w:rFonts w:ascii="楷体_GB2312" w:eastAsia="楷体_GB2312" w:cs="楷体_GB2312"/>
          <w:szCs w:val="21"/>
        </w:rPr>
      </w:pPr>
    </w:p>
    <w:p w14:paraId="3A9883C8">
      <w:pPr>
        <w:widowControl/>
        <w:adjustRightInd w:val="0"/>
        <w:snapToGrid w:val="0"/>
        <w:spacing w:line="240" w:lineRule="exact"/>
        <w:rPr>
          <w:rFonts w:ascii="楷体_GB2312" w:eastAsia="楷体_GB2312" w:cs="楷体_GB2312"/>
          <w:szCs w:val="21"/>
        </w:rPr>
      </w:pPr>
    </w:p>
    <w:p w14:paraId="5B694176">
      <w:pPr>
        <w:widowControl/>
        <w:adjustRightInd w:val="0"/>
        <w:snapToGrid w:val="0"/>
        <w:spacing w:line="240" w:lineRule="exact"/>
        <w:rPr>
          <w:rFonts w:ascii="楷体_GB2312" w:eastAsia="楷体_GB2312" w:cs="楷体_GB2312"/>
          <w:szCs w:val="21"/>
        </w:rPr>
      </w:pPr>
    </w:p>
    <w:p w14:paraId="24B15BAA">
      <w:pPr>
        <w:widowControl/>
        <w:adjustRightInd w:val="0"/>
        <w:snapToGrid w:val="0"/>
        <w:spacing w:line="240" w:lineRule="exact"/>
        <w:rPr>
          <w:rFonts w:ascii="楷体_GB2312" w:eastAsia="楷体_GB2312" w:cs="楷体_GB2312"/>
          <w:szCs w:val="21"/>
        </w:rPr>
      </w:pPr>
    </w:p>
    <w:p w14:paraId="6C5A55CB">
      <w:pPr>
        <w:widowControl/>
        <w:adjustRightInd w:val="0"/>
        <w:snapToGrid w:val="0"/>
        <w:spacing w:line="240" w:lineRule="exact"/>
        <w:rPr>
          <w:rFonts w:ascii="楷体_GB2312" w:eastAsia="楷体_GB2312" w:cs="楷体_GB2312"/>
          <w:szCs w:val="21"/>
        </w:rPr>
      </w:pPr>
    </w:p>
    <w:p w14:paraId="7AC6F17B">
      <w:pPr>
        <w:widowControl/>
        <w:adjustRightInd w:val="0"/>
        <w:snapToGrid w:val="0"/>
        <w:spacing w:line="240" w:lineRule="exact"/>
        <w:rPr>
          <w:rFonts w:ascii="楷体_GB2312" w:eastAsia="楷体_GB2312" w:cs="楷体_GB2312"/>
          <w:szCs w:val="21"/>
        </w:rPr>
      </w:pPr>
    </w:p>
    <w:p w14:paraId="47B51373">
      <w:pPr>
        <w:widowControl/>
        <w:adjustRightInd w:val="0"/>
        <w:snapToGrid w:val="0"/>
        <w:spacing w:line="240" w:lineRule="exact"/>
        <w:rPr>
          <w:rFonts w:ascii="楷体_GB2312" w:hAnsi="楷体_GB2312" w:eastAsia="楷体_GB2312" w:cs="楷体_GB2312"/>
          <w:szCs w:val="21"/>
        </w:rPr>
      </w:pPr>
    </w:p>
    <w:p w14:paraId="7FC6A170">
      <w:pPr>
        <w:pStyle w:val="2"/>
        <w:ind w:firstLine="403"/>
      </w:pPr>
    </w:p>
    <w:p w14:paraId="360CC5BC">
      <w:pPr>
        <w:widowControl/>
        <w:adjustRightInd w:val="0"/>
        <w:snapToGrid w:val="0"/>
        <w:spacing w:line="240" w:lineRule="exact"/>
        <w:rPr>
          <w:rFonts w:ascii="楷体_GB2312" w:hAnsi="楷体_GB2312" w:eastAsia="楷体_GB2312" w:cs="楷体_GB2312"/>
          <w:szCs w:val="21"/>
        </w:rPr>
      </w:pPr>
    </w:p>
    <w:p w14:paraId="3578089A">
      <w:pPr>
        <w:widowControl/>
        <w:adjustRightInd w:val="0"/>
        <w:snapToGrid w:val="0"/>
        <w:spacing w:line="240" w:lineRule="exact"/>
        <w:rPr>
          <w:rFonts w:ascii="楷体_GB2312" w:hAnsi="楷体_GB2312" w:eastAsia="楷体_GB2312" w:cs="楷体_GB2312"/>
          <w:szCs w:val="21"/>
        </w:rPr>
      </w:pPr>
      <w:r>
        <w:rPr>
          <w:rFonts w:hint="eastAsia" w:ascii="楷体_GB2312" w:hAnsi="楷体_GB2312" w:eastAsia="楷体_GB2312" w:cs="楷体_GB2312"/>
          <w:szCs w:val="21"/>
        </w:rPr>
        <w:t xml:space="preserve">办理机构：产业发展服务中心 </w:t>
      </w:r>
    </w:p>
    <w:p w14:paraId="2ABFC1EE">
      <w:pPr>
        <w:widowControl/>
        <w:adjustRightInd w:val="0"/>
        <w:snapToGrid w:val="0"/>
        <w:spacing w:line="240" w:lineRule="exact"/>
        <w:rPr>
          <w:rFonts w:ascii="楷体_GB2312" w:eastAsia="楷体_GB2312" w:cs="楷体_GB2312"/>
          <w:szCs w:val="21"/>
        </w:rPr>
      </w:pPr>
      <w:r>
        <w:rPr>
          <w:rFonts w:hint="eastAsia" w:ascii="楷体_GB2312" w:eastAsia="楷体_GB2312" w:cs="楷体_GB2312"/>
          <w:szCs w:val="21"/>
        </w:rPr>
        <w:t>业务电话：0851-88121512，监督电话：0851-34668091</w:t>
      </w:r>
    </w:p>
    <w:p w14:paraId="6FBAADF2">
      <w:pPr>
        <w:spacing w:line="576" w:lineRule="exact"/>
        <w:jc w:val="left"/>
        <w:rPr>
          <w:rFonts w:ascii="黑体" w:eastAsia="黑体" w:cs="黑体"/>
          <w:sz w:val="32"/>
          <w:szCs w:val="32"/>
        </w:rPr>
      </w:pPr>
      <w:r>
        <w:rPr>
          <w:rFonts w:hint="eastAsia" w:ascii="黑体" w:eastAsia="黑体" w:cs="黑体"/>
          <w:sz w:val="32"/>
          <w:szCs w:val="32"/>
        </w:rPr>
        <w:t>行政检查</w:t>
      </w:r>
    </w:p>
    <w:p w14:paraId="72CA7C30">
      <w:pPr>
        <w:spacing w:line="576" w:lineRule="exact"/>
        <w:jc w:val="center"/>
        <w:rPr>
          <w:rFonts w:ascii="方正小标宋简体" w:eastAsia="方正小标宋简体" w:cs="方正小标宋简体"/>
          <w:sz w:val="44"/>
          <w:szCs w:val="44"/>
        </w:rPr>
      </w:pPr>
      <w:r>
        <w:rPr>
          <w:rFonts w:hint="eastAsia" w:ascii="方正小标宋简体" w:eastAsia="方正小标宋简体" w:cs="方正小标宋简体"/>
          <w:sz w:val="44"/>
          <w:szCs w:val="44"/>
        </w:rPr>
        <w:t>26对生产经营单位安全生产状况的监督检查权力运行流程图</w:t>
      </w:r>
    </w:p>
    <w:p w14:paraId="67475577"/>
    <w:p w14:paraId="4FCC4D53">
      <w:pPr>
        <w:spacing w:line="0" w:lineRule="atLeast"/>
        <w:jc w:val="center"/>
        <w:rPr>
          <w:rFonts w:ascii="黑体" w:eastAsia="黑体"/>
          <w:b/>
          <w:sz w:val="30"/>
          <w:szCs w:val="30"/>
        </w:rPr>
      </w:pPr>
      <w:r>
        <mc:AlternateContent>
          <mc:Choice Requires="wps">
            <w:drawing>
              <wp:anchor distT="0" distB="0" distL="90805" distR="90805" simplePos="0" relativeHeight="252305408" behindDoc="0" locked="0" layoutInCell="1" allowOverlap="1">
                <wp:simplePos x="0" y="0"/>
                <wp:positionH relativeFrom="column">
                  <wp:posOffset>765175</wp:posOffset>
                </wp:positionH>
                <wp:positionV relativeFrom="paragraph">
                  <wp:posOffset>68580</wp:posOffset>
                </wp:positionV>
                <wp:extent cx="1687195" cy="549910"/>
                <wp:effectExtent l="0" t="0" r="0" b="0"/>
                <wp:wrapNone/>
                <wp:docPr id="639" name="矩形 1387"/>
                <wp:cNvGraphicFramePr/>
                <a:graphic xmlns:a="http://schemas.openxmlformats.org/drawingml/2006/main">
                  <a:graphicData uri="http://schemas.microsoft.com/office/word/2010/wordprocessingShape">
                    <wps:wsp>
                      <wps:cNvSpPr/>
                      <wps:spPr>
                        <a:xfrm>
                          <a:off x="0" y="0"/>
                          <a:ext cx="1687195" cy="549910"/>
                        </a:xfrm>
                        <a:prstGeom prst="rect">
                          <a:avLst/>
                        </a:prstGeom>
                        <a:solidFill>
                          <a:srgbClr val="FFFFFF"/>
                        </a:solidFill>
                        <a:ln w="9525" cap="flat" cmpd="sng">
                          <a:solidFill>
                            <a:srgbClr val="000000"/>
                          </a:solidFill>
                          <a:prstDash val="solid"/>
                          <a:miter/>
                        </a:ln>
                      </wps:spPr>
                      <wps:txbx>
                        <w:txbxContent>
                          <w:p w14:paraId="7BA0A4DB">
                            <w:r>
                              <w:rPr>
                                <w:rFonts w:hint="eastAsia"/>
                              </w:rPr>
                              <w:t xml:space="preserve"> 制定检查方案（计划）</w:t>
                            </w:r>
                          </w:p>
                        </w:txbxContent>
                      </wps:txbx>
                      <wps:bodyPr vert="horz" wrap="square" lIns="91440" tIns="45720" rIns="91440" bIns="45720" anchor="t" anchorCtr="0" upright="1">
                        <a:noAutofit/>
                      </wps:bodyPr>
                    </wps:wsp>
                  </a:graphicData>
                </a:graphic>
              </wp:anchor>
            </w:drawing>
          </mc:Choice>
          <mc:Fallback>
            <w:pict>
              <v:rect id="矩形 1387" o:spid="_x0000_s1026" o:spt="1" style="position:absolute;left:0pt;margin-left:60.25pt;margin-top:5.4pt;height:43.3pt;width:132.85pt;z-index:252305408;mso-width-relative:page;mso-height-relative:page;" fillcolor="#FFFFFF" filled="t" stroked="t" coordsize="21600,21600" o:gfxdata="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yCmzF9cAAAAJAQAADwAAAAAAAAABACAAAAAiAAAAZHJzL2Rvd25yZXYueG1sUEsBAhQAFAAA&#10;AAgAh07iQGKE7PEpAgAAWwQAAA4AAAAAAAAAAQAgAAAAJgEAAGRycy9lMm9Eb2MueG1sUEsFBgAA&#10;AAAGAAYAWQEAAMEFAAAAAA==&#10;">
                <v:fill on="t" focussize="0,0"/>
                <v:stroke color="#000000" joinstyle="miter"/>
                <v:imagedata o:title=""/>
                <o:lock v:ext="edit" aspectratio="f"/>
                <v:textbox>
                  <w:txbxContent>
                    <w:p w14:paraId="7BA0A4DB">
                      <w:r>
                        <w:rPr>
                          <w:rFonts w:hint="eastAsia"/>
                        </w:rPr>
                        <w:t xml:space="preserve"> 制定检查方案（计划）</w:t>
                      </w:r>
                    </w:p>
                  </w:txbxContent>
                </v:textbox>
              </v:rect>
            </w:pict>
          </mc:Fallback>
        </mc:AlternateContent>
      </w:r>
    </w:p>
    <w:p w14:paraId="17664D1D">
      <w:pPr>
        <w:spacing w:line="0" w:lineRule="atLeast"/>
        <w:jc w:val="center"/>
        <w:rPr>
          <w:rFonts w:ascii="黑体" w:eastAsia="黑体"/>
          <w:b/>
          <w:sz w:val="30"/>
          <w:szCs w:val="30"/>
        </w:rPr>
      </w:pPr>
    </w:p>
    <w:p w14:paraId="66B40FFD">
      <w:pPr>
        <w:spacing w:line="0" w:lineRule="atLeast"/>
        <w:jc w:val="center"/>
        <w:rPr>
          <w:rFonts w:ascii="黑体" w:eastAsia="黑体"/>
          <w:b/>
          <w:sz w:val="30"/>
          <w:szCs w:val="30"/>
        </w:rPr>
      </w:pPr>
      <w:r>
        <mc:AlternateContent>
          <mc:Choice Requires="wps">
            <w:drawing>
              <wp:anchor distT="0" distB="0" distL="90805" distR="90805" simplePos="0" relativeHeight="252306432" behindDoc="0" locked="0" layoutInCell="1" allowOverlap="1">
                <wp:simplePos x="0" y="0"/>
                <wp:positionH relativeFrom="column">
                  <wp:posOffset>1617980</wp:posOffset>
                </wp:positionH>
                <wp:positionV relativeFrom="paragraph">
                  <wp:posOffset>159385</wp:posOffset>
                </wp:positionV>
                <wp:extent cx="635" cy="198120"/>
                <wp:effectExtent l="0" t="0" r="0" b="0"/>
                <wp:wrapNone/>
                <wp:docPr id="642" name="直接箭头连接符 1388"/>
                <wp:cNvGraphicFramePr/>
                <a:graphic xmlns:a="http://schemas.openxmlformats.org/drawingml/2006/main">
                  <a:graphicData uri="http://schemas.microsoft.com/office/word/2010/wordprocessingShape">
                    <wps:wsp>
                      <wps:cNvCnPr/>
                      <wps:spPr>
                        <a:xfrm>
                          <a:off x="2761614" y="2664460"/>
                          <a:ext cx="762" cy="19811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388" o:spid="_x0000_s1026" o:spt="32" type="#_x0000_t32" style="position:absolute;left:0pt;margin-left:127.4pt;margin-top:12.55pt;height:15.6pt;width:0.05pt;z-index:252306432;mso-width-relative:page;mso-height-relative:page;" filled="f" stroked="t" coordsize="21600,21600" o:gfxdata="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XnnE6dkAAAAJAQAADwAA&#10;AAAAAAABACAAAAAiAAAAZHJzL2Rvd25yZXYueG1sUEsBAhQAFAAAAAgAh07iQPIrcdIVAgAA7QMA&#10;AA4AAAAAAAAAAQAgAAAAKAEAAGRycy9lMm9Eb2MueG1sUEsFBgAAAAAGAAYAWQEAAK8FAAAAAA==&#10;">
                <v:fill on="f" focussize="0,0"/>
                <v:stroke color="#000000" joinstyle="round" endarrow="block"/>
                <v:imagedata o:title=""/>
                <o:lock v:ext="edit" aspectratio="f"/>
              </v:shape>
            </w:pict>
          </mc:Fallback>
        </mc:AlternateContent>
      </w:r>
    </w:p>
    <w:p w14:paraId="7EAE68C2">
      <w:pPr>
        <w:spacing w:line="0" w:lineRule="atLeast"/>
        <w:jc w:val="center"/>
        <w:rPr>
          <w:rFonts w:ascii="黑体" w:eastAsia="黑体"/>
          <w:b/>
          <w:sz w:val="30"/>
          <w:szCs w:val="30"/>
        </w:rPr>
      </w:pPr>
      <w:r>
        <mc:AlternateContent>
          <mc:Choice Requires="wps">
            <w:drawing>
              <wp:anchor distT="0" distB="0" distL="90805" distR="90805" simplePos="0" relativeHeight="252307456" behindDoc="0" locked="0" layoutInCell="1" allowOverlap="1">
                <wp:simplePos x="0" y="0"/>
                <wp:positionH relativeFrom="column">
                  <wp:posOffset>880110</wp:posOffset>
                </wp:positionH>
                <wp:positionV relativeFrom="paragraph">
                  <wp:posOffset>93345</wp:posOffset>
                </wp:positionV>
                <wp:extent cx="1467485" cy="680085"/>
                <wp:effectExtent l="0" t="0" r="0" b="0"/>
                <wp:wrapNone/>
                <wp:docPr id="644" name="矩形 1389"/>
                <wp:cNvGraphicFramePr/>
                <a:graphic xmlns:a="http://schemas.openxmlformats.org/drawingml/2006/main">
                  <a:graphicData uri="http://schemas.microsoft.com/office/word/2010/wordprocessingShape">
                    <wps:wsp>
                      <wps:cNvSpPr/>
                      <wps:spPr>
                        <a:xfrm>
                          <a:off x="0" y="0"/>
                          <a:ext cx="1467485" cy="680085"/>
                        </a:xfrm>
                        <a:prstGeom prst="rect">
                          <a:avLst/>
                        </a:prstGeom>
                        <a:solidFill>
                          <a:srgbClr val="FFFFFF"/>
                        </a:solidFill>
                        <a:ln w="9525" cap="flat" cmpd="sng">
                          <a:solidFill>
                            <a:srgbClr val="000000"/>
                          </a:solidFill>
                          <a:prstDash val="solid"/>
                          <a:miter/>
                        </a:ln>
                      </wps:spPr>
                      <wps:txbx>
                        <w:txbxContent>
                          <w:p w14:paraId="00C74AAF">
                            <w:pPr>
                              <w:spacing w:line="360" w:lineRule="auto"/>
                              <w:jc w:val="center"/>
                            </w:pPr>
                            <w:r>
                              <w:t>公</w:t>
                            </w:r>
                            <w:r>
                              <w:rPr>
                                <w:rFonts w:hint="eastAsia"/>
                              </w:rPr>
                              <w:t>开检查或四不两直方式</w:t>
                            </w:r>
                          </w:p>
                        </w:txbxContent>
                      </wps:txbx>
                      <wps:bodyPr vert="horz" wrap="square" lIns="91440" tIns="45720" rIns="91440" bIns="45720" anchor="t" anchorCtr="0" upright="1">
                        <a:noAutofit/>
                      </wps:bodyPr>
                    </wps:wsp>
                  </a:graphicData>
                </a:graphic>
              </wp:anchor>
            </w:drawing>
          </mc:Choice>
          <mc:Fallback>
            <w:pict>
              <v:rect id="矩形 1389" o:spid="_x0000_s1026" o:spt="1" style="position:absolute;left:0pt;margin-left:69.3pt;margin-top:7.35pt;height:53.55pt;width:115.55pt;z-index:252307456;mso-width-relative:page;mso-height-relative:page;" fillcolor="#FFFFFF" filled="t" stroked="t" coordsize="21600,21600" o:gfxdata="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0Wpo3NcAAAAKAQAADwAAAAAAAAABACAAAAAiAAAAZHJzL2Rvd25yZXYueG1sUEsBAhQAFAAAAAgA&#10;h07iQGDR7eAmAgAAWwQAAA4AAAAAAAAAAQAgAAAAJgEAAGRycy9lMm9Eb2MueG1sUEsFBgAAAAAG&#10;AAYAWQEAAL4FAAAAAA==&#10;">
                <v:fill on="t" focussize="0,0"/>
                <v:stroke color="#000000" joinstyle="miter"/>
                <v:imagedata o:title=""/>
                <o:lock v:ext="edit" aspectratio="f"/>
                <v:textbox>
                  <w:txbxContent>
                    <w:p w14:paraId="00C74AAF">
                      <w:pPr>
                        <w:spacing w:line="360" w:lineRule="auto"/>
                        <w:jc w:val="center"/>
                      </w:pPr>
                      <w:r>
                        <w:t>公</w:t>
                      </w:r>
                      <w:r>
                        <w:rPr>
                          <w:rFonts w:hint="eastAsia"/>
                        </w:rPr>
                        <w:t>开检查或四不两直方式</w:t>
                      </w:r>
                    </w:p>
                  </w:txbxContent>
                </v:textbox>
              </v:rect>
            </w:pict>
          </mc:Fallback>
        </mc:AlternateContent>
      </w:r>
    </w:p>
    <w:p w14:paraId="70E79CAA">
      <w:pPr>
        <w:spacing w:line="0" w:lineRule="atLeast"/>
        <w:jc w:val="center"/>
        <w:rPr>
          <w:rFonts w:ascii="黑体" w:eastAsia="黑体"/>
          <w:b/>
          <w:sz w:val="30"/>
          <w:szCs w:val="30"/>
        </w:rPr>
      </w:pPr>
    </w:p>
    <w:p w14:paraId="6B0FF781">
      <w:pPr>
        <w:spacing w:line="0" w:lineRule="atLeast"/>
        <w:jc w:val="center"/>
        <w:rPr>
          <w:rFonts w:ascii="黑体" w:eastAsia="黑体"/>
          <w:b/>
          <w:sz w:val="30"/>
          <w:szCs w:val="30"/>
        </w:rPr>
      </w:pPr>
      <w:r>
        <mc:AlternateContent>
          <mc:Choice Requires="wps">
            <w:drawing>
              <wp:anchor distT="0" distB="0" distL="90805" distR="90805" simplePos="0" relativeHeight="252308480" behindDoc="0" locked="0" layoutInCell="1" allowOverlap="1">
                <wp:simplePos x="0" y="0"/>
                <wp:positionH relativeFrom="column">
                  <wp:posOffset>3255010</wp:posOffset>
                </wp:positionH>
                <wp:positionV relativeFrom="paragraph">
                  <wp:posOffset>29845</wp:posOffset>
                </wp:positionV>
                <wp:extent cx="1809115" cy="1583055"/>
                <wp:effectExtent l="0" t="0" r="0" b="0"/>
                <wp:wrapNone/>
                <wp:docPr id="647" name="矩形 1390"/>
                <wp:cNvGraphicFramePr/>
                <a:graphic xmlns:a="http://schemas.openxmlformats.org/drawingml/2006/main">
                  <a:graphicData uri="http://schemas.microsoft.com/office/word/2010/wordprocessingShape">
                    <wps:wsp>
                      <wps:cNvSpPr/>
                      <wps:spPr>
                        <a:xfrm>
                          <a:off x="0" y="0"/>
                          <a:ext cx="1809115" cy="1583055"/>
                        </a:xfrm>
                        <a:prstGeom prst="rect">
                          <a:avLst/>
                        </a:prstGeom>
                        <a:solidFill>
                          <a:srgbClr val="FFFFFF"/>
                        </a:solidFill>
                        <a:ln w="9525" cap="flat" cmpd="sng">
                          <a:solidFill>
                            <a:srgbClr val="000000"/>
                          </a:solidFill>
                          <a:prstDash val="solid"/>
                          <a:miter/>
                        </a:ln>
                      </wps:spPr>
                      <wps:txbx>
                        <w:txbxContent>
                          <w:p w14:paraId="73F3CFDC">
                            <w:pPr>
                              <w:numPr>
                                <w:ilvl w:val="0"/>
                                <w:numId w:val="1"/>
                              </w:numPr>
                              <w:spacing w:line="360" w:lineRule="auto"/>
                              <w:jc w:val="left"/>
                            </w:pPr>
                            <w:r>
                              <w:t>查阅资料</w:t>
                            </w:r>
                          </w:p>
                          <w:p w14:paraId="4B03B181">
                            <w:pPr>
                              <w:numPr>
                                <w:ilvl w:val="0"/>
                                <w:numId w:val="1"/>
                              </w:numPr>
                              <w:spacing w:line="360" w:lineRule="auto"/>
                              <w:jc w:val="left"/>
                            </w:pPr>
                            <w:r>
                              <w:rPr>
                                <w:rFonts w:hint="eastAsia"/>
                              </w:rPr>
                              <w:t>查看现场</w:t>
                            </w:r>
                          </w:p>
                          <w:p w14:paraId="71B8F6BD">
                            <w:pPr>
                              <w:numPr>
                                <w:ilvl w:val="0"/>
                                <w:numId w:val="1"/>
                              </w:numPr>
                              <w:spacing w:line="360" w:lineRule="auto"/>
                              <w:jc w:val="left"/>
                            </w:pPr>
                            <w:r>
                              <w:rPr>
                                <w:rFonts w:hint="eastAsia"/>
                              </w:rPr>
                              <w:t>听取当事人陈述申辩</w:t>
                            </w:r>
                          </w:p>
                          <w:p w14:paraId="7E287F9D">
                            <w:pPr>
                              <w:numPr>
                                <w:ilvl w:val="0"/>
                                <w:numId w:val="1"/>
                              </w:numPr>
                              <w:spacing w:line="360" w:lineRule="auto"/>
                              <w:jc w:val="left"/>
                            </w:pPr>
                            <w:r>
                              <w:rPr>
                                <w:rFonts w:hint="eastAsia"/>
                              </w:rPr>
                              <w:t>取证</w:t>
                            </w:r>
                          </w:p>
                          <w:p w14:paraId="79644C17">
                            <w:pPr>
                              <w:numPr>
                                <w:ilvl w:val="0"/>
                                <w:numId w:val="1"/>
                              </w:numPr>
                              <w:spacing w:line="360" w:lineRule="auto"/>
                              <w:jc w:val="left"/>
                            </w:pPr>
                            <w:r>
                              <w:rPr>
                                <w:rFonts w:hint="eastAsia"/>
                              </w:rPr>
                              <w:t>其他</w:t>
                            </w:r>
                          </w:p>
                        </w:txbxContent>
                      </wps:txbx>
                      <wps:bodyPr vert="horz" wrap="square" lIns="91440" tIns="45720" rIns="91440" bIns="45720" anchor="t" anchorCtr="0" upright="1">
                        <a:noAutofit/>
                      </wps:bodyPr>
                    </wps:wsp>
                  </a:graphicData>
                </a:graphic>
              </wp:anchor>
            </w:drawing>
          </mc:Choice>
          <mc:Fallback>
            <w:pict>
              <v:rect id="矩形 1390" o:spid="_x0000_s1026" o:spt="1" style="position:absolute;left:0pt;margin-left:256.3pt;margin-top:2.35pt;height:124.65pt;width:142.45pt;z-index:252308480;mso-width-relative:page;mso-height-relative:page;" fillcolor="#FFFFFF" filled="t" stroked="t" coordsize="21600,21600" o:gfxdata="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Fs0ZvzYAAAACQEAAA8AAAAAAAAAAQAgAAAAIgAAAGRycy9kb3ducmV2LnhtbFBLAQIUABQAAAAI&#10;AIdO4kCnLJf+JgIAAFwEAAAOAAAAAAAAAAEAIAAAACcBAABkcnMvZTJvRG9jLnhtbFBLBQYAAAAA&#10;BgAGAFkBAAC/BQAAAAA=&#10;">
                <v:fill on="t" focussize="0,0"/>
                <v:stroke color="#000000" joinstyle="miter"/>
                <v:imagedata o:title=""/>
                <o:lock v:ext="edit" aspectratio="f"/>
                <v:textbox>
                  <w:txbxContent>
                    <w:p w14:paraId="73F3CFDC">
                      <w:pPr>
                        <w:numPr>
                          <w:ilvl w:val="0"/>
                          <w:numId w:val="1"/>
                        </w:numPr>
                        <w:spacing w:line="360" w:lineRule="auto"/>
                        <w:jc w:val="left"/>
                      </w:pPr>
                      <w:r>
                        <w:t>查阅资料</w:t>
                      </w:r>
                    </w:p>
                    <w:p w14:paraId="4B03B181">
                      <w:pPr>
                        <w:numPr>
                          <w:ilvl w:val="0"/>
                          <w:numId w:val="1"/>
                        </w:numPr>
                        <w:spacing w:line="360" w:lineRule="auto"/>
                        <w:jc w:val="left"/>
                      </w:pPr>
                      <w:r>
                        <w:rPr>
                          <w:rFonts w:hint="eastAsia"/>
                        </w:rPr>
                        <w:t>查看现场</w:t>
                      </w:r>
                    </w:p>
                    <w:p w14:paraId="71B8F6BD">
                      <w:pPr>
                        <w:numPr>
                          <w:ilvl w:val="0"/>
                          <w:numId w:val="1"/>
                        </w:numPr>
                        <w:spacing w:line="360" w:lineRule="auto"/>
                        <w:jc w:val="left"/>
                      </w:pPr>
                      <w:r>
                        <w:rPr>
                          <w:rFonts w:hint="eastAsia"/>
                        </w:rPr>
                        <w:t>听取当事人陈述申辩</w:t>
                      </w:r>
                    </w:p>
                    <w:p w14:paraId="7E287F9D">
                      <w:pPr>
                        <w:numPr>
                          <w:ilvl w:val="0"/>
                          <w:numId w:val="1"/>
                        </w:numPr>
                        <w:spacing w:line="360" w:lineRule="auto"/>
                        <w:jc w:val="left"/>
                      </w:pPr>
                      <w:r>
                        <w:rPr>
                          <w:rFonts w:hint="eastAsia"/>
                        </w:rPr>
                        <w:t>取证</w:t>
                      </w:r>
                    </w:p>
                    <w:p w14:paraId="79644C17">
                      <w:pPr>
                        <w:numPr>
                          <w:ilvl w:val="0"/>
                          <w:numId w:val="1"/>
                        </w:numPr>
                        <w:spacing w:line="360" w:lineRule="auto"/>
                        <w:jc w:val="left"/>
                      </w:pPr>
                      <w:r>
                        <w:rPr>
                          <w:rFonts w:hint="eastAsia"/>
                        </w:rPr>
                        <w:t>其他</w:t>
                      </w:r>
                    </w:p>
                  </w:txbxContent>
                </v:textbox>
              </v:rect>
            </w:pict>
          </mc:Fallback>
        </mc:AlternateContent>
      </w:r>
    </w:p>
    <w:p w14:paraId="7F517598">
      <w:pPr>
        <w:spacing w:line="0" w:lineRule="atLeast"/>
        <w:jc w:val="center"/>
        <w:rPr>
          <w:rFonts w:ascii="黑体" w:eastAsia="黑体"/>
          <w:b/>
          <w:sz w:val="30"/>
          <w:szCs w:val="30"/>
        </w:rPr>
      </w:pPr>
      <w:r>
        <mc:AlternateContent>
          <mc:Choice Requires="wpg">
            <w:drawing>
              <wp:anchor distT="0" distB="0" distL="90805" distR="90805" simplePos="0" relativeHeight="252309504" behindDoc="0" locked="0" layoutInCell="1" allowOverlap="1">
                <wp:simplePos x="0" y="0"/>
                <wp:positionH relativeFrom="column">
                  <wp:posOffset>929005</wp:posOffset>
                </wp:positionH>
                <wp:positionV relativeFrom="paragraph">
                  <wp:posOffset>61595</wp:posOffset>
                </wp:positionV>
                <wp:extent cx="1330325" cy="974090"/>
                <wp:effectExtent l="0" t="0" r="0" b="0"/>
                <wp:wrapNone/>
                <wp:docPr id="650" name="组合"/>
                <wp:cNvGraphicFramePr/>
                <a:graphic xmlns:a="http://schemas.openxmlformats.org/drawingml/2006/main">
                  <a:graphicData uri="http://schemas.microsoft.com/office/word/2010/wordprocessingGroup">
                    <wpg:wgp>
                      <wpg:cNvGrpSpPr/>
                      <wpg:grpSpPr>
                        <a:xfrm>
                          <a:off x="0" y="0"/>
                          <a:ext cx="1330324" cy="974090"/>
                          <a:chOff x="0" y="0"/>
                          <a:chExt cx="1330324" cy="974090"/>
                        </a:xfrm>
                        <a:solidFill>
                          <a:srgbClr val="FFFFFF"/>
                        </a:solidFill>
                      </wpg:grpSpPr>
                      <wps:wsp>
                        <wps:cNvPr id="652" name="矩形 652"/>
                        <wps:cNvSpPr/>
                        <wps:spPr>
                          <a:xfrm>
                            <a:off x="0" y="304800"/>
                            <a:ext cx="1330324" cy="669290"/>
                          </a:xfrm>
                          <a:prstGeom prst="rect">
                            <a:avLst/>
                          </a:prstGeom>
                          <a:solidFill>
                            <a:srgbClr val="FFFFFF"/>
                          </a:solidFill>
                          <a:ln w="9525" cap="flat" cmpd="sng">
                            <a:solidFill>
                              <a:srgbClr val="000000"/>
                            </a:solidFill>
                            <a:prstDash val="solid"/>
                            <a:miter/>
                          </a:ln>
                        </wps:spPr>
                        <wps:txbx>
                          <w:txbxContent>
                            <w:p w14:paraId="742A9D74">
                              <w:pPr>
                                <w:spacing w:line="600" w:lineRule="auto"/>
                                <w:jc w:val="center"/>
                              </w:pPr>
                              <w:r>
                                <w:t>检查实施</w:t>
                              </w:r>
                            </w:p>
                          </w:txbxContent>
                        </wps:txbx>
                        <wps:bodyPr vert="horz" wrap="square" lIns="91440" tIns="45720" rIns="91440" bIns="45720" anchor="t" anchorCtr="0">
                          <a:noAutofit/>
                        </wps:bodyPr>
                      </wps:wsp>
                      <wps:wsp>
                        <wps:cNvPr id="654" name="直线连接线 654"/>
                        <wps:cNvCnPr/>
                        <wps:spPr>
                          <a:xfrm>
                            <a:off x="647065" y="0"/>
                            <a:ext cx="6984" cy="304800"/>
                          </a:xfrm>
                          <a:prstGeom prst="straightConnector1">
                            <a:avLst/>
                          </a:prstGeom>
                          <a:noFill/>
                          <a:ln w="9525" cap="flat" cmpd="sng">
                            <a:solidFill>
                              <a:srgbClr val="000000"/>
                            </a:solidFill>
                            <a:prstDash val="solid"/>
                            <a:miter/>
                            <a:tailEnd type="triangle" w="med" len="med"/>
                          </a:ln>
                        </wps:spPr>
                        <wps:bodyPr/>
                      </wps:wsp>
                    </wpg:wgp>
                  </a:graphicData>
                </a:graphic>
              </wp:anchor>
            </w:drawing>
          </mc:Choice>
          <mc:Fallback>
            <w:pict>
              <v:group id="组合" o:spid="_x0000_s1026" o:spt="203" style="position:absolute;left:0pt;margin-left:73.15pt;margin-top:4.85pt;height:76.7pt;width:104.75pt;z-index:252309504;mso-width-relative:page;mso-height-relative:page;" coordsize="1330324,974090" o:gfxdata="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">
                <o:lock v:ext="edit" aspectratio="f"/>
                <v:rect id="_x0000_s1026" o:spid="_x0000_s1026" o:spt="1" style="position:absolute;left:0;top:304800;height:669290;width:1330324;" fillcolor="#FFFFFF" filled="t" stroked="t" coordsize="21600,21600" o:gfxdata="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Hahi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742A9D74">
                        <w:pPr>
                          <w:spacing w:line="600" w:lineRule="auto"/>
                          <w:jc w:val="center"/>
                        </w:pPr>
                        <w:r>
                          <w:t>检查实施</w:t>
                        </w:r>
                      </w:p>
                    </w:txbxContent>
                  </v:textbox>
                </v:rect>
                <v:shape id="直线连接线 654" o:spid="_x0000_s1026" o:spt="32" type="#_x0000_t32" style="position:absolute;left:647065;top:0;height:304800;width:6984;" filled="f" stroked="t" coordsize="21600,21600" o:gfxdata="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47UD7sAAADc&#10;AAAADwAAAAAAAAABACAAAAAiAAAAZHJzL2Rvd25yZXYueG1sUEsBAhQAFAAAAAgAh07iQDMvBZ47&#10;AAAAOQAAABAAAAAAAAAAAQAgAAAACgEAAGRycy9zaGFwZXhtbC54bWxQSwUGAAAAAAYABgBbAQAA&#10;tAMAAAAA&#10;">
                  <v:fill on="f" focussize="0,0"/>
                  <v:stroke color="#000000" joinstyle="miter" endarrow="block"/>
                  <v:imagedata o:title=""/>
                  <o:lock v:ext="edit" aspectratio="f"/>
                </v:shape>
              </v:group>
            </w:pict>
          </mc:Fallback>
        </mc:AlternateContent>
      </w:r>
    </w:p>
    <w:p w14:paraId="7678163E">
      <w:pPr>
        <w:spacing w:line="0" w:lineRule="atLeast"/>
        <w:jc w:val="center"/>
        <w:rPr>
          <w:rFonts w:ascii="黑体" w:eastAsia="黑体"/>
          <w:b/>
          <w:sz w:val="30"/>
          <w:szCs w:val="30"/>
        </w:rPr>
      </w:pPr>
    </w:p>
    <w:p w14:paraId="288034FD">
      <w:pPr>
        <w:spacing w:line="0" w:lineRule="atLeast"/>
        <w:jc w:val="center"/>
        <w:rPr>
          <w:rFonts w:ascii="黑体" w:eastAsia="黑体"/>
          <w:b/>
          <w:sz w:val="30"/>
          <w:szCs w:val="30"/>
        </w:rPr>
      </w:pPr>
    </w:p>
    <w:p w14:paraId="36B4CA64">
      <w:pPr>
        <w:spacing w:line="0" w:lineRule="atLeast"/>
        <w:jc w:val="center"/>
        <w:rPr>
          <w:rFonts w:ascii="黑体" w:eastAsia="黑体"/>
          <w:b/>
          <w:sz w:val="30"/>
          <w:szCs w:val="30"/>
        </w:rPr>
      </w:pPr>
      <w:r>
        <mc:AlternateContent>
          <mc:Choice Requires="wps">
            <w:drawing>
              <wp:anchor distT="0" distB="0" distL="90805" distR="90805" simplePos="0" relativeHeight="252310528" behindDoc="0" locked="0" layoutInCell="1" allowOverlap="1">
                <wp:simplePos x="0" y="0"/>
                <wp:positionH relativeFrom="column">
                  <wp:posOffset>2270125</wp:posOffset>
                </wp:positionH>
                <wp:positionV relativeFrom="paragraph">
                  <wp:posOffset>6350</wp:posOffset>
                </wp:positionV>
                <wp:extent cx="1019175" cy="635"/>
                <wp:effectExtent l="0" t="0" r="0" b="0"/>
                <wp:wrapNone/>
                <wp:docPr id="658" name="直接箭头连接符 1393"/>
                <wp:cNvGraphicFramePr/>
                <a:graphic xmlns:a="http://schemas.openxmlformats.org/drawingml/2006/main">
                  <a:graphicData uri="http://schemas.microsoft.com/office/word/2010/wordprocessingShape">
                    <wps:wsp>
                      <wps:cNvCnPr/>
                      <wps:spPr>
                        <a:xfrm>
                          <a:off x="3413125" y="4238307"/>
                          <a:ext cx="1019174" cy="761"/>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393" o:spid="_x0000_s1026" o:spt="32" type="#_x0000_t32" style="position:absolute;left:0pt;margin-left:178.75pt;margin-top:0.5pt;height:0.05pt;width:80.25pt;z-index:252310528;mso-width-relative:page;mso-height-relative:page;" filled="f" stroked="t" coordsize="21600,21600" o:gfxdata="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Z+EIs1gAAAAcBAAAPAAAA&#10;AAAAAAEAIAAAACIAAABkcnMvZG93bnJldi54bWxQSwECFAAUAAAACACHTuJAMWVfbBcCAADuAwAA&#10;DgAAAAAAAAABACAAAAAlAQAAZHJzL2Uyb0RvYy54bWxQSwUGAAAAAAYABgBZAQAArgUAAAAA&#10;">
                <v:fill on="f" focussize="0,0"/>
                <v:stroke color="#000000" joinstyle="round" endarrow="block"/>
                <v:imagedata o:title=""/>
                <o:lock v:ext="edit" aspectratio="f"/>
              </v:shape>
            </w:pict>
          </mc:Fallback>
        </mc:AlternateContent>
      </w:r>
    </w:p>
    <w:p w14:paraId="411C96B0">
      <w:pPr>
        <w:spacing w:line="0" w:lineRule="atLeast"/>
        <w:jc w:val="center"/>
        <w:rPr>
          <w:rFonts w:ascii="黑体" w:eastAsia="黑体"/>
          <w:b/>
          <w:sz w:val="30"/>
          <w:szCs w:val="30"/>
        </w:rPr>
      </w:pPr>
      <w:r>
        <mc:AlternateContent>
          <mc:Choice Requires="wps">
            <w:drawing>
              <wp:anchor distT="0" distB="0" distL="90805" distR="90805" simplePos="0" relativeHeight="252311552" behindDoc="0" locked="0" layoutInCell="1" allowOverlap="1">
                <wp:simplePos x="0" y="0"/>
                <wp:positionH relativeFrom="column">
                  <wp:posOffset>1592580</wp:posOffset>
                </wp:positionH>
                <wp:positionV relativeFrom="paragraph">
                  <wp:posOffset>60960</wp:posOffset>
                </wp:positionV>
                <wp:extent cx="2522220" cy="686435"/>
                <wp:effectExtent l="0" t="0" r="0" b="0"/>
                <wp:wrapNone/>
                <wp:docPr id="660" name="直接箭头连接符 1394"/>
                <wp:cNvGraphicFramePr/>
                <a:graphic xmlns:a="http://schemas.openxmlformats.org/drawingml/2006/main">
                  <a:graphicData uri="http://schemas.microsoft.com/office/word/2010/wordprocessingShape">
                    <wps:wsp>
                      <wps:cNvCnPr/>
                      <wps:spPr>
                        <a:xfrm>
                          <a:off x="2736215" y="4540249"/>
                          <a:ext cx="2522220" cy="686435"/>
                        </a:xfrm>
                        <a:prstGeom prst="straightConnector1">
                          <a:avLst/>
                        </a:prstGeom>
                        <a:noFill/>
                        <a:ln w="6350" cap="flat" cmpd="sng">
                          <a:solidFill>
                            <a:srgbClr val="000000"/>
                          </a:solidFill>
                          <a:prstDash val="solid"/>
                          <a:round/>
                          <a:tailEnd type="arrow" w="med" len="med"/>
                        </a:ln>
                      </wps:spPr>
                      <wps:bodyPr/>
                    </wps:wsp>
                  </a:graphicData>
                </a:graphic>
              </wp:anchor>
            </w:drawing>
          </mc:Choice>
          <mc:Fallback>
            <w:pict>
              <v:shape id="直接箭头连接符 1394" o:spid="_x0000_s1026" o:spt="32" type="#_x0000_t32" style="position:absolute;left:0pt;margin-left:125.4pt;margin-top:4.8pt;height:54.05pt;width:198.6pt;z-index:252311552;mso-width-relative:page;mso-height-relative:page;" filled="f" stroked="t" coordsize="21600,21600" o:gfxdata="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IOR1F3YAAAACQEAAA8AAAAA&#10;AAAAAQAgAAAAIgAAAGRycy9kb3ducmV2LnhtbFBLAQIUABQAAAAIAIdO4kBe0VpSFAIAAO4DAAAO&#10;AAAAAAAAAAEAIAAAACcBAABkcnMvZTJvRG9jLnhtbFBLBQYAAAAABgAGAFkBAACtBQAAAAA=&#10;">
                <v:fill on="f" focussize="0,0"/>
                <v:stroke weight="0.5pt" color="#000000" joinstyle="round" endarrow="open"/>
                <v:imagedata o:title=""/>
                <o:lock v:ext="edit" aspectratio="f"/>
              </v:shape>
            </w:pict>
          </mc:Fallback>
        </mc:AlternateContent>
      </w:r>
      <w:r>
        <mc:AlternateContent>
          <mc:Choice Requires="wps">
            <w:drawing>
              <wp:anchor distT="0" distB="0" distL="90805" distR="90805" simplePos="0" relativeHeight="252312576" behindDoc="0" locked="0" layoutInCell="1" allowOverlap="1">
                <wp:simplePos x="0" y="0"/>
                <wp:positionH relativeFrom="column">
                  <wp:posOffset>1551305</wp:posOffset>
                </wp:positionH>
                <wp:positionV relativeFrom="paragraph">
                  <wp:posOffset>48260</wp:posOffset>
                </wp:positionV>
                <wp:extent cx="787400" cy="490220"/>
                <wp:effectExtent l="0" t="0" r="0" b="0"/>
                <wp:wrapNone/>
                <wp:docPr id="662" name="直接箭头连接符 1395"/>
                <wp:cNvGraphicFramePr/>
                <a:graphic xmlns:a="http://schemas.openxmlformats.org/drawingml/2006/main">
                  <a:graphicData uri="http://schemas.microsoft.com/office/word/2010/wordprocessingShape">
                    <wps:wsp>
                      <wps:cNvCnPr/>
                      <wps:spPr>
                        <a:xfrm>
                          <a:off x="2694305" y="4526914"/>
                          <a:ext cx="787399" cy="49021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395" o:spid="_x0000_s1026" o:spt="32" type="#_x0000_t32" style="position:absolute;left:0pt;margin-left:122.15pt;margin-top:3.8pt;height:38.6pt;width:62pt;z-index:252312576;mso-width-relative:page;mso-height-relative:page;" filled="f" stroked="t" coordsize="21600,21600" o:gfxdata="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CYc5e62QAAAAgBAAAP&#10;AAAAAAAAAAEAIAAAACIAAABkcnMvZG93bnJldi54bWxQSwECFAAUAAAACACHTuJAyM/ylRcCAADw&#10;AwAADgAAAAAAAAABACAAAAAoAQAAZHJzL2Uyb0RvYy54bWxQSwUGAAAAAAYABgBZAQAAsQUAAAAA&#10;">
                <v:fill on="f" focussize="0,0"/>
                <v:stroke color="#000000" joinstyle="round" endarrow="block"/>
                <v:imagedata o:title=""/>
                <o:lock v:ext="edit" aspectratio="f"/>
              </v:shape>
            </w:pict>
          </mc:Fallback>
        </mc:AlternateContent>
      </w:r>
      <w:r>
        <mc:AlternateContent>
          <mc:Choice Requires="wps">
            <w:drawing>
              <wp:anchor distT="0" distB="0" distL="90805" distR="90805" simplePos="0" relativeHeight="252313600" behindDoc="0" locked="0" layoutInCell="1" allowOverlap="1">
                <wp:simplePos x="0" y="0"/>
                <wp:positionH relativeFrom="column">
                  <wp:posOffset>819785</wp:posOffset>
                </wp:positionH>
                <wp:positionV relativeFrom="paragraph">
                  <wp:posOffset>48260</wp:posOffset>
                </wp:positionV>
                <wp:extent cx="774700" cy="330835"/>
                <wp:effectExtent l="0" t="0" r="0" b="0"/>
                <wp:wrapNone/>
                <wp:docPr id="664" name="直接箭头连接符 259"/>
                <wp:cNvGraphicFramePr/>
                <a:graphic xmlns:a="http://schemas.openxmlformats.org/drawingml/2006/main">
                  <a:graphicData uri="http://schemas.microsoft.com/office/word/2010/wordprocessingShape">
                    <wps:wsp>
                      <wps:cNvCnPr/>
                      <wps:spPr>
                        <a:xfrm rot="21600000" flipH="1">
                          <a:off x="1962785" y="4526914"/>
                          <a:ext cx="774699" cy="330834"/>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259" o:spid="_x0000_s1026" o:spt="32" type="#_x0000_t32" style="position:absolute;left:0pt;flip:x;margin-left:64.55pt;margin-top:3.8pt;height:26.05pt;width:61pt;z-index:252313600;mso-width-relative:page;mso-height-relative:page;" filled="f" stroked="t" coordsize="21600,21600" o:gfxdata="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a+6bGtcAAAAIAQAADwAAAAAAAAABACAAAAAiAAAAZHJzL2Rvd25yZXYueG1sUEsBAhQAFAAA&#10;AAgAh07iQGjnn6ApAgAACAQAAA4AAAAAAAAAAQAgAAAAJgEAAGRycy9lMm9Eb2MueG1sUEsFBgAA&#10;AAAGAAYAWQEAAMEFAAAAAA==&#10;">
                <v:fill on="f" focussize="0,0"/>
                <v:stroke color="#000000" joinstyle="round" endarrow="block"/>
                <v:imagedata o:title=""/>
                <o:lock v:ext="edit" aspectratio="f"/>
              </v:shape>
            </w:pict>
          </mc:Fallback>
        </mc:AlternateContent>
      </w:r>
    </w:p>
    <w:p w14:paraId="66568F95">
      <w:pPr>
        <w:spacing w:line="0" w:lineRule="atLeast"/>
        <w:jc w:val="center"/>
        <w:rPr>
          <w:rFonts w:ascii="黑体" w:eastAsia="黑体"/>
          <w:b/>
          <w:sz w:val="30"/>
          <w:szCs w:val="30"/>
        </w:rPr>
      </w:pPr>
      <w:r>
        <mc:AlternateContent>
          <mc:Choice Requires="wps">
            <w:drawing>
              <wp:anchor distT="0" distB="0" distL="90805" distR="90805" simplePos="0" relativeHeight="252314624" behindDoc="0" locked="0" layoutInCell="1" allowOverlap="1">
                <wp:simplePos x="0" y="0"/>
                <wp:positionH relativeFrom="column">
                  <wp:posOffset>162560</wp:posOffset>
                </wp:positionH>
                <wp:positionV relativeFrom="paragraph">
                  <wp:posOffset>132080</wp:posOffset>
                </wp:positionV>
                <wp:extent cx="1314450" cy="466725"/>
                <wp:effectExtent l="0" t="0" r="0" b="0"/>
                <wp:wrapNone/>
                <wp:docPr id="666" name="矩形 1396"/>
                <wp:cNvGraphicFramePr/>
                <a:graphic xmlns:a="http://schemas.openxmlformats.org/drawingml/2006/main">
                  <a:graphicData uri="http://schemas.microsoft.com/office/word/2010/wordprocessingShape">
                    <wps:wsp>
                      <wps:cNvSpPr/>
                      <wps:spPr>
                        <a:xfrm>
                          <a:off x="0" y="0"/>
                          <a:ext cx="1314450" cy="466725"/>
                        </a:xfrm>
                        <a:prstGeom prst="rect">
                          <a:avLst/>
                        </a:prstGeom>
                        <a:solidFill>
                          <a:srgbClr val="FFFFFF"/>
                        </a:solidFill>
                        <a:ln w="9525" cap="flat" cmpd="sng">
                          <a:solidFill>
                            <a:srgbClr val="000000"/>
                          </a:solidFill>
                          <a:prstDash val="solid"/>
                          <a:miter/>
                        </a:ln>
                      </wps:spPr>
                      <wps:txbx>
                        <w:txbxContent>
                          <w:p w14:paraId="7964B79D">
                            <w:r>
                              <w:rPr>
                                <w:rFonts w:hint="eastAsia"/>
                              </w:rPr>
                              <w:t>发现隐患（问题）</w:t>
                            </w:r>
                          </w:p>
                        </w:txbxContent>
                      </wps:txbx>
                      <wps:bodyPr vert="horz" wrap="square" lIns="91440" tIns="45720" rIns="91440" bIns="45720" anchor="t" anchorCtr="0" upright="1">
                        <a:noAutofit/>
                      </wps:bodyPr>
                    </wps:wsp>
                  </a:graphicData>
                </a:graphic>
              </wp:anchor>
            </w:drawing>
          </mc:Choice>
          <mc:Fallback>
            <w:pict>
              <v:rect id="矩形 1396" o:spid="_x0000_s1026" o:spt="1" style="position:absolute;left:0pt;margin-left:12.8pt;margin-top:10.4pt;height:36.75pt;width:103.5pt;z-index:252314624;mso-width-relative:page;mso-height-relative:page;" fillcolor="#FFFFFF" filled="t" stroked="t" coordsize="21600,21600" o:gfxdata="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S&#10;iNrv1wAAAAgBAAAPAAAAAAAAAAEAIAAAACIAAABkcnMvZG93bnJldi54bWxQSwECFAAUAAAACACH&#10;TuJAZ2kADSUCAABbBAAADgAAAAAAAAABACAAAAAmAQAAZHJzL2Uyb0RvYy54bWxQSwUGAAAAAAYA&#10;BgBZAQAAvQUAAAAA&#10;">
                <v:fill on="t" focussize="0,0"/>
                <v:stroke color="#000000" joinstyle="miter"/>
                <v:imagedata o:title=""/>
                <o:lock v:ext="edit" aspectratio="f"/>
                <v:textbox>
                  <w:txbxContent>
                    <w:p w14:paraId="7964B79D">
                      <w:r>
                        <w:rPr>
                          <w:rFonts w:hint="eastAsia"/>
                        </w:rPr>
                        <w:t>发现隐患（问题）</w:t>
                      </w:r>
                    </w:p>
                  </w:txbxContent>
                </v:textbox>
              </v:rect>
            </w:pict>
          </mc:Fallback>
        </mc:AlternateContent>
      </w:r>
    </w:p>
    <w:p w14:paraId="1CCB7F86">
      <w:pPr>
        <w:spacing w:line="0" w:lineRule="atLeast"/>
        <w:jc w:val="center"/>
        <w:rPr>
          <w:rFonts w:ascii="黑体" w:eastAsia="黑体"/>
          <w:b/>
          <w:sz w:val="30"/>
          <w:szCs w:val="30"/>
        </w:rPr>
      </w:pPr>
      <w:r>
        <mc:AlternateContent>
          <mc:Choice Requires="wps">
            <w:drawing>
              <wp:anchor distT="0" distB="0" distL="90805" distR="90805" simplePos="0" relativeHeight="252315648" behindDoc="0" locked="0" layoutInCell="1" allowOverlap="1">
                <wp:simplePos x="0" y="0"/>
                <wp:positionH relativeFrom="column">
                  <wp:posOffset>1680845</wp:posOffset>
                </wp:positionH>
                <wp:positionV relativeFrom="paragraph">
                  <wp:posOffset>44450</wp:posOffset>
                </wp:positionV>
                <wp:extent cx="1314450" cy="466725"/>
                <wp:effectExtent l="0" t="0" r="0" b="0"/>
                <wp:wrapNone/>
                <wp:docPr id="669" name="矩形 258"/>
                <wp:cNvGraphicFramePr/>
                <a:graphic xmlns:a="http://schemas.openxmlformats.org/drawingml/2006/main">
                  <a:graphicData uri="http://schemas.microsoft.com/office/word/2010/wordprocessingShape">
                    <wps:wsp>
                      <wps:cNvSpPr/>
                      <wps:spPr>
                        <a:xfrm>
                          <a:off x="0" y="0"/>
                          <a:ext cx="1314450" cy="466725"/>
                        </a:xfrm>
                        <a:prstGeom prst="rect">
                          <a:avLst/>
                        </a:prstGeom>
                        <a:solidFill>
                          <a:srgbClr val="FFFFFF"/>
                        </a:solidFill>
                        <a:ln w="9525" cap="flat" cmpd="sng">
                          <a:solidFill>
                            <a:srgbClr val="000000"/>
                          </a:solidFill>
                          <a:prstDash val="solid"/>
                          <a:miter/>
                        </a:ln>
                      </wps:spPr>
                      <wps:txbx>
                        <w:txbxContent>
                          <w:p w14:paraId="33ECBCB2">
                            <w:r>
                              <w:rPr>
                                <w:rFonts w:hint="eastAsia"/>
                              </w:rPr>
                              <w:t xml:space="preserve">  没有发现问题</w:t>
                            </w:r>
                          </w:p>
                        </w:txbxContent>
                      </wps:txbx>
                      <wps:bodyPr vert="horz" wrap="square" lIns="91440" tIns="45720" rIns="91440" bIns="45720" anchor="t" anchorCtr="0" upright="1">
                        <a:noAutofit/>
                      </wps:bodyPr>
                    </wps:wsp>
                  </a:graphicData>
                </a:graphic>
              </wp:anchor>
            </w:drawing>
          </mc:Choice>
          <mc:Fallback>
            <w:pict>
              <v:rect id="矩形 258" o:spid="_x0000_s1026" o:spt="1" style="position:absolute;left:0pt;margin-left:132.35pt;margin-top:3.5pt;height:36.75pt;width:103.5pt;z-index:252315648;mso-width-relative:page;mso-height-relative:page;" fillcolor="#FFFFFF" filled="t" stroked="t" coordsize="21600,21600" o:gfxdata="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E/o&#10;0GzWAAAACAEAAA8AAAAAAAAAAQAgAAAAIgAAAGRycy9kb3ducmV2LnhtbFBLAQIUABQAAAAIAIdO&#10;4kAOZAeqJQIAAFoEAAAOAAAAAAAAAAEAIAAAACUBAABkcnMvZTJvRG9jLnhtbFBLBQYAAAAABgAG&#10;AFkBAAC8BQAAAAA=&#10;">
                <v:fill on="t" focussize="0,0"/>
                <v:stroke color="#000000" joinstyle="miter"/>
                <v:imagedata o:title=""/>
                <o:lock v:ext="edit" aspectratio="f"/>
                <v:textbox>
                  <w:txbxContent>
                    <w:p w14:paraId="33ECBCB2">
                      <w:r>
                        <w:rPr>
                          <w:rFonts w:hint="eastAsia"/>
                        </w:rPr>
                        <w:t xml:space="preserve">  没有发现问题</w:t>
                      </w:r>
                    </w:p>
                  </w:txbxContent>
                </v:textbox>
              </v:rect>
            </w:pict>
          </mc:Fallback>
        </mc:AlternateContent>
      </w:r>
    </w:p>
    <w:p w14:paraId="3A28BFBB">
      <w:pPr>
        <w:spacing w:line="0" w:lineRule="atLeast"/>
        <w:jc w:val="center"/>
        <w:rPr>
          <w:rFonts w:ascii="黑体" w:eastAsia="黑体"/>
          <w:b/>
          <w:sz w:val="30"/>
          <w:szCs w:val="30"/>
        </w:rPr>
      </w:pPr>
      <w:r>
        <mc:AlternateContent>
          <mc:Choice Requires="wps">
            <w:drawing>
              <wp:anchor distT="0" distB="0" distL="90805" distR="90805" simplePos="0" relativeHeight="252316672" behindDoc="0" locked="0" layoutInCell="1" allowOverlap="1">
                <wp:simplePos x="0" y="0"/>
                <wp:positionH relativeFrom="column">
                  <wp:posOffset>207010</wp:posOffset>
                </wp:positionH>
                <wp:positionV relativeFrom="paragraph">
                  <wp:posOffset>104140</wp:posOffset>
                </wp:positionV>
                <wp:extent cx="612140" cy="495935"/>
                <wp:effectExtent l="0" t="0" r="0" b="0"/>
                <wp:wrapNone/>
                <wp:docPr id="672" name="直接箭头连接符 261"/>
                <wp:cNvGraphicFramePr/>
                <a:graphic xmlns:a="http://schemas.openxmlformats.org/drawingml/2006/main">
                  <a:graphicData uri="http://schemas.microsoft.com/office/word/2010/wordprocessingShape">
                    <wps:wsp>
                      <wps:cNvCnPr/>
                      <wps:spPr>
                        <a:xfrm rot="21600000" flipH="1">
                          <a:off x="1350644" y="5323522"/>
                          <a:ext cx="612140" cy="49593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261" o:spid="_x0000_s1026" o:spt="32" type="#_x0000_t32" style="position:absolute;left:0pt;flip:x;margin-left:16.3pt;margin-top:8.2pt;height:39.05pt;width:48.2pt;z-index:252316672;mso-width-relative:page;mso-height-relative:page;" filled="f" stroked="t" coordsize="21600,21600" o:gfxdata="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AJDu2+2AAAAAgBAAAPAAAAAAAAAAEAIAAAACIAAABkcnMvZG93bnJldi54bWxQSwECFAAUAAAA&#10;CACHTuJA58gBUScCAAAIBAAADgAAAAAAAAABACAAAAAnAQAAZHJzL2Uyb0RvYy54bWxQSwUGAAAA&#10;AAYABgBZAQAAwAUAAAAA&#10;">
                <v:fill on="f" focussize="0,0"/>
                <v:stroke color="#000000" joinstyle="round" endarrow="block"/>
                <v:imagedata o:title=""/>
                <o:lock v:ext="edit" aspectratio="f"/>
              </v:shape>
            </w:pict>
          </mc:Fallback>
        </mc:AlternateContent>
      </w:r>
      <w:r>
        <mc:AlternateContent>
          <mc:Choice Requires="wps">
            <w:drawing>
              <wp:anchor distT="0" distB="0" distL="90805" distR="90805" simplePos="0" relativeHeight="252317696" behindDoc="0" locked="0" layoutInCell="1" allowOverlap="1">
                <wp:simplePos x="0" y="0"/>
                <wp:positionH relativeFrom="column">
                  <wp:posOffset>805815</wp:posOffset>
                </wp:positionH>
                <wp:positionV relativeFrom="paragraph">
                  <wp:posOffset>107315</wp:posOffset>
                </wp:positionV>
                <wp:extent cx="601345" cy="488950"/>
                <wp:effectExtent l="0" t="0" r="0" b="0"/>
                <wp:wrapNone/>
                <wp:docPr id="674" name="直接箭头连接符 1397"/>
                <wp:cNvGraphicFramePr/>
                <a:graphic xmlns:a="http://schemas.openxmlformats.org/drawingml/2006/main">
                  <a:graphicData uri="http://schemas.microsoft.com/office/word/2010/wordprocessingShape">
                    <wps:wsp>
                      <wps:cNvCnPr/>
                      <wps:spPr>
                        <a:xfrm>
                          <a:off x="1948814" y="5326697"/>
                          <a:ext cx="601345" cy="48895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397" o:spid="_x0000_s1026" o:spt="32" type="#_x0000_t32" style="position:absolute;left:0pt;margin-left:63.45pt;margin-top:8.45pt;height:38.5pt;width:47.35pt;z-index:252317696;mso-width-relative:page;mso-height-relative:page;" filled="f" stroked="t" coordsize="21600,21600" o:gfxdata="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KUW2aPXAAAACQEAAA8A&#10;AAAAAAAAAQAgAAAAIgAAAGRycy9kb3ducmV2LnhtbFBLAQIUABQAAAAIAIdO4kBxMvYVGAIAAPAD&#10;AAAOAAAAAAAAAAEAIAAAACYBAABkcnMvZTJvRG9jLnhtbFBLBQYAAAAABgAGAFkBAACwBQAAAAA=&#10;">
                <v:fill on="f" focussize="0,0"/>
                <v:stroke color="#000000" joinstyle="round" endarrow="block"/>
                <v:imagedata o:title=""/>
                <o:lock v:ext="edit" aspectratio="f"/>
              </v:shape>
            </w:pict>
          </mc:Fallback>
        </mc:AlternateContent>
      </w:r>
      <w:r>
        <mc:AlternateContent>
          <mc:Choice Requires="wps">
            <w:drawing>
              <wp:anchor distT="0" distB="0" distL="90805" distR="90805" simplePos="0" relativeHeight="252318720" behindDoc="0" locked="0" layoutInCell="1" allowOverlap="1">
                <wp:simplePos x="0" y="0"/>
                <wp:positionH relativeFrom="column">
                  <wp:posOffset>3457575</wp:posOffset>
                </wp:positionH>
                <wp:positionV relativeFrom="paragraph">
                  <wp:posOffset>6985</wp:posOffset>
                </wp:positionV>
                <wp:extent cx="1314450" cy="466725"/>
                <wp:effectExtent l="0" t="0" r="0" b="0"/>
                <wp:wrapNone/>
                <wp:docPr id="676" name="矩形 1398"/>
                <wp:cNvGraphicFramePr/>
                <a:graphic xmlns:a="http://schemas.openxmlformats.org/drawingml/2006/main">
                  <a:graphicData uri="http://schemas.microsoft.com/office/word/2010/wordprocessingShape">
                    <wps:wsp>
                      <wps:cNvSpPr/>
                      <wps:spPr>
                        <a:xfrm>
                          <a:off x="0" y="0"/>
                          <a:ext cx="1314450" cy="466725"/>
                        </a:xfrm>
                        <a:prstGeom prst="rect">
                          <a:avLst/>
                        </a:prstGeom>
                        <a:solidFill>
                          <a:srgbClr val="FFFFFF"/>
                        </a:solidFill>
                        <a:ln w="9525" cap="flat" cmpd="sng">
                          <a:solidFill>
                            <a:srgbClr val="000000"/>
                          </a:solidFill>
                          <a:prstDash val="solid"/>
                          <a:miter/>
                        </a:ln>
                      </wps:spPr>
                      <wps:txbx>
                        <w:txbxContent>
                          <w:p w14:paraId="0EE8E09F">
                            <w:r>
                              <w:rPr>
                                <w:rFonts w:hint="eastAsia"/>
                              </w:rPr>
                              <w:t>发现非法违法安全生产行为</w:t>
                            </w:r>
                          </w:p>
                        </w:txbxContent>
                      </wps:txbx>
                      <wps:bodyPr vert="horz" wrap="square" lIns="91440" tIns="45720" rIns="91440" bIns="45720" anchor="t" anchorCtr="0" upright="1">
                        <a:noAutofit/>
                      </wps:bodyPr>
                    </wps:wsp>
                  </a:graphicData>
                </a:graphic>
              </wp:anchor>
            </w:drawing>
          </mc:Choice>
          <mc:Fallback>
            <w:pict>
              <v:rect id="矩形 1398" o:spid="_x0000_s1026" o:spt="1" style="position:absolute;left:0pt;margin-left:272.25pt;margin-top:0.55pt;height:36.75pt;width:103.5pt;z-index:252318720;mso-width-relative:page;mso-height-relative:page;" fillcolor="#FFFFFF" filled="t" stroked="t" coordsize="21600,21600" o:gfxdata="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B&#10;fg0F1gAAAAgBAAAPAAAAAAAAAAEAIAAAACIAAABkcnMvZG93bnJldi54bWxQSwECFAAUAAAACACH&#10;TuJARsMrHCYCAABbBAAADgAAAAAAAAABACAAAAAlAQAAZHJzL2Uyb0RvYy54bWxQSwUGAAAAAAYA&#10;BgBZAQAAvQUAAAAA&#10;">
                <v:fill on="t" focussize="0,0"/>
                <v:stroke color="#000000" joinstyle="miter"/>
                <v:imagedata o:title=""/>
                <o:lock v:ext="edit" aspectratio="f"/>
                <v:textbox>
                  <w:txbxContent>
                    <w:p w14:paraId="0EE8E09F">
                      <w:r>
                        <w:rPr>
                          <w:rFonts w:hint="eastAsia"/>
                        </w:rPr>
                        <w:t>发现非法违法安全生产行为</w:t>
                      </w:r>
                    </w:p>
                  </w:txbxContent>
                </v:textbox>
              </v:rect>
            </w:pict>
          </mc:Fallback>
        </mc:AlternateContent>
      </w:r>
    </w:p>
    <w:p w14:paraId="16B0F2B7">
      <w:pPr>
        <w:spacing w:line="0" w:lineRule="atLeast"/>
        <w:jc w:val="center"/>
        <w:rPr>
          <w:rFonts w:ascii="黑体" w:eastAsia="黑体"/>
          <w:b/>
          <w:sz w:val="30"/>
          <w:szCs w:val="30"/>
        </w:rPr>
      </w:pPr>
      <w:r>
        <mc:AlternateContent>
          <mc:Choice Requires="wps">
            <w:drawing>
              <wp:anchor distT="0" distB="0" distL="90805" distR="90805" simplePos="0" relativeHeight="252319744" behindDoc="0" locked="0" layoutInCell="1" allowOverlap="1">
                <wp:simplePos x="0" y="0"/>
                <wp:positionH relativeFrom="column">
                  <wp:posOffset>4060825</wp:posOffset>
                </wp:positionH>
                <wp:positionV relativeFrom="paragraph">
                  <wp:posOffset>227330</wp:posOffset>
                </wp:positionV>
                <wp:extent cx="4445" cy="566420"/>
                <wp:effectExtent l="0" t="0" r="0" b="0"/>
                <wp:wrapNone/>
                <wp:docPr id="679" name="直接箭头连接符 1399"/>
                <wp:cNvGraphicFramePr/>
                <a:graphic xmlns:a="http://schemas.openxmlformats.org/drawingml/2006/main">
                  <a:graphicData uri="http://schemas.microsoft.com/office/word/2010/wordprocessingShape">
                    <wps:wsp>
                      <wps:cNvCnPr/>
                      <wps:spPr>
                        <a:xfrm>
                          <a:off x="5204459" y="5692774"/>
                          <a:ext cx="4444" cy="56642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399" o:spid="_x0000_s1026" o:spt="32" type="#_x0000_t32" style="position:absolute;left:0pt;margin-left:319.75pt;margin-top:17.9pt;height:44.6pt;width:0.35pt;z-index:252319744;mso-width-relative:page;mso-height-relative:page;" filled="f" stroked="t" coordsize="21600,21600" o:gfxdata="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D0MKBtoAAAAKAQAADwAA&#10;AAAAAAABACAAAAAiAAAAZHJzL2Rvd25yZXYueG1sUEsBAhQAFAAAAAgAh07iQEd0cT8UAgAA7gMA&#10;AA4AAAAAAAAAAQAgAAAAKQEAAGRycy9lMm9Eb2MueG1sUEsFBgAAAAAGAAYAWQEAAK8FAAAAAA==&#10;">
                <v:fill on="f" focussize="0,0"/>
                <v:stroke color="#000000" joinstyle="round" endarrow="block"/>
                <v:imagedata o:title=""/>
                <o:lock v:ext="edit" aspectratio="f"/>
              </v:shape>
            </w:pict>
          </mc:Fallback>
        </mc:AlternateContent>
      </w:r>
      <w:r>
        <mc:AlternateContent>
          <mc:Choice Requires="wps">
            <w:drawing>
              <wp:anchor distT="0" distB="0" distL="90805" distR="90805" simplePos="0" relativeHeight="252320768" behindDoc="0" locked="0" layoutInCell="1" allowOverlap="1">
                <wp:simplePos x="0" y="0"/>
                <wp:positionH relativeFrom="column">
                  <wp:posOffset>2277745</wp:posOffset>
                </wp:positionH>
                <wp:positionV relativeFrom="paragraph">
                  <wp:posOffset>10795</wp:posOffset>
                </wp:positionV>
                <wp:extent cx="50800" cy="2787650"/>
                <wp:effectExtent l="0" t="0" r="0" b="0"/>
                <wp:wrapNone/>
                <wp:docPr id="681" name="直接箭头连接符 1400"/>
                <wp:cNvGraphicFramePr/>
                <a:graphic xmlns:a="http://schemas.openxmlformats.org/drawingml/2006/main">
                  <a:graphicData uri="http://schemas.microsoft.com/office/word/2010/wordprocessingShape">
                    <wps:wsp>
                      <wps:cNvCnPr/>
                      <wps:spPr>
                        <a:xfrm>
                          <a:off x="3421380" y="5476874"/>
                          <a:ext cx="50800" cy="278765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400" o:spid="_x0000_s1026" o:spt="32" type="#_x0000_t32" style="position:absolute;left:0pt;margin-left:179.35pt;margin-top:0.85pt;height:219.5pt;width:4pt;z-index:252320768;mso-width-relative:page;mso-height-relative:page;" filled="f" stroked="t" coordsize="21600,21600" o:gfxdata="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DK60G32QAAAAkBAAAP&#10;AAAAAAAAAAEAIAAAACIAAABkcnMvZG93bnJldi54bWxQSwECFAAUAAAACACHTuJA5/aeBxcCAADw&#10;AwAADgAAAAAAAAABACAAAAAoAQAAZHJzL2Uyb0RvYy54bWxQSwUGAAAAAAYABgBZAQAAsQUAAAAA&#10;">
                <v:fill on="f" focussize="0,0"/>
                <v:stroke color="#000000" joinstyle="round" endarrow="block"/>
                <v:imagedata o:title=""/>
                <o:lock v:ext="edit" aspectratio="f"/>
              </v:shape>
            </w:pict>
          </mc:Fallback>
        </mc:AlternateContent>
      </w:r>
    </w:p>
    <w:p w14:paraId="31103DC2">
      <w:pPr>
        <w:spacing w:line="0" w:lineRule="atLeast"/>
        <w:rPr>
          <w:rFonts w:ascii="黑体" w:eastAsia="黑体"/>
          <w:b/>
          <w:sz w:val="30"/>
          <w:szCs w:val="30"/>
        </w:rPr>
      </w:pPr>
      <w:r>
        <mc:AlternateContent>
          <mc:Choice Requires="wps">
            <w:drawing>
              <wp:anchor distT="0" distB="0" distL="90805" distR="90805" simplePos="0" relativeHeight="252321792" behindDoc="0" locked="0" layoutInCell="1" allowOverlap="1">
                <wp:simplePos x="0" y="0"/>
                <wp:positionH relativeFrom="column">
                  <wp:posOffset>-334645</wp:posOffset>
                </wp:positionH>
                <wp:positionV relativeFrom="paragraph">
                  <wp:posOffset>106045</wp:posOffset>
                </wp:positionV>
                <wp:extent cx="1085215" cy="340360"/>
                <wp:effectExtent l="0" t="0" r="0" b="0"/>
                <wp:wrapNone/>
                <wp:docPr id="683" name="矩形 1401"/>
                <wp:cNvGraphicFramePr/>
                <a:graphic xmlns:a="http://schemas.openxmlformats.org/drawingml/2006/main">
                  <a:graphicData uri="http://schemas.microsoft.com/office/word/2010/wordprocessingShape">
                    <wps:wsp>
                      <wps:cNvSpPr/>
                      <wps:spPr>
                        <a:xfrm>
                          <a:off x="0" y="0"/>
                          <a:ext cx="1085215" cy="340360"/>
                        </a:xfrm>
                        <a:prstGeom prst="rect">
                          <a:avLst/>
                        </a:prstGeom>
                        <a:solidFill>
                          <a:srgbClr val="FFFFFF"/>
                        </a:solidFill>
                        <a:ln w="9525" cap="flat" cmpd="sng">
                          <a:solidFill>
                            <a:srgbClr val="000000"/>
                          </a:solidFill>
                          <a:prstDash val="solid"/>
                          <a:miter/>
                        </a:ln>
                      </wps:spPr>
                      <wps:txbx>
                        <w:txbxContent>
                          <w:p w14:paraId="5C4B39AB">
                            <w:r>
                              <w:rPr>
                                <w:rFonts w:hint="eastAsia"/>
                              </w:rPr>
                              <w:t xml:space="preserve">   限期整改</w:t>
                            </w:r>
                          </w:p>
                        </w:txbxContent>
                      </wps:txbx>
                      <wps:bodyPr vert="horz" wrap="square" lIns="91440" tIns="45720" rIns="91440" bIns="45720" anchor="t" anchorCtr="0" upright="1">
                        <a:noAutofit/>
                      </wps:bodyPr>
                    </wps:wsp>
                  </a:graphicData>
                </a:graphic>
              </wp:anchor>
            </w:drawing>
          </mc:Choice>
          <mc:Fallback>
            <w:pict>
              <v:rect id="矩形 1401" o:spid="_x0000_s1026" o:spt="1" style="position:absolute;left:0pt;margin-left:-26.35pt;margin-top:8.35pt;height:26.8pt;width:85.45pt;z-index:252321792;mso-width-relative:page;mso-height-relative:page;" fillcolor="#FFFFFF" filled="t" stroked="t" coordsize="21600,21600" o:gfxdata="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2O9HhNcAAAAJAQAADwAAAAAAAAABACAAAAAiAAAAZHJzL2Rvd25yZXYueG1sUEsBAhQAFAAA&#10;AAgAh07iQD8Y8uQpAgAAWwQAAA4AAAAAAAAAAQAgAAAAJgEAAGRycy9lMm9Eb2MueG1sUEsFBgAA&#10;AAAGAAYAWQEAAMEFAAAAAA==&#10;">
                <v:fill on="t" focussize="0,0"/>
                <v:stroke color="#000000" joinstyle="miter"/>
                <v:imagedata o:title=""/>
                <o:lock v:ext="edit" aspectratio="f"/>
                <v:textbox>
                  <w:txbxContent>
                    <w:p w14:paraId="5C4B39AB">
                      <w:r>
                        <w:rPr>
                          <w:rFonts w:hint="eastAsia"/>
                        </w:rPr>
                        <w:t xml:space="preserve">   限期整改</w:t>
                      </w:r>
                    </w:p>
                  </w:txbxContent>
                </v:textbox>
              </v:rect>
            </w:pict>
          </mc:Fallback>
        </mc:AlternateContent>
      </w:r>
      <w:r>
        <mc:AlternateContent>
          <mc:Choice Requires="wps">
            <w:drawing>
              <wp:anchor distT="0" distB="0" distL="90805" distR="90805" simplePos="0" relativeHeight="252322816" behindDoc="0" locked="0" layoutInCell="1" allowOverlap="1">
                <wp:simplePos x="0" y="0"/>
                <wp:positionH relativeFrom="column">
                  <wp:posOffset>864235</wp:posOffset>
                </wp:positionH>
                <wp:positionV relativeFrom="paragraph">
                  <wp:posOffset>102235</wp:posOffset>
                </wp:positionV>
                <wp:extent cx="1085215" cy="314325"/>
                <wp:effectExtent l="0" t="0" r="0" b="0"/>
                <wp:wrapNone/>
                <wp:docPr id="686" name="矩形 1402"/>
                <wp:cNvGraphicFramePr/>
                <a:graphic xmlns:a="http://schemas.openxmlformats.org/drawingml/2006/main">
                  <a:graphicData uri="http://schemas.microsoft.com/office/word/2010/wordprocessingShape">
                    <wps:wsp>
                      <wps:cNvSpPr/>
                      <wps:spPr>
                        <a:xfrm>
                          <a:off x="0" y="0"/>
                          <a:ext cx="1085215" cy="314325"/>
                        </a:xfrm>
                        <a:prstGeom prst="rect">
                          <a:avLst/>
                        </a:prstGeom>
                        <a:solidFill>
                          <a:srgbClr val="FFFFFF"/>
                        </a:solidFill>
                        <a:ln w="9525" cap="flat" cmpd="sng">
                          <a:solidFill>
                            <a:srgbClr val="000000"/>
                          </a:solidFill>
                          <a:prstDash val="solid"/>
                          <a:miter/>
                        </a:ln>
                      </wps:spPr>
                      <wps:txbx>
                        <w:txbxContent>
                          <w:p w14:paraId="208DC49C">
                            <w:r>
                              <w:rPr>
                                <w:rFonts w:hint="eastAsia"/>
                              </w:rPr>
                              <w:t xml:space="preserve"> 现场立即整改</w:t>
                            </w:r>
                          </w:p>
                        </w:txbxContent>
                      </wps:txbx>
                      <wps:bodyPr vert="horz" wrap="square" lIns="91440" tIns="45720" rIns="91440" bIns="45720" anchor="t" anchorCtr="0" upright="1">
                        <a:noAutofit/>
                      </wps:bodyPr>
                    </wps:wsp>
                  </a:graphicData>
                </a:graphic>
              </wp:anchor>
            </w:drawing>
          </mc:Choice>
          <mc:Fallback>
            <w:pict>
              <v:rect id="矩形 1402" o:spid="_x0000_s1026" o:spt="1" style="position:absolute;left:0pt;margin-left:68.05pt;margin-top:8.05pt;height:24.75pt;width:85.45pt;z-index:252322816;mso-width-relative:page;mso-height-relative:page;" fillcolor="#FFFFFF" filled="t" stroked="t" coordsize="21600,21600" o:gfxdata="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s&#10;REBu1gAAAAkBAAAPAAAAAAAAAAEAIAAAACIAAABkcnMvZG93bnJldi54bWxQSwECFAAUAAAACACH&#10;TuJAh+AmtiYCAABbBAAADgAAAAAAAAABACAAAAAlAQAAZHJzL2Uyb0RvYy54bWxQSwUGAAAAAAYA&#10;BgBZAQAAvQUAAAAA&#10;">
                <v:fill on="t" focussize="0,0"/>
                <v:stroke color="#000000" joinstyle="miter"/>
                <v:imagedata o:title=""/>
                <o:lock v:ext="edit" aspectratio="f"/>
                <v:textbox>
                  <w:txbxContent>
                    <w:p w14:paraId="208DC49C">
                      <w:r>
                        <w:rPr>
                          <w:rFonts w:hint="eastAsia"/>
                        </w:rPr>
                        <w:t xml:space="preserve"> 现场立即整改</w:t>
                      </w:r>
                    </w:p>
                  </w:txbxContent>
                </v:textbox>
              </v:rect>
            </w:pict>
          </mc:Fallback>
        </mc:AlternateContent>
      </w:r>
    </w:p>
    <w:p w14:paraId="10621C37">
      <w:pPr>
        <w:spacing w:line="0" w:lineRule="atLeast"/>
        <w:rPr>
          <w:rFonts w:ascii="黑体" w:eastAsia="黑体"/>
          <w:b/>
          <w:sz w:val="30"/>
          <w:szCs w:val="30"/>
        </w:rPr>
      </w:pPr>
      <w:r>
        <mc:AlternateContent>
          <mc:Choice Requires="wps">
            <w:drawing>
              <wp:anchor distT="0" distB="0" distL="90805" distR="90805" simplePos="0" relativeHeight="252323840" behindDoc="0" locked="0" layoutInCell="1" allowOverlap="1">
                <wp:simplePos x="0" y="0"/>
                <wp:positionH relativeFrom="column">
                  <wp:posOffset>207010</wp:posOffset>
                </wp:positionH>
                <wp:positionV relativeFrom="paragraph">
                  <wp:posOffset>198755</wp:posOffset>
                </wp:positionV>
                <wp:extent cx="4445" cy="221615"/>
                <wp:effectExtent l="0" t="0" r="0" b="0"/>
                <wp:wrapNone/>
                <wp:docPr id="689" name="直接箭头连接符 1403"/>
                <wp:cNvGraphicFramePr/>
                <a:graphic xmlns:a="http://schemas.openxmlformats.org/drawingml/2006/main">
                  <a:graphicData uri="http://schemas.microsoft.com/office/word/2010/wordprocessingShape">
                    <wps:wsp>
                      <wps:cNvCnPr/>
                      <wps:spPr>
                        <a:xfrm>
                          <a:off x="1350644" y="6158229"/>
                          <a:ext cx="4445" cy="22161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403" o:spid="_x0000_s1026" o:spt="32" type="#_x0000_t32" style="position:absolute;left:0pt;margin-left:16.3pt;margin-top:15.65pt;height:17.45pt;width:0.35pt;z-index:252323840;mso-width-relative:page;mso-height-relative:page;" filled="f" stroked="t" coordsize="21600,21600" o:gfxdata="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Gao9P7VAAAABwEAAA8AAAAAAAAA&#10;AQAgAAAAIgAAAGRycy9kb3ducmV2LnhtbFBLAQIUABQAAAAIAIdO4kCzYB68FAIAAO4DAAAOAAAA&#10;AAAAAAEAIAAAACQBAABkcnMvZTJvRG9jLnhtbFBLBQYAAAAABgAGAFkBAACqBQAAAAA=&#10;">
                <v:fill on="f" focussize="0,0"/>
                <v:stroke color="#000000" joinstyle="round" endarrow="block"/>
                <v:imagedata o:title=""/>
                <o:lock v:ext="edit" aspectratio="f"/>
              </v:shape>
            </w:pict>
          </mc:Fallback>
        </mc:AlternateContent>
      </w:r>
    </w:p>
    <w:p w14:paraId="560EB057">
      <w:pPr>
        <w:spacing w:line="0" w:lineRule="atLeast"/>
        <w:rPr>
          <w:rFonts w:ascii="黑体" w:eastAsia="黑体"/>
          <w:b/>
          <w:sz w:val="30"/>
          <w:szCs w:val="30"/>
        </w:rPr>
      </w:pPr>
      <w:r>
        <mc:AlternateContent>
          <mc:Choice Requires="wps">
            <w:drawing>
              <wp:anchor distT="0" distB="0" distL="90805" distR="90805" simplePos="0" relativeHeight="252324864" behindDoc="0" locked="0" layoutInCell="1" allowOverlap="1">
                <wp:simplePos x="0" y="0"/>
                <wp:positionH relativeFrom="column">
                  <wp:posOffset>3408680</wp:posOffset>
                </wp:positionH>
                <wp:positionV relativeFrom="paragraph">
                  <wp:posOffset>51435</wp:posOffset>
                </wp:positionV>
                <wp:extent cx="1314450" cy="466725"/>
                <wp:effectExtent l="0" t="0" r="0" b="0"/>
                <wp:wrapNone/>
                <wp:docPr id="691" name="矩形 1404"/>
                <wp:cNvGraphicFramePr/>
                <a:graphic xmlns:a="http://schemas.openxmlformats.org/drawingml/2006/main">
                  <a:graphicData uri="http://schemas.microsoft.com/office/word/2010/wordprocessingShape">
                    <wps:wsp>
                      <wps:cNvSpPr/>
                      <wps:spPr>
                        <a:xfrm>
                          <a:off x="0" y="0"/>
                          <a:ext cx="1314449" cy="466725"/>
                        </a:xfrm>
                        <a:prstGeom prst="rect">
                          <a:avLst/>
                        </a:prstGeom>
                        <a:solidFill>
                          <a:srgbClr val="FFFFFF"/>
                        </a:solidFill>
                        <a:ln w="9525" cap="flat" cmpd="sng">
                          <a:solidFill>
                            <a:srgbClr val="000000"/>
                          </a:solidFill>
                          <a:prstDash val="solid"/>
                          <a:miter/>
                        </a:ln>
                      </wps:spPr>
                      <wps:txbx>
                        <w:txbxContent>
                          <w:p w14:paraId="31C08E47">
                            <w:r>
                              <w:rPr>
                                <w:rFonts w:hint="eastAsia"/>
                              </w:rPr>
                              <w:t>开展现场取证、询问等执法活动</w:t>
                            </w:r>
                          </w:p>
                        </w:txbxContent>
                      </wps:txbx>
                      <wps:bodyPr vert="horz" wrap="square" lIns="91440" tIns="45720" rIns="91440" bIns="45720" anchor="t" anchorCtr="0" upright="1">
                        <a:noAutofit/>
                      </wps:bodyPr>
                    </wps:wsp>
                  </a:graphicData>
                </a:graphic>
              </wp:anchor>
            </w:drawing>
          </mc:Choice>
          <mc:Fallback>
            <w:pict>
              <v:rect id="矩形 1404" o:spid="_x0000_s1026" o:spt="1" style="position:absolute;left:0pt;margin-left:268.4pt;margin-top:4.05pt;height:36.75pt;width:103.5pt;z-index:252324864;mso-width-relative:page;mso-height-relative:page;" fillcolor="#FFFFFF" filled="t" stroked="t" coordsize="21600,21600" o:gfxdata="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K4t&#10;ls7WAAAACAEAAA8AAAAAAAAAAQAgAAAAIgAAAGRycy9kb3ducmV2LnhtbFBLAQIUABQAAAAIAIdO&#10;4kDsSqDqJQIAAFsEAAAOAAAAAAAAAAEAIAAAACUBAABkcnMvZTJvRG9jLnhtbFBLBQYAAAAABgAG&#10;AFkBAAC8BQAAAAA=&#10;">
                <v:fill on="t" focussize="0,0"/>
                <v:stroke color="#000000" joinstyle="miter"/>
                <v:imagedata o:title=""/>
                <o:lock v:ext="edit" aspectratio="f"/>
                <v:textbox>
                  <w:txbxContent>
                    <w:p w14:paraId="31C08E47">
                      <w:r>
                        <w:rPr>
                          <w:rFonts w:hint="eastAsia"/>
                        </w:rPr>
                        <w:t>开展现场取证、询问等执法活动</w:t>
                      </w:r>
                    </w:p>
                  </w:txbxContent>
                </v:textbox>
              </v:rect>
            </w:pict>
          </mc:Fallback>
        </mc:AlternateContent>
      </w:r>
      <w:r>
        <mc:AlternateContent>
          <mc:Choice Requires="wps">
            <w:drawing>
              <wp:anchor distT="0" distB="0" distL="90805" distR="90805" simplePos="0" relativeHeight="252325888" behindDoc="0" locked="0" layoutInCell="1" allowOverlap="1">
                <wp:simplePos x="0" y="0"/>
                <wp:positionH relativeFrom="column">
                  <wp:posOffset>-351790</wp:posOffset>
                </wp:positionH>
                <wp:positionV relativeFrom="paragraph">
                  <wp:posOffset>173355</wp:posOffset>
                </wp:positionV>
                <wp:extent cx="1127125" cy="340360"/>
                <wp:effectExtent l="0" t="0" r="0" b="0"/>
                <wp:wrapNone/>
                <wp:docPr id="694" name="矩形 1405"/>
                <wp:cNvGraphicFramePr/>
                <a:graphic xmlns:a="http://schemas.openxmlformats.org/drawingml/2006/main">
                  <a:graphicData uri="http://schemas.microsoft.com/office/word/2010/wordprocessingShape">
                    <wps:wsp>
                      <wps:cNvSpPr/>
                      <wps:spPr>
                        <a:xfrm>
                          <a:off x="0" y="0"/>
                          <a:ext cx="1127125" cy="340360"/>
                        </a:xfrm>
                        <a:prstGeom prst="rect">
                          <a:avLst/>
                        </a:prstGeom>
                        <a:solidFill>
                          <a:srgbClr val="FFFFFF"/>
                        </a:solidFill>
                        <a:ln w="9525" cap="flat" cmpd="sng">
                          <a:solidFill>
                            <a:srgbClr val="000000"/>
                          </a:solidFill>
                          <a:prstDash val="solid"/>
                          <a:miter/>
                        </a:ln>
                      </wps:spPr>
                      <wps:txbx>
                        <w:txbxContent>
                          <w:p w14:paraId="33F8483B">
                            <w:r>
                              <w:rPr>
                                <w:rFonts w:hint="eastAsia"/>
                              </w:rPr>
                              <w:t xml:space="preserve">   到期复查</w:t>
                            </w:r>
                          </w:p>
                        </w:txbxContent>
                      </wps:txbx>
                      <wps:bodyPr vert="horz" wrap="square" lIns="91440" tIns="45720" rIns="91440" bIns="45720" anchor="t" anchorCtr="0" upright="1">
                        <a:noAutofit/>
                      </wps:bodyPr>
                    </wps:wsp>
                  </a:graphicData>
                </a:graphic>
              </wp:anchor>
            </w:drawing>
          </mc:Choice>
          <mc:Fallback>
            <w:pict>
              <v:rect id="矩形 1405" o:spid="_x0000_s1026" o:spt="1" style="position:absolute;left:0pt;margin-left:-27.7pt;margin-top:13.65pt;height:26.8pt;width:88.75pt;z-index:252325888;mso-width-relative:page;mso-height-relative:page;" fillcolor="#FFFFFF" filled="t" stroked="t" coordsize="21600,21600" o:gfxdata="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ND9L/rYAAAACQEAAA8AAAAAAAAAAQAgAAAAIgAAAGRycy9kb3ducmV2LnhtbFBLAQIUABQA&#10;AAAIAIdO4kD1Dwd7KQIAAFsEAAAOAAAAAAAAAAEAIAAAACcBAABkcnMvZTJvRG9jLnhtbFBLBQYA&#10;AAAABgAGAFkBAADCBQAAAAA=&#10;">
                <v:fill on="t" focussize="0,0"/>
                <v:stroke color="#000000" joinstyle="miter"/>
                <v:imagedata o:title=""/>
                <o:lock v:ext="edit" aspectratio="f"/>
                <v:textbox>
                  <w:txbxContent>
                    <w:p w14:paraId="33F8483B">
                      <w:r>
                        <w:rPr>
                          <w:rFonts w:hint="eastAsia"/>
                        </w:rPr>
                        <w:t xml:space="preserve">   到期复查</w:t>
                      </w:r>
                    </w:p>
                  </w:txbxContent>
                </v:textbox>
              </v:rect>
            </w:pict>
          </mc:Fallback>
        </mc:AlternateContent>
      </w:r>
    </w:p>
    <w:p w14:paraId="5ED50889">
      <w:pPr>
        <w:spacing w:line="0" w:lineRule="atLeast"/>
        <w:jc w:val="center"/>
        <w:rPr>
          <w:rFonts w:ascii="黑体" w:eastAsia="黑体"/>
          <w:b/>
          <w:sz w:val="30"/>
          <w:szCs w:val="30"/>
        </w:rPr>
      </w:pPr>
    </w:p>
    <w:p w14:paraId="742BE31D">
      <w:pPr>
        <w:spacing w:line="0" w:lineRule="atLeast"/>
        <w:jc w:val="center"/>
        <w:rPr>
          <w:rFonts w:ascii="黑体" w:eastAsia="黑体"/>
          <w:b/>
          <w:sz w:val="30"/>
          <w:szCs w:val="30"/>
        </w:rPr>
      </w:pPr>
      <w:r>
        <mc:AlternateContent>
          <mc:Choice Requires="wps">
            <w:drawing>
              <wp:anchor distT="0" distB="0" distL="90805" distR="90805" simplePos="0" relativeHeight="252326912" behindDoc="0" locked="0" layoutInCell="1" allowOverlap="1">
                <wp:simplePos x="0" y="0"/>
                <wp:positionH relativeFrom="column">
                  <wp:posOffset>4065270</wp:posOffset>
                </wp:positionH>
                <wp:positionV relativeFrom="paragraph">
                  <wp:posOffset>24765</wp:posOffset>
                </wp:positionV>
                <wp:extent cx="5715" cy="386715"/>
                <wp:effectExtent l="0" t="0" r="0" b="0"/>
                <wp:wrapNone/>
                <wp:docPr id="697" name="直接箭头连接符 1406"/>
                <wp:cNvGraphicFramePr/>
                <a:graphic xmlns:a="http://schemas.openxmlformats.org/drawingml/2006/main">
                  <a:graphicData uri="http://schemas.microsoft.com/office/word/2010/wordprocessingShape">
                    <wps:wsp>
                      <wps:cNvCnPr/>
                      <wps:spPr>
                        <a:xfrm>
                          <a:off x="5208905" y="6723696"/>
                          <a:ext cx="5714" cy="38671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406" o:spid="_x0000_s1026" o:spt="32" type="#_x0000_t32" style="position:absolute;left:0pt;margin-left:320.1pt;margin-top:1.95pt;height:30.45pt;width:0.45pt;z-index:252326912;mso-width-relative:page;mso-height-relative:page;" filled="f" stroked="t" coordsize="21600,21600" o:gfxdata="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C5OhE62QAAAAgBAAAP&#10;AAAAAAAAAAEAIAAAACIAAABkcnMvZG93bnJldi54bWxQSwECFAAUAAAACACHTuJAaATyvRcCAADu&#10;AwAADgAAAAAAAAABACAAAAAoAQAAZHJzL2Uyb0RvYy54bWxQSwUGAAAAAAYABgBZAQAAsQUAAAAA&#10;">
                <v:fill on="f" focussize="0,0"/>
                <v:stroke color="#000000" joinstyle="round" endarrow="block"/>
                <v:imagedata o:title=""/>
                <o:lock v:ext="edit" aspectratio="f"/>
              </v:shape>
            </w:pict>
          </mc:Fallback>
        </mc:AlternateContent>
      </w:r>
      <w:r>
        <mc:AlternateContent>
          <mc:Choice Requires="wps">
            <w:drawing>
              <wp:anchor distT="0" distB="0" distL="90805" distR="90805" simplePos="0" relativeHeight="252327936" behindDoc="0" locked="0" layoutInCell="1" allowOverlap="1">
                <wp:simplePos x="0" y="0"/>
                <wp:positionH relativeFrom="column">
                  <wp:posOffset>-121285</wp:posOffset>
                </wp:positionH>
                <wp:positionV relativeFrom="paragraph">
                  <wp:posOffset>13970</wp:posOffset>
                </wp:positionV>
                <wp:extent cx="278130" cy="212090"/>
                <wp:effectExtent l="0" t="0" r="0" b="0"/>
                <wp:wrapNone/>
                <wp:docPr id="699" name="直接箭头连接符 1407"/>
                <wp:cNvGraphicFramePr/>
                <a:graphic xmlns:a="http://schemas.openxmlformats.org/drawingml/2006/main">
                  <a:graphicData uri="http://schemas.microsoft.com/office/word/2010/wordprocessingShape">
                    <wps:wsp>
                      <wps:cNvCnPr/>
                      <wps:spPr>
                        <a:xfrm rot="21600000" flipH="1">
                          <a:off x="1021080" y="6712901"/>
                          <a:ext cx="278129" cy="21208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407" o:spid="_x0000_s1026" o:spt="32" type="#_x0000_t32" style="position:absolute;left:0pt;flip:x;margin-left:-9.55pt;margin-top:1.1pt;height:16.7pt;width:21.9pt;z-index:252327936;mso-width-relative:page;mso-height-relative:page;" filled="f" stroked="t" coordsize="21600,21600" o:gfxdata="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P&#10;MJ7P1wAAAAcBAAAPAAAAAAAAAAEAIAAAACIAAABkcnMvZG93bnJldi54bWxQSwECFAAUAAAACACH&#10;TuJA+wAhWyUCAAAJBAAADgAAAAAAAAABACAAAAAmAQAAZHJzL2Uyb0RvYy54bWxQSwUGAAAAAAYA&#10;BgBZAQAAvQUAAAAA&#10;">
                <v:fill on="f" focussize="0,0"/>
                <v:stroke color="#000000" joinstyle="round" endarrow="block"/>
                <v:imagedata o:title=""/>
                <o:lock v:ext="edit" aspectratio="f"/>
              </v:shape>
            </w:pict>
          </mc:Fallback>
        </mc:AlternateContent>
      </w:r>
      <w:r>
        <mc:AlternateContent>
          <mc:Choice Requires="wps">
            <w:drawing>
              <wp:anchor distT="0" distB="0" distL="90805" distR="90805" simplePos="0" relativeHeight="252328960" behindDoc="0" locked="0" layoutInCell="1" allowOverlap="1">
                <wp:simplePos x="0" y="0"/>
                <wp:positionH relativeFrom="column">
                  <wp:posOffset>138430</wp:posOffset>
                </wp:positionH>
                <wp:positionV relativeFrom="paragraph">
                  <wp:posOffset>19685</wp:posOffset>
                </wp:positionV>
                <wp:extent cx="650240" cy="220345"/>
                <wp:effectExtent l="0" t="0" r="0" b="0"/>
                <wp:wrapNone/>
                <wp:docPr id="701" name="直接箭头连接符 1408"/>
                <wp:cNvGraphicFramePr/>
                <a:graphic xmlns:a="http://schemas.openxmlformats.org/drawingml/2006/main">
                  <a:graphicData uri="http://schemas.microsoft.com/office/word/2010/wordprocessingShape">
                    <wps:wsp>
                      <wps:cNvCnPr/>
                      <wps:spPr>
                        <a:xfrm>
                          <a:off x="1282064" y="6718616"/>
                          <a:ext cx="650240" cy="22034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408" o:spid="_x0000_s1026" o:spt="32" type="#_x0000_t32" style="position:absolute;left:0pt;margin-left:10.9pt;margin-top:1.55pt;height:17.35pt;width:51.2pt;z-index:252328960;mso-width-relative:page;mso-height-relative:page;" filled="f" stroked="t" coordsize="21600,21600" o:gfxdata="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zNcDpNYAAAAHAQAADwAA&#10;AAAAAAABACAAAAAiAAAAZHJzL2Rvd25yZXYueG1sUEsBAhQAFAAAAAgAh07iQKCbqJcYAgAA8AMA&#10;AA4AAAAAAAAAAQAgAAAAJQEAAGRycy9lMm9Eb2MueG1sUEsFBgAAAAAGAAYAWQEAAK8FAAAAAA==&#10;">
                <v:fill on="f" focussize="0,0"/>
                <v:stroke color="#000000" joinstyle="round" endarrow="block"/>
                <v:imagedata o:title=""/>
                <o:lock v:ext="edit" aspectratio="f"/>
              </v:shape>
            </w:pict>
          </mc:Fallback>
        </mc:AlternateContent>
      </w:r>
      <w:r>
        <mc:AlternateContent>
          <mc:Choice Requires="wps">
            <w:drawing>
              <wp:anchor distT="0" distB="0" distL="90805" distR="90805" simplePos="0" relativeHeight="252329984" behindDoc="0" locked="0" layoutInCell="1" allowOverlap="1">
                <wp:simplePos x="0" y="0"/>
                <wp:positionH relativeFrom="column">
                  <wp:posOffset>406400</wp:posOffset>
                </wp:positionH>
                <wp:positionV relativeFrom="paragraph">
                  <wp:posOffset>239395</wp:posOffset>
                </wp:positionV>
                <wp:extent cx="764540" cy="314325"/>
                <wp:effectExtent l="0" t="0" r="0" b="0"/>
                <wp:wrapNone/>
                <wp:docPr id="703" name="矩形 1409"/>
                <wp:cNvGraphicFramePr/>
                <a:graphic xmlns:a="http://schemas.openxmlformats.org/drawingml/2006/main">
                  <a:graphicData uri="http://schemas.microsoft.com/office/word/2010/wordprocessingShape">
                    <wps:wsp>
                      <wps:cNvSpPr/>
                      <wps:spPr>
                        <a:xfrm>
                          <a:off x="0" y="0"/>
                          <a:ext cx="764540" cy="314325"/>
                        </a:xfrm>
                        <a:prstGeom prst="rect">
                          <a:avLst/>
                        </a:prstGeom>
                        <a:solidFill>
                          <a:srgbClr val="FFFFFF"/>
                        </a:solidFill>
                        <a:ln w="9525" cap="flat" cmpd="sng">
                          <a:solidFill>
                            <a:srgbClr val="000000"/>
                          </a:solidFill>
                          <a:prstDash val="solid"/>
                          <a:miter/>
                        </a:ln>
                      </wps:spPr>
                      <wps:txbx>
                        <w:txbxContent>
                          <w:p w14:paraId="644BE024">
                            <w:r>
                              <w:rPr>
                                <w:rFonts w:hint="eastAsia"/>
                              </w:rPr>
                              <w:t>整改完毕</w:t>
                            </w:r>
                          </w:p>
                          <w:p w14:paraId="22F19AAB"/>
                        </w:txbxContent>
                      </wps:txbx>
                      <wps:bodyPr vert="horz" wrap="square" lIns="91440" tIns="45720" rIns="91440" bIns="45720" anchor="t" anchorCtr="0" upright="1">
                        <a:noAutofit/>
                      </wps:bodyPr>
                    </wps:wsp>
                  </a:graphicData>
                </a:graphic>
              </wp:anchor>
            </w:drawing>
          </mc:Choice>
          <mc:Fallback>
            <w:pict>
              <v:rect id="矩形 1409" o:spid="_x0000_s1026" o:spt="1" style="position:absolute;left:0pt;margin-left:32pt;margin-top:18.85pt;height:24.75pt;width:60.2pt;z-index:252329984;mso-width-relative:page;mso-height-relative:page;" fillcolor="#FFFFFF" filled="t" stroked="t" coordsize="21600,21600" o:gfxdata="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Az&#10;ogFx1wAAAAgBAAAPAAAAAAAAAAEAIAAAACIAAABkcnMvZG93bnJldi54bWxQSwECFAAUAAAACACH&#10;TuJAzdDE4SUCAABaBAAADgAAAAAAAAABACAAAAAmAQAAZHJzL2Uyb0RvYy54bWxQSwUGAAAAAAYA&#10;BgBZAQAAvQUAAAAA&#10;">
                <v:fill on="t" focussize="0,0"/>
                <v:stroke color="#000000" joinstyle="miter"/>
                <v:imagedata o:title=""/>
                <o:lock v:ext="edit" aspectratio="f"/>
                <v:textbox>
                  <w:txbxContent>
                    <w:p w14:paraId="644BE024">
                      <w:r>
                        <w:rPr>
                          <w:rFonts w:hint="eastAsia"/>
                        </w:rPr>
                        <w:t>整改完毕</w:t>
                      </w:r>
                    </w:p>
                    <w:p w14:paraId="22F19AAB"/>
                  </w:txbxContent>
                </v:textbox>
              </v:rect>
            </w:pict>
          </mc:Fallback>
        </mc:AlternateContent>
      </w:r>
      <w:r>
        <mc:AlternateContent>
          <mc:Choice Requires="wps">
            <w:drawing>
              <wp:anchor distT="0" distB="0" distL="90805" distR="90805" simplePos="0" relativeHeight="252331008" behindDoc="0" locked="0" layoutInCell="1" allowOverlap="1">
                <wp:simplePos x="0" y="0"/>
                <wp:positionH relativeFrom="column">
                  <wp:posOffset>-499745</wp:posOffset>
                </wp:positionH>
                <wp:positionV relativeFrom="paragraph">
                  <wp:posOffset>225425</wp:posOffset>
                </wp:positionV>
                <wp:extent cx="755650" cy="340360"/>
                <wp:effectExtent l="0" t="0" r="0" b="0"/>
                <wp:wrapNone/>
                <wp:docPr id="706" name="矩形 1410"/>
                <wp:cNvGraphicFramePr/>
                <a:graphic xmlns:a="http://schemas.openxmlformats.org/drawingml/2006/main">
                  <a:graphicData uri="http://schemas.microsoft.com/office/word/2010/wordprocessingShape">
                    <wps:wsp>
                      <wps:cNvSpPr/>
                      <wps:spPr>
                        <a:xfrm>
                          <a:off x="0" y="0"/>
                          <a:ext cx="755650" cy="340360"/>
                        </a:xfrm>
                        <a:prstGeom prst="rect">
                          <a:avLst/>
                        </a:prstGeom>
                        <a:solidFill>
                          <a:srgbClr val="FFFFFF"/>
                        </a:solidFill>
                        <a:ln w="9525" cap="flat" cmpd="sng">
                          <a:solidFill>
                            <a:srgbClr val="000000"/>
                          </a:solidFill>
                          <a:prstDash val="solid"/>
                          <a:miter/>
                        </a:ln>
                      </wps:spPr>
                      <wps:txbx>
                        <w:txbxContent>
                          <w:p w14:paraId="743438E0">
                            <w:r>
                              <w:rPr>
                                <w:rFonts w:hint="eastAsia"/>
                              </w:rPr>
                              <w:t>未整改毕</w:t>
                            </w:r>
                          </w:p>
                        </w:txbxContent>
                      </wps:txbx>
                      <wps:bodyPr vert="horz" wrap="square" lIns="91440" tIns="45720" rIns="91440" bIns="45720" anchor="t" anchorCtr="0" upright="1">
                        <a:noAutofit/>
                      </wps:bodyPr>
                    </wps:wsp>
                  </a:graphicData>
                </a:graphic>
              </wp:anchor>
            </w:drawing>
          </mc:Choice>
          <mc:Fallback>
            <w:pict>
              <v:rect id="矩形 1410" o:spid="_x0000_s1026" o:spt="1" style="position:absolute;left:0pt;margin-left:-39.35pt;margin-top:17.75pt;height:26.8pt;width:59.5pt;z-index:252331008;mso-width-relative:page;mso-height-relative:page;" fillcolor="#FFFFFF" filled="t" stroked="t" coordsize="21600,21600" o:gfxdata="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qYaYgdgAAAAIAQAADwAAAAAAAAABACAAAAAiAAAAZHJzL2Rvd25yZXYueG1sUEsBAhQAFAAA&#10;AAgAh07iQMxYImcoAgAAWgQAAA4AAAAAAAAAAQAgAAAAJwEAAGRycy9lMm9Eb2MueG1sUEsFBgAA&#10;AAAGAAYAWQEAAMEFAAAAAA==&#10;">
                <v:fill on="t" focussize="0,0"/>
                <v:stroke color="#000000" joinstyle="miter"/>
                <v:imagedata o:title=""/>
                <o:lock v:ext="edit" aspectratio="f"/>
                <v:textbox>
                  <w:txbxContent>
                    <w:p w14:paraId="743438E0">
                      <w:r>
                        <w:rPr>
                          <w:rFonts w:hint="eastAsia"/>
                        </w:rPr>
                        <w:t>未整改毕</w:t>
                      </w:r>
                    </w:p>
                  </w:txbxContent>
                </v:textbox>
              </v:rect>
            </w:pict>
          </mc:Fallback>
        </mc:AlternateContent>
      </w:r>
      <w:r>
        <mc:AlternateContent>
          <mc:Choice Requires="wps">
            <w:drawing>
              <wp:anchor distT="0" distB="0" distL="90805" distR="90805" simplePos="0" relativeHeight="252332032" behindDoc="0" locked="0" layoutInCell="1" allowOverlap="1">
                <wp:simplePos x="0" y="0"/>
                <wp:positionH relativeFrom="column">
                  <wp:posOffset>1407160</wp:posOffset>
                </wp:positionH>
                <wp:positionV relativeFrom="paragraph">
                  <wp:posOffset>-571500</wp:posOffset>
                </wp:positionV>
                <wp:extent cx="938530" cy="2178050"/>
                <wp:effectExtent l="0" t="0" r="0" b="0"/>
                <wp:wrapNone/>
                <wp:docPr id="709" name="直接箭头连接符 260"/>
                <wp:cNvGraphicFramePr/>
                <a:graphic xmlns:a="http://schemas.openxmlformats.org/drawingml/2006/main">
                  <a:graphicData uri="http://schemas.microsoft.com/office/word/2010/wordprocessingShape">
                    <wps:wsp>
                      <wps:cNvCnPr/>
                      <wps:spPr>
                        <a:xfrm>
                          <a:off x="2550160" y="6127431"/>
                          <a:ext cx="938530" cy="217805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260" o:spid="_x0000_s1026" o:spt="32" type="#_x0000_t32" style="position:absolute;left:0pt;margin-left:110.8pt;margin-top:-45pt;height:171.5pt;width:73.9pt;z-index:252332032;mso-width-relative:page;mso-height-relative:page;" filled="f" stroked="t" coordsize="21600,21600" o:gfxdata="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eze7mNsAAAALAQAA&#10;DwAAAAAAAAABACAAAAAiAAAAZHJzL2Rvd25yZXYueG1sUEsBAhQAFAAAAAgAh07iQNRgKxoWAgAA&#10;8AMAAA4AAAAAAAAAAQAgAAAAKgEAAGRycy9lMm9Eb2MueG1sUEsFBgAAAAAGAAYAWQEAALIFAAAA&#10;AA==&#10;">
                <v:fill on="f" focussize="0,0"/>
                <v:stroke color="#000000" joinstyle="round" endarrow="block"/>
                <v:imagedata o:title=""/>
                <o:lock v:ext="edit" aspectratio="f"/>
              </v:shape>
            </w:pict>
          </mc:Fallback>
        </mc:AlternateContent>
      </w:r>
    </w:p>
    <w:p w14:paraId="7894255F">
      <w:pPr>
        <w:spacing w:line="0" w:lineRule="atLeast"/>
        <w:jc w:val="center"/>
        <w:rPr>
          <w:rFonts w:ascii="黑体" w:eastAsia="黑体"/>
          <w:b/>
          <w:sz w:val="30"/>
          <w:szCs w:val="30"/>
        </w:rPr>
      </w:pPr>
      <w:r>
        <mc:AlternateContent>
          <mc:Choice Requires="wps">
            <w:drawing>
              <wp:anchor distT="0" distB="0" distL="90805" distR="90805" simplePos="0" relativeHeight="252333056" behindDoc="0" locked="0" layoutInCell="1" allowOverlap="1">
                <wp:simplePos x="0" y="0"/>
                <wp:positionH relativeFrom="column">
                  <wp:posOffset>3414395</wp:posOffset>
                </wp:positionH>
                <wp:positionV relativeFrom="paragraph">
                  <wp:posOffset>163830</wp:posOffset>
                </wp:positionV>
                <wp:extent cx="1314450" cy="466725"/>
                <wp:effectExtent l="0" t="0" r="0" b="0"/>
                <wp:wrapNone/>
                <wp:docPr id="711" name="矩形 1411"/>
                <wp:cNvGraphicFramePr/>
                <a:graphic xmlns:a="http://schemas.openxmlformats.org/drawingml/2006/main">
                  <a:graphicData uri="http://schemas.microsoft.com/office/word/2010/wordprocessingShape">
                    <wps:wsp>
                      <wps:cNvSpPr/>
                      <wps:spPr>
                        <a:xfrm>
                          <a:off x="0" y="0"/>
                          <a:ext cx="1314450" cy="466724"/>
                        </a:xfrm>
                        <a:prstGeom prst="rect">
                          <a:avLst/>
                        </a:prstGeom>
                        <a:solidFill>
                          <a:srgbClr val="FFFFFF"/>
                        </a:solidFill>
                        <a:ln w="9525" cap="flat" cmpd="sng">
                          <a:solidFill>
                            <a:srgbClr val="000000"/>
                          </a:solidFill>
                          <a:prstDash val="solid"/>
                          <a:miter/>
                        </a:ln>
                      </wps:spPr>
                      <wps:txbx>
                        <w:txbxContent>
                          <w:p w14:paraId="5D78F219">
                            <w:r>
                              <w:rPr>
                                <w:rFonts w:hint="eastAsia"/>
                              </w:rPr>
                              <w:t>报上级依法取缔，追究法律责任</w:t>
                            </w:r>
                          </w:p>
                        </w:txbxContent>
                      </wps:txbx>
                      <wps:bodyPr vert="horz" wrap="square" lIns="91440" tIns="45720" rIns="91440" bIns="45720" anchor="t" anchorCtr="0" upright="1">
                        <a:noAutofit/>
                      </wps:bodyPr>
                    </wps:wsp>
                  </a:graphicData>
                </a:graphic>
              </wp:anchor>
            </w:drawing>
          </mc:Choice>
          <mc:Fallback>
            <w:pict>
              <v:rect id="矩形 1411" o:spid="_x0000_s1026" o:spt="1" style="position:absolute;left:0pt;margin-left:268.85pt;margin-top:12.9pt;height:36.75pt;width:103.5pt;z-index:252333056;mso-width-relative:page;mso-height-relative:page;" fillcolor="#FFFFFF" filled="t" stroked="t" coordsize="21600,21600" o:gfxdata="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qhylatgAAAAJAQAADwAAAAAAAAABACAAAAAiAAAAZHJzL2Rvd25yZXYueG1sUEsBAhQAFAAAAAgA&#10;h07iQG7kCpUlAgAAWwQAAA4AAAAAAAAAAQAgAAAAJwEAAGRycy9lMm9Eb2MueG1sUEsFBgAAAAAG&#10;AAYAWQEAAL4FAAAAAA==&#10;">
                <v:fill on="t" focussize="0,0"/>
                <v:stroke color="#000000" joinstyle="miter"/>
                <v:imagedata o:title=""/>
                <o:lock v:ext="edit" aspectratio="f"/>
                <v:textbox>
                  <w:txbxContent>
                    <w:p w14:paraId="5D78F219">
                      <w:r>
                        <w:rPr>
                          <w:rFonts w:hint="eastAsia"/>
                        </w:rPr>
                        <w:t>报上级依法取缔，追究法律责任</w:t>
                      </w:r>
                    </w:p>
                  </w:txbxContent>
                </v:textbox>
              </v:rect>
            </w:pict>
          </mc:Fallback>
        </mc:AlternateContent>
      </w:r>
    </w:p>
    <w:p w14:paraId="2D151AE8">
      <w:pPr>
        <w:spacing w:line="0" w:lineRule="atLeast"/>
        <w:jc w:val="center"/>
        <w:rPr>
          <w:rFonts w:ascii="黑体" w:eastAsia="黑体"/>
          <w:b/>
          <w:sz w:val="30"/>
          <w:szCs w:val="30"/>
        </w:rPr>
      </w:pPr>
      <w:r>
        <mc:AlternateContent>
          <mc:Choice Requires="wps">
            <w:drawing>
              <wp:anchor distT="0" distB="0" distL="90805" distR="90805" simplePos="0" relativeHeight="252334080" behindDoc="0" locked="0" layoutInCell="1" allowOverlap="1">
                <wp:simplePos x="0" y="0"/>
                <wp:positionH relativeFrom="column">
                  <wp:posOffset>745490</wp:posOffset>
                </wp:positionH>
                <wp:positionV relativeFrom="paragraph">
                  <wp:posOffset>64135</wp:posOffset>
                </wp:positionV>
                <wp:extent cx="1600200" cy="1047750"/>
                <wp:effectExtent l="0" t="0" r="0" b="0"/>
                <wp:wrapNone/>
                <wp:docPr id="714" name="直接箭头连接符 1412"/>
                <wp:cNvGraphicFramePr/>
                <a:graphic xmlns:a="http://schemas.openxmlformats.org/drawingml/2006/main">
                  <a:graphicData uri="http://schemas.microsoft.com/office/word/2010/wordprocessingShape">
                    <wps:wsp>
                      <wps:cNvCnPr/>
                      <wps:spPr>
                        <a:xfrm>
                          <a:off x="1888490" y="7257096"/>
                          <a:ext cx="1600200" cy="104774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412" o:spid="_x0000_s1026" o:spt="32" type="#_x0000_t32" style="position:absolute;left:0pt;margin-left:58.7pt;margin-top:5.05pt;height:82.5pt;width:126pt;z-index:252334080;mso-width-relative:page;mso-height-relative:page;" filled="f" stroked="t" coordsize="21600,21600" o:gfxdata="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AGQXKc2QAAAAoBAAAP&#10;AAAAAAAAAAEAIAAAACIAAABkcnMvZG93bnJldi54bWxQSwECFAAUAAAACACHTuJAa01D3hcCAADy&#10;AwAADgAAAAAAAAABACAAAAAoAQAAZHJzL2Uyb0RvYy54bWxQSwUGAAAAAAYABgBZAQAAsQUAAAAA&#10;">
                <v:fill on="f" focussize="0,0"/>
                <v:stroke color="#000000" joinstyle="round" endarrow="block"/>
                <v:imagedata o:title=""/>
                <o:lock v:ext="edit" aspectratio="f"/>
              </v:shape>
            </w:pict>
          </mc:Fallback>
        </mc:AlternateContent>
      </w:r>
      <w:r>
        <mc:AlternateContent>
          <mc:Choice Requires="wps">
            <w:drawing>
              <wp:anchor distT="0" distB="0" distL="90805" distR="90805" simplePos="0" relativeHeight="252335104" behindDoc="0" locked="0" layoutInCell="1" allowOverlap="1">
                <wp:simplePos x="0" y="0"/>
                <wp:positionH relativeFrom="column">
                  <wp:posOffset>-103505</wp:posOffset>
                </wp:positionH>
                <wp:positionV relativeFrom="paragraph">
                  <wp:posOffset>64135</wp:posOffset>
                </wp:positionV>
                <wp:extent cx="5715" cy="300990"/>
                <wp:effectExtent l="0" t="0" r="0" b="0"/>
                <wp:wrapNone/>
                <wp:docPr id="716" name="直接箭头连接符 1413"/>
                <wp:cNvGraphicFramePr/>
                <a:graphic xmlns:a="http://schemas.openxmlformats.org/drawingml/2006/main">
                  <a:graphicData uri="http://schemas.microsoft.com/office/word/2010/wordprocessingShape">
                    <wps:wsp>
                      <wps:cNvCnPr/>
                      <wps:spPr>
                        <a:xfrm>
                          <a:off x="1039495" y="7257096"/>
                          <a:ext cx="5715" cy="30099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413" o:spid="_x0000_s1026" o:spt="32" type="#_x0000_t32" style="position:absolute;left:0pt;margin-left:-8.15pt;margin-top:5.05pt;height:23.7pt;width:0.45pt;z-index:252335104;mso-width-relative:page;mso-height-relative:page;" filled="f" stroked="t" coordsize="21600,21600" o:gfxdata="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U8FLgdoAAAAJAQAA&#10;DwAAAAAAAAABACAAAAAiAAAAZHJzL2Rvd25yZXYueG1sUEsBAhQAFAAAAAgAh07iQHDZPxkXAgAA&#10;7gMAAA4AAAAAAAAAAQAgAAAAKQEAAGRycy9lMm9Eb2MueG1sUEsFBgAAAAAGAAYAWQEAALIFAAAA&#10;AA==&#10;">
                <v:fill on="f" focussize="0,0"/>
                <v:stroke color="#000000" joinstyle="round" endarrow="block"/>
                <v:imagedata o:title=""/>
                <o:lock v:ext="edit" aspectratio="f"/>
              </v:shape>
            </w:pict>
          </mc:Fallback>
        </mc:AlternateContent>
      </w:r>
    </w:p>
    <w:p w14:paraId="53D06335">
      <w:pPr>
        <w:spacing w:line="0" w:lineRule="atLeast"/>
        <w:jc w:val="center"/>
        <w:rPr>
          <w:rFonts w:ascii="黑体" w:eastAsia="黑体"/>
          <w:b/>
          <w:sz w:val="30"/>
          <w:szCs w:val="30"/>
        </w:rPr>
      </w:pPr>
      <w:r>
        <mc:AlternateContent>
          <mc:Choice Requires="wps">
            <w:drawing>
              <wp:anchor distT="0" distB="0" distL="90805" distR="90805" simplePos="0" relativeHeight="252336128" behindDoc="0" locked="0" layoutInCell="1" allowOverlap="1">
                <wp:simplePos x="0" y="0"/>
                <wp:positionH relativeFrom="column">
                  <wp:posOffset>-499745</wp:posOffset>
                </wp:positionH>
                <wp:positionV relativeFrom="paragraph">
                  <wp:posOffset>119380</wp:posOffset>
                </wp:positionV>
                <wp:extent cx="1135380" cy="314325"/>
                <wp:effectExtent l="0" t="0" r="0" b="0"/>
                <wp:wrapNone/>
                <wp:docPr id="718" name="矩形 1414"/>
                <wp:cNvGraphicFramePr/>
                <a:graphic xmlns:a="http://schemas.openxmlformats.org/drawingml/2006/main">
                  <a:graphicData uri="http://schemas.microsoft.com/office/word/2010/wordprocessingShape">
                    <wps:wsp>
                      <wps:cNvSpPr/>
                      <wps:spPr>
                        <a:xfrm>
                          <a:off x="0" y="0"/>
                          <a:ext cx="1135380" cy="314325"/>
                        </a:xfrm>
                        <a:prstGeom prst="rect">
                          <a:avLst/>
                        </a:prstGeom>
                        <a:solidFill>
                          <a:srgbClr val="FFFFFF"/>
                        </a:solidFill>
                        <a:ln w="9525" cap="flat" cmpd="sng">
                          <a:solidFill>
                            <a:srgbClr val="000000"/>
                          </a:solidFill>
                          <a:prstDash val="solid"/>
                          <a:miter/>
                        </a:ln>
                      </wps:spPr>
                      <wps:txbx>
                        <w:txbxContent>
                          <w:p w14:paraId="1C3462C2">
                            <w:r>
                              <w:rPr>
                                <w:rFonts w:hint="eastAsia"/>
                              </w:rPr>
                              <w:t>报上级行政处罚</w:t>
                            </w:r>
                          </w:p>
                        </w:txbxContent>
                      </wps:txbx>
                      <wps:bodyPr vert="horz" wrap="square" lIns="91440" tIns="45720" rIns="91440" bIns="45720" anchor="t" anchorCtr="0" upright="1">
                        <a:noAutofit/>
                      </wps:bodyPr>
                    </wps:wsp>
                  </a:graphicData>
                </a:graphic>
              </wp:anchor>
            </w:drawing>
          </mc:Choice>
          <mc:Fallback>
            <w:pict>
              <v:rect id="矩形 1414" o:spid="_x0000_s1026" o:spt="1" style="position:absolute;left:0pt;margin-left:-39.35pt;margin-top:9.4pt;height:24.75pt;width:89.4pt;z-index:252336128;mso-width-relative:page;mso-height-relative:page;" fillcolor="#FFFFFF" filled="t" stroked="t" coordsize="21600,21600" o:gfxdata="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WtcmYNcAAAAJAQAADwAAAAAAAAABACAAAAAiAAAAZHJzL2Rvd25yZXYueG1sUEsBAhQAFAAAAAgA&#10;h07iQJrIiEEmAgAAWwQAAA4AAAAAAAAAAQAgAAAAJgEAAGRycy9lMm9Eb2MueG1sUEsFBgAAAAAG&#10;AAYAWQEAAL4FAAAAAA==&#10;">
                <v:fill on="t" focussize="0,0"/>
                <v:stroke color="#000000" joinstyle="miter"/>
                <v:imagedata o:title=""/>
                <o:lock v:ext="edit" aspectratio="f"/>
                <v:textbox>
                  <w:txbxContent>
                    <w:p w14:paraId="1C3462C2">
                      <w:r>
                        <w:rPr>
                          <w:rFonts w:hint="eastAsia"/>
                        </w:rPr>
                        <w:t>报上级行政处罚</w:t>
                      </w:r>
                    </w:p>
                  </w:txbxContent>
                </v:textbox>
              </v:rect>
            </w:pict>
          </mc:Fallback>
        </mc:AlternateContent>
      </w:r>
    </w:p>
    <w:p w14:paraId="7775F233">
      <w:pPr>
        <w:spacing w:line="0" w:lineRule="atLeast"/>
        <w:jc w:val="center"/>
        <w:rPr>
          <w:rFonts w:ascii="黑体" w:eastAsia="黑体"/>
          <w:b/>
          <w:sz w:val="30"/>
          <w:szCs w:val="30"/>
        </w:rPr>
      </w:pPr>
    </w:p>
    <w:p w14:paraId="2F558658">
      <w:pPr>
        <w:spacing w:line="0" w:lineRule="atLeast"/>
        <w:jc w:val="center"/>
        <w:rPr>
          <w:rFonts w:ascii="黑体" w:eastAsia="黑体"/>
          <w:b/>
          <w:sz w:val="30"/>
          <w:szCs w:val="30"/>
        </w:rPr>
      </w:pPr>
    </w:p>
    <w:p w14:paraId="789F0BFC">
      <w:pPr>
        <w:spacing w:line="0" w:lineRule="atLeast"/>
        <w:rPr>
          <w:rFonts w:ascii="黑体" w:eastAsia="黑体"/>
          <w:b/>
          <w:sz w:val="30"/>
          <w:szCs w:val="30"/>
        </w:rPr>
      </w:pPr>
      <w:r>
        <mc:AlternateContent>
          <mc:Choice Requires="wps">
            <w:drawing>
              <wp:anchor distT="0" distB="0" distL="90805" distR="90805" simplePos="0" relativeHeight="252337152" behindDoc="0" locked="0" layoutInCell="1" allowOverlap="1">
                <wp:simplePos x="0" y="0"/>
                <wp:positionH relativeFrom="column">
                  <wp:posOffset>1616710</wp:posOffset>
                </wp:positionH>
                <wp:positionV relativeFrom="paragraph">
                  <wp:posOffset>124460</wp:posOffset>
                </wp:positionV>
                <wp:extent cx="1456055" cy="513715"/>
                <wp:effectExtent l="0" t="0" r="0" b="0"/>
                <wp:wrapNone/>
                <wp:docPr id="721" name="矩形 262"/>
                <wp:cNvGraphicFramePr/>
                <a:graphic xmlns:a="http://schemas.openxmlformats.org/drawingml/2006/main">
                  <a:graphicData uri="http://schemas.microsoft.com/office/word/2010/wordprocessingShape">
                    <wps:wsp>
                      <wps:cNvSpPr/>
                      <wps:spPr>
                        <a:xfrm>
                          <a:off x="0" y="0"/>
                          <a:ext cx="1456054" cy="513714"/>
                        </a:xfrm>
                        <a:prstGeom prst="rect">
                          <a:avLst/>
                        </a:prstGeom>
                        <a:solidFill>
                          <a:srgbClr val="FFFFFF"/>
                        </a:solidFill>
                        <a:ln w="9525" cap="flat" cmpd="sng">
                          <a:solidFill>
                            <a:srgbClr val="000000"/>
                          </a:solidFill>
                          <a:prstDash val="solid"/>
                          <a:miter/>
                        </a:ln>
                      </wps:spPr>
                      <wps:txbx>
                        <w:txbxContent>
                          <w:p w14:paraId="2B6B24A2">
                            <w:r>
                              <w:rPr>
                                <w:rFonts w:hint="eastAsia"/>
                              </w:rPr>
                              <w:t xml:space="preserve">     形成检查报告</w:t>
                            </w:r>
                          </w:p>
                        </w:txbxContent>
                      </wps:txbx>
                      <wps:bodyPr vert="horz" wrap="square" lIns="91440" tIns="45720" rIns="91440" bIns="45720" anchor="t" anchorCtr="0" upright="1">
                        <a:noAutofit/>
                      </wps:bodyPr>
                    </wps:wsp>
                  </a:graphicData>
                </a:graphic>
              </wp:anchor>
            </w:drawing>
          </mc:Choice>
          <mc:Fallback>
            <w:pict>
              <v:rect id="矩形 262" o:spid="_x0000_s1026" o:spt="1" style="position:absolute;left:0pt;margin-left:127.3pt;margin-top:9.8pt;height:40.45pt;width:114.65pt;z-index:252337152;mso-width-relative:page;mso-height-relative:page;" fillcolor="#FFFFFF" filled="t" stroked="t" coordsize="21600,21600" o:gfxdata="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08JG9NgAAAAKAQAADwAAAAAAAAABACAAAAAiAAAAZHJzL2Rvd25yZXYueG1sUEsBAhQAFAAAAAgA&#10;h07iQI6gTEIlAgAAWgQAAA4AAAAAAAAAAQAgAAAAJwEAAGRycy9lMm9Eb2MueG1sUEsFBgAAAAAG&#10;AAYAWQEAAL4FAAAAAA==&#10;">
                <v:fill on="t" focussize="0,0"/>
                <v:stroke color="#000000" joinstyle="miter"/>
                <v:imagedata o:title=""/>
                <o:lock v:ext="edit" aspectratio="f"/>
                <v:textbox>
                  <w:txbxContent>
                    <w:p w14:paraId="2B6B24A2">
                      <w:r>
                        <w:rPr>
                          <w:rFonts w:hint="eastAsia"/>
                        </w:rPr>
                        <w:t xml:space="preserve">     形成检查报告</w:t>
                      </w:r>
                    </w:p>
                  </w:txbxContent>
                </v:textbox>
              </v:rect>
            </w:pict>
          </mc:Fallback>
        </mc:AlternateContent>
      </w:r>
    </w:p>
    <w:p w14:paraId="234A8973">
      <w:pPr>
        <w:spacing w:line="300" w:lineRule="exact"/>
        <w:rPr>
          <w:szCs w:val="21"/>
        </w:rPr>
      </w:pPr>
    </w:p>
    <w:p w14:paraId="3C721878">
      <w:pPr>
        <w:spacing w:line="300" w:lineRule="exact"/>
        <w:rPr>
          <w:szCs w:val="21"/>
        </w:rPr>
      </w:pPr>
    </w:p>
    <w:p w14:paraId="78C6FCA5">
      <w:pPr>
        <w:spacing w:line="300" w:lineRule="exact"/>
        <w:rPr>
          <w:szCs w:val="21"/>
        </w:rPr>
      </w:pPr>
    </w:p>
    <w:p w14:paraId="79AA429A">
      <w:pPr>
        <w:spacing w:line="300" w:lineRule="exact"/>
        <w:rPr>
          <w:rFonts w:ascii="楷体_GB2312" w:eastAsia="楷体_GB2312" w:cs="楷体_GB2312"/>
          <w:szCs w:val="21"/>
        </w:rPr>
      </w:pPr>
    </w:p>
    <w:p w14:paraId="61DF71CB">
      <w:pPr>
        <w:spacing w:line="300" w:lineRule="exact"/>
        <w:rPr>
          <w:rFonts w:ascii="楷体_GB2312" w:eastAsia="楷体_GB2312" w:cs="楷体_GB2312"/>
          <w:szCs w:val="21"/>
        </w:rPr>
      </w:pPr>
      <w:r>
        <w:rPr>
          <w:rFonts w:hint="eastAsia" w:ascii="楷体_GB2312" w:eastAsia="楷体_GB2312" w:cs="楷体_GB2312"/>
          <w:szCs w:val="21"/>
        </w:rPr>
        <w:t xml:space="preserve">办理机构：应急工作服务中心  </w:t>
      </w:r>
    </w:p>
    <w:p w14:paraId="488F0867">
      <w:pPr>
        <w:spacing w:line="300" w:lineRule="exact"/>
        <w:rPr>
          <w:rFonts w:ascii="楷体_GB2312" w:eastAsia="楷体_GB2312" w:cs="楷体_GB2312"/>
          <w:szCs w:val="21"/>
        </w:rPr>
      </w:pPr>
      <w:r>
        <w:rPr>
          <w:rFonts w:hint="eastAsia" w:ascii="楷体_GB2312" w:eastAsia="楷体_GB2312" w:cs="楷体_GB2312"/>
          <w:szCs w:val="21"/>
        </w:rPr>
        <w:t>业务电话：0851-88121512，监督电话：0851-34668091</w:t>
      </w:r>
    </w:p>
    <w:p w14:paraId="2119E082">
      <w:pPr>
        <w:spacing w:line="300" w:lineRule="exact"/>
        <w:rPr>
          <w:rFonts w:ascii="黑体" w:eastAsia="黑体" w:cs="黑体"/>
          <w:sz w:val="32"/>
          <w:szCs w:val="32"/>
        </w:rPr>
      </w:pPr>
      <w:r>
        <w:rPr>
          <w:rFonts w:hint="eastAsia" w:ascii="黑体" w:eastAsia="黑体" w:cs="黑体"/>
          <w:sz w:val="32"/>
          <w:szCs w:val="32"/>
        </w:rPr>
        <w:t>行政检查</w:t>
      </w:r>
    </w:p>
    <w:p w14:paraId="1514008D">
      <w:pPr>
        <w:spacing w:line="576" w:lineRule="exact"/>
        <w:jc w:val="center"/>
        <w:rPr>
          <w:rFonts w:ascii="方正小标宋简体" w:eastAsia="方正小标宋简体" w:cs="方正小标宋简体"/>
          <w:sz w:val="44"/>
          <w:szCs w:val="44"/>
        </w:rPr>
      </w:pPr>
      <w:r>
        <w:rPr>
          <w:rFonts w:hint="eastAsia" w:ascii="方正小标宋简体" w:eastAsia="方正小标宋简体" w:cs="方正小标宋简体"/>
          <w:sz w:val="44"/>
          <w:szCs w:val="44"/>
        </w:rPr>
        <w:t>27消防安全监督检查权力运行流程图</w:t>
      </w:r>
    </w:p>
    <w:p w14:paraId="2C516254">
      <w:pPr>
        <w:widowControl/>
        <w:jc w:val="left"/>
        <w:rPr>
          <w:szCs w:val="21"/>
        </w:rPr>
      </w:pPr>
    </w:p>
    <w:p w14:paraId="4BE8C55C">
      <w:pPr>
        <w:widowControl/>
        <w:jc w:val="left"/>
        <w:rPr>
          <w:szCs w:val="21"/>
        </w:rPr>
      </w:pPr>
    </w:p>
    <w:p w14:paraId="4025FEDE">
      <w:pPr>
        <w:widowControl/>
        <w:jc w:val="left"/>
        <w:rPr>
          <w:szCs w:val="21"/>
        </w:rPr>
      </w:pPr>
    </w:p>
    <w:p w14:paraId="26CFA804">
      <w:pPr>
        <w:widowControl/>
        <w:jc w:val="left"/>
        <w:rPr>
          <w:szCs w:val="21"/>
        </w:rPr>
      </w:pPr>
      <w:r>
        <mc:AlternateContent>
          <mc:Choice Requires="wps">
            <w:drawing>
              <wp:anchor distT="0" distB="0" distL="90805" distR="90805" simplePos="0" relativeHeight="251866112" behindDoc="0" locked="0" layoutInCell="1" allowOverlap="1">
                <wp:simplePos x="0" y="0"/>
                <wp:positionH relativeFrom="column">
                  <wp:posOffset>1504950</wp:posOffset>
                </wp:positionH>
                <wp:positionV relativeFrom="paragraph">
                  <wp:posOffset>65405</wp:posOffset>
                </wp:positionV>
                <wp:extent cx="1525270" cy="398780"/>
                <wp:effectExtent l="0" t="0" r="0" b="0"/>
                <wp:wrapNone/>
                <wp:docPr id="724" name="矩形 280"/>
                <wp:cNvGraphicFramePr/>
                <a:graphic xmlns:a="http://schemas.openxmlformats.org/drawingml/2006/main">
                  <a:graphicData uri="http://schemas.microsoft.com/office/word/2010/wordprocessingShape">
                    <wps:wsp>
                      <wps:cNvSpPr/>
                      <wps:spPr>
                        <a:xfrm>
                          <a:off x="0" y="0"/>
                          <a:ext cx="1525269" cy="398780"/>
                        </a:xfrm>
                        <a:prstGeom prst="rect">
                          <a:avLst/>
                        </a:prstGeom>
                        <a:solidFill>
                          <a:srgbClr val="FFFFFF"/>
                        </a:solidFill>
                        <a:ln w="9525" cap="flat" cmpd="sng">
                          <a:solidFill>
                            <a:srgbClr val="000000"/>
                          </a:solidFill>
                          <a:prstDash val="solid"/>
                          <a:miter/>
                        </a:ln>
                      </wps:spPr>
                      <wps:txbx>
                        <w:txbxContent>
                          <w:p w14:paraId="11A8AA4D">
                            <w:r>
                              <w:rPr>
                                <w:rFonts w:hint="eastAsia"/>
                              </w:rPr>
                              <w:t xml:space="preserve">    制定检查方案</w:t>
                            </w:r>
                          </w:p>
                        </w:txbxContent>
                      </wps:txbx>
                      <wps:bodyPr vert="horz" wrap="square" lIns="91440" tIns="45720" rIns="91440" bIns="45720" anchor="t" anchorCtr="0" upright="1">
                        <a:noAutofit/>
                      </wps:bodyPr>
                    </wps:wsp>
                  </a:graphicData>
                </a:graphic>
              </wp:anchor>
            </w:drawing>
          </mc:Choice>
          <mc:Fallback>
            <w:pict>
              <v:rect id="矩形 280" o:spid="_x0000_s1026" o:spt="1" style="position:absolute;left:0pt;margin-left:118.5pt;margin-top:5.15pt;height:31.4pt;width:120.1pt;z-index:251866112;mso-width-relative:page;mso-height-relative:page;" fillcolor="#FFFFFF" filled="t" stroked="t" coordsize="21600,21600" o:gfxdata="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wZu80tYAAAAJAQAADwAAAAAAAAABACAAAAAiAAAAZHJzL2Rvd25yZXYueG1sUEsBAhQAFAAAAAgA&#10;h07iQAInrkYnAgAAWgQAAA4AAAAAAAAAAQAgAAAAJQEAAGRycy9lMm9Eb2MueG1sUEsFBgAAAAAG&#10;AAYAWQEAAL4FAAAAAA==&#10;">
                <v:fill on="t" focussize="0,0"/>
                <v:stroke color="#000000" joinstyle="miter"/>
                <v:imagedata o:title=""/>
                <o:lock v:ext="edit" aspectratio="f"/>
                <v:textbox>
                  <w:txbxContent>
                    <w:p w14:paraId="11A8AA4D">
                      <w:r>
                        <w:rPr>
                          <w:rFonts w:hint="eastAsia"/>
                        </w:rPr>
                        <w:t xml:space="preserve">    制定检查方案</w:t>
                      </w:r>
                    </w:p>
                  </w:txbxContent>
                </v:textbox>
              </v:rect>
            </w:pict>
          </mc:Fallback>
        </mc:AlternateContent>
      </w:r>
    </w:p>
    <w:p w14:paraId="6EEBA2E0">
      <w:pPr>
        <w:widowControl/>
        <w:jc w:val="left"/>
        <w:rPr>
          <w:szCs w:val="21"/>
        </w:rPr>
      </w:pPr>
    </w:p>
    <w:p w14:paraId="662315BC">
      <w:pPr>
        <w:widowControl/>
        <w:jc w:val="left"/>
      </w:pPr>
      <w:r>
        <mc:AlternateContent>
          <mc:Choice Requires="wps">
            <w:drawing>
              <wp:anchor distT="0" distB="0" distL="90805" distR="90805" simplePos="0" relativeHeight="251867136" behindDoc="0" locked="0" layoutInCell="1" allowOverlap="1">
                <wp:simplePos x="0" y="0"/>
                <wp:positionH relativeFrom="column">
                  <wp:posOffset>2216785</wp:posOffset>
                </wp:positionH>
                <wp:positionV relativeFrom="paragraph">
                  <wp:posOffset>67945</wp:posOffset>
                </wp:positionV>
                <wp:extent cx="635" cy="396240"/>
                <wp:effectExtent l="0" t="0" r="0" b="0"/>
                <wp:wrapNone/>
                <wp:docPr id="727" name="直接箭头连接符 281"/>
                <wp:cNvGraphicFramePr/>
                <a:graphic xmlns:a="http://schemas.openxmlformats.org/drawingml/2006/main">
                  <a:graphicData uri="http://schemas.microsoft.com/office/word/2010/wordprocessingShape">
                    <wps:wsp>
                      <wps:cNvCnPr/>
                      <wps:spPr>
                        <a:xfrm>
                          <a:off x="3359784" y="2529205"/>
                          <a:ext cx="762" cy="39624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281" o:spid="_x0000_s1026" o:spt="32" type="#_x0000_t32" style="position:absolute;left:0pt;margin-left:174.55pt;margin-top:5.35pt;height:31.2pt;width:0.05pt;z-index:251867136;mso-width-relative:page;mso-height-relative:page;" filled="f" stroked="t" coordsize="21600,21600" o:gfxdata="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DPhxr22QAAAAkBAAAP&#10;AAAAAAAAAAEAIAAAACIAAABkcnMvZG93bnJldi54bWxQSwECFAAUAAAACACHTuJAzNhgDxcCAADs&#10;AwAADgAAAAAAAAABACAAAAAoAQAAZHJzL2Uyb0RvYy54bWxQSwUGAAAAAAYABgBZAQAAsQUAAAAA&#10;">
                <v:fill on="f" focussize="0,0"/>
                <v:stroke color="#000000" joinstyle="round" endarrow="block"/>
                <v:imagedata o:title=""/>
                <o:lock v:ext="edit" aspectratio="f"/>
              </v:shape>
            </w:pict>
          </mc:Fallback>
        </mc:AlternateContent>
      </w:r>
    </w:p>
    <w:p w14:paraId="14B3CBE6"/>
    <w:p w14:paraId="574622BC">
      <w:r>
        <mc:AlternateContent>
          <mc:Choice Requires="wps">
            <w:drawing>
              <wp:anchor distT="0" distB="0" distL="90805" distR="90805" simplePos="0" relativeHeight="251868160" behindDoc="0" locked="0" layoutInCell="1" allowOverlap="1">
                <wp:simplePos x="0" y="0"/>
                <wp:positionH relativeFrom="column">
                  <wp:posOffset>1520825</wp:posOffset>
                </wp:positionH>
                <wp:positionV relativeFrom="paragraph">
                  <wp:posOffset>89535</wp:posOffset>
                </wp:positionV>
                <wp:extent cx="1525270" cy="398780"/>
                <wp:effectExtent l="0" t="0" r="0" b="0"/>
                <wp:wrapNone/>
                <wp:docPr id="729" name="矩形 301"/>
                <wp:cNvGraphicFramePr/>
                <a:graphic xmlns:a="http://schemas.openxmlformats.org/drawingml/2006/main">
                  <a:graphicData uri="http://schemas.microsoft.com/office/word/2010/wordprocessingShape">
                    <wps:wsp>
                      <wps:cNvSpPr/>
                      <wps:spPr>
                        <a:xfrm>
                          <a:off x="0" y="0"/>
                          <a:ext cx="1525270" cy="398780"/>
                        </a:xfrm>
                        <a:prstGeom prst="rect">
                          <a:avLst/>
                        </a:prstGeom>
                        <a:solidFill>
                          <a:srgbClr val="FFFFFF"/>
                        </a:solidFill>
                        <a:ln w="9525" cap="flat" cmpd="sng">
                          <a:solidFill>
                            <a:srgbClr val="000000"/>
                          </a:solidFill>
                          <a:prstDash val="solid"/>
                          <a:miter/>
                        </a:ln>
                      </wps:spPr>
                      <wps:txbx>
                        <w:txbxContent>
                          <w:p w14:paraId="3E0329D2">
                            <w:r>
                              <w:rPr>
                                <w:rFonts w:hint="eastAsia"/>
                              </w:rPr>
                              <w:t xml:space="preserve">    公告或通知</w:t>
                            </w:r>
                          </w:p>
                        </w:txbxContent>
                      </wps:txbx>
                      <wps:bodyPr vert="horz" wrap="square" lIns="91440" tIns="45720" rIns="91440" bIns="45720" anchor="t" anchorCtr="0" upright="1">
                        <a:noAutofit/>
                      </wps:bodyPr>
                    </wps:wsp>
                  </a:graphicData>
                </a:graphic>
              </wp:anchor>
            </w:drawing>
          </mc:Choice>
          <mc:Fallback>
            <w:pict>
              <v:rect id="矩形 301" o:spid="_x0000_s1026" o:spt="1" style="position:absolute;left:0pt;margin-left:119.75pt;margin-top:7.05pt;height:31.4pt;width:120.1pt;z-index:251868160;mso-width-relative:page;mso-height-relative:page;" fillcolor="#FFFFFF" filled="t" stroked="t" coordsize="21600,21600" o:gfxdata="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SkxyidgAAAAJAQAADwAAAAAAAAABACAAAAAiAAAAZHJzL2Rvd25yZXYueG1sUEsBAhQAFAAA&#10;AAgAh07iQGVgY+ooAgAAWgQAAA4AAAAAAAAAAQAgAAAAJwEAAGRycy9lMm9Eb2MueG1sUEsFBgAA&#10;AAAGAAYAWQEAAMEFAAAAAA==&#10;">
                <v:fill on="t" focussize="0,0"/>
                <v:stroke color="#000000" joinstyle="miter"/>
                <v:imagedata o:title=""/>
                <o:lock v:ext="edit" aspectratio="f"/>
                <v:textbox>
                  <w:txbxContent>
                    <w:p w14:paraId="3E0329D2">
                      <w:r>
                        <w:rPr>
                          <w:rFonts w:hint="eastAsia"/>
                        </w:rPr>
                        <w:t xml:space="preserve">    公告或通知</w:t>
                      </w:r>
                    </w:p>
                  </w:txbxContent>
                </v:textbox>
              </v:rect>
            </w:pict>
          </mc:Fallback>
        </mc:AlternateContent>
      </w:r>
    </w:p>
    <w:p w14:paraId="185726E6"/>
    <w:p w14:paraId="7EFA32F4">
      <w:r>
        <mc:AlternateContent>
          <mc:Choice Requires="wps">
            <w:drawing>
              <wp:anchor distT="0" distB="0" distL="90805" distR="90805" simplePos="0" relativeHeight="251869184" behindDoc="0" locked="0" layoutInCell="1" allowOverlap="1">
                <wp:simplePos x="0" y="0"/>
                <wp:positionH relativeFrom="column">
                  <wp:posOffset>2220595</wp:posOffset>
                </wp:positionH>
                <wp:positionV relativeFrom="paragraph">
                  <wp:posOffset>83185</wp:posOffset>
                </wp:positionV>
                <wp:extent cx="635" cy="396240"/>
                <wp:effectExtent l="0" t="0" r="0" b="0"/>
                <wp:wrapNone/>
                <wp:docPr id="732" name="直接箭头连接符 302"/>
                <wp:cNvGraphicFramePr/>
                <a:graphic xmlns:a="http://schemas.openxmlformats.org/drawingml/2006/main">
                  <a:graphicData uri="http://schemas.microsoft.com/office/word/2010/wordprocessingShape">
                    <wps:wsp>
                      <wps:cNvCnPr/>
                      <wps:spPr>
                        <a:xfrm>
                          <a:off x="3363595" y="3336925"/>
                          <a:ext cx="762" cy="39623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302" o:spid="_x0000_s1026" o:spt="32" type="#_x0000_t32" style="position:absolute;left:0pt;margin-left:174.85pt;margin-top:6.55pt;height:31.2pt;width:0.05pt;z-index:251869184;mso-width-relative:page;mso-height-relative:page;" filled="f" stroked="t" coordsize="21600,21600" o:gfxdata="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CCumuvZAAAACQEAAA8AAAAA&#10;AAAAAQAgAAAAIgAAAGRycy9kb3ducmV2LnhtbFBLAQIUABQAAAAIAIdO4kDREzSOEwIAAOwDAAAO&#10;AAAAAAAAAAEAIAAAACgBAABkcnMvZTJvRG9jLnhtbFBLBQYAAAAABgAGAFkBAACtBQAAAAA=&#10;">
                <v:fill on="f" focussize="0,0"/>
                <v:stroke color="#000000" joinstyle="round" endarrow="block"/>
                <v:imagedata o:title=""/>
                <o:lock v:ext="edit" aspectratio="f"/>
              </v:shape>
            </w:pict>
          </mc:Fallback>
        </mc:AlternateContent>
      </w:r>
    </w:p>
    <w:p w14:paraId="31F56196"/>
    <w:p w14:paraId="3146027B">
      <w:r>
        <mc:AlternateContent>
          <mc:Choice Requires="wps">
            <w:drawing>
              <wp:anchor distT="0" distB="0" distL="90805" distR="90805" simplePos="0" relativeHeight="251870208" behindDoc="0" locked="0" layoutInCell="1" allowOverlap="1">
                <wp:simplePos x="0" y="0"/>
                <wp:positionH relativeFrom="column">
                  <wp:posOffset>1504950</wp:posOffset>
                </wp:positionH>
                <wp:positionV relativeFrom="paragraph">
                  <wp:posOffset>80645</wp:posOffset>
                </wp:positionV>
                <wp:extent cx="1525270" cy="398780"/>
                <wp:effectExtent l="0" t="0" r="0" b="0"/>
                <wp:wrapNone/>
                <wp:docPr id="734" name="矩形 303"/>
                <wp:cNvGraphicFramePr/>
                <a:graphic xmlns:a="http://schemas.openxmlformats.org/drawingml/2006/main">
                  <a:graphicData uri="http://schemas.microsoft.com/office/word/2010/wordprocessingShape">
                    <wps:wsp>
                      <wps:cNvSpPr/>
                      <wps:spPr>
                        <a:xfrm>
                          <a:off x="0" y="0"/>
                          <a:ext cx="1525269" cy="398780"/>
                        </a:xfrm>
                        <a:prstGeom prst="rect">
                          <a:avLst/>
                        </a:prstGeom>
                        <a:solidFill>
                          <a:srgbClr val="FFFFFF"/>
                        </a:solidFill>
                        <a:ln w="9525" cap="flat" cmpd="sng">
                          <a:solidFill>
                            <a:srgbClr val="000000"/>
                          </a:solidFill>
                          <a:prstDash val="solid"/>
                          <a:miter/>
                        </a:ln>
                      </wps:spPr>
                      <wps:txbx>
                        <w:txbxContent>
                          <w:p w14:paraId="374F2B57">
                            <w:r>
                              <w:rPr>
                                <w:rFonts w:hint="eastAsia"/>
                              </w:rPr>
                              <w:t xml:space="preserve">     检查实施</w:t>
                            </w:r>
                          </w:p>
                        </w:txbxContent>
                      </wps:txbx>
                      <wps:bodyPr vert="horz" wrap="square" lIns="91440" tIns="45720" rIns="91440" bIns="45720" anchor="t" anchorCtr="0" upright="1">
                        <a:noAutofit/>
                      </wps:bodyPr>
                    </wps:wsp>
                  </a:graphicData>
                </a:graphic>
              </wp:anchor>
            </w:drawing>
          </mc:Choice>
          <mc:Fallback>
            <w:pict>
              <v:rect id="矩形 303" o:spid="_x0000_s1026" o:spt="1" style="position:absolute;left:0pt;margin-left:118.5pt;margin-top:6.35pt;height:31.4pt;width:120.1pt;z-index:251870208;mso-width-relative:page;mso-height-relative:page;" fillcolor="#FFFFFF" filled="t" stroked="t" coordsize="21600,21600" o:gfxdata="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AeezZd1wAAAAkBAAAPAAAAAAAAAAEAIAAAACIAAABkcnMvZG93bnJldi54bWxQSwECFAAUAAAA&#10;CACHTuJAbF39HigCAABaBAAADgAAAAAAAAABACAAAAAmAQAAZHJzL2Uyb0RvYy54bWxQSwUGAAAA&#10;AAYABgBZAQAAwAUAAAAA&#10;">
                <v:fill on="t" focussize="0,0"/>
                <v:stroke color="#000000" joinstyle="miter"/>
                <v:imagedata o:title=""/>
                <o:lock v:ext="edit" aspectratio="f"/>
                <v:textbox>
                  <w:txbxContent>
                    <w:p w14:paraId="374F2B57">
                      <w:r>
                        <w:rPr>
                          <w:rFonts w:hint="eastAsia"/>
                        </w:rPr>
                        <w:t xml:space="preserve">     检查实施</w:t>
                      </w:r>
                    </w:p>
                  </w:txbxContent>
                </v:textbox>
              </v:rect>
            </w:pict>
          </mc:Fallback>
        </mc:AlternateContent>
      </w:r>
    </w:p>
    <w:p w14:paraId="6D9F1054"/>
    <w:p w14:paraId="21E5DA63">
      <w:r>
        <mc:AlternateContent>
          <mc:Choice Requires="wps">
            <w:drawing>
              <wp:anchor distT="0" distB="0" distL="90805" distR="90805" simplePos="0" relativeHeight="251871232" behindDoc="0" locked="0" layoutInCell="1" allowOverlap="1">
                <wp:simplePos x="0" y="0"/>
                <wp:positionH relativeFrom="column">
                  <wp:posOffset>2196465</wp:posOffset>
                </wp:positionH>
                <wp:positionV relativeFrom="paragraph">
                  <wp:posOffset>100330</wp:posOffset>
                </wp:positionV>
                <wp:extent cx="635" cy="396240"/>
                <wp:effectExtent l="0" t="0" r="0" b="0"/>
                <wp:wrapNone/>
                <wp:docPr id="737" name="直接箭头连接符 304"/>
                <wp:cNvGraphicFramePr/>
                <a:graphic xmlns:a="http://schemas.openxmlformats.org/drawingml/2006/main">
                  <a:graphicData uri="http://schemas.microsoft.com/office/word/2010/wordprocessingShape">
                    <wps:wsp>
                      <wps:cNvCnPr/>
                      <wps:spPr>
                        <a:xfrm>
                          <a:off x="3339465" y="4146549"/>
                          <a:ext cx="762" cy="39623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304" o:spid="_x0000_s1026" o:spt="32" type="#_x0000_t32" style="position:absolute;left:0pt;margin-left:172.95pt;margin-top:7.9pt;height:31.2pt;width:0.05pt;z-index:251871232;mso-width-relative:page;mso-height-relative:page;" filled="f" stroked="t" coordsize="21600,21600" o:gfxdata="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MVbLgTZAAAACQEAAA8A&#10;AAAAAAAAAQAgAAAAIgAAAGRycy9kb3ducmV2LnhtbFBLAQIUABQAAAAIAIdO4kBYxk+EFgIAAOwD&#10;AAAOAAAAAAAAAAEAIAAAACgBAABkcnMvZTJvRG9jLnhtbFBLBQYAAAAABgAGAFkBAACwBQAAAAA=&#10;">
                <v:fill on="f" focussize="0,0"/>
                <v:stroke color="#000000" joinstyle="round" endarrow="block"/>
                <v:imagedata o:title=""/>
                <o:lock v:ext="edit" aspectratio="f"/>
              </v:shape>
            </w:pict>
          </mc:Fallback>
        </mc:AlternateContent>
      </w:r>
    </w:p>
    <w:p w14:paraId="256B4D42"/>
    <w:p w14:paraId="7876542C">
      <w:r>
        <mc:AlternateContent>
          <mc:Choice Requires="wps">
            <w:drawing>
              <wp:anchor distT="0" distB="0" distL="90805" distR="90805" simplePos="0" relativeHeight="251872256" behindDoc="0" locked="0" layoutInCell="1" allowOverlap="1">
                <wp:simplePos x="0" y="0"/>
                <wp:positionH relativeFrom="column">
                  <wp:posOffset>1520825</wp:posOffset>
                </wp:positionH>
                <wp:positionV relativeFrom="paragraph">
                  <wp:posOffset>100330</wp:posOffset>
                </wp:positionV>
                <wp:extent cx="1525270" cy="398780"/>
                <wp:effectExtent l="0" t="0" r="0" b="0"/>
                <wp:wrapNone/>
                <wp:docPr id="739" name="矩形 305"/>
                <wp:cNvGraphicFramePr/>
                <a:graphic xmlns:a="http://schemas.openxmlformats.org/drawingml/2006/main">
                  <a:graphicData uri="http://schemas.microsoft.com/office/word/2010/wordprocessingShape">
                    <wps:wsp>
                      <wps:cNvSpPr/>
                      <wps:spPr>
                        <a:xfrm>
                          <a:off x="0" y="0"/>
                          <a:ext cx="1525270" cy="398779"/>
                        </a:xfrm>
                        <a:prstGeom prst="rect">
                          <a:avLst/>
                        </a:prstGeom>
                        <a:solidFill>
                          <a:srgbClr val="FFFFFF"/>
                        </a:solidFill>
                        <a:ln w="9525" cap="flat" cmpd="sng">
                          <a:solidFill>
                            <a:srgbClr val="000000"/>
                          </a:solidFill>
                          <a:prstDash val="solid"/>
                          <a:miter/>
                        </a:ln>
                      </wps:spPr>
                      <wps:txbx>
                        <w:txbxContent>
                          <w:p w14:paraId="67516A7D">
                            <w:r>
                              <w:rPr>
                                <w:rFonts w:hint="eastAsia"/>
                              </w:rPr>
                              <w:t xml:space="preserve">    处理决定</w:t>
                            </w:r>
                          </w:p>
                        </w:txbxContent>
                      </wps:txbx>
                      <wps:bodyPr vert="horz" wrap="square" lIns="91440" tIns="45720" rIns="91440" bIns="45720" anchor="t" anchorCtr="0" upright="1">
                        <a:noAutofit/>
                      </wps:bodyPr>
                    </wps:wsp>
                  </a:graphicData>
                </a:graphic>
              </wp:anchor>
            </w:drawing>
          </mc:Choice>
          <mc:Fallback>
            <w:pict>
              <v:rect id="矩形 305" o:spid="_x0000_s1026" o:spt="1" style="position:absolute;left:0pt;margin-left:119.75pt;margin-top:7.9pt;height:31.4pt;width:120.1pt;z-index:251872256;mso-width-relative:page;mso-height-relative:page;" fillcolor="#FFFFFF" filled="t" stroked="t" coordsize="21600,21600" o:gfxdata="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R+M1ttgAAAAJAQAADwAAAAAAAAABACAAAAAiAAAAZHJzL2Rvd25yZXYueG1sUEsBAhQAFAAAAAgA&#10;h07iQAN4YtMlAgAAWgQAAA4AAAAAAAAAAQAgAAAAJwEAAGRycy9lMm9Eb2MueG1sUEsFBgAAAAAG&#10;AAYAWQEAAL4FAAAAAA==&#10;">
                <v:fill on="t" focussize="0,0"/>
                <v:stroke color="#000000" joinstyle="miter"/>
                <v:imagedata o:title=""/>
                <o:lock v:ext="edit" aspectratio="f"/>
                <v:textbox>
                  <w:txbxContent>
                    <w:p w14:paraId="67516A7D">
                      <w:r>
                        <w:rPr>
                          <w:rFonts w:hint="eastAsia"/>
                        </w:rPr>
                        <w:t xml:space="preserve">    处理决定</w:t>
                      </w:r>
                    </w:p>
                  </w:txbxContent>
                </v:textbox>
              </v:rect>
            </w:pict>
          </mc:Fallback>
        </mc:AlternateContent>
      </w:r>
    </w:p>
    <w:p w14:paraId="22ECF307"/>
    <w:p w14:paraId="72EE5AA3">
      <w:r>
        <mc:AlternateContent>
          <mc:Choice Requires="wps">
            <w:drawing>
              <wp:anchor distT="0" distB="0" distL="90805" distR="90805" simplePos="0" relativeHeight="251873280" behindDoc="0" locked="0" layoutInCell="1" allowOverlap="1">
                <wp:simplePos x="0" y="0"/>
                <wp:positionH relativeFrom="column">
                  <wp:posOffset>2238375</wp:posOffset>
                </wp:positionH>
                <wp:positionV relativeFrom="paragraph">
                  <wp:posOffset>134620</wp:posOffset>
                </wp:positionV>
                <wp:extent cx="635" cy="396240"/>
                <wp:effectExtent l="0" t="0" r="0" b="0"/>
                <wp:wrapNone/>
                <wp:docPr id="742" name="直接箭头连接符 306"/>
                <wp:cNvGraphicFramePr/>
                <a:graphic xmlns:a="http://schemas.openxmlformats.org/drawingml/2006/main">
                  <a:graphicData uri="http://schemas.microsoft.com/office/word/2010/wordprocessingShape">
                    <wps:wsp>
                      <wps:cNvCnPr/>
                      <wps:spPr>
                        <a:xfrm>
                          <a:off x="3381375" y="4973954"/>
                          <a:ext cx="762" cy="39624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306" o:spid="_x0000_s1026" o:spt="32" type="#_x0000_t32" style="position:absolute;left:0pt;margin-left:176.25pt;margin-top:10.6pt;height:31.2pt;width:0.05pt;z-index:251873280;mso-width-relative:page;mso-height-relative:page;" filled="f" stroked="t" coordsize="21600,21600" o:gfxdata="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XEHpp2QAAAAkBAAAP&#10;AAAAAAAAAAEAIAAAACIAAABkcnMvZG93bnJldi54bWxQSwECFAAUAAAACACHTuJAxArjmxcCAADs&#10;AwAADgAAAAAAAAABACAAAAAoAQAAZHJzL2Uyb0RvYy54bWxQSwUGAAAAAAYABgBZAQAAsQUAAAAA&#10;">
                <v:fill on="f" focussize="0,0"/>
                <v:stroke color="#000000" joinstyle="round" endarrow="block"/>
                <v:imagedata o:title=""/>
                <o:lock v:ext="edit" aspectratio="f"/>
              </v:shape>
            </w:pict>
          </mc:Fallback>
        </mc:AlternateContent>
      </w:r>
    </w:p>
    <w:p w14:paraId="68DB4D9F"/>
    <w:p w14:paraId="08B31F4A">
      <w:r>
        <mc:AlternateContent>
          <mc:Choice Requires="wps">
            <w:drawing>
              <wp:anchor distT="0" distB="0" distL="90805" distR="90805" simplePos="0" relativeHeight="251874304" behindDoc="0" locked="0" layoutInCell="1" allowOverlap="1">
                <wp:simplePos x="0" y="0"/>
                <wp:positionH relativeFrom="column">
                  <wp:posOffset>1529715</wp:posOffset>
                </wp:positionH>
                <wp:positionV relativeFrom="paragraph">
                  <wp:posOffset>143510</wp:posOffset>
                </wp:positionV>
                <wp:extent cx="1525270" cy="398780"/>
                <wp:effectExtent l="0" t="0" r="0" b="0"/>
                <wp:wrapNone/>
                <wp:docPr id="744" name="矩形 307"/>
                <wp:cNvGraphicFramePr/>
                <a:graphic xmlns:a="http://schemas.openxmlformats.org/drawingml/2006/main">
                  <a:graphicData uri="http://schemas.microsoft.com/office/word/2010/wordprocessingShape">
                    <wps:wsp>
                      <wps:cNvSpPr/>
                      <wps:spPr>
                        <a:xfrm>
                          <a:off x="0" y="0"/>
                          <a:ext cx="1525270" cy="398780"/>
                        </a:xfrm>
                        <a:prstGeom prst="rect">
                          <a:avLst/>
                        </a:prstGeom>
                        <a:solidFill>
                          <a:srgbClr val="FFFFFF"/>
                        </a:solidFill>
                        <a:ln w="9525" cap="flat" cmpd="sng">
                          <a:solidFill>
                            <a:srgbClr val="000000"/>
                          </a:solidFill>
                          <a:prstDash val="solid"/>
                          <a:miter/>
                        </a:ln>
                      </wps:spPr>
                      <wps:txbx>
                        <w:txbxContent>
                          <w:p w14:paraId="7C04F728">
                            <w:r>
                              <w:rPr>
                                <w:rFonts w:hint="eastAsia"/>
                              </w:rPr>
                              <w:t xml:space="preserve">  处理决定落实情况</w:t>
                            </w:r>
                          </w:p>
                        </w:txbxContent>
                      </wps:txbx>
                      <wps:bodyPr vert="horz" wrap="square" lIns="91440" tIns="45720" rIns="91440" bIns="45720" anchor="t" anchorCtr="0" upright="1">
                        <a:noAutofit/>
                      </wps:bodyPr>
                    </wps:wsp>
                  </a:graphicData>
                </a:graphic>
              </wp:anchor>
            </w:drawing>
          </mc:Choice>
          <mc:Fallback>
            <w:pict>
              <v:rect id="矩形 307" o:spid="_x0000_s1026" o:spt="1" style="position:absolute;left:0pt;margin-left:120.45pt;margin-top:11.3pt;height:31.4pt;width:120.1pt;z-index:251874304;mso-width-relative:page;mso-height-relative:page;" fillcolor="#FFFFFF" filled="t" stroked="t" coordsize="21600,21600" o:gfxdata="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5aPeLNgAAAAJAQAADwAAAAAAAAABACAAAAAiAAAAZHJzL2Rvd25yZXYueG1sUEsBAhQAFAAA&#10;AAgAh07iQHmPbfIoAgAAWgQAAA4AAAAAAAAAAQAgAAAAJwEAAGRycy9lMm9Eb2MueG1sUEsFBgAA&#10;AAAGAAYAWQEAAMEFAAAAAA==&#10;">
                <v:fill on="t" focussize="0,0"/>
                <v:stroke color="#000000" joinstyle="miter"/>
                <v:imagedata o:title=""/>
                <o:lock v:ext="edit" aspectratio="f"/>
                <v:textbox>
                  <w:txbxContent>
                    <w:p w14:paraId="7C04F728">
                      <w:r>
                        <w:rPr>
                          <w:rFonts w:hint="eastAsia"/>
                        </w:rPr>
                        <w:t xml:space="preserve">  处理决定落实情况</w:t>
                      </w:r>
                    </w:p>
                  </w:txbxContent>
                </v:textbox>
              </v:rect>
            </w:pict>
          </mc:Fallback>
        </mc:AlternateContent>
      </w:r>
    </w:p>
    <w:p w14:paraId="291798C8"/>
    <w:p w14:paraId="13EC4B0F">
      <w:r>
        <mc:AlternateContent>
          <mc:Choice Requires="wps">
            <w:drawing>
              <wp:anchor distT="0" distB="0" distL="90805" distR="90805" simplePos="0" relativeHeight="251875328" behindDoc="0" locked="0" layoutInCell="1" allowOverlap="1">
                <wp:simplePos x="0" y="0"/>
                <wp:positionH relativeFrom="column">
                  <wp:posOffset>2260600</wp:posOffset>
                </wp:positionH>
                <wp:positionV relativeFrom="paragraph">
                  <wp:posOffset>171450</wp:posOffset>
                </wp:positionV>
                <wp:extent cx="635" cy="396240"/>
                <wp:effectExtent l="0" t="0" r="0" b="0"/>
                <wp:wrapNone/>
                <wp:docPr id="747" name="直接箭头连接符 308"/>
                <wp:cNvGraphicFramePr/>
                <a:graphic xmlns:a="http://schemas.openxmlformats.org/drawingml/2006/main">
                  <a:graphicData uri="http://schemas.microsoft.com/office/word/2010/wordprocessingShape">
                    <wps:wsp>
                      <wps:cNvCnPr/>
                      <wps:spPr>
                        <a:xfrm>
                          <a:off x="3403600" y="5802629"/>
                          <a:ext cx="762" cy="39623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308" o:spid="_x0000_s1026" o:spt="32" type="#_x0000_t32" style="position:absolute;left:0pt;margin-left:178pt;margin-top:13.5pt;height:31.2pt;width:0.05pt;z-index:251875328;mso-width-relative:page;mso-height-relative:page;" filled="f" stroked="t" coordsize="21600,21600" o:gfxdata="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DYp8i62gAAAAkBAAAP&#10;AAAAAAAAAAEAIAAAACIAAABkcnMvZG93bnJldi54bWxQSwECFAAUAAAACACHTuJA1Y3DuRYCAADs&#10;AwAADgAAAAAAAAABACAAAAApAQAAZHJzL2Uyb0RvYy54bWxQSwUGAAAAAAYABgBZAQAAsQUAAAAA&#10;">
                <v:fill on="f" focussize="0,0"/>
                <v:stroke color="#000000" joinstyle="round" endarrow="block"/>
                <v:imagedata o:title=""/>
                <o:lock v:ext="edit" aspectratio="f"/>
              </v:shape>
            </w:pict>
          </mc:Fallback>
        </mc:AlternateContent>
      </w:r>
    </w:p>
    <w:p w14:paraId="1FC3DFEF"/>
    <w:p w14:paraId="1D37B77F">
      <w:r>
        <mc:AlternateContent>
          <mc:Choice Requires="wps">
            <w:drawing>
              <wp:anchor distT="0" distB="0" distL="90805" distR="90805" simplePos="0" relativeHeight="251876352" behindDoc="0" locked="0" layoutInCell="1" allowOverlap="1">
                <wp:simplePos x="0" y="0"/>
                <wp:positionH relativeFrom="column">
                  <wp:posOffset>1549400</wp:posOffset>
                </wp:positionH>
                <wp:positionV relativeFrom="paragraph">
                  <wp:posOffset>179705</wp:posOffset>
                </wp:positionV>
                <wp:extent cx="1525270" cy="398780"/>
                <wp:effectExtent l="0" t="0" r="0" b="0"/>
                <wp:wrapNone/>
                <wp:docPr id="749" name="矩形 309"/>
                <wp:cNvGraphicFramePr/>
                <a:graphic xmlns:a="http://schemas.openxmlformats.org/drawingml/2006/main">
                  <a:graphicData uri="http://schemas.microsoft.com/office/word/2010/wordprocessingShape">
                    <wps:wsp>
                      <wps:cNvSpPr/>
                      <wps:spPr>
                        <a:xfrm>
                          <a:off x="0" y="0"/>
                          <a:ext cx="1525270" cy="398779"/>
                        </a:xfrm>
                        <a:prstGeom prst="rect">
                          <a:avLst/>
                        </a:prstGeom>
                        <a:solidFill>
                          <a:srgbClr val="FFFFFF"/>
                        </a:solidFill>
                        <a:ln w="9525" cap="flat" cmpd="sng">
                          <a:solidFill>
                            <a:srgbClr val="000000"/>
                          </a:solidFill>
                          <a:prstDash val="solid"/>
                          <a:miter/>
                        </a:ln>
                      </wps:spPr>
                      <wps:txbx>
                        <w:txbxContent>
                          <w:p w14:paraId="0B947E58">
                            <w:pPr>
                              <w:jc w:val="center"/>
                            </w:pPr>
                            <w:r>
                              <w:rPr>
                                <w:rFonts w:hint="eastAsia"/>
                              </w:rPr>
                              <w:t>登记备案，跟踪复查</w:t>
                            </w:r>
                          </w:p>
                        </w:txbxContent>
                      </wps:txbx>
                      <wps:bodyPr vert="horz" wrap="square" lIns="91440" tIns="45720" rIns="91440" bIns="45720" anchor="t" anchorCtr="0" upright="1">
                        <a:noAutofit/>
                      </wps:bodyPr>
                    </wps:wsp>
                  </a:graphicData>
                </a:graphic>
              </wp:anchor>
            </w:drawing>
          </mc:Choice>
          <mc:Fallback>
            <w:pict>
              <v:rect id="矩形 309" o:spid="_x0000_s1026" o:spt="1" style="position:absolute;left:0pt;margin-left:122pt;margin-top:14.15pt;height:31.4pt;width:120.1pt;z-index:251876352;mso-width-relative:page;mso-height-relative:page;" fillcolor="#FFFFFF" filled="t" stroked="t" coordsize="21600,21600" o:gfxdata="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8T1Rn9gAAAAJAQAADwAAAAAAAAABACAAAAAiAAAAZHJzL2Rvd25yZXYueG1sUEsBAhQAFAAA&#10;AAgAh07iQEPj+9UoAgAAWgQAAA4AAAAAAAAAAQAgAAAAJwEAAGRycy9lMm9Eb2MueG1sUEsFBgAA&#10;AAAGAAYAWQEAAMEFAAAAAA==&#10;">
                <v:fill on="t" focussize="0,0"/>
                <v:stroke color="#000000" joinstyle="miter"/>
                <v:imagedata o:title=""/>
                <o:lock v:ext="edit" aspectratio="f"/>
                <v:textbox>
                  <w:txbxContent>
                    <w:p w14:paraId="0B947E58">
                      <w:pPr>
                        <w:jc w:val="center"/>
                      </w:pPr>
                      <w:r>
                        <w:rPr>
                          <w:rFonts w:hint="eastAsia"/>
                        </w:rPr>
                        <w:t>登记备案，跟踪复查</w:t>
                      </w:r>
                    </w:p>
                  </w:txbxContent>
                </v:textbox>
              </v:rect>
            </w:pict>
          </mc:Fallback>
        </mc:AlternateContent>
      </w:r>
    </w:p>
    <w:p w14:paraId="0B10767A"/>
    <w:p w14:paraId="7A8176B9"/>
    <w:p w14:paraId="26E5D90D"/>
    <w:p w14:paraId="0C0B60AA"/>
    <w:p w14:paraId="55296114"/>
    <w:p w14:paraId="0D79935B"/>
    <w:p w14:paraId="3CB2A07B"/>
    <w:p w14:paraId="1581F6AF"/>
    <w:p w14:paraId="5B47032F">
      <w:pPr>
        <w:pStyle w:val="2"/>
        <w:ind w:firstLine="403"/>
      </w:pPr>
    </w:p>
    <w:p w14:paraId="13517993">
      <w:pPr>
        <w:spacing w:line="300" w:lineRule="exact"/>
        <w:rPr>
          <w:szCs w:val="21"/>
        </w:rPr>
      </w:pPr>
    </w:p>
    <w:p w14:paraId="176E7AED">
      <w:pPr>
        <w:spacing w:line="300" w:lineRule="exact"/>
        <w:rPr>
          <w:szCs w:val="21"/>
        </w:rPr>
      </w:pPr>
    </w:p>
    <w:p w14:paraId="030D6F2D">
      <w:pPr>
        <w:spacing w:line="300" w:lineRule="exact"/>
        <w:rPr>
          <w:szCs w:val="21"/>
        </w:rPr>
      </w:pPr>
    </w:p>
    <w:p w14:paraId="3DF4F0CD">
      <w:pPr>
        <w:spacing w:line="300" w:lineRule="exact"/>
        <w:rPr>
          <w:szCs w:val="21"/>
        </w:rPr>
      </w:pPr>
    </w:p>
    <w:p w14:paraId="57D468CC">
      <w:pPr>
        <w:spacing w:line="300" w:lineRule="exact"/>
        <w:rPr>
          <w:szCs w:val="21"/>
        </w:rPr>
      </w:pPr>
    </w:p>
    <w:p w14:paraId="7F2C3671">
      <w:pPr>
        <w:spacing w:line="300" w:lineRule="exact"/>
        <w:rPr>
          <w:rFonts w:ascii="楷体_GB2312" w:hAnsi="楷体_GB2312" w:eastAsia="楷体_GB2312" w:cs="楷体_GB2312"/>
          <w:szCs w:val="21"/>
        </w:rPr>
      </w:pPr>
    </w:p>
    <w:p w14:paraId="715DA02F">
      <w:pPr>
        <w:spacing w:line="300" w:lineRule="exact"/>
        <w:rPr>
          <w:rFonts w:ascii="楷体_GB2312" w:hAnsi="楷体_GB2312" w:eastAsia="楷体_GB2312" w:cs="楷体_GB2312"/>
          <w:szCs w:val="21"/>
        </w:rPr>
      </w:pPr>
    </w:p>
    <w:p w14:paraId="7C9A681D">
      <w:pPr>
        <w:spacing w:line="300" w:lineRule="exact"/>
        <w:rPr>
          <w:rFonts w:ascii="楷体_GB2312" w:hAnsi="楷体_GB2312" w:eastAsia="楷体_GB2312" w:cs="楷体_GB2312"/>
          <w:szCs w:val="21"/>
        </w:rPr>
      </w:pPr>
      <w:r>
        <w:rPr>
          <w:rFonts w:hint="eastAsia" w:ascii="楷体_GB2312" w:hAnsi="楷体_GB2312" w:eastAsia="楷体_GB2312" w:cs="楷体_GB2312"/>
          <w:szCs w:val="21"/>
        </w:rPr>
        <w:t>办理机构：</w:t>
      </w:r>
      <w:r>
        <w:rPr>
          <w:rFonts w:hint="eastAsia" w:ascii="楷体_GB2312" w:eastAsia="楷体_GB2312" w:cs="楷体_GB2312"/>
          <w:szCs w:val="21"/>
        </w:rPr>
        <w:t>应急工作服务中心、</w:t>
      </w:r>
      <w:r>
        <w:rPr>
          <w:rFonts w:hint="eastAsia" w:ascii="楷体_GB2312" w:hAnsi="楷体_GB2312" w:eastAsia="楷体_GB2312" w:cs="楷体_GB2312"/>
          <w:szCs w:val="21"/>
        </w:rPr>
        <w:t>农业农村综合服务中心</w:t>
      </w:r>
    </w:p>
    <w:p w14:paraId="43378E89">
      <w:pPr>
        <w:widowControl/>
        <w:jc w:val="left"/>
        <w:rPr>
          <w:rFonts w:ascii="楷体_GB2312" w:eastAsia="楷体_GB2312" w:cs="楷体_GB2312"/>
        </w:rPr>
      </w:pPr>
      <w:r>
        <w:rPr>
          <w:rFonts w:hint="eastAsia" w:ascii="楷体_GB2312" w:eastAsia="楷体_GB2312" w:cs="楷体_GB2312"/>
          <w:szCs w:val="21"/>
        </w:rPr>
        <w:t>业务电话：0851-88121512，监督电话：0851-34668091</w:t>
      </w:r>
    </w:p>
    <w:p w14:paraId="6631C5F4">
      <w:pPr>
        <w:spacing w:line="576" w:lineRule="exact"/>
        <w:jc w:val="left"/>
        <w:rPr>
          <w:rFonts w:ascii="黑体" w:eastAsia="黑体" w:cs="黑体"/>
          <w:sz w:val="32"/>
          <w:szCs w:val="32"/>
        </w:rPr>
      </w:pPr>
      <w:r>
        <w:rPr>
          <w:rFonts w:hint="eastAsia" w:ascii="黑体" w:eastAsia="黑体" w:cs="黑体"/>
          <w:sz w:val="32"/>
          <w:szCs w:val="32"/>
        </w:rPr>
        <w:t>行政检查</w:t>
      </w:r>
    </w:p>
    <w:p w14:paraId="11CBDF70">
      <w:pPr>
        <w:spacing w:line="576" w:lineRule="exact"/>
        <w:jc w:val="center"/>
        <w:rPr>
          <w:rFonts w:ascii="方正小标宋简体" w:eastAsia="方正小标宋简体" w:cs="方正小标宋简体"/>
          <w:sz w:val="44"/>
          <w:szCs w:val="44"/>
        </w:rPr>
      </w:pPr>
      <w:r>
        <w:rPr>
          <w:rFonts w:hint="eastAsia" w:ascii="方正小标宋简体" w:eastAsia="方正小标宋简体" w:cs="方正小标宋简体"/>
          <w:sz w:val="44"/>
          <w:szCs w:val="44"/>
        </w:rPr>
        <w:t>28对建设项目环境保护设施设计、施工、验收、投入生产或者使用情况，以及有关环境影响评价文件确定的其他环境保护措施的落实情况进行监督检查权力运行流程图</w:t>
      </w:r>
    </w:p>
    <w:p w14:paraId="45E5C18E">
      <w:pPr>
        <w:spacing w:line="0" w:lineRule="atLeast"/>
        <w:jc w:val="center"/>
        <w:rPr>
          <w:rFonts w:ascii="黑体" w:eastAsia="黑体"/>
          <w:b/>
          <w:sz w:val="30"/>
          <w:szCs w:val="30"/>
        </w:rPr>
      </w:pPr>
    </w:p>
    <w:p w14:paraId="61AD73E9">
      <w:pPr>
        <w:spacing w:line="0" w:lineRule="atLeast"/>
        <w:jc w:val="center"/>
        <w:rPr>
          <w:rFonts w:ascii="黑体" w:eastAsia="黑体"/>
          <w:b/>
          <w:sz w:val="30"/>
          <w:szCs w:val="30"/>
        </w:rPr>
      </w:pPr>
      <w:r>
        <mc:AlternateContent>
          <mc:Choice Requires="wps">
            <w:drawing>
              <wp:anchor distT="0" distB="0" distL="90805" distR="90805" simplePos="0" relativeHeight="251877376" behindDoc="0" locked="0" layoutInCell="1" allowOverlap="1">
                <wp:simplePos x="0" y="0"/>
                <wp:positionH relativeFrom="column">
                  <wp:posOffset>922655</wp:posOffset>
                </wp:positionH>
                <wp:positionV relativeFrom="paragraph">
                  <wp:posOffset>85090</wp:posOffset>
                </wp:positionV>
                <wp:extent cx="1489710" cy="549910"/>
                <wp:effectExtent l="0" t="0" r="0" b="0"/>
                <wp:wrapNone/>
                <wp:docPr id="752" name="矩形 310"/>
                <wp:cNvGraphicFramePr/>
                <a:graphic xmlns:a="http://schemas.openxmlformats.org/drawingml/2006/main">
                  <a:graphicData uri="http://schemas.microsoft.com/office/word/2010/wordprocessingShape">
                    <wps:wsp>
                      <wps:cNvSpPr/>
                      <wps:spPr>
                        <a:xfrm>
                          <a:off x="0" y="0"/>
                          <a:ext cx="1489710" cy="549910"/>
                        </a:xfrm>
                        <a:prstGeom prst="rect">
                          <a:avLst/>
                        </a:prstGeom>
                        <a:solidFill>
                          <a:srgbClr val="FFFFFF"/>
                        </a:solidFill>
                        <a:ln w="9525" cap="flat" cmpd="sng">
                          <a:solidFill>
                            <a:srgbClr val="000000"/>
                          </a:solidFill>
                          <a:prstDash val="solid"/>
                          <a:miter/>
                        </a:ln>
                      </wps:spPr>
                      <wps:txbx>
                        <w:txbxContent>
                          <w:p w14:paraId="44882731">
                            <w:r>
                              <w:rPr>
                                <w:rFonts w:hint="eastAsia"/>
                              </w:rPr>
                              <w:t xml:space="preserve">    制定检查方案</w:t>
                            </w:r>
                          </w:p>
                        </w:txbxContent>
                      </wps:txbx>
                      <wps:bodyPr vert="horz" wrap="square" lIns="91440" tIns="45720" rIns="91440" bIns="45720" anchor="t" anchorCtr="0" upright="1">
                        <a:noAutofit/>
                      </wps:bodyPr>
                    </wps:wsp>
                  </a:graphicData>
                </a:graphic>
              </wp:anchor>
            </w:drawing>
          </mc:Choice>
          <mc:Fallback>
            <w:pict>
              <v:rect id="矩形 310" o:spid="_x0000_s1026" o:spt="1" style="position:absolute;left:0pt;margin-left:72.65pt;margin-top:6.7pt;height:43.3pt;width:117.3pt;z-index:251877376;mso-width-relative:page;mso-height-relative:page;" fillcolor="#FFFFFF" filled="t" stroked="t" coordsize="21600,21600" o:gfxdata="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zBxTutcAAAAKAQAADwAAAAAAAAABACAAAAAiAAAAZHJzL2Rvd25yZXYueG1sUEsBAhQAFAAAAAgA&#10;h07iQJjOvIQmAgAAWgQAAA4AAAAAAAAAAQAgAAAAJgEAAGRycy9lMm9Eb2MueG1sUEsFBgAAAAAG&#10;AAYAWQEAAL4FAAAAAA==&#10;">
                <v:fill on="t" focussize="0,0"/>
                <v:stroke color="#000000" joinstyle="miter"/>
                <v:imagedata o:title=""/>
                <o:lock v:ext="edit" aspectratio="f"/>
                <v:textbox>
                  <w:txbxContent>
                    <w:p w14:paraId="44882731">
                      <w:r>
                        <w:rPr>
                          <w:rFonts w:hint="eastAsia"/>
                        </w:rPr>
                        <w:t xml:space="preserve">    制定检查方案</w:t>
                      </w:r>
                    </w:p>
                  </w:txbxContent>
                </v:textbox>
              </v:rect>
            </w:pict>
          </mc:Fallback>
        </mc:AlternateContent>
      </w:r>
    </w:p>
    <w:p w14:paraId="43B40C9B">
      <w:pPr>
        <w:spacing w:line="0" w:lineRule="atLeast"/>
        <w:jc w:val="center"/>
        <w:rPr>
          <w:rFonts w:ascii="黑体" w:eastAsia="黑体"/>
          <w:b/>
          <w:sz w:val="30"/>
          <w:szCs w:val="30"/>
        </w:rPr>
      </w:pPr>
    </w:p>
    <w:p w14:paraId="5DCC19AC">
      <w:pPr>
        <w:spacing w:line="0" w:lineRule="atLeast"/>
        <w:jc w:val="center"/>
        <w:rPr>
          <w:rFonts w:ascii="黑体" w:eastAsia="黑体"/>
          <w:b/>
          <w:sz w:val="30"/>
          <w:szCs w:val="30"/>
        </w:rPr>
      </w:pPr>
      <w:r>
        <mc:AlternateContent>
          <mc:Choice Requires="wps">
            <w:drawing>
              <wp:anchor distT="0" distB="0" distL="90805" distR="90805" simplePos="0" relativeHeight="251878400" behindDoc="0" locked="0" layoutInCell="1" allowOverlap="1">
                <wp:simplePos x="0" y="0"/>
                <wp:positionH relativeFrom="column">
                  <wp:posOffset>1617980</wp:posOffset>
                </wp:positionH>
                <wp:positionV relativeFrom="paragraph">
                  <wp:posOffset>159385</wp:posOffset>
                </wp:positionV>
                <wp:extent cx="635" cy="396240"/>
                <wp:effectExtent l="0" t="0" r="0" b="0"/>
                <wp:wrapNone/>
                <wp:docPr id="755" name="直接箭头连接符 311"/>
                <wp:cNvGraphicFramePr/>
                <a:graphic xmlns:a="http://schemas.openxmlformats.org/drawingml/2006/main">
                  <a:graphicData uri="http://schemas.microsoft.com/office/word/2010/wordprocessingShape">
                    <wps:wsp>
                      <wps:cNvCnPr/>
                      <wps:spPr>
                        <a:xfrm>
                          <a:off x="2761614" y="3642677"/>
                          <a:ext cx="762" cy="39623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311" o:spid="_x0000_s1026" o:spt="32" type="#_x0000_t32" style="position:absolute;left:0pt;margin-left:127.4pt;margin-top:12.55pt;height:31.2pt;width:0.05pt;z-index:251878400;mso-width-relative:page;mso-height-relative:page;" filled="f" stroked="t" coordsize="21600,21600" o:gfxdata="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WMeuudkAAAAJAQAADwAA&#10;AAAAAAABACAAAAAiAAAAZHJzL2Rvd25yZXYueG1sUEsBAhQAFAAAAAgAh07iQEvT3kEVAgAA7AMA&#10;AA4AAAAAAAAAAQAgAAAAKAEAAGRycy9lMm9Eb2MueG1sUEsFBgAAAAAGAAYAWQEAAK8FAAAAAA==&#10;">
                <v:fill on="f" focussize="0,0"/>
                <v:stroke color="#000000" joinstyle="round" endarrow="block"/>
                <v:imagedata o:title=""/>
                <o:lock v:ext="edit" aspectratio="f"/>
              </v:shape>
            </w:pict>
          </mc:Fallback>
        </mc:AlternateContent>
      </w:r>
    </w:p>
    <w:p w14:paraId="16B8F05A">
      <w:pPr>
        <w:spacing w:line="0" w:lineRule="atLeast"/>
        <w:jc w:val="center"/>
        <w:rPr>
          <w:rFonts w:ascii="黑体" w:eastAsia="黑体"/>
          <w:b/>
          <w:sz w:val="30"/>
          <w:szCs w:val="30"/>
        </w:rPr>
      </w:pPr>
    </w:p>
    <w:p w14:paraId="6B3E6684">
      <w:pPr>
        <w:spacing w:line="0" w:lineRule="atLeast"/>
        <w:jc w:val="center"/>
        <w:rPr>
          <w:rFonts w:ascii="黑体" w:eastAsia="黑体"/>
          <w:b/>
          <w:sz w:val="30"/>
          <w:szCs w:val="30"/>
        </w:rPr>
      </w:pPr>
      <w:r>
        <mc:AlternateContent>
          <mc:Choice Requires="wps">
            <w:drawing>
              <wp:anchor distT="0" distB="0" distL="90805" distR="90805" simplePos="0" relativeHeight="251879424" behindDoc="0" locked="0" layoutInCell="1" allowOverlap="1">
                <wp:simplePos x="0" y="0"/>
                <wp:positionH relativeFrom="column">
                  <wp:posOffset>922655</wp:posOffset>
                </wp:positionH>
                <wp:positionV relativeFrom="paragraph">
                  <wp:posOffset>62865</wp:posOffset>
                </wp:positionV>
                <wp:extent cx="1467485" cy="680085"/>
                <wp:effectExtent l="0" t="0" r="0" b="0"/>
                <wp:wrapNone/>
                <wp:docPr id="757" name="矩形 312"/>
                <wp:cNvGraphicFramePr/>
                <a:graphic xmlns:a="http://schemas.openxmlformats.org/drawingml/2006/main">
                  <a:graphicData uri="http://schemas.microsoft.com/office/word/2010/wordprocessingShape">
                    <wps:wsp>
                      <wps:cNvSpPr/>
                      <wps:spPr>
                        <a:xfrm>
                          <a:off x="0" y="0"/>
                          <a:ext cx="1467485" cy="680085"/>
                        </a:xfrm>
                        <a:prstGeom prst="rect">
                          <a:avLst/>
                        </a:prstGeom>
                        <a:solidFill>
                          <a:srgbClr val="FFFFFF"/>
                        </a:solidFill>
                        <a:ln w="9525" cap="flat" cmpd="sng">
                          <a:solidFill>
                            <a:srgbClr val="000000"/>
                          </a:solidFill>
                          <a:prstDash val="solid"/>
                          <a:miter/>
                        </a:ln>
                      </wps:spPr>
                      <wps:txbx>
                        <w:txbxContent>
                          <w:p w14:paraId="65C2203D">
                            <w:pPr>
                              <w:spacing w:line="360" w:lineRule="auto"/>
                              <w:ind w:firstLine="420" w:firstLineChars="200"/>
                            </w:pPr>
                            <w:r>
                              <w:t>公告或通知</w:t>
                            </w:r>
                          </w:p>
                          <w:p w14:paraId="33ECF609">
                            <w:pPr>
                              <w:spacing w:line="360" w:lineRule="auto"/>
                              <w:jc w:val="center"/>
                            </w:pPr>
                            <w:r>
                              <w:rPr>
                                <w:rFonts w:hint="eastAsia"/>
                              </w:rPr>
                              <w:t>（暗访不通告）</w:t>
                            </w:r>
                          </w:p>
                          <w:p w14:paraId="4CF45E06">
                            <w:pPr>
                              <w:spacing w:line="360" w:lineRule="auto"/>
                              <w:ind w:firstLine="420" w:firstLineChars="200"/>
                            </w:pPr>
                          </w:p>
                        </w:txbxContent>
                      </wps:txbx>
                      <wps:bodyPr vert="horz" wrap="square" lIns="91440" tIns="45720" rIns="91440" bIns="45720" anchor="t" anchorCtr="0" upright="1">
                        <a:noAutofit/>
                      </wps:bodyPr>
                    </wps:wsp>
                  </a:graphicData>
                </a:graphic>
              </wp:anchor>
            </w:drawing>
          </mc:Choice>
          <mc:Fallback>
            <w:pict>
              <v:rect id="矩形 312" o:spid="_x0000_s1026" o:spt="1" style="position:absolute;left:0pt;margin-left:72.65pt;margin-top:4.95pt;height:53.55pt;width:115.55pt;z-index:251879424;mso-width-relative:page;mso-height-relative:page;" fillcolor="#FFFFFF" filled="t" stroked="t" coordsize="21600,21600" o:gfxdata="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g&#10;/uni1wAAAAkBAAAPAAAAAAAAAAEAIAAAACIAAABkcnMvZG93bnJldi54bWxQSwECFAAUAAAACACH&#10;TuJAP7vIGSUCAABaBAAADgAAAAAAAAABACAAAAAmAQAAZHJzL2Uyb0RvYy54bWxQSwUGAAAAAAYA&#10;BgBZAQAAvQUAAAAA&#10;">
                <v:fill on="t" focussize="0,0"/>
                <v:stroke color="#000000" joinstyle="miter"/>
                <v:imagedata o:title=""/>
                <o:lock v:ext="edit" aspectratio="f"/>
                <v:textbox>
                  <w:txbxContent>
                    <w:p w14:paraId="65C2203D">
                      <w:pPr>
                        <w:spacing w:line="360" w:lineRule="auto"/>
                        <w:ind w:firstLine="420" w:firstLineChars="200"/>
                      </w:pPr>
                      <w:r>
                        <w:t>公告或通知</w:t>
                      </w:r>
                    </w:p>
                    <w:p w14:paraId="33ECF609">
                      <w:pPr>
                        <w:spacing w:line="360" w:lineRule="auto"/>
                        <w:jc w:val="center"/>
                      </w:pPr>
                      <w:r>
                        <w:rPr>
                          <w:rFonts w:hint="eastAsia"/>
                        </w:rPr>
                        <w:t>（暗访不通告）</w:t>
                      </w:r>
                    </w:p>
                    <w:p w14:paraId="4CF45E06">
                      <w:pPr>
                        <w:spacing w:line="360" w:lineRule="auto"/>
                        <w:ind w:firstLine="420" w:firstLineChars="200"/>
                      </w:pPr>
                    </w:p>
                  </w:txbxContent>
                </v:textbox>
              </v:rect>
            </w:pict>
          </mc:Fallback>
        </mc:AlternateContent>
      </w:r>
    </w:p>
    <w:p w14:paraId="5EBA7E83">
      <w:pPr>
        <w:spacing w:line="0" w:lineRule="atLeast"/>
        <w:jc w:val="center"/>
        <w:rPr>
          <w:rFonts w:ascii="黑体" w:eastAsia="黑体"/>
          <w:b/>
          <w:sz w:val="30"/>
          <w:szCs w:val="30"/>
        </w:rPr>
      </w:pPr>
    </w:p>
    <w:p w14:paraId="1FBE88FA">
      <w:pPr>
        <w:spacing w:line="0" w:lineRule="atLeast"/>
        <w:jc w:val="center"/>
        <w:rPr>
          <w:rFonts w:ascii="黑体" w:eastAsia="黑体"/>
          <w:b/>
          <w:sz w:val="30"/>
          <w:szCs w:val="30"/>
        </w:rPr>
      </w:pPr>
      <w:r>
        <mc:AlternateContent>
          <mc:Choice Requires="wps">
            <w:drawing>
              <wp:anchor distT="0" distB="0" distL="90805" distR="90805" simplePos="0" relativeHeight="251880448" behindDoc="0" locked="0" layoutInCell="1" allowOverlap="1">
                <wp:simplePos x="0" y="0"/>
                <wp:positionH relativeFrom="column">
                  <wp:posOffset>3237865</wp:posOffset>
                </wp:positionH>
                <wp:positionV relativeFrom="paragraph">
                  <wp:posOffset>120650</wp:posOffset>
                </wp:positionV>
                <wp:extent cx="1914525" cy="1670050"/>
                <wp:effectExtent l="0" t="0" r="0" b="0"/>
                <wp:wrapNone/>
                <wp:docPr id="760" name="矩形 313"/>
                <wp:cNvGraphicFramePr/>
                <a:graphic xmlns:a="http://schemas.openxmlformats.org/drawingml/2006/main">
                  <a:graphicData uri="http://schemas.microsoft.com/office/word/2010/wordprocessingShape">
                    <wps:wsp>
                      <wps:cNvSpPr/>
                      <wps:spPr>
                        <a:xfrm>
                          <a:off x="0" y="0"/>
                          <a:ext cx="1914525" cy="1670050"/>
                        </a:xfrm>
                        <a:prstGeom prst="rect">
                          <a:avLst/>
                        </a:prstGeom>
                        <a:solidFill>
                          <a:srgbClr val="FFFFFF"/>
                        </a:solidFill>
                        <a:ln w="9525" cap="flat" cmpd="sng">
                          <a:solidFill>
                            <a:srgbClr val="000000"/>
                          </a:solidFill>
                          <a:prstDash val="solid"/>
                          <a:miter/>
                        </a:ln>
                      </wps:spPr>
                      <wps:txbx>
                        <w:txbxContent>
                          <w:p w14:paraId="2F7E435B">
                            <w:pPr>
                              <w:numPr>
                                <w:ilvl w:val="0"/>
                                <w:numId w:val="1"/>
                              </w:numPr>
                              <w:spacing w:line="360" w:lineRule="auto"/>
                              <w:jc w:val="left"/>
                            </w:pPr>
                            <w:r>
                              <w:t>查阅资料</w:t>
                            </w:r>
                          </w:p>
                          <w:p w14:paraId="639CD1DC">
                            <w:pPr>
                              <w:numPr>
                                <w:ilvl w:val="0"/>
                                <w:numId w:val="1"/>
                              </w:numPr>
                              <w:spacing w:line="360" w:lineRule="auto"/>
                              <w:jc w:val="left"/>
                            </w:pPr>
                            <w:r>
                              <w:rPr>
                                <w:rFonts w:hint="eastAsia"/>
                              </w:rPr>
                              <w:t>查看现场</w:t>
                            </w:r>
                          </w:p>
                          <w:p w14:paraId="749C7562">
                            <w:pPr>
                              <w:numPr>
                                <w:ilvl w:val="0"/>
                                <w:numId w:val="1"/>
                              </w:numPr>
                              <w:spacing w:line="360" w:lineRule="auto"/>
                              <w:jc w:val="left"/>
                            </w:pPr>
                            <w:r>
                              <w:rPr>
                                <w:rFonts w:hint="eastAsia"/>
                              </w:rPr>
                              <w:t>听取当事人陈述申辩</w:t>
                            </w:r>
                          </w:p>
                          <w:p w14:paraId="1B764639">
                            <w:pPr>
                              <w:numPr>
                                <w:ilvl w:val="0"/>
                                <w:numId w:val="1"/>
                              </w:numPr>
                              <w:spacing w:line="360" w:lineRule="auto"/>
                              <w:jc w:val="left"/>
                            </w:pPr>
                            <w:r>
                              <w:rPr>
                                <w:rFonts w:hint="eastAsia"/>
                              </w:rPr>
                              <w:t>取证</w:t>
                            </w:r>
                          </w:p>
                          <w:p w14:paraId="5694986D">
                            <w:pPr>
                              <w:numPr>
                                <w:ilvl w:val="0"/>
                                <w:numId w:val="1"/>
                              </w:numPr>
                              <w:spacing w:line="360" w:lineRule="auto"/>
                              <w:jc w:val="left"/>
                            </w:pPr>
                            <w:r>
                              <w:rPr>
                                <w:rFonts w:hint="eastAsia"/>
                              </w:rPr>
                              <w:t>其他</w:t>
                            </w:r>
                          </w:p>
                        </w:txbxContent>
                      </wps:txbx>
                      <wps:bodyPr vert="horz" wrap="square" lIns="91440" tIns="45720" rIns="91440" bIns="45720" anchor="t" anchorCtr="0" upright="1">
                        <a:noAutofit/>
                      </wps:bodyPr>
                    </wps:wsp>
                  </a:graphicData>
                </a:graphic>
              </wp:anchor>
            </w:drawing>
          </mc:Choice>
          <mc:Fallback>
            <w:pict>
              <v:rect id="矩形 313" o:spid="_x0000_s1026" o:spt="1" style="position:absolute;left:0pt;margin-left:254.95pt;margin-top:9.5pt;height:131.5pt;width:150.75pt;z-index:251880448;mso-width-relative:page;mso-height-relative:page;" fillcolor="#FFFFFF" filled="t" stroked="t" coordsize="21600,21600" o:gfxdata="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P6pEVjXAAAACgEAAA8AAAAAAAAAAQAgAAAAIgAAAGRycy9kb3ducmV2LnhtbFBLAQIUABQAAAAI&#10;AIdO4kAyZLM0JwIAAFsEAAAOAAAAAAAAAAEAIAAAACYBAABkcnMvZTJvRG9jLnhtbFBLBQYAAAAA&#10;BgAGAFkBAAC/BQAAAAA=&#10;">
                <v:fill on="t" focussize="0,0"/>
                <v:stroke color="#000000" joinstyle="miter"/>
                <v:imagedata o:title=""/>
                <o:lock v:ext="edit" aspectratio="f"/>
                <v:textbox>
                  <w:txbxContent>
                    <w:p w14:paraId="2F7E435B">
                      <w:pPr>
                        <w:numPr>
                          <w:ilvl w:val="0"/>
                          <w:numId w:val="1"/>
                        </w:numPr>
                        <w:spacing w:line="360" w:lineRule="auto"/>
                        <w:jc w:val="left"/>
                      </w:pPr>
                      <w:r>
                        <w:t>查阅资料</w:t>
                      </w:r>
                    </w:p>
                    <w:p w14:paraId="639CD1DC">
                      <w:pPr>
                        <w:numPr>
                          <w:ilvl w:val="0"/>
                          <w:numId w:val="1"/>
                        </w:numPr>
                        <w:spacing w:line="360" w:lineRule="auto"/>
                        <w:jc w:val="left"/>
                      </w:pPr>
                      <w:r>
                        <w:rPr>
                          <w:rFonts w:hint="eastAsia"/>
                        </w:rPr>
                        <w:t>查看现场</w:t>
                      </w:r>
                    </w:p>
                    <w:p w14:paraId="749C7562">
                      <w:pPr>
                        <w:numPr>
                          <w:ilvl w:val="0"/>
                          <w:numId w:val="1"/>
                        </w:numPr>
                        <w:spacing w:line="360" w:lineRule="auto"/>
                        <w:jc w:val="left"/>
                      </w:pPr>
                      <w:r>
                        <w:rPr>
                          <w:rFonts w:hint="eastAsia"/>
                        </w:rPr>
                        <w:t>听取当事人陈述申辩</w:t>
                      </w:r>
                    </w:p>
                    <w:p w14:paraId="1B764639">
                      <w:pPr>
                        <w:numPr>
                          <w:ilvl w:val="0"/>
                          <w:numId w:val="1"/>
                        </w:numPr>
                        <w:spacing w:line="360" w:lineRule="auto"/>
                        <w:jc w:val="left"/>
                      </w:pPr>
                      <w:r>
                        <w:rPr>
                          <w:rFonts w:hint="eastAsia"/>
                        </w:rPr>
                        <w:t>取证</w:t>
                      </w:r>
                    </w:p>
                    <w:p w14:paraId="5694986D">
                      <w:pPr>
                        <w:numPr>
                          <w:ilvl w:val="0"/>
                          <w:numId w:val="1"/>
                        </w:numPr>
                        <w:spacing w:line="360" w:lineRule="auto"/>
                        <w:jc w:val="left"/>
                      </w:pPr>
                      <w:r>
                        <w:rPr>
                          <w:rFonts w:hint="eastAsia"/>
                        </w:rPr>
                        <w:t>其他</w:t>
                      </w:r>
                    </w:p>
                  </w:txbxContent>
                </v:textbox>
              </v:rect>
            </w:pict>
          </mc:Fallback>
        </mc:AlternateContent>
      </w:r>
    </w:p>
    <w:p w14:paraId="27E8B8BA">
      <w:pPr>
        <w:spacing w:line="0" w:lineRule="atLeast"/>
        <w:jc w:val="center"/>
        <w:rPr>
          <w:rFonts w:ascii="黑体" w:eastAsia="黑体"/>
          <w:b/>
          <w:sz w:val="30"/>
          <w:szCs w:val="30"/>
        </w:rPr>
      </w:pPr>
      <w:r>
        <mc:AlternateContent>
          <mc:Choice Requires="wpg">
            <w:drawing>
              <wp:anchor distT="0" distB="0" distL="90805" distR="90805" simplePos="0" relativeHeight="251881472" behindDoc="0" locked="0" layoutInCell="1" allowOverlap="1">
                <wp:simplePos x="0" y="0"/>
                <wp:positionH relativeFrom="column">
                  <wp:posOffset>954405</wp:posOffset>
                </wp:positionH>
                <wp:positionV relativeFrom="paragraph">
                  <wp:posOffset>0</wp:posOffset>
                </wp:positionV>
                <wp:extent cx="1330325" cy="1066165"/>
                <wp:effectExtent l="0" t="0" r="0" b="0"/>
                <wp:wrapNone/>
                <wp:docPr id="763" name="组合"/>
                <wp:cNvGraphicFramePr/>
                <a:graphic xmlns:a="http://schemas.openxmlformats.org/drawingml/2006/main">
                  <a:graphicData uri="http://schemas.microsoft.com/office/word/2010/wordprocessingGroup">
                    <wpg:wgp>
                      <wpg:cNvGrpSpPr/>
                      <wpg:grpSpPr>
                        <a:xfrm>
                          <a:off x="0" y="0"/>
                          <a:ext cx="1330325" cy="1066165"/>
                          <a:chOff x="0" y="0"/>
                          <a:chExt cx="1330325" cy="1066165"/>
                        </a:xfrm>
                        <a:solidFill>
                          <a:srgbClr val="FFFFFF"/>
                        </a:solidFill>
                      </wpg:grpSpPr>
                      <wps:wsp>
                        <wps:cNvPr id="765" name="矩形 765"/>
                        <wps:cNvSpPr/>
                        <wps:spPr>
                          <a:xfrm>
                            <a:off x="0" y="396875"/>
                            <a:ext cx="1330325" cy="669289"/>
                          </a:xfrm>
                          <a:prstGeom prst="rect">
                            <a:avLst/>
                          </a:prstGeom>
                          <a:solidFill>
                            <a:srgbClr val="FFFFFF"/>
                          </a:solidFill>
                          <a:ln w="9525" cap="flat" cmpd="sng">
                            <a:solidFill>
                              <a:srgbClr val="000000"/>
                            </a:solidFill>
                            <a:prstDash val="solid"/>
                            <a:miter/>
                          </a:ln>
                        </wps:spPr>
                        <wps:txbx>
                          <w:txbxContent>
                            <w:p w14:paraId="43D5A61C">
                              <w:pPr>
                                <w:spacing w:line="600" w:lineRule="auto"/>
                                <w:jc w:val="center"/>
                              </w:pPr>
                              <w:r>
                                <w:t>检查实施</w:t>
                              </w:r>
                            </w:p>
                          </w:txbxContent>
                        </wps:txbx>
                        <wps:bodyPr vert="horz" wrap="square" lIns="91440" tIns="45720" rIns="91440" bIns="45720" anchor="t" anchorCtr="0">
                          <a:noAutofit/>
                        </wps:bodyPr>
                      </wps:wsp>
                      <wps:wsp>
                        <wps:cNvPr id="767" name="直线连接线 767"/>
                        <wps:cNvCnPr/>
                        <wps:spPr>
                          <a:xfrm>
                            <a:off x="654050" y="0"/>
                            <a:ext cx="63" cy="396874"/>
                          </a:xfrm>
                          <a:prstGeom prst="straightConnector1">
                            <a:avLst/>
                          </a:prstGeom>
                          <a:noFill/>
                          <a:ln w="9525" cap="flat" cmpd="sng">
                            <a:solidFill>
                              <a:srgbClr val="000000"/>
                            </a:solidFill>
                            <a:prstDash val="solid"/>
                            <a:miter/>
                            <a:tailEnd type="triangle" w="med" len="med"/>
                          </a:ln>
                        </wps:spPr>
                        <wps:bodyPr/>
                      </wps:wsp>
                    </wpg:wgp>
                  </a:graphicData>
                </a:graphic>
              </wp:anchor>
            </w:drawing>
          </mc:Choice>
          <mc:Fallback>
            <w:pict>
              <v:group id="组合" o:spid="_x0000_s1026" o:spt="203" style="position:absolute;left:0pt;margin-left:75.15pt;margin-top:0pt;height:83.95pt;width:104.75pt;z-index:251881472;mso-width-relative:page;mso-height-relative:page;" coordsize="1330325,1066165" o:gfxdata="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">
                <o:lock v:ext="edit" aspectratio="f"/>
                <v:rect id="_x0000_s1026" o:spid="_x0000_s1026" o:spt="1" style="position:absolute;left:0;top:396875;height:669289;width:1330325;" fillcolor="#FFFFFF" filled="t" stroked="t" coordsize="21600,21600" o:gfxdata="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L83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43D5A61C">
                        <w:pPr>
                          <w:spacing w:line="600" w:lineRule="auto"/>
                          <w:jc w:val="center"/>
                        </w:pPr>
                        <w:r>
                          <w:t>检查实施</w:t>
                        </w:r>
                      </w:p>
                    </w:txbxContent>
                  </v:textbox>
                </v:rect>
                <v:shape id="直线连接线 767" o:spid="_x0000_s1026" o:spt="32" type="#_x0000_t32" style="position:absolute;left:654050;top:0;height:396874;width:63;" filled="f" stroked="t" coordsize="21600,21600" o:gfxdata="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9GPWLsAAADc&#10;AAAADwAAAAAAAAABACAAAAAiAAAAZHJzL2Rvd25yZXYueG1sUEsBAhQAFAAAAAgAh07iQDMvBZ47&#10;AAAAOQAAABAAAAAAAAAAAQAgAAAACgEAAGRycy9zaGFwZXhtbC54bWxQSwUGAAAAAAYABgBbAQAA&#10;tAMAAAAA&#10;">
                  <v:fill on="f" focussize="0,0"/>
                  <v:stroke color="#000000" joinstyle="miter" endarrow="block"/>
                  <v:imagedata o:title=""/>
                  <o:lock v:ext="edit" aspectratio="f"/>
                </v:shape>
              </v:group>
            </w:pict>
          </mc:Fallback>
        </mc:AlternateContent>
      </w:r>
    </w:p>
    <w:p w14:paraId="42F5BC3D">
      <w:pPr>
        <w:spacing w:line="0" w:lineRule="atLeast"/>
        <w:jc w:val="center"/>
        <w:rPr>
          <w:rFonts w:ascii="黑体" w:eastAsia="黑体"/>
          <w:b/>
          <w:sz w:val="30"/>
          <w:szCs w:val="30"/>
        </w:rPr>
      </w:pPr>
    </w:p>
    <w:p w14:paraId="7F73F84D">
      <w:pPr>
        <w:spacing w:line="0" w:lineRule="atLeast"/>
        <w:jc w:val="center"/>
        <w:rPr>
          <w:rFonts w:ascii="黑体" w:eastAsia="黑体"/>
          <w:b/>
          <w:sz w:val="30"/>
          <w:szCs w:val="30"/>
        </w:rPr>
      </w:pPr>
      <w:r>
        <mc:AlternateContent>
          <mc:Choice Requires="wps">
            <w:drawing>
              <wp:anchor distT="0" distB="0" distL="90805" distR="90805" simplePos="0" relativeHeight="251882496" behindDoc="0" locked="0" layoutInCell="1" allowOverlap="1">
                <wp:simplePos x="0" y="0"/>
                <wp:positionH relativeFrom="column">
                  <wp:posOffset>2209165</wp:posOffset>
                </wp:positionH>
                <wp:positionV relativeFrom="paragraph">
                  <wp:posOffset>213360</wp:posOffset>
                </wp:positionV>
                <wp:extent cx="1019175" cy="635"/>
                <wp:effectExtent l="0" t="0" r="0" b="0"/>
                <wp:wrapNone/>
                <wp:docPr id="771" name="直接箭头连接符 317"/>
                <wp:cNvGraphicFramePr/>
                <a:graphic xmlns:a="http://schemas.openxmlformats.org/drawingml/2006/main">
                  <a:graphicData uri="http://schemas.microsoft.com/office/word/2010/wordprocessingShape">
                    <wps:wsp>
                      <wps:cNvCnPr/>
                      <wps:spPr>
                        <a:xfrm>
                          <a:off x="3352165" y="5424169"/>
                          <a:ext cx="1019175" cy="762"/>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317" o:spid="_x0000_s1026" o:spt="32" type="#_x0000_t32" style="position:absolute;left:0pt;margin-left:173.95pt;margin-top:16.8pt;height:0.05pt;width:80.25pt;z-index:251882496;mso-width-relative:page;mso-height-relative:page;" filled="f" stroked="t" coordsize="21600,21600" o:gfxdata="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PB/zvzZAAAACQEAAA8A&#10;AAAAAAAAAQAgAAAAIgAAAGRycy9kb3ducmV2LnhtbFBLAQIUABQAAAAIAIdO4kC+wAHtFgIAAO0D&#10;AAAOAAAAAAAAAAEAIAAAACgBAABkcnMvZTJvRG9jLnhtbFBLBQYAAAAABgAGAFkBAACwBQAAAAA=&#10;">
                <v:fill on="f" focussize="0,0"/>
                <v:stroke color="#000000" joinstyle="round" endarrow="block"/>
                <v:imagedata o:title=""/>
                <o:lock v:ext="edit" aspectratio="f"/>
              </v:shape>
            </w:pict>
          </mc:Fallback>
        </mc:AlternateContent>
      </w:r>
    </w:p>
    <w:p w14:paraId="3C715027">
      <w:pPr>
        <w:spacing w:line="0" w:lineRule="atLeast"/>
        <w:jc w:val="center"/>
        <w:rPr>
          <w:rFonts w:ascii="黑体" w:eastAsia="黑体"/>
          <w:b/>
          <w:sz w:val="30"/>
          <w:szCs w:val="30"/>
        </w:rPr>
      </w:pPr>
    </w:p>
    <w:p w14:paraId="43E48332">
      <w:pPr>
        <w:spacing w:line="0" w:lineRule="atLeast"/>
        <w:jc w:val="center"/>
        <w:rPr>
          <w:rFonts w:ascii="黑体" w:eastAsia="黑体"/>
          <w:b/>
          <w:sz w:val="30"/>
          <w:szCs w:val="30"/>
        </w:rPr>
      </w:pPr>
      <w:r>
        <mc:AlternateContent>
          <mc:Choice Requires="wps">
            <w:drawing>
              <wp:anchor distT="0" distB="0" distL="90805" distR="90805" simplePos="0" relativeHeight="251883520" behindDoc="0" locked="0" layoutInCell="1" allowOverlap="1">
                <wp:simplePos x="0" y="0"/>
                <wp:positionH relativeFrom="column">
                  <wp:posOffset>1776095</wp:posOffset>
                </wp:positionH>
                <wp:positionV relativeFrom="paragraph">
                  <wp:posOffset>94615</wp:posOffset>
                </wp:positionV>
                <wp:extent cx="587375" cy="388620"/>
                <wp:effectExtent l="0" t="0" r="0" b="0"/>
                <wp:wrapNone/>
                <wp:docPr id="773" name="直接箭头连接符 318"/>
                <wp:cNvGraphicFramePr/>
                <a:graphic xmlns:a="http://schemas.openxmlformats.org/drawingml/2006/main">
                  <a:graphicData uri="http://schemas.microsoft.com/office/word/2010/wordprocessingShape">
                    <wps:wsp>
                      <wps:cNvCnPr/>
                      <wps:spPr>
                        <a:xfrm>
                          <a:off x="2919095" y="5798184"/>
                          <a:ext cx="587375" cy="38861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318" o:spid="_x0000_s1026" o:spt="32" type="#_x0000_t32" style="position:absolute;left:0pt;margin-left:139.85pt;margin-top:7.45pt;height:30.6pt;width:46.25pt;z-index:251883520;mso-width-relative:page;mso-height-relative:page;" filled="f" stroked="t" coordsize="21600,21600" o:gfxdata="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CC9Qm12QAAAAkBAAAP&#10;AAAAAAAAAAEAIAAAACIAAABkcnMvZG93bnJldi54bWxQSwECFAAUAAAACACHTuJA4crgghcCAADv&#10;AwAADgAAAAAAAAABACAAAAAoAQAAZHJzL2Uyb0RvYy54bWxQSwUGAAAAAAYABgBZAQAAsQUAAAAA&#10;">
                <v:fill on="f" focussize="0,0"/>
                <v:stroke color="#000000" joinstyle="round" endarrow="block"/>
                <v:imagedata o:title=""/>
                <o:lock v:ext="edit" aspectratio="f"/>
              </v:shape>
            </w:pict>
          </mc:Fallback>
        </mc:AlternateContent>
      </w:r>
      <w:r>
        <mc:AlternateContent>
          <mc:Choice Requires="wps">
            <w:drawing>
              <wp:anchor distT="0" distB="0" distL="90805" distR="90805" simplePos="0" relativeHeight="251884544" behindDoc="0" locked="0" layoutInCell="1" allowOverlap="1">
                <wp:simplePos x="0" y="0"/>
                <wp:positionH relativeFrom="column">
                  <wp:posOffset>960755</wp:posOffset>
                </wp:positionH>
                <wp:positionV relativeFrom="paragraph">
                  <wp:posOffset>88900</wp:posOffset>
                </wp:positionV>
                <wp:extent cx="648335" cy="392430"/>
                <wp:effectExtent l="0" t="0" r="0" b="0"/>
                <wp:wrapNone/>
                <wp:docPr id="775" name="直接箭头连接符 319"/>
                <wp:cNvGraphicFramePr/>
                <a:graphic xmlns:a="http://schemas.openxmlformats.org/drawingml/2006/main">
                  <a:graphicData uri="http://schemas.microsoft.com/office/word/2010/wordprocessingShape">
                    <wps:wsp>
                      <wps:cNvCnPr/>
                      <wps:spPr>
                        <a:xfrm rot="21600000" flipH="1">
                          <a:off x="2103755" y="5792469"/>
                          <a:ext cx="648334" cy="39242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319" o:spid="_x0000_s1026" o:spt="32" type="#_x0000_t32" style="position:absolute;left:0pt;flip:x;margin-left:75.65pt;margin-top:7pt;height:30.9pt;width:51.05pt;z-index:251884544;mso-width-relative:page;mso-height-relative:page;" filled="f" stroked="t" coordsize="21600,21600" o:gfxdata="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LZgLHjYAAAACQEAAA8AAAAAAAAAAQAgAAAAIgAAAGRycy9kb3ducmV2LnhtbFBLAQIUABQAAAAI&#10;AIdO4kB6zm3pJgIAAAgEAAAOAAAAAAAAAAEAIAAAACcBAABkcnMvZTJvRG9jLnhtbFBLBQYAAAAA&#10;BgAGAFkBAAC/BQAAAAA=&#10;">
                <v:fill on="f" focussize="0,0"/>
                <v:stroke color="#000000" joinstyle="round" endarrow="block"/>
                <v:imagedata o:title=""/>
                <o:lock v:ext="edit" aspectratio="f"/>
              </v:shape>
            </w:pict>
          </mc:Fallback>
        </mc:AlternateContent>
      </w:r>
    </w:p>
    <w:p w14:paraId="7376CACC">
      <w:pPr>
        <w:spacing w:line="0" w:lineRule="atLeast"/>
        <w:jc w:val="center"/>
        <w:rPr>
          <w:rFonts w:ascii="黑体" w:eastAsia="黑体"/>
          <w:b/>
          <w:sz w:val="30"/>
          <w:szCs w:val="30"/>
        </w:rPr>
      </w:pPr>
      <w:r>
        <mc:AlternateContent>
          <mc:Choice Requires="wps">
            <w:drawing>
              <wp:anchor distT="0" distB="0" distL="90805" distR="90805" simplePos="0" relativeHeight="251885568" behindDoc="0" locked="0" layoutInCell="1" allowOverlap="1">
                <wp:simplePos x="0" y="0"/>
                <wp:positionH relativeFrom="column">
                  <wp:posOffset>179705</wp:posOffset>
                </wp:positionH>
                <wp:positionV relativeFrom="paragraph">
                  <wp:posOffset>222250</wp:posOffset>
                </wp:positionV>
                <wp:extent cx="1314450" cy="466725"/>
                <wp:effectExtent l="0" t="0" r="0" b="0"/>
                <wp:wrapNone/>
                <wp:docPr id="777" name="矩形 320"/>
                <wp:cNvGraphicFramePr/>
                <a:graphic xmlns:a="http://schemas.openxmlformats.org/drawingml/2006/main">
                  <a:graphicData uri="http://schemas.microsoft.com/office/word/2010/wordprocessingShape">
                    <wps:wsp>
                      <wps:cNvSpPr/>
                      <wps:spPr>
                        <a:xfrm>
                          <a:off x="0" y="0"/>
                          <a:ext cx="1314450" cy="466725"/>
                        </a:xfrm>
                        <a:prstGeom prst="rect">
                          <a:avLst/>
                        </a:prstGeom>
                        <a:solidFill>
                          <a:srgbClr val="FFFFFF"/>
                        </a:solidFill>
                        <a:ln w="9525" cap="flat" cmpd="sng">
                          <a:solidFill>
                            <a:srgbClr val="000000"/>
                          </a:solidFill>
                          <a:prstDash val="solid"/>
                          <a:miter/>
                        </a:ln>
                      </wps:spPr>
                      <wps:txbx>
                        <w:txbxContent>
                          <w:p w14:paraId="332654B7">
                            <w:r>
                              <w:rPr>
                                <w:rFonts w:hint="eastAsia"/>
                              </w:rPr>
                              <w:t>发现问题责令整改</w:t>
                            </w:r>
                          </w:p>
                        </w:txbxContent>
                      </wps:txbx>
                      <wps:bodyPr vert="horz" wrap="square" lIns="91440" tIns="45720" rIns="91440" bIns="45720" anchor="t" anchorCtr="0" upright="1">
                        <a:noAutofit/>
                      </wps:bodyPr>
                    </wps:wsp>
                  </a:graphicData>
                </a:graphic>
              </wp:anchor>
            </w:drawing>
          </mc:Choice>
          <mc:Fallback>
            <w:pict>
              <v:rect id="矩形 320" o:spid="_x0000_s1026" o:spt="1" style="position:absolute;left:0pt;margin-left:14.15pt;margin-top:17.5pt;height:36.75pt;width:103.5pt;z-index:251885568;mso-width-relative:page;mso-height-relative:page;" fillcolor="#FFFFFF" filled="t" stroked="t" coordsize="21600,21600" o:gfxdata="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Oirp&#10;2NYAAAAJAQAADwAAAAAAAAABACAAAAAiAAAAZHJzL2Rvd25yZXYueG1sUEsBAhQAFAAAAAgAh07i&#10;QGZUEkgkAgAAWgQAAA4AAAAAAAAAAQAgAAAAJQEAAGRycy9lMm9Eb2MueG1sUEsFBgAAAAAGAAYA&#10;WQEAALsFAAAAAA==&#10;">
                <v:fill on="t" focussize="0,0"/>
                <v:stroke color="#000000" joinstyle="miter"/>
                <v:imagedata o:title=""/>
                <o:lock v:ext="edit" aspectratio="f"/>
                <v:textbox>
                  <w:txbxContent>
                    <w:p w14:paraId="332654B7">
                      <w:r>
                        <w:rPr>
                          <w:rFonts w:hint="eastAsia"/>
                        </w:rPr>
                        <w:t>发现问题责令整改</w:t>
                      </w:r>
                    </w:p>
                  </w:txbxContent>
                </v:textbox>
              </v:rect>
            </w:pict>
          </mc:Fallback>
        </mc:AlternateContent>
      </w:r>
    </w:p>
    <w:p w14:paraId="6DB64964">
      <w:pPr>
        <w:spacing w:line="0" w:lineRule="atLeast"/>
        <w:jc w:val="center"/>
        <w:rPr>
          <w:rFonts w:ascii="黑体" w:eastAsia="黑体"/>
          <w:b/>
          <w:sz w:val="30"/>
          <w:szCs w:val="30"/>
        </w:rPr>
      </w:pPr>
      <w:r>
        <mc:AlternateContent>
          <mc:Choice Requires="wps">
            <w:drawing>
              <wp:anchor distT="0" distB="0" distL="90805" distR="90805" simplePos="0" relativeHeight="251886592" behindDoc="0" locked="0" layoutInCell="1" allowOverlap="1">
                <wp:simplePos x="0" y="0"/>
                <wp:positionH relativeFrom="column">
                  <wp:posOffset>1836420</wp:posOffset>
                </wp:positionH>
                <wp:positionV relativeFrom="paragraph">
                  <wp:posOffset>4445</wp:posOffset>
                </wp:positionV>
                <wp:extent cx="1314450" cy="466725"/>
                <wp:effectExtent l="0" t="0" r="0" b="0"/>
                <wp:wrapNone/>
                <wp:docPr id="780" name="矩形 321"/>
                <wp:cNvGraphicFramePr/>
                <a:graphic xmlns:a="http://schemas.openxmlformats.org/drawingml/2006/main">
                  <a:graphicData uri="http://schemas.microsoft.com/office/word/2010/wordprocessingShape">
                    <wps:wsp>
                      <wps:cNvSpPr/>
                      <wps:spPr>
                        <a:xfrm>
                          <a:off x="0" y="0"/>
                          <a:ext cx="1314450" cy="466725"/>
                        </a:xfrm>
                        <a:prstGeom prst="rect">
                          <a:avLst/>
                        </a:prstGeom>
                        <a:solidFill>
                          <a:srgbClr val="FFFFFF"/>
                        </a:solidFill>
                        <a:ln w="9525" cap="flat" cmpd="sng">
                          <a:solidFill>
                            <a:srgbClr val="000000"/>
                          </a:solidFill>
                          <a:prstDash val="solid"/>
                          <a:miter/>
                        </a:ln>
                      </wps:spPr>
                      <wps:txbx>
                        <w:txbxContent>
                          <w:p w14:paraId="5AFC5B4B">
                            <w:r>
                              <w:rPr>
                                <w:rFonts w:hint="eastAsia"/>
                              </w:rPr>
                              <w:t xml:space="preserve">    没有发现问题</w:t>
                            </w:r>
                          </w:p>
                        </w:txbxContent>
                      </wps:txbx>
                      <wps:bodyPr vert="horz" wrap="square" lIns="91440" tIns="45720" rIns="91440" bIns="45720" anchor="t" anchorCtr="0" upright="1">
                        <a:noAutofit/>
                      </wps:bodyPr>
                    </wps:wsp>
                  </a:graphicData>
                </a:graphic>
              </wp:anchor>
            </w:drawing>
          </mc:Choice>
          <mc:Fallback>
            <w:pict>
              <v:rect id="矩形 321" o:spid="_x0000_s1026" o:spt="1" style="position:absolute;left:0pt;margin-left:144.6pt;margin-top:0.35pt;height:36.75pt;width:103.5pt;z-index:251886592;mso-width-relative:page;mso-height-relative:page;" fillcolor="#FFFFFF" filled="t" stroked="t" coordsize="21600,21600" o:gfxdata="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MhRLjbU&#10;AAAABwEAAA8AAAAAAAAAAQAgAAAAIgAAAGRycy9kb3ducmV2LnhtbFBLAQIUABQAAAAIAIdO4kBQ&#10;9dPiJAIAAFoEAAAOAAAAAAAAAAEAIAAAACMBAABkcnMvZTJvRG9jLnhtbFBLBQYAAAAABgAGAFkB&#10;AAC5BQAAAAA=&#10;">
                <v:fill on="t" focussize="0,0"/>
                <v:stroke color="#000000" joinstyle="miter"/>
                <v:imagedata o:title=""/>
                <o:lock v:ext="edit" aspectratio="f"/>
                <v:textbox>
                  <w:txbxContent>
                    <w:p w14:paraId="5AFC5B4B">
                      <w:r>
                        <w:rPr>
                          <w:rFonts w:hint="eastAsia"/>
                        </w:rPr>
                        <w:t xml:space="preserve">    没有发现问题</w:t>
                      </w:r>
                    </w:p>
                  </w:txbxContent>
                </v:textbox>
              </v:rect>
            </w:pict>
          </mc:Fallback>
        </mc:AlternateContent>
      </w:r>
    </w:p>
    <w:p w14:paraId="382F0692">
      <w:pPr>
        <w:spacing w:line="0" w:lineRule="atLeast"/>
        <w:jc w:val="center"/>
        <w:rPr>
          <w:rFonts w:ascii="黑体" w:eastAsia="黑体"/>
          <w:b/>
          <w:sz w:val="30"/>
          <w:szCs w:val="30"/>
        </w:rPr>
      </w:pPr>
    </w:p>
    <w:p w14:paraId="220A1148">
      <w:pPr>
        <w:spacing w:line="0" w:lineRule="atLeast"/>
        <w:rPr>
          <w:rFonts w:ascii="黑体" w:eastAsia="黑体"/>
          <w:b/>
          <w:sz w:val="30"/>
          <w:szCs w:val="30"/>
        </w:rPr>
      </w:pPr>
      <w:r>
        <mc:AlternateContent>
          <mc:Choice Requires="wps">
            <w:drawing>
              <wp:anchor distT="0" distB="0" distL="90805" distR="90805" simplePos="0" relativeHeight="251887616" behindDoc="0" locked="0" layoutInCell="1" allowOverlap="1">
                <wp:simplePos x="0" y="0"/>
                <wp:positionH relativeFrom="column">
                  <wp:posOffset>1652270</wp:posOffset>
                </wp:positionH>
                <wp:positionV relativeFrom="paragraph">
                  <wp:posOffset>17780</wp:posOffset>
                </wp:positionV>
                <wp:extent cx="669925" cy="497205"/>
                <wp:effectExtent l="0" t="0" r="0" b="0"/>
                <wp:wrapNone/>
                <wp:docPr id="783" name="直接箭头连接符 322"/>
                <wp:cNvGraphicFramePr/>
                <a:graphic xmlns:a="http://schemas.openxmlformats.org/drawingml/2006/main">
                  <a:graphicData uri="http://schemas.microsoft.com/office/word/2010/wordprocessingShape">
                    <wps:wsp>
                      <wps:cNvCnPr/>
                      <wps:spPr>
                        <a:xfrm rot="21600000" flipH="1">
                          <a:off x="2795904" y="6708774"/>
                          <a:ext cx="669925" cy="49720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322" o:spid="_x0000_s1026" o:spt="32" type="#_x0000_t32" style="position:absolute;left:0pt;flip:x;margin-left:130.1pt;margin-top:1.4pt;height:39.15pt;width:52.75pt;z-index:251887616;mso-width-relative:page;mso-height-relative:page;" filled="f" stroked="t" coordsize="21600,21600" o:gfxdata="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BEetXM2AAAAAgBAAAPAAAAAAAAAAEAIAAAACIAAABkcnMvZG93bnJldi54bWxQSwECFAAUAAAA&#10;CACHTuJAMejULycCAAAIBAAADgAAAAAAAAABACAAAAAnAQAAZHJzL2Uyb0RvYy54bWxQSwUGAAAA&#10;AAYABgBZAQAAwAUAAAAA&#10;">
                <v:fill on="f" focussize="0,0"/>
                <v:stroke color="#000000" joinstyle="round" endarrow="block"/>
                <v:imagedata o:title=""/>
                <o:lock v:ext="edit" aspectratio="f"/>
              </v:shape>
            </w:pict>
          </mc:Fallback>
        </mc:AlternateContent>
      </w:r>
      <w:r>
        <mc:AlternateContent>
          <mc:Choice Requires="wps">
            <w:drawing>
              <wp:anchor distT="0" distB="0" distL="90805" distR="90805" simplePos="0" relativeHeight="251888640" behindDoc="0" locked="0" layoutInCell="1" allowOverlap="1">
                <wp:simplePos x="0" y="0"/>
                <wp:positionH relativeFrom="column">
                  <wp:posOffset>1008380</wp:posOffset>
                </wp:positionH>
                <wp:positionV relativeFrom="paragraph">
                  <wp:posOffset>17780</wp:posOffset>
                </wp:positionV>
                <wp:extent cx="609600" cy="509905"/>
                <wp:effectExtent l="0" t="0" r="0" b="0"/>
                <wp:wrapNone/>
                <wp:docPr id="785" name="直接箭头连接符 323"/>
                <wp:cNvGraphicFramePr/>
                <a:graphic xmlns:a="http://schemas.openxmlformats.org/drawingml/2006/main">
                  <a:graphicData uri="http://schemas.microsoft.com/office/word/2010/wordprocessingShape">
                    <wps:wsp>
                      <wps:cNvCnPr/>
                      <wps:spPr>
                        <a:xfrm>
                          <a:off x="2151380" y="6708774"/>
                          <a:ext cx="609600" cy="50990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323" o:spid="_x0000_s1026" o:spt="32" type="#_x0000_t32" style="position:absolute;left:0pt;margin-left:79.4pt;margin-top:1.4pt;height:40.15pt;width:48pt;z-index:251888640;mso-width-relative:page;mso-height-relative:page;" filled="f" stroked="t" coordsize="21600,21600" o:gfxdata="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CMmMazYAAAACAEAAA8A&#10;AAAAAAAAAQAgAAAAIgAAAGRycy9kb3ducmV2LnhtbFBLAQIUABQAAAAIAIdO4kBFzfCQFwIAAO8D&#10;AAAOAAAAAAAAAAEAIAAAACcBAABkcnMvZTJvRG9jLnhtbFBLBQYAAAAABgAGAFkBAACwBQAAAAA=&#10;">
                <v:fill on="f" focussize="0,0"/>
                <v:stroke color="#000000" joinstyle="round" endarrow="block"/>
                <v:imagedata o:title=""/>
                <o:lock v:ext="edit" aspectratio="f"/>
              </v:shape>
            </w:pict>
          </mc:Fallback>
        </mc:AlternateContent>
      </w:r>
    </w:p>
    <w:p w14:paraId="6807C7A7">
      <w:pPr>
        <w:spacing w:line="0" w:lineRule="atLeast"/>
        <w:rPr>
          <w:rFonts w:ascii="黑体" w:eastAsia="黑体"/>
          <w:b/>
          <w:sz w:val="30"/>
          <w:szCs w:val="30"/>
        </w:rPr>
      </w:pPr>
    </w:p>
    <w:p w14:paraId="0F9917D2">
      <w:pPr>
        <w:spacing w:line="0" w:lineRule="atLeast"/>
        <w:rPr>
          <w:rFonts w:ascii="黑体" w:eastAsia="黑体"/>
          <w:b/>
          <w:sz w:val="30"/>
          <w:szCs w:val="30"/>
        </w:rPr>
      </w:pPr>
      <w:r>
        <mc:AlternateContent>
          <mc:Choice Requires="wps">
            <w:drawing>
              <wp:anchor distT="0" distB="0" distL="90805" distR="90805" simplePos="0" relativeHeight="251889664" behindDoc="0" locked="0" layoutInCell="1" allowOverlap="1">
                <wp:simplePos x="0" y="0"/>
                <wp:positionH relativeFrom="column">
                  <wp:posOffset>924560</wp:posOffset>
                </wp:positionH>
                <wp:positionV relativeFrom="paragraph">
                  <wp:posOffset>31115</wp:posOffset>
                </wp:positionV>
                <wp:extent cx="1456055" cy="504825"/>
                <wp:effectExtent l="0" t="0" r="0" b="0"/>
                <wp:wrapNone/>
                <wp:docPr id="787" name="矩形 324"/>
                <wp:cNvGraphicFramePr/>
                <a:graphic xmlns:a="http://schemas.openxmlformats.org/drawingml/2006/main">
                  <a:graphicData uri="http://schemas.microsoft.com/office/word/2010/wordprocessingShape">
                    <wps:wsp>
                      <wps:cNvSpPr/>
                      <wps:spPr>
                        <a:xfrm>
                          <a:off x="0" y="0"/>
                          <a:ext cx="1456055" cy="504825"/>
                        </a:xfrm>
                        <a:prstGeom prst="rect">
                          <a:avLst/>
                        </a:prstGeom>
                        <a:solidFill>
                          <a:srgbClr val="FFFFFF"/>
                        </a:solidFill>
                        <a:ln w="9525" cap="flat" cmpd="sng">
                          <a:solidFill>
                            <a:srgbClr val="000000"/>
                          </a:solidFill>
                          <a:prstDash val="solid"/>
                          <a:miter/>
                        </a:ln>
                      </wps:spPr>
                      <wps:txbx>
                        <w:txbxContent>
                          <w:p w14:paraId="74578BF3">
                            <w:r>
                              <w:rPr>
                                <w:rFonts w:hint="eastAsia"/>
                              </w:rPr>
                              <w:t>形成检查记录或报告</w:t>
                            </w:r>
                          </w:p>
                          <w:p w14:paraId="328555DD"/>
                        </w:txbxContent>
                      </wps:txbx>
                      <wps:bodyPr vert="horz" wrap="square" lIns="91440" tIns="45720" rIns="91440" bIns="45720" anchor="t" anchorCtr="0" upright="1">
                        <a:noAutofit/>
                      </wps:bodyPr>
                    </wps:wsp>
                  </a:graphicData>
                </a:graphic>
              </wp:anchor>
            </w:drawing>
          </mc:Choice>
          <mc:Fallback>
            <w:pict>
              <v:rect id="矩形 324" o:spid="_x0000_s1026" o:spt="1" style="position:absolute;left:0pt;margin-left:72.8pt;margin-top:2.45pt;height:39.75pt;width:114.65pt;z-index:251889664;mso-width-relative:page;mso-height-relative:page;" fillcolor="#FFFFFF" filled="t" stroked="t" coordsize="21600,21600" o:gfxdata="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fMbJ99cAAAAIAQAADwAAAAAAAAABACAAAAAiAAAAZHJzL2Rvd25yZXYueG1sUEsBAhQAFAAAAAgA&#10;h07iQMgp7rImAgAAWgQAAA4AAAAAAAAAAQAgAAAAJgEAAGRycy9lMm9Eb2MueG1sUEsFBgAAAAAG&#10;AAYAWQEAAL4FAAAAAA==&#10;">
                <v:fill on="t" focussize="0,0"/>
                <v:stroke color="#000000" joinstyle="miter"/>
                <v:imagedata o:title=""/>
                <o:lock v:ext="edit" aspectratio="f"/>
                <v:textbox>
                  <w:txbxContent>
                    <w:p w14:paraId="74578BF3">
                      <w:r>
                        <w:rPr>
                          <w:rFonts w:hint="eastAsia"/>
                        </w:rPr>
                        <w:t>形成检查记录或报告</w:t>
                      </w:r>
                    </w:p>
                    <w:p w14:paraId="328555DD"/>
                  </w:txbxContent>
                </v:textbox>
              </v:rect>
            </w:pict>
          </mc:Fallback>
        </mc:AlternateContent>
      </w:r>
    </w:p>
    <w:p w14:paraId="27794402">
      <w:pPr>
        <w:spacing w:line="0" w:lineRule="atLeast"/>
        <w:jc w:val="center"/>
        <w:rPr>
          <w:rFonts w:ascii="黑体" w:eastAsia="黑体"/>
          <w:b/>
          <w:sz w:val="30"/>
          <w:szCs w:val="30"/>
        </w:rPr>
      </w:pPr>
    </w:p>
    <w:p w14:paraId="550A68F5">
      <w:pPr>
        <w:spacing w:line="0" w:lineRule="atLeast"/>
        <w:jc w:val="center"/>
        <w:rPr>
          <w:rFonts w:ascii="黑体" w:eastAsia="黑体"/>
          <w:b/>
          <w:sz w:val="30"/>
          <w:szCs w:val="30"/>
        </w:rPr>
      </w:pPr>
    </w:p>
    <w:p w14:paraId="247FC26F">
      <w:pPr>
        <w:spacing w:line="0" w:lineRule="atLeast"/>
        <w:jc w:val="center"/>
        <w:rPr>
          <w:rFonts w:ascii="黑体" w:eastAsia="黑体"/>
          <w:b/>
          <w:sz w:val="30"/>
          <w:szCs w:val="30"/>
        </w:rPr>
      </w:pPr>
    </w:p>
    <w:p w14:paraId="1B520F8C">
      <w:pPr>
        <w:spacing w:line="300" w:lineRule="exact"/>
        <w:rPr>
          <w:szCs w:val="21"/>
        </w:rPr>
      </w:pPr>
    </w:p>
    <w:p w14:paraId="02183ABE">
      <w:pPr>
        <w:pStyle w:val="2"/>
        <w:ind w:firstLine="403"/>
        <w:rPr>
          <w:szCs w:val="21"/>
        </w:rPr>
      </w:pPr>
    </w:p>
    <w:p w14:paraId="41CB0058">
      <w:pPr>
        <w:rPr>
          <w:szCs w:val="21"/>
        </w:rPr>
      </w:pPr>
    </w:p>
    <w:p w14:paraId="731E5126">
      <w:pPr>
        <w:pStyle w:val="2"/>
        <w:ind w:firstLine="403"/>
      </w:pPr>
    </w:p>
    <w:p w14:paraId="1E2F12CA"/>
    <w:p w14:paraId="7111D9A8">
      <w:pPr>
        <w:spacing w:line="300" w:lineRule="exact"/>
        <w:rPr>
          <w:rFonts w:ascii="楷体_GB2312" w:eastAsia="楷体_GB2312" w:cs="楷体_GB2312"/>
          <w:szCs w:val="21"/>
        </w:rPr>
      </w:pPr>
    </w:p>
    <w:p w14:paraId="739EFABE">
      <w:pPr>
        <w:spacing w:line="300" w:lineRule="exact"/>
        <w:rPr>
          <w:rFonts w:ascii="楷体_GB2312" w:hAnsi="楷体_GB2312" w:eastAsia="楷体_GB2312" w:cs="楷体_GB2312"/>
          <w:szCs w:val="21"/>
        </w:rPr>
      </w:pPr>
      <w:r>
        <w:rPr>
          <w:rFonts w:hint="eastAsia" w:ascii="楷体_GB2312" w:hAnsi="楷体_GB2312" w:eastAsia="楷体_GB2312" w:cs="楷体_GB2312"/>
          <w:szCs w:val="21"/>
        </w:rPr>
        <w:t>办理机构：经济发展办公室</w:t>
      </w:r>
    </w:p>
    <w:p w14:paraId="481B7B6B">
      <w:pPr>
        <w:spacing w:line="300" w:lineRule="exact"/>
        <w:rPr>
          <w:rFonts w:ascii="黑体" w:eastAsia="黑体" w:cs="黑体"/>
          <w:sz w:val="32"/>
          <w:szCs w:val="32"/>
        </w:rPr>
      </w:pPr>
      <w:r>
        <w:rPr>
          <w:rFonts w:hint="eastAsia" w:ascii="楷体_GB2312" w:eastAsia="楷体_GB2312" w:cs="楷体_GB2312"/>
          <w:szCs w:val="21"/>
        </w:rPr>
        <w:t>业务电话：0851-88121512，监督电话,0851-34668091</w:t>
      </w:r>
    </w:p>
    <w:p w14:paraId="18043D40">
      <w:pPr>
        <w:widowControl/>
        <w:jc w:val="left"/>
        <w:rPr>
          <w:rFonts w:ascii="黑体" w:eastAsia="黑体" w:cs="黑体"/>
          <w:sz w:val="32"/>
          <w:szCs w:val="32"/>
        </w:rPr>
      </w:pPr>
      <w:r>
        <w:rPr>
          <w:rFonts w:hint="eastAsia" w:ascii="黑体" w:eastAsia="黑体" w:cs="黑体"/>
          <w:sz w:val="32"/>
          <w:szCs w:val="32"/>
        </w:rPr>
        <w:t>行政检查</w:t>
      </w:r>
    </w:p>
    <w:p w14:paraId="4130E242">
      <w:pPr>
        <w:spacing w:line="576" w:lineRule="exact"/>
        <w:jc w:val="center"/>
        <w:rPr>
          <w:rFonts w:ascii="方正小标宋简体" w:eastAsia="方正小标宋简体" w:cs="方正小标宋简体"/>
          <w:sz w:val="44"/>
          <w:szCs w:val="44"/>
        </w:rPr>
      </w:pPr>
      <w:r>
        <w:rPr>
          <w:rFonts w:hint="eastAsia" w:ascii="方正小标宋简体" w:eastAsia="方正小标宋简体" w:cs="方正小标宋简体"/>
          <w:sz w:val="44"/>
          <w:szCs w:val="44"/>
        </w:rPr>
        <w:t>29对排放污染物的企业事业单位和其他生产经营者进行现场检查权力运行流程图</w:t>
      </w:r>
    </w:p>
    <w:p w14:paraId="22B7E19B">
      <w:pPr>
        <w:spacing w:line="576" w:lineRule="exact"/>
        <w:jc w:val="center"/>
        <w:rPr>
          <w:rFonts w:ascii="黑体" w:eastAsia="黑体"/>
          <w:b/>
          <w:sz w:val="30"/>
          <w:szCs w:val="30"/>
        </w:rPr>
      </w:pPr>
    </w:p>
    <w:p w14:paraId="45641AD8">
      <w:pPr>
        <w:spacing w:line="0" w:lineRule="atLeast"/>
        <w:jc w:val="center"/>
        <w:rPr>
          <w:rFonts w:ascii="黑体" w:eastAsia="黑体"/>
          <w:b/>
          <w:sz w:val="30"/>
          <w:szCs w:val="30"/>
        </w:rPr>
      </w:pPr>
      <w:r>
        <mc:AlternateContent>
          <mc:Choice Requires="wps">
            <w:drawing>
              <wp:anchor distT="0" distB="0" distL="90805" distR="90805" simplePos="0" relativeHeight="252739584" behindDoc="0" locked="0" layoutInCell="1" allowOverlap="1">
                <wp:simplePos x="0" y="0"/>
                <wp:positionH relativeFrom="column">
                  <wp:posOffset>922655</wp:posOffset>
                </wp:positionH>
                <wp:positionV relativeFrom="paragraph">
                  <wp:posOffset>85090</wp:posOffset>
                </wp:positionV>
                <wp:extent cx="1489710" cy="549910"/>
                <wp:effectExtent l="0" t="0" r="0" b="0"/>
                <wp:wrapNone/>
                <wp:docPr id="89" name="矩形 355"/>
                <wp:cNvGraphicFramePr/>
                <a:graphic xmlns:a="http://schemas.openxmlformats.org/drawingml/2006/main">
                  <a:graphicData uri="http://schemas.microsoft.com/office/word/2010/wordprocessingShape">
                    <wps:wsp>
                      <wps:cNvSpPr/>
                      <wps:spPr>
                        <a:xfrm>
                          <a:off x="0" y="0"/>
                          <a:ext cx="1489710" cy="549910"/>
                        </a:xfrm>
                        <a:prstGeom prst="rect">
                          <a:avLst/>
                        </a:prstGeom>
                        <a:solidFill>
                          <a:srgbClr val="FFFFFF"/>
                        </a:solidFill>
                        <a:ln w="9525" cap="flat" cmpd="sng">
                          <a:solidFill>
                            <a:srgbClr val="000000"/>
                          </a:solidFill>
                          <a:prstDash val="solid"/>
                          <a:miter/>
                        </a:ln>
                      </wps:spPr>
                      <wps:txbx>
                        <w:txbxContent>
                          <w:p w14:paraId="0F123DA2">
                            <w:r>
                              <w:rPr>
                                <w:rFonts w:hint="eastAsia"/>
                              </w:rPr>
                              <w:t xml:space="preserve">  制定检查方案</w:t>
                            </w:r>
                          </w:p>
                        </w:txbxContent>
                      </wps:txbx>
                      <wps:bodyPr vert="horz" wrap="square" lIns="91440" tIns="45720" rIns="91440" bIns="45720" anchor="t" anchorCtr="0" upright="1">
                        <a:noAutofit/>
                      </wps:bodyPr>
                    </wps:wsp>
                  </a:graphicData>
                </a:graphic>
              </wp:anchor>
            </w:drawing>
          </mc:Choice>
          <mc:Fallback>
            <w:pict>
              <v:rect id="矩形 355" o:spid="_x0000_s1026" o:spt="1" style="position:absolute;left:0pt;margin-left:72.65pt;margin-top:6.7pt;height:43.3pt;width:117.3pt;z-index:252739584;mso-width-relative:page;mso-height-relative:page;" fillcolor="#FFFFFF" filled="t" stroked="t" coordsize="21600,21600" o:gfxdata="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Mwc&#10;U7rXAAAACgEAAA8AAAAAAAAAAQAgAAAAIgAAAGRycy9kb3ducmV2LnhtbFBLAQIUABQAAAAIAIdO&#10;4kAn2aEVJAIAAFkEAAAOAAAAAAAAAAEAIAAAACYBAABkcnMvZTJvRG9jLnhtbFBLBQYAAAAABgAG&#10;AFkBAAC8BQAAAAA=&#10;">
                <v:fill on="t" focussize="0,0"/>
                <v:stroke color="#000000" joinstyle="miter"/>
                <v:imagedata o:title=""/>
                <o:lock v:ext="edit" aspectratio="f"/>
                <v:textbox>
                  <w:txbxContent>
                    <w:p w14:paraId="0F123DA2">
                      <w:r>
                        <w:rPr>
                          <w:rFonts w:hint="eastAsia"/>
                        </w:rPr>
                        <w:t xml:space="preserve">  制定检查方案</w:t>
                      </w:r>
                    </w:p>
                  </w:txbxContent>
                </v:textbox>
              </v:rect>
            </w:pict>
          </mc:Fallback>
        </mc:AlternateContent>
      </w:r>
    </w:p>
    <w:p w14:paraId="5D98F5D1">
      <w:pPr>
        <w:spacing w:line="0" w:lineRule="atLeast"/>
        <w:jc w:val="center"/>
        <w:rPr>
          <w:rFonts w:ascii="黑体" w:eastAsia="黑体"/>
          <w:b/>
          <w:sz w:val="30"/>
          <w:szCs w:val="30"/>
        </w:rPr>
      </w:pPr>
    </w:p>
    <w:p w14:paraId="72D3AEC6">
      <w:pPr>
        <w:spacing w:line="0" w:lineRule="atLeast"/>
        <w:jc w:val="center"/>
        <w:rPr>
          <w:rFonts w:ascii="黑体" w:eastAsia="黑体"/>
          <w:b/>
          <w:sz w:val="30"/>
          <w:szCs w:val="30"/>
        </w:rPr>
      </w:pPr>
      <w:r>
        <mc:AlternateContent>
          <mc:Choice Requires="wps">
            <w:drawing>
              <wp:anchor distT="0" distB="0" distL="90805" distR="90805" simplePos="0" relativeHeight="252740608" behindDoc="0" locked="0" layoutInCell="1" allowOverlap="1">
                <wp:simplePos x="0" y="0"/>
                <wp:positionH relativeFrom="column">
                  <wp:posOffset>1617980</wp:posOffset>
                </wp:positionH>
                <wp:positionV relativeFrom="paragraph">
                  <wp:posOffset>159385</wp:posOffset>
                </wp:positionV>
                <wp:extent cx="635" cy="396240"/>
                <wp:effectExtent l="0" t="0" r="0" b="0"/>
                <wp:wrapNone/>
                <wp:docPr id="92" name="直接箭头连接符 356"/>
                <wp:cNvGraphicFramePr/>
                <a:graphic xmlns:a="http://schemas.openxmlformats.org/drawingml/2006/main">
                  <a:graphicData uri="http://schemas.microsoft.com/office/word/2010/wordprocessingShape">
                    <wps:wsp>
                      <wps:cNvCnPr/>
                      <wps:spPr>
                        <a:xfrm>
                          <a:off x="2761614" y="3307397"/>
                          <a:ext cx="762" cy="39623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356" o:spid="_x0000_s1026" o:spt="32" type="#_x0000_t32" style="position:absolute;left:0pt;margin-left:127.4pt;margin-top:12.55pt;height:31.2pt;width:0.05pt;z-index:252740608;mso-width-relative:page;mso-height-relative:page;" filled="f" stroked="t" coordsize="21600,21600" o:gfxdata="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FjHrrnZAAAACQEAAA8AAAAA&#10;AAAAAQAgAAAAIgAAAGRycy9kb3ducmV2LnhtbFBLAQIUABQAAAAIAIdO4kBBm4vhEwIAAOsDAAAO&#10;AAAAAAAAAAEAIAAAACgBAABkcnMvZTJvRG9jLnhtbFBLBQYAAAAABgAGAFkBAACtBQAAAAA=&#10;">
                <v:fill on="f" focussize="0,0"/>
                <v:stroke color="#000000" joinstyle="round" endarrow="block"/>
                <v:imagedata o:title=""/>
                <o:lock v:ext="edit" aspectratio="f"/>
              </v:shape>
            </w:pict>
          </mc:Fallback>
        </mc:AlternateContent>
      </w:r>
    </w:p>
    <w:p w14:paraId="03FA98D1">
      <w:pPr>
        <w:spacing w:line="0" w:lineRule="atLeast"/>
        <w:jc w:val="center"/>
        <w:rPr>
          <w:rFonts w:ascii="黑体" w:eastAsia="黑体"/>
          <w:b/>
          <w:sz w:val="30"/>
          <w:szCs w:val="30"/>
        </w:rPr>
      </w:pPr>
    </w:p>
    <w:p w14:paraId="59934F8C">
      <w:pPr>
        <w:spacing w:line="0" w:lineRule="atLeast"/>
        <w:jc w:val="center"/>
        <w:rPr>
          <w:rFonts w:ascii="黑体" w:eastAsia="黑体"/>
          <w:b/>
          <w:sz w:val="30"/>
          <w:szCs w:val="30"/>
        </w:rPr>
      </w:pPr>
      <w:r>
        <mc:AlternateContent>
          <mc:Choice Requires="wps">
            <w:drawing>
              <wp:anchor distT="0" distB="0" distL="90805" distR="90805" simplePos="0" relativeHeight="252741632" behindDoc="0" locked="0" layoutInCell="1" allowOverlap="1">
                <wp:simplePos x="0" y="0"/>
                <wp:positionH relativeFrom="column">
                  <wp:posOffset>922655</wp:posOffset>
                </wp:positionH>
                <wp:positionV relativeFrom="paragraph">
                  <wp:posOffset>62865</wp:posOffset>
                </wp:positionV>
                <wp:extent cx="1467485" cy="680085"/>
                <wp:effectExtent l="0" t="0" r="0" b="0"/>
                <wp:wrapNone/>
                <wp:docPr id="93" name="矩形 357"/>
                <wp:cNvGraphicFramePr/>
                <a:graphic xmlns:a="http://schemas.openxmlformats.org/drawingml/2006/main">
                  <a:graphicData uri="http://schemas.microsoft.com/office/word/2010/wordprocessingShape">
                    <wps:wsp>
                      <wps:cNvSpPr/>
                      <wps:spPr>
                        <a:xfrm>
                          <a:off x="0" y="0"/>
                          <a:ext cx="1467485" cy="680085"/>
                        </a:xfrm>
                        <a:prstGeom prst="rect">
                          <a:avLst/>
                        </a:prstGeom>
                        <a:solidFill>
                          <a:srgbClr val="FFFFFF"/>
                        </a:solidFill>
                        <a:ln w="9525" cap="flat" cmpd="sng">
                          <a:solidFill>
                            <a:srgbClr val="000000"/>
                          </a:solidFill>
                          <a:prstDash val="solid"/>
                          <a:miter/>
                        </a:ln>
                      </wps:spPr>
                      <wps:txbx>
                        <w:txbxContent>
                          <w:p w14:paraId="5A7D461A">
                            <w:pPr>
                              <w:spacing w:line="360" w:lineRule="auto"/>
                              <w:ind w:firstLine="420" w:firstLineChars="200"/>
                            </w:pPr>
                            <w:r>
                              <w:t>公告或通知</w:t>
                            </w:r>
                          </w:p>
                          <w:p w14:paraId="1158CFAE">
                            <w:pPr>
                              <w:spacing w:line="360" w:lineRule="auto"/>
                              <w:jc w:val="center"/>
                            </w:pPr>
                            <w:r>
                              <w:rPr>
                                <w:rFonts w:hint="eastAsia"/>
                              </w:rPr>
                              <w:t>（暗访不通告）</w:t>
                            </w:r>
                          </w:p>
                          <w:p w14:paraId="4FF90B21">
                            <w:pPr>
                              <w:spacing w:line="360" w:lineRule="auto"/>
                              <w:ind w:firstLine="420" w:firstLineChars="200"/>
                            </w:pPr>
                          </w:p>
                        </w:txbxContent>
                      </wps:txbx>
                      <wps:bodyPr vert="horz" wrap="square" lIns="91440" tIns="45720" rIns="91440" bIns="45720" anchor="t" anchorCtr="0" upright="1">
                        <a:noAutofit/>
                      </wps:bodyPr>
                    </wps:wsp>
                  </a:graphicData>
                </a:graphic>
              </wp:anchor>
            </w:drawing>
          </mc:Choice>
          <mc:Fallback>
            <w:pict>
              <v:rect id="矩形 357" o:spid="_x0000_s1026" o:spt="1" style="position:absolute;left:0pt;margin-left:72.65pt;margin-top:4.95pt;height:53.55pt;width:115.55pt;z-index:252741632;mso-width-relative:page;mso-height-relative:page;" fillcolor="#FFFFFF" filled="t" stroked="t" coordsize="21600,21600" o:gfxdata="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GD+&#10;6eLXAAAACQEAAA8AAAAAAAAAAQAgAAAAIgAAAGRycy9kb3ducmV2LnhtbFBLAQIUABQAAAAIAIdO&#10;4kCJPqSPJAIAAFkEAAAOAAAAAAAAAAEAIAAAACYBAABkcnMvZTJvRG9jLnhtbFBLBQYAAAAABgAG&#10;AFkBAAC8BQAAAAA=&#10;">
                <v:fill on="t" focussize="0,0"/>
                <v:stroke color="#000000" joinstyle="miter"/>
                <v:imagedata o:title=""/>
                <o:lock v:ext="edit" aspectratio="f"/>
                <v:textbox>
                  <w:txbxContent>
                    <w:p w14:paraId="5A7D461A">
                      <w:pPr>
                        <w:spacing w:line="360" w:lineRule="auto"/>
                        <w:ind w:firstLine="420" w:firstLineChars="200"/>
                      </w:pPr>
                      <w:r>
                        <w:t>公告或通知</w:t>
                      </w:r>
                    </w:p>
                    <w:p w14:paraId="1158CFAE">
                      <w:pPr>
                        <w:spacing w:line="360" w:lineRule="auto"/>
                        <w:jc w:val="center"/>
                      </w:pPr>
                      <w:r>
                        <w:rPr>
                          <w:rFonts w:hint="eastAsia"/>
                        </w:rPr>
                        <w:t>（暗访不通告）</w:t>
                      </w:r>
                    </w:p>
                    <w:p w14:paraId="4FF90B21">
                      <w:pPr>
                        <w:spacing w:line="360" w:lineRule="auto"/>
                        <w:ind w:firstLine="420" w:firstLineChars="200"/>
                      </w:pPr>
                    </w:p>
                  </w:txbxContent>
                </v:textbox>
              </v:rect>
            </w:pict>
          </mc:Fallback>
        </mc:AlternateContent>
      </w:r>
    </w:p>
    <w:p w14:paraId="6CA0DDE8">
      <w:pPr>
        <w:spacing w:line="0" w:lineRule="atLeast"/>
        <w:jc w:val="center"/>
        <w:rPr>
          <w:rFonts w:ascii="黑体" w:eastAsia="黑体"/>
          <w:b/>
          <w:sz w:val="30"/>
          <w:szCs w:val="30"/>
        </w:rPr>
      </w:pPr>
    </w:p>
    <w:p w14:paraId="600D8E32">
      <w:pPr>
        <w:spacing w:line="0" w:lineRule="atLeast"/>
        <w:jc w:val="center"/>
        <w:rPr>
          <w:rFonts w:ascii="黑体" w:eastAsia="黑体"/>
          <w:b/>
          <w:sz w:val="30"/>
          <w:szCs w:val="30"/>
        </w:rPr>
      </w:pPr>
      <w:r>
        <mc:AlternateContent>
          <mc:Choice Requires="wps">
            <w:drawing>
              <wp:anchor distT="0" distB="0" distL="90805" distR="90805" simplePos="0" relativeHeight="252742656" behindDoc="0" locked="0" layoutInCell="1" allowOverlap="1">
                <wp:simplePos x="0" y="0"/>
                <wp:positionH relativeFrom="column">
                  <wp:posOffset>3237865</wp:posOffset>
                </wp:positionH>
                <wp:positionV relativeFrom="paragraph">
                  <wp:posOffset>120650</wp:posOffset>
                </wp:positionV>
                <wp:extent cx="1914525" cy="1670050"/>
                <wp:effectExtent l="0" t="0" r="0" b="0"/>
                <wp:wrapNone/>
                <wp:docPr id="95" name="矩形 358"/>
                <wp:cNvGraphicFramePr/>
                <a:graphic xmlns:a="http://schemas.openxmlformats.org/drawingml/2006/main">
                  <a:graphicData uri="http://schemas.microsoft.com/office/word/2010/wordprocessingShape">
                    <wps:wsp>
                      <wps:cNvSpPr/>
                      <wps:spPr>
                        <a:xfrm>
                          <a:off x="0" y="0"/>
                          <a:ext cx="1914525" cy="1670050"/>
                        </a:xfrm>
                        <a:prstGeom prst="rect">
                          <a:avLst/>
                        </a:prstGeom>
                        <a:solidFill>
                          <a:srgbClr val="FFFFFF"/>
                        </a:solidFill>
                        <a:ln w="9525" cap="flat" cmpd="sng">
                          <a:solidFill>
                            <a:srgbClr val="000000"/>
                          </a:solidFill>
                          <a:prstDash val="solid"/>
                          <a:miter/>
                        </a:ln>
                      </wps:spPr>
                      <wps:txbx>
                        <w:txbxContent>
                          <w:p w14:paraId="423E724C">
                            <w:pPr>
                              <w:numPr>
                                <w:ilvl w:val="0"/>
                                <w:numId w:val="1"/>
                              </w:numPr>
                              <w:spacing w:line="360" w:lineRule="auto"/>
                              <w:jc w:val="left"/>
                            </w:pPr>
                            <w:r>
                              <w:t>查阅资料</w:t>
                            </w:r>
                          </w:p>
                          <w:p w14:paraId="7704F66D">
                            <w:pPr>
                              <w:numPr>
                                <w:ilvl w:val="0"/>
                                <w:numId w:val="1"/>
                              </w:numPr>
                              <w:spacing w:line="360" w:lineRule="auto"/>
                              <w:jc w:val="left"/>
                            </w:pPr>
                            <w:r>
                              <w:rPr>
                                <w:rFonts w:hint="eastAsia"/>
                              </w:rPr>
                              <w:t>查看现场</w:t>
                            </w:r>
                          </w:p>
                          <w:p w14:paraId="22423A5A">
                            <w:pPr>
                              <w:numPr>
                                <w:ilvl w:val="0"/>
                                <w:numId w:val="1"/>
                              </w:numPr>
                              <w:spacing w:line="360" w:lineRule="auto"/>
                              <w:jc w:val="left"/>
                            </w:pPr>
                            <w:r>
                              <w:rPr>
                                <w:rFonts w:hint="eastAsia"/>
                              </w:rPr>
                              <w:t>听取当事人陈述申辩</w:t>
                            </w:r>
                          </w:p>
                          <w:p w14:paraId="16B1C1CA">
                            <w:pPr>
                              <w:numPr>
                                <w:ilvl w:val="0"/>
                                <w:numId w:val="1"/>
                              </w:numPr>
                              <w:spacing w:line="360" w:lineRule="auto"/>
                              <w:jc w:val="left"/>
                            </w:pPr>
                            <w:r>
                              <w:rPr>
                                <w:rFonts w:hint="eastAsia"/>
                              </w:rPr>
                              <w:t>取证</w:t>
                            </w:r>
                          </w:p>
                          <w:p w14:paraId="787314A9">
                            <w:pPr>
                              <w:numPr>
                                <w:ilvl w:val="0"/>
                                <w:numId w:val="1"/>
                              </w:numPr>
                              <w:spacing w:line="360" w:lineRule="auto"/>
                              <w:jc w:val="left"/>
                            </w:pPr>
                            <w:r>
                              <w:rPr>
                                <w:rFonts w:hint="eastAsia"/>
                              </w:rPr>
                              <w:t>其他</w:t>
                            </w:r>
                          </w:p>
                        </w:txbxContent>
                      </wps:txbx>
                      <wps:bodyPr vert="horz" wrap="square" lIns="91440" tIns="45720" rIns="91440" bIns="45720" anchor="t" anchorCtr="0" upright="1">
                        <a:noAutofit/>
                      </wps:bodyPr>
                    </wps:wsp>
                  </a:graphicData>
                </a:graphic>
              </wp:anchor>
            </w:drawing>
          </mc:Choice>
          <mc:Fallback>
            <w:pict>
              <v:rect id="矩形 358" o:spid="_x0000_s1026" o:spt="1" style="position:absolute;left:0pt;margin-left:254.95pt;margin-top:9.5pt;height:131.5pt;width:150.75pt;z-index:252742656;mso-width-relative:page;mso-height-relative:page;" fillcolor="#FFFFFF" filled="t" stroked="t" coordsize="21600,21600" o:gfxdata="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10;qRFY1wAAAAoBAAAPAAAAAAAAAAEAIAAAACIAAABkcnMvZG93bnJldi54bWxQSwECFAAUAAAACACH&#10;TuJAWtEfcyUCAABaBAAADgAAAAAAAAABACAAAAAmAQAAZHJzL2Uyb0RvYy54bWxQSwUGAAAAAAYA&#10;BgBZAQAAvQUAAAAA&#10;">
                <v:fill on="t" focussize="0,0"/>
                <v:stroke color="#000000" joinstyle="miter"/>
                <v:imagedata o:title=""/>
                <o:lock v:ext="edit" aspectratio="f"/>
                <v:textbox>
                  <w:txbxContent>
                    <w:p w14:paraId="423E724C">
                      <w:pPr>
                        <w:numPr>
                          <w:ilvl w:val="0"/>
                          <w:numId w:val="1"/>
                        </w:numPr>
                        <w:spacing w:line="360" w:lineRule="auto"/>
                        <w:jc w:val="left"/>
                      </w:pPr>
                      <w:r>
                        <w:t>查阅资料</w:t>
                      </w:r>
                    </w:p>
                    <w:p w14:paraId="7704F66D">
                      <w:pPr>
                        <w:numPr>
                          <w:ilvl w:val="0"/>
                          <w:numId w:val="1"/>
                        </w:numPr>
                        <w:spacing w:line="360" w:lineRule="auto"/>
                        <w:jc w:val="left"/>
                      </w:pPr>
                      <w:r>
                        <w:rPr>
                          <w:rFonts w:hint="eastAsia"/>
                        </w:rPr>
                        <w:t>查看现场</w:t>
                      </w:r>
                    </w:p>
                    <w:p w14:paraId="22423A5A">
                      <w:pPr>
                        <w:numPr>
                          <w:ilvl w:val="0"/>
                          <w:numId w:val="1"/>
                        </w:numPr>
                        <w:spacing w:line="360" w:lineRule="auto"/>
                        <w:jc w:val="left"/>
                      </w:pPr>
                      <w:r>
                        <w:rPr>
                          <w:rFonts w:hint="eastAsia"/>
                        </w:rPr>
                        <w:t>听取当事人陈述申辩</w:t>
                      </w:r>
                    </w:p>
                    <w:p w14:paraId="16B1C1CA">
                      <w:pPr>
                        <w:numPr>
                          <w:ilvl w:val="0"/>
                          <w:numId w:val="1"/>
                        </w:numPr>
                        <w:spacing w:line="360" w:lineRule="auto"/>
                        <w:jc w:val="left"/>
                      </w:pPr>
                      <w:r>
                        <w:rPr>
                          <w:rFonts w:hint="eastAsia"/>
                        </w:rPr>
                        <w:t>取证</w:t>
                      </w:r>
                    </w:p>
                    <w:p w14:paraId="787314A9">
                      <w:pPr>
                        <w:numPr>
                          <w:ilvl w:val="0"/>
                          <w:numId w:val="1"/>
                        </w:numPr>
                        <w:spacing w:line="360" w:lineRule="auto"/>
                        <w:jc w:val="left"/>
                      </w:pPr>
                      <w:r>
                        <w:rPr>
                          <w:rFonts w:hint="eastAsia"/>
                        </w:rPr>
                        <w:t>其他</w:t>
                      </w:r>
                    </w:p>
                  </w:txbxContent>
                </v:textbox>
              </v:rect>
            </w:pict>
          </mc:Fallback>
        </mc:AlternateContent>
      </w:r>
    </w:p>
    <w:p w14:paraId="7ECFBD33">
      <w:pPr>
        <w:spacing w:line="0" w:lineRule="atLeast"/>
        <w:jc w:val="center"/>
        <w:rPr>
          <w:rFonts w:ascii="黑体" w:eastAsia="黑体"/>
          <w:b/>
          <w:sz w:val="30"/>
          <w:szCs w:val="30"/>
        </w:rPr>
      </w:pPr>
      <w:r>
        <mc:AlternateContent>
          <mc:Choice Requires="wpg">
            <w:drawing>
              <wp:anchor distT="0" distB="0" distL="90805" distR="90805" simplePos="0" relativeHeight="252743680" behindDoc="0" locked="0" layoutInCell="1" allowOverlap="1">
                <wp:simplePos x="0" y="0"/>
                <wp:positionH relativeFrom="column">
                  <wp:posOffset>954405</wp:posOffset>
                </wp:positionH>
                <wp:positionV relativeFrom="paragraph">
                  <wp:posOffset>0</wp:posOffset>
                </wp:positionV>
                <wp:extent cx="1330325" cy="1066165"/>
                <wp:effectExtent l="0" t="0" r="0" b="0"/>
                <wp:wrapNone/>
                <wp:docPr id="97" name="组合"/>
                <wp:cNvGraphicFramePr/>
                <a:graphic xmlns:a="http://schemas.openxmlformats.org/drawingml/2006/main">
                  <a:graphicData uri="http://schemas.microsoft.com/office/word/2010/wordprocessingGroup">
                    <wpg:wgp>
                      <wpg:cNvGrpSpPr/>
                      <wpg:grpSpPr>
                        <a:xfrm>
                          <a:off x="0" y="0"/>
                          <a:ext cx="1330325" cy="1066165"/>
                          <a:chOff x="0" y="0"/>
                          <a:chExt cx="1330325" cy="1066165"/>
                        </a:xfrm>
                        <a:solidFill>
                          <a:srgbClr val="FFFFFF"/>
                        </a:solidFill>
                      </wpg:grpSpPr>
                      <wps:wsp>
                        <wps:cNvPr id="98" name="矩形 98"/>
                        <wps:cNvSpPr/>
                        <wps:spPr>
                          <a:xfrm>
                            <a:off x="0" y="396875"/>
                            <a:ext cx="1330325" cy="669289"/>
                          </a:xfrm>
                          <a:prstGeom prst="rect">
                            <a:avLst/>
                          </a:prstGeom>
                          <a:solidFill>
                            <a:srgbClr val="FFFFFF"/>
                          </a:solidFill>
                          <a:ln w="9525" cap="flat" cmpd="sng">
                            <a:solidFill>
                              <a:srgbClr val="000000"/>
                            </a:solidFill>
                            <a:prstDash val="solid"/>
                            <a:miter/>
                          </a:ln>
                        </wps:spPr>
                        <wps:txbx>
                          <w:txbxContent>
                            <w:p w14:paraId="39CFFB77">
                              <w:pPr>
                                <w:spacing w:line="600" w:lineRule="auto"/>
                                <w:jc w:val="center"/>
                              </w:pPr>
                              <w:r>
                                <w:t>检查实施</w:t>
                              </w:r>
                            </w:p>
                          </w:txbxContent>
                        </wps:txbx>
                        <wps:bodyPr vert="horz" wrap="square" lIns="91440" tIns="45720" rIns="91440" bIns="45720" anchor="t" anchorCtr="0">
                          <a:noAutofit/>
                        </wps:bodyPr>
                      </wps:wsp>
                      <wps:wsp>
                        <wps:cNvPr id="100" name="直线连接线 881"/>
                        <wps:cNvCnPr/>
                        <wps:spPr>
                          <a:xfrm>
                            <a:off x="654050" y="0"/>
                            <a:ext cx="63" cy="396874"/>
                          </a:xfrm>
                          <a:prstGeom prst="straightConnector1">
                            <a:avLst/>
                          </a:prstGeom>
                          <a:noFill/>
                          <a:ln w="9525" cap="flat" cmpd="sng">
                            <a:solidFill>
                              <a:srgbClr val="000000"/>
                            </a:solidFill>
                            <a:prstDash val="solid"/>
                            <a:miter/>
                            <a:tailEnd type="triangle" w="med" len="med"/>
                          </a:ln>
                        </wps:spPr>
                        <wps:bodyPr/>
                      </wps:wsp>
                    </wpg:wgp>
                  </a:graphicData>
                </a:graphic>
              </wp:anchor>
            </w:drawing>
          </mc:Choice>
          <mc:Fallback>
            <w:pict>
              <v:group id="组合" o:spid="_x0000_s1026" o:spt="203" style="position:absolute;left:0pt;margin-left:75.15pt;margin-top:0pt;height:83.95pt;width:104.75pt;z-index:252743680;mso-width-relative:page;mso-height-relative:page;" coordsize="1330325,1066165" o:gfxdata="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">
                <o:lock v:ext="edit" aspectratio="f"/>
                <v:rect id="_x0000_s1026" o:spid="_x0000_s1026" o:spt="1" style="position:absolute;left:0;top:396875;height:669289;width:1330325;" fillcolor="#FFFFFF" filled="t" stroked="t" coordsize="21600,21600" o:gfxdata="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Y5Ec25AAAA2wAA&#10;AA8AAAAAAAAAAQAgAAAAIgAAAGRycy9kb3ducmV2LnhtbFBLAQIUABQAAAAIAIdO4kAzLwWeOwAA&#10;ADkAAAAQAAAAAAAAAAEAIAAAAAgBAABkcnMvc2hhcGV4bWwueG1sUEsFBgAAAAAGAAYAWwEAALID&#10;AAAAAA==&#10;">
                  <v:fill on="t" focussize="0,0"/>
                  <v:stroke color="#000000" joinstyle="miter"/>
                  <v:imagedata o:title=""/>
                  <o:lock v:ext="edit" aspectratio="f"/>
                  <v:textbox>
                    <w:txbxContent>
                      <w:p w14:paraId="39CFFB77">
                        <w:pPr>
                          <w:spacing w:line="600" w:lineRule="auto"/>
                          <w:jc w:val="center"/>
                        </w:pPr>
                        <w:r>
                          <w:t>检查实施</w:t>
                        </w:r>
                      </w:p>
                    </w:txbxContent>
                  </v:textbox>
                </v:rect>
                <v:shape id="直线连接线 881" o:spid="_x0000_s1026" o:spt="32" type="#_x0000_t32" style="position:absolute;left:654050;top:0;height:396874;width:63;" filled="f" stroked="t" coordsize="21600,21600" o:gfxdata="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6wwdLsAAADc&#10;AAAADwAAAAAAAAABACAAAAAiAAAAZHJzL2Rvd25yZXYueG1sUEsBAhQAFAAAAAgAh07iQDMvBZ47&#10;AAAAOQAAABAAAAAAAAAAAQAgAAAACgEAAGRycy9zaGFwZXhtbC54bWxQSwUGAAAAAAYABgBbAQAA&#10;tAMAAAAA&#10;">
                  <v:fill on="f" focussize="0,0"/>
                  <v:stroke color="#000000" joinstyle="miter" endarrow="block"/>
                  <v:imagedata o:title=""/>
                  <o:lock v:ext="edit" aspectratio="f"/>
                </v:shape>
              </v:group>
            </w:pict>
          </mc:Fallback>
        </mc:AlternateContent>
      </w:r>
    </w:p>
    <w:p w14:paraId="01197A75">
      <w:pPr>
        <w:spacing w:line="0" w:lineRule="atLeast"/>
        <w:jc w:val="center"/>
        <w:rPr>
          <w:rFonts w:ascii="黑体" w:eastAsia="黑体"/>
          <w:b/>
          <w:sz w:val="30"/>
          <w:szCs w:val="30"/>
        </w:rPr>
      </w:pPr>
    </w:p>
    <w:p w14:paraId="744C5A33">
      <w:pPr>
        <w:spacing w:line="0" w:lineRule="atLeast"/>
        <w:jc w:val="center"/>
        <w:rPr>
          <w:rFonts w:ascii="黑体" w:eastAsia="黑体"/>
          <w:b/>
          <w:sz w:val="30"/>
          <w:szCs w:val="30"/>
        </w:rPr>
      </w:pPr>
      <w:r>
        <mc:AlternateContent>
          <mc:Choice Requires="wps">
            <w:drawing>
              <wp:anchor distT="0" distB="0" distL="90805" distR="90805" simplePos="0" relativeHeight="252744704" behindDoc="0" locked="0" layoutInCell="1" allowOverlap="1">
                <wp:simplePos x="0" y="0"/>
                <wp:positionH relativeFrom="column">
                  <wp:posOffset>2209165</wp:posOffset>
                </wp:positionH>
                <wp:positionV relativeFrom="paragraph">
                  <wp:posOffset>213360</wp:posOffset>
                </wp:positionV>
                <wp:extent cx="1019175" cy="635"/>
                <wp:effectExtent l="0" t="0" r="0" b="0"/>
                <wp:wrapNone/>
                <wp:docPr id="102" name="直接箭头连接符 362"/>
                <wp:cNvGraphicFramePr/>
                <a:graphic xmlns:a="http://schemas.openxmlformats.org/drawingml/2006/main">
                  <a:graphicData uri="http://schemas.microsoft.com/office/word/2010/wordprocessingShape">
                    <wps:wsp>
                      <wps:cNvCnPr/>
                      <wps:spPr>
                        <a:xfrm>
                          <a:off x="3352165" y="5088889"/>
                          <a:ext cx="1019175" cy="762"/>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362" o:spid="_x0000_s1026" o:spt="32" type="#_x0000_t32" style="position:absolute;left:0pt;margin-left:173.95pt;margin-top:16.8pt;height:0.05pt;width:80.25pt;z-index:252744704;mso-width-relative:page;mso-height-relative:page;" filled="f" stroked="t" coordsize="21600,21600" o:gfxdata="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Dwf8782QAAAAkBAAAPAAAA&#10;AAAAAAEAIAAAACIAAABkcnMvZG93bnJldi54bWxQSwECFAAUAAAACACHTuJAFkQOlRQCAADtAwAA&#10;DgAAAAAAAAABACAAAAAoAQAAZHJzL2Uyb0RvYy54bWxQSwUGAAAAAAYABgBZAQAArgUAAAAA&#10;">
                <v:fill on="f" focussize="0,0"/>
                <v:stroke color="#000000" joinstyle="round" endarrow="block"/>
                <v:imagedata o:title=""/>
                <o:lock v:ext="edit" aspectratio="f"/>
              </v:shape>
            </w:pict>
          </mc:Fallback>
        </mc:AlternateContent>
      </w:r>
    </w:p>
    <w:p w14:paraId="44FCE893">
      <w:pPr>
        <w:spacing w:line="0" w:lineRule="atLeast"/>
        <w:jc w:val="center"/>
        <w:rPr>
          <w:rFonts w:ascii="黑体" w:eastAsia="黑体"/>
          <w:b/>
          <w:sz w:val="30"/>
          <w:szCs w:val="30"/>
        </w:rPr>
      </w:pPr>
    </w:p>
    <w:p w14:paraId="4055E381">
      <w:pPr>
        <w:spacing w:line="0" w:lineRule="atLeast"/>
        <w:jc w:val="center"/>
        <w:rPr>
          <w:rFonts w:ascii="黑体" w:eastAsia="黑体"/>
          <w:b/>
          <w:sz w:val="30"/>
          <w:szCs w:val="30"/>
        </w:rPr>
      </w:pPr>
      <w:r>
        <mc:AlternateContent>
          <mc:Choice Requires="wps">
            <w:drawing>
              <wp:anchor distT="0" distB="0" distL="90805" distR="90805" simplePos="0" relativeHeight="252745728" behindDoc="0" locked="0" layoutInCell="1" allowOverlap="1">
                <wp:simplePos x="0" y="0"/>
                <wp:positionH relativeFrom="column">
                  <wp:posOffset>1779270</wp:posOffset>
                </wp:positionH>
                <wp:positionV relativeFrom="paragraph">
                  <wp:posOffset>100330</wp:posOffset>
                </wp:positionV>
                <wp:extent cx="590550" cy="382905"/>
                <wp:effectExtent l="0" t="0" r="0" b="0"/>
                <wp:wrapNone/>
                <wp:docPr id="103" name="直接箭头连接符 363"/>
                <wp:cNvGraphicFramePr/>
                <a:graphic xmlns:a="http://schemas.openxmlformats.org/drawingml/2006/main">
                  <a:graphicData uri="http://schemas.microsoft.com/office/word/2010/wordprocessingShape">
                    <wps:wsp>
                      <wps:cNvCnPr/>
                      <wps:spPr>
                        <a:xfrm>
                          <a:off x="2922904" y="5468619"/>
                          <a:ext cx="590549" cy="38290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363" o:spid="_x0000_s1026" o:spt="32" type="#_x0000_t32" style="position:absolute;left:0pt;margin-left:140.1pt;margin-top:7.9pt;height:30.15pt;width:46.5pt;z-index:252745728;mso-width-relative:page;mso-height-relative:page;" filled="f" stroked="t" coordsize="21600,21600" o:gfxdata="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C2f2dw2QAAAAkBAAAP&#10;AAAAAAAAAAEAIAAAACIAAABkcnMvZG93bnJldi54bWxQSwECFAAUAAAACACHTuJA3JCH9BcCAADv&#10;AwAADgAAAAAAAAABACAAAAAoAQAAZHJzL2Uyb0RvYy54bWxQSwUGAAAAAAYABgBZAQAAsQUAAAAA&#10;">
                <v:fill on="f" focussize="0,0"/>
                <v:stroke color="#000000" joinstyle="round" endarrow="block"/>
                <v:imagedata o:title=""/>
                <o:lock v:ext="edit" aspectratio="f"/>
              </v:shape>
            </w:pict>
          </mc:Fallback>
        </mc:AlternateContent>
      </w:r>
      <w:r>
        <mc:AlternateContent>
          <mc:Choice Requires="wps">
            <w:drawing>
              <wp:anchor distT="0" distB="0" distL="90805" distR="90805" simplePos="0" relativeHeight="252746752" behindDoc="0" locked="0" layoutInCell="1" allowOverlap="1">
                <wp:simplePos x="0" y="0"/>
                <wp:positionH relativeFrom="column">
                  <wp:posOffset>960755</wp:posOffset>
                </wp:positionH>
                <wp:positionV relativeFrom="paragraph">
                  <wp:posOffset>88900</wp:posOffset>
                </wp:positionV>
                <wp:extent cx="648335" cy="392430"/>
                <wp:effectExtent l="0" t="0" r="0" b="0"/>
                <wp:wrapNone/>
                <wp:docPr id="105" name="直接箭头连接符 364"/>
                <wp:cNvGraphicFramePr/>
                <a:graphic xmlns:a="http://schemas.openxmlformats.org/drawingml/2006/main">
                  <a:graphicData uri="http://schemas.microsoft.com/office/word/2010/wordprocessingShape">
                    <wps:wsp>
                      <wps:cNvCnPr/>
                      <wps:spPr>
                        <a:xfrm rot="21600000" flipH="1">
                          <a:off x="2103755" y="5457189"/>
                          <a:ext cx="648334" cy="39243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364" o:spid="_x0000_s1026" o:spt="32" type="#_x0000_t32" style="position:absolute;left:0pt;flip:x;margin-left:75.65pt;margin-top:7pt;height:30.9pt;width:51.05pt;z-index:252746752;mso-width-relative:page;mso-height-relative:page;" filled="f" stroked="t" coordsize="21600,21600" o:gfxdata="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C2YCx42AAAAAkBAAAPAAAAAAAAAAEAIAAAACIAAABkcnMvZG93bnJldi54bWxQSwECFAAUAAAA&#10;CACHTuJA98KzRCcCAAAIBAAADgAAAAAAAAABACAAAAAnAQAAZHJzL2Uyb0RvYy54bWxQSwUGAAAA&#10;AAYABgBZAQAAwAUAAAAA&#10;">
                <v:fill on="f" focussize="0,0"/>
                <v:stroke color="#000000" joinstyle="round" endarrow="block"/>
                <v:imagedata o:title=""/>
                <o:lock v:ext="edit" aspectratio="f"/>
              </v:shape>
            </w:pict>
          </mc:Fallback>
        </mc:AlternateContent>
      </w:r>
    </w:p>
    <w:p w14:paraId="541BB0A1">
      <w:pPr>
        <w:spacing w:line="0" w:lineRule="atLeast"/>
        <w:jc w:val="center"/>
        <w:rPr>
          <w:rFonts w:ascii="黑体" w:eastAsia="黑体"/>
          <w:b/>
          <w:sz w:val="30"/>
          <w:szCs w:val="30"/>
        </w:rPr>
      </w:pPr>
      <w:r>
        <mc:AlternateContent>
          <mc:Choice Requires="wps">
            <w:drawing>
              <wp:anchor distT="0" distB="0" distL="90805" distR="90805" simplePos="0" relativeHeight="252747776" behindDoc="0" locked="0" layoutInCell="1" allowOverlap="1">
                <wp:simplePos x="0" y="0"/>
                <wp:positionH relativeFrom="column">
                  <wp:posOffset>179705</wp:posOffset>
                </wp:positionH>
                <wp:positionV relativeFrom="paragraph">
                  <wp:posOffset>222250</wp:posOffset>
                </wp:positionV>
                <wp:extent cx="1314450" cy="466725"/>
                <wp:effectExtent l="0" t="0" r="0" b="0"/>
                <wp:wrapNone/>
                <wp:docPr id="106" name="矩形 365"/>
                <wp:cNvGraphicFramePr/>
                <a:graphic xmlns:a="http://schemas.openxmlformats.org/drawingml/2006/main">
                  <a:graphicData uri="http://schemas.microsoft.com/office/word/2010/wordprocessingShape">
                    <wps:wsp>
                      <wps:cNvSpPr/>
                      <wps:spPr>
                        <a:xfrm>
                          <a:off x="0" y="0"/>
                          <a:ext cx="1314450" cy="466725"/>
                        </a:xfrm>
                        <a:prstGeom prst="rect">
                          <a:avLst/>
                        </a:prstGeom>
                        <a:solidFill>
                          <a:srgbClr val="FFFFFF"/>
                        </a:solidFill>
                        <a:ln w="9525" cap="flat" cmpd="sng">
                          <a:solidFill>
                            <a:srgbClr val="000000"/>
                          </a:solidFill>
                          <a:prstDash val="solid"/>
                          <a:miter/>
                        </a:ln>
                      </wps:spPr>
                      <wps:txbx>
                        <w:txbxContent>
                          <w:p w14:paraId="7B1F0650">
                            <w:r>
                              <w:rPr>
                                <w:rFonts w:hint="eastAsia"/>
                              </w:rPr>
                              <w:t>发现问题责令整改</w:t>
                            </w:r>
                          </w:p>
                        </w:txbxContent>
                      </wps:txbx>
                      <wps:bodyPr vert="horz" wrap="square" lIns="91440" tIns="45720" rIns="91440" bIns="45720" anchor="t" anchorCtr="0" upright="1">
                        <a:noAutofit/>
                      </wps:bodyPr>
                    </wps:wsp>
                  </a:graphicData>
                </a:graphic>
              </wp:anchor>
            </w:drawing>
          </mc:Choice>
          <mc:Fallback>
            <w:pict>
              <v:rect id="矩形 365" o:spid="_x0000_s1026" o:spt="1" style="position:absolute;left:0pt;margin-left:14.15pt;margin-top:17.5pt;height:36.75pt;width:103.5pt;z-index:252747776;mso-width-relative:page;mso-height-relative:page;" fillcolor="#FFFFFF" filled="t" stroked="t" coordsize="21600,21600" o:gfxdata="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Doq6djWAAAACQEAAA8AAAAAAAAAAQAgAAAAIgAAAGRycy9kb3ducmV2LnhtbFBLAQIUABQAAAAI&#10;AIdO4kD5TyAqKAIAAFoEAAAOAAAAAAAAAAEAIAAAACUBAABkcnMvZTJvRG9jLnhtbFBLBQYAAAAA&#10;BgAGAFkBAAC/BQAAAAA=&#10;">
                <v:fill on="t" focussize="0,0"/>
                <v:stroke color="#000000" joinstyle="miter"/>
                <v:imagedata o:title=""/>
                <o:lock v:ext="edit" aspectratio="f"/>
                <v:textbox>
                  <w:txbxContent>
                    <w:p w14:paraId="7B1F0650">
                      <w:r>
                        <w:rPr>
                          <w:rFonts w:hint="eastAsia"/>
                        </w:rPr>
                        <w:t>发现问题责令整改</w:t>
                      </w:r>
                    </w:p>
                  </w:txbxContent>
                </v:textbox>
              </v:rect>
            </w:pict>
          </mc:Fallback>
        </mc:AlternateContent>
      </w:r>
    </w:p>
    <w:p w14:paraId="0AB23E80">
      <w:pPr>
        <w:spacing w:line="0" w:lineRule="atLeast"/>
        <w:jc w:val="center"/>
        <w:rPr>
          <w:rFonts w:ascii="黑体" w:eastAsia="黑体"/>
          <w:b/>
          <w:sz w:val="30"/>
          <w:szCs w:val="30"/>
        </w:rPr>
      </w:pPr>
      <w:r>
        <mc:AlternateContent>
          <mc:Choice Requires="wps">
            <w:drawing>
              <wp:anchor distT="0" distB="0" distL="90805" distR="90805" simplePos="0" relativeHeight="252748800" behindDoc="0" locked="0" layoutInCell="1" allowOverlap="1">
                <wp:simplePos x="0" y="0"/>
                <wp:positionH relativeFrom="column">
                  <wp:posOffset>1836420</wp:posOffset>
                </wp:positionH>
                <wp:positionV relativeFrom="paragraph">
                  <wp:posOffset>4445</wp:posOffset>
                </wp:positionV>
                <wp:extent cx="1314450" cy="466725"/>
                <wp:effectExtent l="0" t="0" r="0" b="0"/>
                <wp:wrapNone/>
                <wp:docPr id="107" name="矩形 366"/>
                <wp:cNvGraphicFramePr/>
                <a:graphic xmlns:a="http://schemas.openxmlformats.org/drawingml/2006/main">
                  <a:graphicData uri="http://schemas.microsoft.com/office/word/2010/wordprocessingShape">
                    <wps:wsp>
                      <wps:cNvSpPr/>
                      <wps:spPr>
                        <a:xfrm>
                          <a:off x="0" y="0"/>
                          <a:ext cx="1314450" cy="466725"/>
                        </a:xfrm>
                        <a:prstGeom prst="rect">
                          <a:avLst/>
                        </a:prstGeom>
                        <a:solidFill>
                          <a:srgbClr val="FFFFFF"/>
                        </a:solidFill>
                        <a:ln w="9525" cap="flat" cmpd="sng">
                          <a:solidFill>
                            <a:srgbClr val="000000"/>
                          </a:solidFill>
                          <a:prstDash val="solid"/>
                          <a:miter/>
                        </a:ln>
                      </wps:spPr>
                      <wps:txbx>
                        <w:txbxContent>
                          <w:p w14:paraId="20223CB2">
                            <w:r>
                              <w:rPr>
                                <w:rFonts w:hint="eastAsia"/>
                              </w:rPr>
                              <w:t xml:space="preserve">    没有发现问题</w:t>
                            </w:r>
                          </w:p>
                        </w:txbxContent>
                      </wps:txbx>
                      <wps:bodyPr vert="horz" wrap="square" lIns="91440" tIns="45720" rIns="91440" bIns="45720" anchor="t" anchorCtr="0" upright="1">
                        <a:noAutofit/>
                      </wps:bodyPr>
                    </wps:wsp>
                  </a:graphicData>
                </a:graphic>
              </wp:anchor>
            </w:drawing>
          </mc:Choice>
          <mc:Fallback>
            <w:pict>
              <v:rect id="矩形 366" o:spid="_x0000_s1026" o:spt="1" style="position:absolute;left:0pt;margin-left:144.6pt;margin-top:0.35pt;height:36.75pt;width:103.5pt;z-index:252748800;mso-width-relative:page;mso-height-relative:page;" fillcolor="#FFFFFF" filled="t" stroked="t" coordsize="21600,21600" o:gfxdata="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MhRLjbU&#10;AAAABwEAAA8AAAAAAAAAAQAgAAAAIgAAAGRycy9kb3ducmV2LnhtbFBLAQIUABQAAAAIAIdO4kDq&#10;OSN+JAIAAFoEAAAOAAAAAAAAAAEAIAAAACMBAABkcnMvZTJvRG9jLnhtbFBLBQYAAAAABgAGAFkB&#10;AAC5BQAAAAA=&#10;">
                <v:fill on="t" focussize="0,0"/>
                <v:stroke color="#000000" joinstyle="miter"/>
                <v:imagedata o:title=""/>
                <o:lock v:ext="edit" aspectratio="f"/>
                <v:textbox>
                  <w:txbxContent>
                    <w:p w14:paraId="20223CB2">
                      <w:r>
                        <w:rPr>
                          <w:rFonts w:hint="eastAsia"/>
                        </w:rPr>
                        <w:t xml:space="preserve">    没有发现问题</w:t>
                      </w:r>
                    </w:p>
                  </w:txbxContent>
                </v:textbox>
              </v:rect>
            </w:pict>
          </mc:Fallback>
        </mc:AlternateContent>
      </w:r>
    </w:p>
    <w:p w14:paraId="354D5D4F">
      <w:pPr>
        <w:spacing w:line="0" w:lineRule="atLeast"/>
        <w:jc w:val="center"/>
        <w:rPr>
          <w:rFonts w:ascii="黑体" w:eastAsia="黑体"/>
          <w:b/>
          <w:sz w:val="30"/>
          <w:szCs w:val="30"/>
        </w:rPr>
      </w:pPr>
    </w:p>
    <w:p w14:paraId="7FBF1549">
      <w:pPr>
        <w:spacing w:line="0" w:lineRule="atLeast"/>
        <w:rPr>
          <w:rFonts w:ascii="黑体" w:eastAsia="黑体"/>
          <w:b/>
          <w:sz w:val="30"/>
          <w:szCs w:val="30"/>
        </w:rPr>
      </w:pPr>
      <w:r>
        <mc:AlternateContent>
          <mc:Choice Requires="wps">
            <w:drawing>
              <wp:anchor distT="0" distB="0" distL="90805" distR="90805" simplePos="0" relativeHeight="252749824" behindDoc="0" locked="0" layoutInCell="1" allowOverlap="1">
                <wp:simplePos x="0" y="0"/>
                <wp:positionH relativeFrom="column">
                  <wp:posOffset>1652270</wp:posOffset>
                </wp:positionH>
                <wp:positionV relativeFrom="paragraph">
                  <wp:posOffset>17780</wp:posOffset>
                </wp:positionV>
                <wp:extent cx="669925" cy="497205"/>
                <wp:effectExtent l="0" t="0" r="0" b="0"/>
                <wp:wrapNone/>
                <wp:docPr id="108" name="直接箭头连接符 367"/>
                <wp:cNvGraphicFramePr/>
                <a:graphic xmlns:a="http://schemas.openxmlformats.org/drawingml/2006/main">
                  <a:graphicData uri="http://schemas.microsoft.com/office/word/2010/wordprocessingShape">
                    <wps:wsp>
                      <wps:cNvCnPr/>
                      <wps:spPr>
                        <a:xfrm rot="21600000" flipH="1">
                          <a:off x="2795904" y="6373494"/>
                          <a:ext cx="669925" cy="49720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367" o:spid="_x0000_s1026" o:spt="32" type="#_x0000_t32" style="position:absolute;left:0pt;flip:x;margin-left:130.1pt;margin-top:1.4pt;height:39.15pt;width:52.75pt;z-index:252749824;mso-width-relative:page;mso-height-relative:page;" filled="f" stroked="t" coordsize="21600,21600" o:gfxdata="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ER61czYAAAACAEAAA8AAAAAAAAAAQAgAAAAIgAAAGRycy9kb3ducmV2LnhtbFBLAQIUABQAAAAI&#10;AIdO4kCoyBYMJgIAAAgEAAAOAAAAAAAAAAEAIAAAACcBAABkcnMvZTJvRG9jLnhtbFBLBQYAAAAA&#10;BgAGAFkBAAC/BQAAAAA=&#10;">
                <v:fill on="f" focussize="0,0"/>
                <v:stroke color="#000000" joinstyle="round" endarrow="block"/>
                <v:imagedata o:title=""/>
                <o:lock v:ext="edit" aspectratio="f"/>
              </v:shape>
            </w:pict>
          </mc:Fallback>
        </mc:AlternateContent>
      </w:r>
      <w:r>
        <mc:AlternateContent>
          <mc:Choice Requires="wps">
            <w:drawing>
              <wp:anchor distT="0" distB="0" distL="90805" distR="90805" simplePos="0" relativeHeight="252750848" behindDoc="0" locked="0" layoutInCell="1" allowOverlap="1">
                <wp:simplePos x="0" y="0"/>
                <wp:positionH relativeFrom="column">
                  <wp:posOffset>1008380</wp:posOffset>
                </wp:positionH>
                <wp:positionV relativeFrom="paragraph">
                  <wp:posOffset>17780</wp:posOffset>
                </wp:positionV>
                <wp:extent cx="609600" cy="509905"/>
                <wp:effectExtent l="0" t="0" r="0" b="0"/>
                <wp:wrapNone/>
                <wp:docPr id="109" name="直接箭头连接符 368"/>
                <wp:cNvGraphicFramePr/>
                <a:graphic xmlns:a="http://schemas.openxmlformats.org/drawingml/2006/main">
                  <a:graphicData uri="http://schemas.microsoft.com/office/word/2010/wordprocessingShape">
                    <wps:wsp>
                      <wps:cNvCnPr/>
                      <wps:spPr>
                        <a:xfrm>
                          <a:off x="2151380" y="6373494"/>
                          <a:ext cx="609600" cy="50990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368" o:spid="_x0000_s1026" o:spt="32" type="#_x0000_t32" style="position:absolute;left:0pt;margin-left:79.4pt;margin-top:1.4pt;height:40.15pt;width:48pt;z-index:252750848;mso-width-relative:page;mso-height-relative:page;" filled="f" stroked="t" coordsize="21600,21600" o:gfxdata="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CMmMazYAAAACAEAAA8A&#10;AAAAAAAAAQAgAAAAIgAAAGRycy9kb3ducmV2LnhtbFBLAQIUABQAAAAIAIdO4kASh/GlFwIAAO8D&#10;AAAOAAAAAAAAAAEAIAAAACcBAABkcnMvZTJvRG9jLnhtbFBLBQYAAAAABgAGAFkBAACwBQAAAAA=&#10;">
                <v:fill on="f" focussize="0,0"/>
                <v:stroke color="#000000" joinstyle="round" endarrow="block"/>
                <v:imagedata o:title=""/>
                <o:lock v:ext="edit" aspectratio="f"/>
              </v:shape>
            </w:pict>
          </mc:Fallback>
        </mc:AlternateContent>
      </w:r>
    </w:p>
    <w:p w14:paraId="6D17DEF9">
      <w:pPr>
        <w:spacing w:line="0" w:lineRule="atLeast"/>
        <w:rPr>
          <w:rFonts w:ascii="黑体" w:eastAsia="黑体"/>
          <w:b/>
          <w:sz w:val="30"/>
          <w:szCs w:val="30"/>
        </w:rPr>
      </w:pPr>
    </w:p>
    <w:p w14:paraId="1958D697">
      <w:pPr>
        <w:spacing w:line="0" w:lineRule="atLeast"/>
        <w:rPr>
          <w:rFonts w:ascii="黑体" w:eastAsia="黑体"/>
          <w:b/>
          <w:sz w:val="30"/>
          <w:szCs w:val="30"/>
        </w:rPr>
      </w:pPr>
      <w:r>
        <mc:AlternateContent>
          <mc:Choice Requires="wps">
            <w:drawing>
              <wp:anchor distT="0" distB="0" distL="90805" distR="90805" simplePos="0" relativeHeight="252751872" behindDoc="0" locked="0" layoutInCell="1" allowOverlap="1">
                <wp:simplePos x="0" y="0"/>
                <wp:positionH relativeFrom="column">
                  <wp:posOffset>924560</wp:posOffset>
                </wp:positionH>
                <wp:positionV relativeFrom="paragraph">
                  <wp:posOffset>31115</wp:posOffset>
                </wp:positionV>
                <wp:extent cx="1456055" cy="504825"/>
                <wp:effectExtent l="0" t="0" r="0" b="0"/>
                <wp:wrapNone/>
                <wp:docPr id="110" name="矩形 369"/>
                <wp:cNvGraphicFramePr/>
                <a:graphic xmlns:a="http://schemas.openxmlformats.org/drawingml/2006/main">
                  <a:graphicData uri="http://schemas.microsoft.com/office/word/2010/wordprocessingShape">
                    <wps:wsp>
                      <wps:cNvSpPr/>
                      <wps:spPr>
                        <a:xfrm>
                          <a:off x="0" y="0"/>
                          <a:ext cx="1456055" cy="504825"/>
                        </a:xfrm>
                        <a:prstGeom prst="rect">
                          <a:avLst/>
                        </a:prstGeom>
                        <a:solidFill>
                          <a:srgbClr val="FFFFFF"/>
                        </a:solidFill>
                        <a:ln w="9525" cap="flat" cmpd="sng">
                          <a:solidFill>
                            <a:srgbClr val="000000"/>
                          </a:solidFill>
                          <a:prstDash val="solid"/>
                          <a:miter/>
                        </a:ln>
                      </wps:spPr>
                      <wps:txbx>
                        <w:txbxContent>
                          <w:p w14:paraId="7C61474A">
                            <w:r>
                              <w:rPr>
                                <w:rFonts w:hint="eastAsia"/>
                              </w:rPr>
                              <w:t>形成检查记录或报告</w:t>
                            </w:r>
                          </w:p>
                          <w:p w14:paraId="2247C2A3"/>
                        </w:txbxContent>
                      </wps:txbx>
                      <wps:bodyPr vert="horz" wrap="square" lIns="91440" tIns="45720" rIns="91440" bIns="45720" anchor="t" anchorCtr="0" upright="1">
                        <a:noAutofit/>
                      </wps:bodyPr>
                    </wps:wsp>
                  </a:graphicData>
                </a:graphic>
              </wp:anchor>
            </w:drawing>
          </mc:Choice>
          <mc:Fallback>
            <w:pict>
              <v:rect id="矩形 369" o:spid="_x0000_s1026" o:spt="1" style="position:absolute;left:0pt;margin-left:72.8pt;margin-top:2.45pt;height:39.75pt;width:114.65pt;z-index:252751872;mso-width-relative:page;mso-height-relative:page;" fillcolor="#FFFFFF" filled="t" stroked="t" coordsize="21600,21600" o:gfxdata="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HzG&#10;yffXAAAACAEAAA8AAAAAAAAAAQAgAAAAIgAAAGRycy9kb3ducmV2LnhtbFBLAQIUABQAAAAIAIdO&#10;4kCTWzOcJAIAAFoEAAAOAAAAAAAAAAEAIAAAACYBAABkcnMvZTJvRG9jLnhtbFBLBQYAAAAABgAG&#10;AFkBAAC8BQAAAAA=&#10;">
                <v:fill on="t" focussize="0,0"/>
                <v:stroke color="#000000" joinstyle="miter"/>
                <v:imagedata o:title=""/>
                <o:lock v:ext="edit" aspectratio="f"/>
                <v:textbox>
                  <w:txbxContent>
                    <w:p w14:paraId="7C61474A">
                      <w:r>
                        <w:rPr>
                          <w:rFonts w:hint="eastAsia"/>
                        </w:rPr>
                        <w:t>形成检查记录或报告</w:t>
                      </w:r>
                    </w:p>
                    <w:p w14:paraId="2247C2A3"/>
                  </w:txbxContent>
                </v:textbox>
              </v:rect>
            </w:pict>
          </mc:Fallback>
        </mc:AlternateContent>
      </w:r>
    </w:p>
    <w:p w14:paraId="63F7189D">
      <w:pPr>
        <w:spacing w:line="0" w:lineRule="atLeast"/>
        <w:jc w:val="center"/>
        <w:rPr>
          <w:rFonts w:ascii="黑体" w:eastAsia="黑体"/>
          <w:b/>
          <w:sz w:val="30"/>
          <w:szCs w:val="30"/>
        </w:rPr>
      </w:pPr>
    </w:p>
    <w:p w14:paraId="6E6C7746">
      <w:pPr>
        <w:spacing w:line="0" w:lineRule="atLeast"/>
        <w:jc w:val="center"/>
        <w:rPr>
          <w:rFonts w:ascii="黑体" w:eastAsia="黑体"/>
          <w:b/>
          <w:sz w:val="30"/>
          <w:szCs w:val="30"/>
        </w:rPr>
      </w:pPr>
    </w:p>
    <w:p w14:paraId="27F544F9">
      <w:pPr>
        <w:spacing w:line="0" w:lineRule="atLeast"/>
        <w:jc w:val="center"/>
        <w:rPr>
          <w:rFonts w:ascii="黑体" w:eastAsia="黑体"/>
          <w:b/>
          <w:sz w:val="30"/>
          <w:szCs w:val="30"/>
        </w:rPr>
      </w:pPr>
    </w:p>
    <w:p w14:paraId="722B0806">
      <w:pPr>
        <w:spacing w:line="0" w:lineRule="atLeast"/>
        <w:jc w:val="center"/>
        <w:rPr>
          <w:rFonts w:ascii="黑体" w:eastAsia="黑体"/>
          <w:b/>
          <w:sz w:val="30"/>
          <w:szCs w:val="30"/>
        </w:rPr>
      </w:pPr>
    </w:p>
    <w:p w14:paraId="6E4FE0F9">
      <w:pPr>
        <w:spacing w:line="0" w:lineRule="atLeast"/>
        <w:jc w:val="center"/>
        <w:rPr>
          <w:rFonts w:ascii="黑体" w:eastAsia="黑体"/>
          <w:b/>
          <w:sz w:val="30"/>
          <w:szCs w:val="30"/>
        </w:rPr>
      </w:pPr>
    </w:p>
    <w:p w14:paraId="3B17AA46">
      <w:pPr>
        <w:spacing w:line="300" w:lineRule="exact"/>
        <w:rPr>
          <w:szCs w:val="21"/>
        </w:rPr>
      </w:pPr>
    </w:p>
    <w:p w14:paraId="3601FBA1">
      <w:pPr>
        <w:spacing w:line="300" w:lineRule="exact"/>
        <w:rPr>
          <w:szCs w:val="21"/>
        </w:rPr>
      </w:pPr>
    </w:p>
    <w:p w14:paraId="4CA74669">
      <w:pPr>
        <w:spacing w:line="300" w:lineRule="exact"/>
        <w:rPr>
          <w:szCs w:val="21"/>
        </w:rPr>
      </w:pPr>
    </w:p>
    <w:p w14:paraId="480C2CB7">
      <w:pPr>
        <w:pStyle w:val="2"/>
        <w:ind w:firstLine="403"/>
      </w:pPr>
    </w:p>
    <w:p w14:paraId="3D2FA3F0">
      <w:pPr>
        <w:spacing w:line="300" w:lineRule="exact"/>
        <w:rPr>
          <w:szCs w:val="21"/>
        </w:rPr>
      </w:pPr>
    </w:p>
    <w:p w14:paraId="32FED429">
      <w:pPr>
        <w:spacing w:line="300" w:lineRule="exact"/>
        <w:rPr>
          <w:rFonts w:ascii="楷体_GB2312" w:hAnsi="楷体_GB2312" w:eastAsia="楷体_GB2312" w:cs="楷体_GB2312"/>
          <w:szCs w:val="21"/>
        </w:rPr>
      </w:pPr>
    </w:p>
    <w:p w14:paraId="7983D6CC">
      <w:pPr>
        <w:spacing w:line="300" w:lineRule="exact"/>
        <w:rPr>
          <w:rFonts w:ascii="楷体_GB2312" w:hAnsi="楷体_GB2312" w:eastAsia="楷体_GB2312" w:cs="楷体_GB2312"/>
          <w:szCs w:val="21"/>
        </w:rPr>
      </w:pPr>
      <w:r>
        <w:rPr>
          <w:rFonts w:hint="eastAsia" w:ascii="楷体_GB2312" w:hAnsi="楷体_GB2312" w:eastAsia="楷体_GB2312" w:cs="楷体_GB2312"/>
          <w:szCs w:val="21"/>
        </w:rPr>
        <w:t>办理机构：经济发展办公室</w:t>
      </w:r>
    </w:p>
    <w:p w14:paraId="7CDD9A5C">
      <w:pPr>
        <w:widowControl/>
        <w:jc w:val="left"/>
        <w:rPr>
          <w:rFonts w:ascii="楷体_GB2312" w:eastAsia="楷体_GB2312" w:cs="楷体_GB2312"/>
          <w:szCs w:val="21"/>
        </w:rPr>
      </w:pPr>
      <w:r>
        <w:rPr>
          <w:rFonts w:hint="eastAsia" w:ascii="楷体_GB2312" w:eastAsia="楷体_GB2312" w:cs="楷体_GB2312"/>
          <w:szCs w:val="21"/>
        </w:rPr>
        <w:t>业务电话：0851-88121512，监督电话：0851-34668091</w:t>
      </w:r>
    </w:p>
    <w:p w14:paraId="728EC94A">
      <w:pPr>
        <w:widowControl/>
        <w:jc w:val="left"/>
        <w:rPr>
          <w:rFonts w:ascii="黑体" w:eastAsia="黑体" w:cs="黑体"/>
          <w:sz w:val="32"/>
          <w:szCs w:val="32"/>
        </w:rPr>
      </w:pPr>
      <w:r>
        <w:rPr>
          <w:rFonts w:hint="eastAsia" w:ascii="黑体" w:eastAsia="黑体" w:cs="黑体"/>
          <w:sz w:val="32"/>
          <w:szCs w:val="32"/>
        </w:rPr>
        <w:t>行政检查</w:t>
      </w:r>
    </w:p>
    <w:p w14:paraId="1F1AAD42">
      <w:pPr>
        <w:spacing w:line="576" w:lineRule="exact"/>
        <w:jc w:val="center"/>
        <w:rPr>
          <w:rFonts w:ascii="方正小标宋简体" w:eastAsia="方正小标宋简体" w:cs="方正小标宋简体"/>
          <w:sz w:val="44"/>
          <w:szCs w:val="44"/>
        </w:rPr>
      </w:pPr>
      <w:r>
        <w:rPr>
          <w:rFonts w:hint="eastAsia" w:ascii="方正小标宋简体" w:eastAsia="方正小标宋简体" w:cs="方正小标宋简体"/>
          <w:sz w:val="44"/>
          <w:szCs w:val="44"/>
        </w:rPr>
        <w:t>30对排污单位进行现场检查</w:t>
      </w:r>
    </w:p>
    <w:p w14:paraId="67C0A197">
      <w:pPr>
        <w:spacing w:line="576" w:lineRule="exact"/>
        <w:jc w:val="center"/>
        <w:rPr>
          <w:rFonts w:ascii="宋体" w:cs="仿宋_GB2312"/>
          <w:sz w:val="36"/>
          <w:szCs w:val="32"/>
        </w:rPr>
      </w:pPr>
      <w:r>
        <w:rPr>
          <w:rFonts w:hint="eastAsia" w:ascii="方正小标宋简体" w:eastAsia="方正小标宋简体" w:cs="方正小标宋简体"/>
          <w:sz w:val="44"/>
          <w:szCs w:val="44"/>
        </w:rPr>
        <w:t>权力运行流程图</w:t>
      </w:r>
    </w:p>
    <w:p w14:paraId="68D98EDA">
      <w:pPr>
        <w:spacing w:line="0" w:lineRule="atLeast"/>
        <w:jc w:val="center"/>
        <w:rPr>
          <w:rFonts w:ascii="黑体" w:eastAsia="黑体"/>
          <w:b/>
          <w:sz w:val="30"/>
          <w:szCs w:val="30"/>
        </w:rPr>
      </w:pPr>
    </w:p>
    <w:p w14:paraId="5075A8AC">
      <w:pPr>
        <w:spacing w:line="0" w:lineRule="atLeast"/>
        <w:jc w:val="center"/>
        <w:rPr>
          <w:rFonts w:ascii="黑体" w:eastAsia="黑体"/>
          <w:b/>
          <w:sz w:val="30"/>
          <w:szCs w:val="30"/>
        </w:rPr>
      </w:pPr>
      <w:r>
        <mc:AlternateContent>
          <mc:Choice Requires="wps">
            <w:drawing>
              <wp:anchor distT="0" distB="0" distL="90805" distR="90805" simplePos="0" relativeHeight="251890688" behindDoc="0" locked="0" layoutInCell="1" allowOverlap="1">
                <wp:simplePos x="0" y="0"/>
                <wp:positionH relativeFrom="column">
                  <wp:posOffset>922655</wp:posOffset>
                </wp:positionH>
                <wp:positionV relativeFrom="paragraph">
                  <wp:posOffset>85090</wp:posOffset>
                </wp:positionV>
                <wp:extent cx="1489710" cy="549910"/>
                <wp:effectExtent l="0" t="0" r="0" b="0"/>
                <wp:wrapNone/>
                <wp:docPr id="828" name="矩形 340"/>
                <wp:cNvGraphicFramePr/>
                <a:graphic xmlns:a="http://schemas.openxmlformats.org/drawingml/2006/main">
                  <a:graphicData uri="http://schemas.microsoft.com/office/word/2010/wordprocessingShape">
                    <wps:wsp>
                      <wps:cNvSpPr/>
                      <wps:spPr>
                        <a:xfrm>
                          <a:off x="0" y="0"/>
                          <a:ext cx="1489710" cy="549910"/>
                        </a:xfrm>
                        <a:prstGeom prst="rect">
                          <a:avLst/>
                        </a:prstGeom>
                        <a:solidFill>
                          <a:srgbClr val="FFFFFF"/>
                        </a:solidFill>
                        <a:ln w="9525" cap="flat" cmpd="sng">
                          <a:solidFill>
                            <a:srgbClr val="000000"/>
                          </a:solidFill>
                          <a:prstDash val="solid"/>
                          <a:miter/>
                        </a:ln>
                      </wps:spPr>
                      <wps:txbx>
                        <w:txbxContent>
                          <w:p w14:paraId="00EDFAB5">
                            <w:pPr>
                              <w:jc w:val="center"/>
                            </w:pPr>
                            <w:r>
                              <w:rPr>
                                <w:rFonts w:hint="eastAsia"/>
                              </w:rPr>
                              <w:t>制定检查方案</w:t>
                            </w:r>
                          </w:p>
                        </w:txbxContent>
                      </wps:txbx>
                      <wps:bodyPr vert="horz" wrap="square" lIns="91440" tIns="45720" rIns="91440" bIns="45720" anchor="t" anchorCtr="0" upright="1">
                        <a:noAutofit/>
                      </wps:bodyPr>
                    </wps:wsp>
                  </a:graphicData>
                </a:graphic>
              </wp:anchor>
            </w:drawing>
          </mc:Choice>
          <mc:Fallback>
            <w:pict>
              <v:rect id="矩形 340" o:spid="_x0000_s1026" o:spt="1" style="position:absolute;left:0pt;margin-left:72.65pt;margin-top:6.7pt;height:43.3pt;width:117.3pt;z-index:251890688;mso-width-relative:page;mso-height-relative:page;" fillcolor="#FFFFFF" filled="t" stroked="t" coordsize="21600,21600" o:gfxdata="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Mwc&#10;U7rXAAAACgEAAA8AAAAAAAAAAQAgAAAAIgAAAGRycy9kb3ducmV2LnhtbFBLAQIUABQAAAAIAIdO&#10;4kDY5WDSJAIAAFoEAAAOAAAAAAAAAAEAIAAAACYBAABkcnMvZTJvRG9jLnhtbFBLBQYAAAAABgAG&#10;AFkBAAC8BQAAAAA=&#10;">
                <v:fill on="t" focussize="0,0"/>
                <v:stroke color="#000000" joinstyle="miter"/>
                <v:imagedata o:title=""/>
                <o:lock v:ext="edit" aspectratio="f"/>
                <v:textbox>
                  <w:txbxContent>
                    <w:p w14:paraId="00EDFAB5">
                      <w:pPr>
                        <w:jc w:val="center"/>
                      </w:pPr>
                      <w:r>
                        <w:rPr>
                          <w:rFonts w:hint="eastAsia"/>
                        </w:rPr>
                        <w:t>制定检查方案</w:t>
                      </w:r>
                    </w:p>
                  </w:txbxContent>
                </v:textbox>
              </v:rect>
            </w:pict>
          </mc:Fallback>
        </mc:AlternateContent>
      </w:r>
    </w:p>
    <w:p w14:paraId="53794522">
      <w:pPr>
        <w:spacing w:line="0" w:lineRule="atLeast"/>
        <w:jc w:val="center"/>
        <w:rPr>
          <w:rFonts w:ascii="黑体" w:eastAsia="黑体"/>
          <w:b/>
          <w:sz w:val="30"/>
          <w:szCs w:val="30"/>
        </w:rPr>
      </w:pPr>
    </w:p>
    <w:p w14:paraId="43C92660">
      <w:pPr>
        <w:spacing w:line="0" w:lineRule="atLeast"/>
        <w:jc w:val="center"/>
        <w:rPr>
          <w:rFonts w:ascii="黑体" w:eastAsia="黑体"/>
          <w:b/>
          <w:sz w:val="30"/>
          <w:szCs w:val="30"/>
        </w:rPr>
      </w:pPr>
      <w:r>
        <mc:AlternateContent>
          <mc:Choice Requires="wps">
            <w:drawing>
              <wp:anchor distT="0" distB="0" distL="90805" distR="90805" simplePos="0" relativeHeight="251891712" behindDoc="0" locked="0" layoutInCell="1" allowOverlap="1">
                <wp:simplePos x="0" y="0"/>
                <wp:positionH relativeFrom="column">
                  <wp:posOffset>1617980</wp:posOffset>
                </wp:positionH>
                <wp:positionV relativeFrom="paragraph">
                  <wp:posOffset>159385</wp:posOffset>
                </wp:positionV>
                <wp:extent cx="635" cy="396240"/>
                <wp:effectExtent l="0" t="0" r="0" b="0"/>
                <wp:wrapNone/>
                <wp:docPr id="831" name="直接箭头连接符 341"/>
                <wp:cNvGraphicFramePr/>
                <a:graphic xmlns:a="http://schemas.openxmlformats.org/drawingml/2006/main">
                  <a:graphicData uri="http://schemas.microsoft.com/office/word/2010/wordprocessingShape">
                    <wps:wsp>
                      <wps:cNvCnPr/>
                      <wps:spPr>
                        <a:xfrm>
                          <a:off x="2761614" y="2941637"/>
                          <a:ext cx="762" cy="39623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341" o:spid="_x0000_s1026" o:spt="32" type="#_x0000_t32" style="position:absolute;left:0pt;margin-left:127.4pt;margin-top:12.55pt;height:31.2pt;width:0.05pt;z-index:251891712;mso-width-relative:page;mso-height-relative:page;" filled="f" stroked="t" coordsize="21600,21600" o:gfxdata="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WMeuudkAAAAJAQAADwAA&#10;AAAAAAABACAAAAAiAAAAZHJzL2Rvd25yZXYueG1sUEsBAhQAFAAAAAgAh07iQKmQJ5QVAgAA7AMA&#10;AA4AAAAAAAAAAQAgAAAAKAEAAGRycy9lMm9Eb2MueG1sUEsFBgAAAAAGAAYAWQEAAK8FAAAAAA==&#10;">
                <v:fill on="f" focussize="0,0"/>
                <v:stroke color="#000000" joinstyle="round" endarrow="block"/>
                <v:imagedata o:title=""/>
                <o:lock v:ext="edit" aspectratio="f"/>
              </v:shape>
            </w:pict>
          </mc:Fallback>
        </mc:AlternateContent>
      </w:r>
    </w:p>
    <w:p w14:paraId="53D821DB">
      <w:pPr>
        <w:spacing w:line="0" w:lineRule="atLeast"/>
        <w:jc w:val="center"/>
        <w:rPr>
          <w:rFonts w:ascii="黑体" w:eastAsia="黑体"/>
          <w:b/>
          <w:sz w:val="30"/>
          <w:szCs w:val="30"/>
        </w:rPr>
      </w:pPr>
    </w:p>
    <w:p w14:paraId="1FA3FD34">
      <w:pPr>
        <w:spacing w:line="0" w:lineRule="atLeast"/>
        <w:jc w:val="center"/>
        <w:rPr>
          <w:rFonts w:ascii="黑体" w:eastAsia="黑体"/>
          <w:b/>
          <w:sz w:val="30"/>
          <w:szCs w:val="30"/>
        </w:rPr>
      </w:pPr>
      <w:r>
        <mc:AlternateContent>
          <mc:Choice Requires="wps">
            <w:drawing>
              <wp:anchor distT="0" distB="0" distL="90805" distR="90805" simplePos="0" relativeHeight="251892736" behindDoc="0" locked="0" layoutInCell="1" allowOverlap="1">
                <wp:simplePos x="0" y="0"/>
                <wp:positionH relativeFrom="column">
                  <wp:posOffset>922655</wp:posOffset>
                </wp:positionH>
                <wp:positionV relativeFrom="paragraph">
                  <wp:posOffset>62865</wp:posOffset>
                </wp:positionV>
                <wp:extent cx="1467485" cy="680085"/>
                <wp:effectExtent l="0" t="0" r="0" b="0"/>
                <wp:wrapNone/>
                <wp:docPr id="833" name="矩形 342"/>
                <wp:cNvGraphicFramePr/>
                <a:graphic xmlns:a="http://schemas.openxmlformats.org/drawingml/2006/main">
                  <a:graphicData uri="http://schemas.microsoft.com/office/word/2010/wordprocessingShape">
                    <wps:wsp>
                      <wps:cNvSpPr/>
                      <wps:spPr>
                        <a:xfrm>
                          <a:off x="0" y="0"/>
                          <a:ext cx="1467485" cy="680085"/>
                        </a:xfrm>
                        <a:prstGeom prst="rect">
                          <a:avLst/>
                        </a:prstGeom>
                        <a:solidFill>
                          <a:srgbClr val="FFFFFF"/>
                        </a:solidFill>
                        <a:ln w="9525" cap="flat" cmpd="sng">
                          <a:solidFill>
                            <a:srgbClr val="000000"/>
                          </a:solidFill>
                          <a:prstDash val="solid"/>
                          <a:miter/>
                        </a:ln>
                      </wps:spPr>
                      <wps:txbx>
                        <w:txbxContent>
                          <w:p w14:paraId="4EE2F22A">
                            <w:pPr>
                              <w:spacing w:line="360" w:lineRule="auto"/>
                              <w:ind w:firstLine="420" w:firstLineChars="200"/>
                            </w:pPr>
                            <w:r>
                              <w:t>公告或通知</w:t>
                            </w:r>
                          </w:p>
                          <w:p w14:paraId="7A397D37">
                            <w:pPr>
                              <w:spacing w:line="360" w:lineRule="auto"/>
                              <w:jc w:val="center"/>
                            </w:pPr>
                            <w:r>
                              <w:rPr>
                                <w:rFonts w:hint="eastAsia"/>
                              </w:rPr>
                              <w:t>（暗访不通告）</w:t>
                            </w:r>
                          </w:p>
                          <w:p w14:paraId="68FB0331">
                            <w:pPr>
                              <w:spacing w:line="360" w:lineRule="auto"/>
                              <w:ind w:firstLine="420" w:firstLineChars="200"/>
                            </w:pPr>
                          </w:p>
                        </w:txbxContent>
                      </wps:txbx>
                      <wps:bodyPr vert="horz" wrap="square" lIns="91440" tIns="45720" rIns="91440" bIns="45720" anchor="t" anchorCtr="0" upright="1">
                        <a:noAutofit/>
                      </wps:bodyPr>
                    </wps:wsp>
                  </a:graphicData>
                </a:graphic>
              </wp:anchor>
            </w:drawing>
          </mc:Choice>
          <mc:Fallback>
            <w:pict>
              <v:rect id="矩形 342" o:spid="_x0000_s1026" o:spt="1" style="position:absolute;left:0pt;margin-left:72.65pt;margin-top:4.95pt;height:53.55pt;width:115.55pt;z-index:251892736;mso-width-relative:page;mso-height-relative:page;" fillcolor="#FFFFFF" filled="t" stroked="t" coordsize="21600,21600" o:gfxdata="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g&#10;/uni1wAAAAkBAAAPAAAAAAAAAAEAIAAAACIAAABkcnMvZG93bnJldi54bWxQSwECFAAUAAAACACH&#10;TuJASbR6qyUCAABaBAAADgAAAAAAAAABACAAAAAmAQAAZHJzL2Uyb0RvYy54bWxQSwUGAAAAAAYA&#10;BgBZAQAAvQUAAAAA&#10;">
                <v:fill on="t" focussize="0,0"/>
                <v:stroke color="#000000" joinstyle="miter"/>
                <v:imagedata o:title=""/>
                <o:lock v:ext="edit" aspectratio="f"/>
                <v:textbox>
                  <w:txbxContent>
                    <w:p w14:paraId="4EE2F22A">
                      <w:pPr>
                        <w:spacing w:line="360" w:lineRule="auto"/>
                        <w:ind w:firstLine="420" w:firstLineChars="200"/>
                      </w:pPr>
                      <w:r>
                        <w:t>公告或通知</w:t>
                      </w:r>
                    </w:p>
                    <w:p w14:paraId="7A397D37">
                      <w:pPr>
                        <w:spacing w:line="360" w:lineRule="auto"/>
                        <w:jc w:val="center"/>
                      </w:pPr>
                      <w:r>
                        <w:rPr>
                          <w:rFonts w:hint="eastAsia"/>
                        </w:rPr>
                        <w:t>（暗访不通告）</w:t>
                      </w:r>
                    </w:p>
                    <w:p w14:paraId="68FB0331">
                      <w:pPr>
                        <w:spacing w:line="360" w:lineRule="auto"/>
                        <w:ind w:firstLine="420" w:firstLineChars="200"/>
                      </w:pPr>
                    </w:p>
                  </w:txbxContent>
                </v:textbox>
              </v:rect>
            </w:pict>
          </mc:Fallback>
        </mc:AlternateContent>
      </w:r>
    </w:p>
    <w:p w14:paraId="5CC37790">
      <w:pPr>
        <w:spacing w:line="0" w:lineRule="atLeast"/>
        <w:jc w:val="center"/>
        <w:rPr>
          <w:rFonts w:ascii="黑体" w:eastAsia="黑体"/>
          <w:b/>
          <w:sz w:val="30"/>
          <w:szCs w:val="30"/>
        </w:rPr>
      </w:pPr>
    </w:p>
    <w:p w14:paraId="73B9388A">
      <w:pPr>
        <w:spacing w:line="0" w:lineRule="atLeast"/>
        <w:jc w:val="center"/>
        <w:rPr>
          <w:rFonts w:ascii="黑体" w:eastAsia="黑体"/>
          <w:b/>
          <w:sz w:val="30"/>
          <w:szCs w:val="30"/>
        </w:rPr>
      </w:pPr>
      <w:r>
        <mc:AlternateContent>
          <mc:Choice Requires="wps">
            <w:drawing>
              <wp:anchor distT="0" distB="0" distL="90805" distR="90805" simplePos="0" relativeHeight="251893760" behindDoc="0" locked="0" layoutInCell="1" allowOverlap="1">
                <wp:simplePos x="0" y="0"/>
                <wp:positionH relativeFrom="column">
                  <wp:posOffset>3237865</wp:posOffset>
                </wp:positionH>
                <wp:positionV relativeFrom="paragraph">
                  <wp:posOffset>45085</wp:posOffset>
                </wp:positionV>
                <wp:extent cx="1914525" cy="1749425"/>
                <wp:effectExtent l="0" t="0" r="28575" b="22225"/>
                <wp:wrapNone/>
                <wp:docPr id="836" name="矩形 343"/>
                <wp:cNvGraphicFramePr/>
                <a:graphic xmlns:a="http://schemas.openxmlformats.org/drawingml/2006/main">
                  <a:graphicData uri="http://schemas.microsoft.com/office/word/2010/wordprocessingShape">
                    <wps:wsp>
                      <wps:cNvSpPr/>
                      <wps:spPr>
                        <a:xfrm>
                          <a:off x="0" y="0"/>
                          <a:ext cx="1914525" cy="1749563"/>
                        </a:xfrm>
                        <a:prstGeom prst="rect">
                          <a:avLst/>
                        </a:prstGeom>
                        <a:solidFill>
                          <a:srgbClr val="FFFFFF"/>
                        </a:solidFill>
                        <a:ln w="9525" cap="flat" cmpd="sng">
                          <a:solidFill>
                            <a:srgbClr val="000000"/>
                          </a:solidFill>
                          <a:prstDash val="solid"/>
                          <a:miter/>
                        </a:ln>
                      </wps:spPr>
                      <wps:txbx>
                        <w:txbxContent>
                          <w:p w14:paraId="0FEB4AFB">
                            <w:pPr>
                              <w:numPr>
                                <w:ilvl w:val="0"/>
                                <w:numId w:val="1"/>
                              </w:numPr>
                              <w:spacing w:line="360" w:lineRule="auto"/>
                              <w:jc w:val="left"/>
                            </w:pPr>
                            <w:r>
                              <w:t>查阅资料</w:t>
                            </w:r>
                          </w:p>
                          <w:p w14:paraId="48A30A7F">
                            <w:pPr>
                              <w:numPr>
                                <w:ilvl w:val="0"/>
                                <w:numId w:val="1"/>
                              </w:numPr>
                              <w:spacing w:line="360" w:lineRule="auto"/>
                              <w:jc w:val="left"/>
                            </w:pPr>
                            <w:r>
                              <w:rPr>
                                <w:rFonts w:hint="eastAsia"/>
                              </w:rPr>
                              <w:t>查看现场</w:t>
                            </w:r>
                          </w:p>
                          <w:p w14:paraId="08B92130">
                            <w:pPr>
                              <w:numPr>
                                <w:ilvl w:val="0"/>
                                <w:numId w:val="1"/>
                              </w:numPr>
                              <w:spacing w:line="360" w:lineRule="auto"/>
                              <w:jc w:val="left"/>
                            </w:pPr>
                            <w:r>
                              <w:rPr>
                                <w:rFonts w:hint="eastAsia"/>
                              </w:rPr>
                              <w:t>听取当事人陈述申辩</w:t>
                            </w:r>
                          </w:p>
                          <w:p w14:paraId="596CE031">
                            <w:pPr>
                              <w:numPr>
                                <w:ilvl w:val="0"/>
                                <w:numId w:val="1"/>
                              </w:numPr>
                              <w:spacing w:line="360" w:lineRule="auto"/>
                              <w:jc w:val="left"/>
                            </w:pPr>
                            <w:r>
                              <w:rPr>
                                <w:rFonts w:hint="eastAsia"/>
                              </w:rPr>
                              <w:t>取证</w:t>
                            </w:r>
                          </w:p>
                          <w:p w14:paraId="53477758">
                            <w:pPr>
                              <w:numPr>
                                <w:ilvl w:val="0"/>
                                <w:numId w:val="1"/>
                              </w:numPr>
                              <w:spacing w:line="360" w:lineRule="auto"/>
                              <w:jc w:val="left"/>
                            </w:pPr>
                            <w:r>
                              <w:rPr>
                                <w:rFonts w:hint="eastAsia"/>
                              </w:rPr>
                              <w:t>其他</w:t>
                            </w:r>
                          </w:p>
                        </w:txbxContent>
                      </wps:txbx>
                      <wps:bodyPr vert="horz" wrap="square" lIns="91440" tIns="45720" rIns="91440" bIns="45720" anchor="t" anchorCtr="0" upright="1">
                        <a:noAutofit/>
                      </wps:bodyPr>
                    </wps:wsp>
                  </a:graphicData>
                </a:graphic>
              </wp:anchor>
            </w:drawing>
          </mc:Choice>
          <mc:Fallback>
            <w:pict>
              <v:rect id="矩形 343" o:spid="_x0000_s1026" o:spt="1" style="position:absolute;left:0pt;margin-left:254.95pt;margin-top:3.55pt;height:137.75pt;width:150.75pt;z-index:251893760;mso-width-relative:page;mso-height-relative:page;" fillcolor="#FFFFFF" filled="t" stroked="t" coordsize="21600,21600" o:gfxdata="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CNZURD2AAAAAkBAAAPAAAAAAAAAAEAIAAAACIAAABkcnMvZG93bnJldi54bWxQSwECFAAUAAAA&#10;CACHTuJA+iVL/CcCAABbBAAADgAAAAAAAAABACAAAAAnAQAAZHJzL2Uyb0RvYy54bWxQSwUGAAAA&#10;AAYABgBZAQAAwAUAAAAA&#10;">
                <v:fill on="t" focussize="0,0"/>
                <v:stroke color="#000000" joinstyle="miter"/>
                <v:imagedata o:title=""/>
                <o:lock v:ext="edit" aspectratio="f"/>
                <v:textbox>
                  <w:txbxContent>
                    <w:p w14:paraId="0FEB4AFB">
                      <w:pPr>
                        <w:numPr>
                          <w:ilvl w:val="0"/>
                          <w:numId w:val="1"/>
                        </w:numPr>
                        <w:spacing w:line="360" w:lineRule="auto"/>
                        <w:jc w:val="left"/>
                      </w:pPr>
                      <w:r>
                        <w:t>查阅资料</w:t>
                      </w:r>
                    </w:p>
                    <w:p w14:paraId="48A30A7F">
                      <w:pPr>
                        <w:numPr>
                          <w:ilvl w:val="0"/>
                          <w:numId w:val="1"/>
                        </w:numPr>
                        <w:spacing w:line="360" w:lineRule="auto"/>
                        <w:jc w:val="left"/>
                      </w:pPr>
                      <w:r>
                        <w:rPr>
                          <w:rFonts w:hint="eastAsia"/>
                        </w:rPr>
                        <w:t>查看现场</w:t>
                      </w:r>
                    </w:p>
                    <w:p w14:paraId="08B92130">
                      <w:pPr>
                        <w:numPr>
                          <w:ilvl w:val="0"/>
                          <w:numId w:val="1"/>
                        </w:numPr>
                        <w:spacing w:line="360" w:lineRule="auto"/>
                        <w:jc w:val="left"/>
                      </w:pPr>
                      <w:r>
                        <w:rPr>
                          <w:rFonts w:hint="eastAsia"/>
                        </w:rPr>
                        <w:t>听取当事人陈述申辩</w:t>
                      </w:r>
                    </w:p>
                    <w:p w14:paraId="596CE031">
                      <w:pPr>
                        <w:numPr>
                          <w:ilvl w:val="0"/>
                          <w:numId w:val="1"/>
                        </w:numPr>
                        <w:spacing w:line="360" w:lineRule="auto"/>
                        <w:jc w:val="left"/>
                      </w:pPr>
                      <w:r>
                        <w:rPr>
                          <w:rFonts w:hint="eastAsia"/>
                        </w:rPr>
                        <w:t>取证</w:t>
                      </w:r>
                    </w:p>
                    <w:p w14:paraId="53477758">
                      <w:pPr>
                        <w:numPr>
                          <w:ilvl w:val="0"/>
                          <w:numId w:val="1"/>
                        </w:numPr>
                        <w:spacing w:line="360" w:lineRule="auto"/>
                        <w:jc w:val="left"/>
                      </w:pPr>
                      <w:r>
                        <w:rPr>
                          <w:rFonts w:hint="eastAsia"/>
                        </w:rPr>
                        <w:t>其他</w:t>
                      </w:r>
                    </w:p>
                  </w:txbxContent>
                </v:textbox>
              </v:rect>
            </w:pict>
          </mc:Fallback>
        </mc:AlternateContent>
      </w:r>
    </w:p>
    <w:p w14:paraId="356482E9">
      <w:pPr>
        <w:spacing w:line="0" w:lineRule="atLeast"/>
        <w:jc w:val="center"/>
        <w:rPr>
          <w:rFonts w:ascii="黑体" w:eastAsia="黑体"/>
          <w:b/>
          <w:sz w:val="30"/>
          <w:szCs w:val="30"/>
        </w:rPr>
      </w:pPr>
      <w:r>
        <mc:AlternateContent>
          <mc:Choice Requires="wpg">
            <w:drawing>
              <wp:anchor distT="0" distB="0" distL="90805" distR="90805" simplePos="0" relativeHeight="251894784" behindDoc="0" locked="0" layoutInCell="1" allowOverlap="1">
                <wp:simplePos x="0" y="0"/>
                <wp:positionH relativeFrom="column">
                  <wp:posOffset>954405</wp:posOffset>
                </wp:positionH>
                <wp:positionV relativeFrom="paragraph">
                  <wp:posOffset>0</wp:posOffset>
                </wp:positionV>
                <wp:extent cx="1330325" cy="1066165"/>
                <wp:effectExtent l="0" t="0" r="0" b="0"/>
                <wp:wrapNone/>
                <wp:docPr id="839" name="组合"/>
                <wp:cNvGraphicFramePr/>
                <a:graphic xmlns:a="http://schemas.openxmlformats.org/drawingml/2006/main">
                  <a:graphicData uri="http://schemas.microsoft.com/office/word/2010/wordprocessingGroup">
                    <wpg:wgp>
                      <wpg:cNvGrpSpPr/>
                      <wpg:grpSpPr>
                        <a:xfrm>
                          <a:off x="0" y="0"/>
                          <a:ext cx="1330325" cy="1066165"/>
                          <a:chOff x="0" y="0"/>
                          <a:chExt cx="1330325" cy="1066165"/>
                        </a:xfrm>
                        <a:solidFill>
                          <a:srgbClr val="FFFFFF"/>
                        </a:solidFill>
                      </wpg:grpSpPr>
                      <wps:wsp>
                        <wps:cNvPr id="841" name="矩形 841"/>
                        <wps:cNvSpPr/>
                        <wps:spPr>
                          <a:xfrm>
                            <a:off x="0" y="396875"/>
                            <a:ext cx="1330325" cy="669289"/>
                          </a:xfrm>
                          <a:prstGeom prst="rect">
                            <a:avLst/>
                          </a:prstGeom>
                          <a:solidFill>
                            <a:srgbClr val="FFFFFF"/>
                          </a:solidFill>
                          <a:ln w="9525" cap="flat" cmpd="sng">
                            <a:solidFill>
                              <a:srgbClr val="000000"/>
                            </a:solidFill>
                            <a:prstDash val="solid"/>
                            <a:miter/>
                          </a:ln>
                        </wps:spPr>
                        <wps:txbx>
                          <w:txbxContent>
                            <w:p w14:paraId="75EF33AE">
                              <w:pPr>
                                <w:spacing w:line="600" w:lineRule="auto"/>
                                <w:jc w:val="center"/>
                              </w:pPr>
                              <w:r>
                                <w:t>检查实施</w:t>
                              </w:r>
                            </w:p>
                          </w:txbxContent>
                        </wps:txbx>
                        <wps:bodyPr vert="horz" wrap="square" lIns="91440" tIns="45720" rIns="91440" bIns="45720" anchor="t" anchorCtr="0">
                          <a:noAutofit/>
                        </wps:bodyPr>
                      </wps:wsp>
                      <wps:wsp>
                        <wps:cNvPr id="843" name="直线连接线 843"/>
                        <wps:cNvCnPr/>
                        <wps:spPr>
                          <a:xfrm>
                            <a:off x="654050" y="0"/>
                            <a:ext cx="63" cy="396874"/>
                          </a:xfrm>
                          <a:prstGeom prst="straightConnector1">
                            <a:avLst/>
                          </a:prstGeom>
                          <a:noFill/>
                          <a:ln w="9525" cap="flat" cmpd="sng">
                            <a:solidFill>
                              <a:srgbClr val="000000"/>
                            </a:solidFill>
                            <a:prstDash val="solid"/>
                            <a:miter/>
                            <a:tailEnd type="triangle" w="med" len="med"/>
                          </a:ln>
                        </wps:spPr>
                        <wps:bodyPr/>
                      </wps:wsp>
                    </wpg:wgp>
                  </a:graphicData>
                </a:graphic>
              </wp:anchor>
            </w:drawing>
          </mc:Choice>
          <mc:Fallback>
            <w:pict>
              <v:group id="组合" o:spid="_x0000_s1026" o:spt="203" style="position:absolute;left:0pt;margin-left:75.15pt;margin-top:0pt;height:83.95pt;width:104.75pt;z-index:251894784;mso-width-relative:page;mso-height-relative:page;" coordsize="1330325,1066165" o:gfxdata="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">
                <o:lock v:ext="edit" aspectratio="f"/>
                <v:rect id="_x0000_s1026" o:spid="_x0000_s1026" o:spt="1" style="position:absolute;left:0;top:396875;height:669289;width:1330325;" fillcolor="#FFFFFF" filled="t" stroked="t" coordsize="21600,21600" o:gfxdata="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Sgy6r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75EF33AE">
                        <w:pPr>
                          <w:spacing w:line="600" w:lineRule="auto"/>
                          <w:jc w:val="center"/>
                        </w:pPr>
                        <w:r>
                          <w:t>检查实施</w:t>
                        </w:r>
                      </w:p>
                    </w:txbxContent>
                  </v:textbox>
                </v:rect>
                <v:shape id="直线连接线 843" o:spid="_x0000_s1026" o:spt="32" type="#_x0000_t32" style="position:absolute;left:654050;top:0;height:396874;width:63;" filled="f" stroked="t" coordsize="21600,21600" o:gfxdata="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3rQW28AAAA&#10;3AAAAA8AAAAAAAAAAQAgAAAAIgAAAGRycy9kb3ducmV2LnhtbFBLAQIUABQAAAAIAIdO4kAzLwWe&#10;OwAAADkAAAAQAAAAAAAAAAEAIAAAAAsBAABkcnMvc2hhcGV4bWwueG1sUEsFBgAAAAAGAAYAWwEA&#10;ALUDAAAAAA==&#10;">
                  <v:fill on="f" focussize="0,0"/>
                  <v:stroke color="#000000" joinstyle="miter" endarrow="block"/>
                  <v:imagedata o:title=""/>
                  <o:lock v:ext="edit" aspectratio="f"/>
                </v:shape>
              </v:group>
            </w:pict>
          </mc:Fallback>
        </mc:AlternateContent>
      </w:r>
    </w:p>
    <w:p w14:paraId="2BE79494">
      <w:pPr>
        <w:spacing w:line="0" w:lineRule="atLeast"/>
        <w:jc w:val="center"/>
        <w:rPr>
          <w:rFonts w:ascii="黑体" w:eastAsia="黑体"/>
          <w:b/>
          <w:sz w:val="30"/>
          <w:szCs w:val="30"/>
        </w:rPr>
      </w:pPr>
    </w:p>
    <w:p w14:paraId="201DA78C">
      <w:pPr>
        <w:spacing w:line="0" w:lineRule="atLeast"/>
        <w:jc w:val="center"/>
        <w:rPr>
          <w:rFonts w:ascii="黑体" w:eastAsia="黑体"/>
          <w:b/>
          <w:sz w:val="30"/>
          <w:szCs w:val="30"/>
        </w:rPr>
      </w:pPr>
      <w:r>
        <mc:AlternateContent>
          <mc:Choice Requires="wps">
            <w:drawing>
              <wp:anchor distT="0" distB="0" distL="90805" distR="90805" simplePos="0" relativeHeight="251895808" behindDoc="0" locked="0" layoutInCell="1" allowOverlap="1">
                <wp:simplePos x="0" y="0"/>
                <wp:positionH relativeFrom="column">
                  <wp:posOffset>2209165</wp:posOffset>
                </wp:positionH>
                <wp:positionV relativeFrom="paragraph">
                  <wp:posOffset>213360</wp:posOffset>
                </wp:positionV>
                <wp:extent cx="1019175" cy="635"/>
                <wp:effectExtent l="0" t="0" r="0" b="0"/>
                <wp:wrapNone/>
                <wp:docPr id="847" name="直接箭头连接符 347"/>
                <wp:cNvGraphicFramePr/>
                <a:graphic xmlns:a="http://schemas.openxmlformats.org/drawingml/2006/main">
                  <a:graphicData uri="http://schemas.microsoft.com/office/word/2010/wordprocessingShape">
                    <wps:wsp>
                      <wps:cNvCnPr/>
                      <wps:spPr>
                        <a:xfrm>
                          <a:off x="3352165" y="4723129"/>
                          <a:ext cx="1019175" cy="762"/>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347" o:spid="_x0000_s1026" o:spt="32" type="#_x0000_t32" style="position:absolute;left:0pt;margin-left:173.95pt;margin-top:16.8pt;height:0.05pt;width:80.25pt;z-index:251895808;mso-width-relative:page;mso-height-relative:page;" filled="f" stroked="t" coordsize="21600,21600" o:gfxdata="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8H/O/NkAAAAJAQAADwAA&#10;AAAAAAABACAAAAAiAAAAZHJzL2Rvd25yZXYueG1sUEsBAhQAFAAAAAgAh07iQOo2NZ8VAgAA7QMA&#10;AA4AAAAAAAAAAQAgAAAAKAEAAGRycy9lMm9Eb2MueG1sUEsFBgAAAAAGAAYAWQEAAK8FAAAAAA==&#10;">
                <v:fill on="f" focussize="0,0"/>
                <v:stroke color="#000000" joinstyle="round" endarrow="block"/>
                <v:imagedata o:title=""/>
                <o:lock v:ext="edit" aspectratio="f"/>
              </v:shape>
            </w:pict>
          </mc:Fallback>
        </mc:AlternateContent>
      </w:r>
    </w:p>
    <w:p w14:paraId="3DA6945F">
      <w:pPr>
        <w:spacing w:line="0" w:lineRule="atLeast"/>
        <w:jc w:val="center"/>
        <w:rPr>
          <w:rFonts w:ascii="黑体" w:eastAsia="黑体"/>
          <w:b/>
          <w:sz w:val="30"/>
          <w:szCs w:val="30"/>
        </w:rPr>
      </w:pPr>
    </w:p>
    <w:p w14:paraId="652CE35B">
      <w:pPr>
        <w:spacing w:line="0" w:lineRule="atLeast"/>
        <w:jc w:val="center"/>
        <w:rPr>
          <w:rFonts w:ascii="黑体" w:eastAsia="黑体"/>
          <w:b/>
          <w:sz w:val="30"/>
          <w:szCs w:val="30"/>
        </w:rPr>
      </w:pPr>
      <w:r>
        <mc:AlternateContent>
          <mc:Choice Requires="wps">
            <w:drawing>
              <wp:anchor distT="0" distB="0" distL="90805" distR="90805" simplePos="0" relativeHeight="251896832" behindDoc="0" locked="0" layoutInCell="1" allowOverlap="1">
                <wp:simplePos x="0" y="0"/>
                <wp:positionH relativeFrom="column">
                  <wp:posOffset>1779270</wp:posOffset>
                </wp:positionH>
                <wp:positionV relativeFrom="paragraph">
                  <wp:posOffset>100330</wp:posOffset>
                </wp:positionV>
                <wp:extent cx="590550" cy="382905"/>
                <wp:effectExtent l="0" t="0" r="0" b="0"/>
                <wp:wrapNone/>
                <wp:docPr id="849" name="直接箭头连接符 348"/>
                <wp:cNvGraphicFramePr/>
                <a:graphic xmlns:a="http://schemas.openxmlformats.org/drawingml/2006/main">
                  <a:graphicData uri="http://schemas.microsoft.com/office/word/2010/wordprocessingShape">
                    <wps:wsp>
                      <wps:cNvCnPr/>
                      <wps:spPr>
                        <a:xfrm>
                          <a:off x="2922904" y="5102859"/>
                          <a:ext cx="590549" cy="38290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348" o:spid="_x0000_s1026" o:spt="32" type="#_x0000_t32" style="position:absolute;left:0pt;margin-left:140.1pt;margin-top:7.9pt;height:30.15pt;width:46.5pt;z-index:251896832;mso-width-relative:page;mso-height-relative:page;" filled="f" stroked="t" coordsize="21600,21600" o:gfxdata="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LZ/Z3DZAAAACQEAAA8A&#10;AAAAAAAAAQAgAAAAIgAAAGRycy9kb3ducmV2LnhtbFBLAQIUABQAAAAIAIdO4kB5aReIFgIAAO8D&#10;AAAOAAAAAAAAAAEAIAAAACgBAABkcnMvZTJvRG9jLnhtbFBLBQYAAAAABgAGAFkBAACwBQAAAAA=&#10;">
                <v:fill on="f" focussize="0,0"/>
                <v:stroke color="#000000" joinstyle="round" endarrow="block"/>
                <v:imagedata o:title=""/>
                <o:lock v:ext="edit" aspectratio="f"/>
              </v:shape>
            </w:pict>
          </mc:Fallback>
        </mc:AlternateContent>
      </w:r>
      <w:r>
        <mc:AlternateContent>
          <mc:Choice Requires="wps">
            <w:drawing>
              <wp:anchor distT="0" distB="0" distL="90805" distR="90805" simplePos="0" relativeHeight="251897856" behindDoc="0" locked="0" layoutInCell="1" allowOverlap="1">
                <wp:simplePos x="0" y="0"/>
                <wp:positionH relativeFrom="column">
                  <wp:posOffset>960755</wp:posOffset>
                </wp:positionH>
                <wp:positionV relativeFrom="paragraph">
                  <wp:posOffset>88900</wp:posOffset>
                </wp:positionV>
                <wp:extent cx="648335" cy="392430"/>
                <wp:effectExtent l="0" t="0" r="0" b="0"/>
                <wp:wrapNone/>
                <wp:docPr id="851" name="直接箭头连接符 349"/>
                <wp:cNvGraphicFramePr/>
                <a:graphic xmlns:a="http://schemas.openxmlformats.org/drawingml/2006/main">
                  <a:graphicData uri="http://schemas.microsoft.com/office/word/2010/wordprocessingShape">
                    <wps:wsp>
                      <wps:cNvCnPr/>
                      <wps:spPr>
                        <a:xfrm rot="21600000" flipH="1">
                          <a:off x="2103755" y="5091430"/>
                          <a:ext cx="648334" cy="39243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349" o:spid="_x0000_s1026" o:spt="32" type="#_x0000_t32" style="position:absolute;left:0pt;flip:x;margin-left:75.65pt;margin-top:7pt;height:30.9pt;width:51.05pt;z-index:251897856;mso-width-relative:page;mso-height-relative:page;" filled="f" stroked="t" coordsize="21600,21600" o:gfxdata="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tmAseNgAAAAJAQAADwAAAAAAAAABACAAAAAiAAAAZHJzL2Rvd25yZXYueG1sUEsBAhQAFAAAAAgA&#10;h07iQI70geElAgAACAQAAA4AAAAAAAAAAQAgAAAAJwEAAGRycy9lMm9Eb2MueG1sUEsFBgAAAAAG&#10;AAYAWQEAAL4FAAAAAA==&#10;">
                <v:fill on="f" focussize="0,0"/>
                <v:stroke color="#000000" joinstyle="round" endarrow="block"/>
                <v:imagedata o:title=""/>
                <o:lock v:ext="edit" aspectratio="f"/>
              </v:shape>
            </w:pict>
          </mc:Fallback>
        </mc:AlternateContent>
      </w:r>
    </w:p>
    <w:p w14:paraId="3F2DBD17">
      <w:pPr>
        <w:spacing w:line="0" w:lineRule="atLeast"/>
        <w:jc w:val="center"/>
        <w:rPr>
          <w:rFonts w:ascii="黑体" w:eastAsia="黑体"/>
          <w:b/>
          <w:sz w:val="30"/>
          <w:szCs w:val="30"/>
        </w:rPr>
      </w:pPr>
      <w:r>
        <mc:AlternateContent>
          <mc:Choice Requires="wps">
            <w:drawing>
              <wp:anchor distT="0" distB="0" distL="90805" distR="90805" simplePos="0" relativeHeight="251898880" behindDoc="0" locked="0" layoutInCell="1" allowOverlap="1">
                <wp:simplePos x="0" y="0"/>
                <wp:positionH relativeFrom="column">
                  <wp:posOffset>179705</wp:posOffset>
                </wp:positionH>
                <wp:positionV relativeFrom="paragraph">
                  <wp:posOffset>222250</wp:posOffset>
                </wp:positionV>
                <wp:extent cx="1314450" cy="466725"/>
                <wp:effectExtent l="0" t="0" r="0" b="0"/>
                <wp:wrapNone/>
                <wp:docPr id="853" name="矩形 350"/>
                <wp:cNvGraphicFramePr/>
                <a:graphic xmlns:a="http://schemas.openxmlformats.org/drawingml/2006/main">
                  <a:graphicData uri="http://schemas.microsoft.com/office/word/2010/wordprocessingShape">
                    <wps:wsp>
                      <wps:cNvSpPr/>
                      <wps:spPr>
                        <a:xfrm>
                          <a:off x="0" y="0"/>
                          <a:ext cx="1314450" cy="466725"/>
                        </a:xfrm>
                        <a:prstGeom prst="rect">
                          <a:avLst/>
                        </a:prstGeom>
                        <a:solidFill>
                          <a:srgbClr val="FFFFFF"/>
                        </a:solidFill>
                        <a:ln w="9525" cap="flat" cmpd="sng">
                          <a:solidFill>
                            <a:srgbClr val="000000"/>
                          </a:solidFill>
                          <a:prstDash val="solid"/>
                          <a:miter/>
                        </a:ln>
                      </wps:spPr>
                      <wps:txbx>
                        <w:txbxContent>
                          <w:p w14:paraId="5DCC4B1A">
                            <w:r>
                              <w:rPr>
                                <w:rFonts w:hint="eastAsia"/>
                              </w:rPr>
                              <w:t>发现问题责令整改</w:t>
                            </w:r>
                          </w:p>
                        </w:txbxContent>
                      </wps:txbx>
                      <wps:bodyPr vert="horz" wrap="square" lIns="91440" tIns="45720" rIns="91440" bIns="45720" anchor="t" anchorCtr="0" upright="1">
                        <a:noAutofit/>
                      </wps:bodyPr>
                    </wps:wsp>
                  </a:graphicData>
                </a:graphic>
              </wp:anchor>
            </w:drawing>
          </mc:Choice>
          <mc:Fallback>
            <w:pict>
              <v:rect id="矩形 350" o:spid="_x0000_s1026" o:spt="1" style="position:absolute;left:0pt;margin-left:14.15pt;margin-top:17.5pt;height:36.75pt;width:103.5pt;z-index:251898880;mso-width-relative:page;mso-height-relative:page;" fillcolor="#FFFFFF" filled="t" stroked="t" coordsize="21600,21600" o:gfxdata="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A6KunY&#10;1gAAAAkBAAAPAAAAAAAAAAEAIAAAACIAAABkcnMvZG93bnJldi54bWxQSwECFAAUAAAACACHTuJA&#10;AsZC2CMCAABaBAAADgAAAAAAAAABACAAAAAlAQAAZHJzL2Uyb0RvYy54bWxQSwUGAAAAAAYABgBZ&#10;AQAAugUAAAAA&#10;">
                <v:fill on="t" focussize="0,0"/>
                <v:stroke color="#000000" joinstyle="miter"/>
                <v:imagedata o:title=""/>
                <o:lock v:ext="edit" aspectratio="f"/>
                <v:textbox>
                  <w:txbxContent>
                    <w:p w14:paraId="5DCC4B1A">
                      <w:r>
                        <w:rPr>
                          <w:rFonts w:hint="eastAsia"/>
                        </w:rPr>
                        <w:t>发现问题责令整改</w:t>
                      </w:r>
                    </w:p>
                  </w:txbxContent>
                </v:textbox>
              </v:rect>
            </w:pict>
          </mc:Fallback>
        </mc:AlternateContent>
      </w:r>
    </w:p>
    <w:p w14:paraId="01B9305B">
      <w:pPr>
        <w:spacing w:line="0" w:lineRule="atLeast"/>
        <w:jc w:val="center"/>
        <w:rPr>
          <w:rFonts w:ascii="黑体" w:eastAsia="黑体"/>
          <w:b/>
          <w:sz w:val="30"/>
          <w:szCs w:val="30"/>
        </w:rPr>
      </w:pPr>
      <w:r>
        <mc:AlternateContent>
          <mc:Choice Requires="wps">
            <w:drawing>
              <wp:anchor distT="0" distB="0" distL="90805" distR="90805" simplePos="0" relativeHeight="251899904" behindDoc="0" locked="0" layoutInCell="1" allowOverlap="1">
                <wp:simplePos x="0" y="0"/>
                <wp:positionH relativeFrom="column">
                  <wp:posOffset>1836420</wp:posOffset>
                </wp:positionH>
                <wp:positionV relativeFrom="paragraph">
                  <wp:posOffset>4445</wp:posOffset>
                </wp:positionV>
                <wp:extent cx="1314450" cy="466725"/>
                <wp:effectExtent l="0" t="0" r="0" b="0"/>
                <wp:wrapNone/>
                <wp:docPr id="856" name="矩形 351"/>
                <wp:cNvGraphicFramePr/>
                <a:graphic xmlns:a="http://schemas.openxmlformats.org/drawingml/2006/main">
                  <a:graphicData uri="http://schemas.microsoft.com/office/word/2010/wordprocessingShape">
                    <wps:wsp>
                      <wps:cNvSpPr/>
                      <wps:spPr>
                        <a:xfrm>
                          <a:off x="0" y="0"/>
                          <a:ext cx="1314450" cy="466725"/>
                        </a:xfrm>
                        <a:prstGeom prst="rect">
                          <a:avLst/>
                        </a:prstGeom>
                        <a:solidFill>
                          <a:srgbClr val="FFFFFF"/>
                        </a:solidFill>
                        <a:ln w="9525" cap="flat" cmpd="sng">
                          <a:solidFill>
                            <a:srgbClr val="000000"/>
                          </a:solidFill>
                          <a:prstDash val="solid"/>
                          <a:miter/>
                        </a:ln>
                      </wps:spPr>
                      <wps:txbx>
                        <w:txbxContent>
                          <w:p w14:paraId="076A9FE2">
                            <w:r>
                              <w:rPr>
                                <w:rFonts w:hint="eastAsia"/>
                              </w:rPr>
                              <w:t xml:space="preserve">    没有发现问题</w:t>
                            </w:r>
                          </w:p>
                        </w:txbxContent>
                      </wps:txbx>
                      <wps:bodyPr vert="horz" wrap="square" lIns="91440" tIns="45720" rIns="91440" bIns="45720" anchor="t" anchorCtr="0" upright="1">
                        <a:noAutofit/>
                      </wps:bodyPr>
                    </wps:wsp>
                  </a:graphicData>
                </a:graphic>
              </wp:anchor>
            </w:drawing>
          </mc:Choice>
          <mc:Fallback>
            <w:pict>
              <v:rect id="矩形 351" o:spid="_x0000_s1026" o:spt="1" style="position:absolute;left:0pt;margin-left:144.6pt;margin-top:0.35pt;height:36.75pt;width:103.5pt;z-index:251899904;mso-width-relative:page;mso-height-relative:page;" fillcolor="#FFFFFF" filled="t" stroked="t" coordsize="21600,21600" o:gfxdata="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IUS42&#10;1AAAAAcBAAAPAAAAAAAAAAEAIAAAACIAAABkcnMvZG93bnJldi54bWxQSwECFAAUAAAACACHTuJA&#10;pxvKbCUCAABaBAAADgAAAAAAAAABACAAAAAjAQAAZHJzL2Uyb0RvYy54bWxQSwUGAAAAAAYABgBZ&#10;AQAAugUAAAAA&#10;">
                <v:fill on="t" focussize="0,0"/>
                <v:stroke color="#000000" joinstyle="miter"/>
                <v:imagedata o:title=""/>
                <o:lock v:ext="edit" aspectratio="f"/>
                <v:textbox>
                  <w:txbxContent>
                    <w:p w14:paraId="076A9FE2">
                      <w:r>
                        <w:rPr>
                          <w:rFonts w:hint="eastAsia"/>
                        </w:rPr>
                        <w:t xml:space="preserve">    没有发现问题</w:t>
                      </w:r>
                    </w:p>
                  </w:txbxContent>
                </v:textbox>
              </v:rect>
            </w:pict>
          </mc:Fallback>
        </mc:AlternateContent>
      </w:r>
    </w:p>
    <w:p w14:paraId="0311B870">
      <w:pPr>
        <w:spacing w:line="0" w:lineRule="atLeast"/>
        <w:jc w:val="center"/>
        <w:rPr>
          <w:rFonts w:ascii="黑体" w:eastAsia="黑体"/>
          <w:b/>
          <w:sz w:val="30"/>
          <w:szCs w:val="30"/>
        </w:rPr>
      </w:pPr>
    </w:p>
    <w:p w14:paraId="70BAD81C">
      <w:pPr>
        <w:spacing w:line="0" w:lineRule="atLeast"/>
        <w:rPr>
          <w:rFonts w:ascii="黑体" w:eastAsia="黑体"/>
          <w:b/>
          <w:sz w:val="30"/>
          <w:szCs w:val="30"/>
        </w:rPr>
      </w:pPr>
      <w:r>
        <mc:AlternateContent>
          <mc:Choice Requires="wps">
            <w:drawing>
              <wp:anchor distT="0" distB="0" distL="90805" distR="90805" simplePos="0" relativeHeight="251900928" behindDoc="0" locked="0" layoutInCell="1" allowOverlap="1">
                <wp:simplePos x="0" y="0"/>
                <wp:positionH relativeFrom="column">
                  <wp:posOffset>1652270</wp:posOffset>
                </wp:positionH>
                <wp:positionV relativeFrom="paragraph">
                  <wp:posOffset>17780</wp:posOffset>
                </wp:positionV>
                <wp:extent cx="669925" cy="497205"/>
                <wp:effectExtent l="0" t="0" r="0" b="0"/>
                <wp:wrapNone/>
                <wp:docPr id="859" name="直接箭头连接符 352"/>
                <wp:cNvGraphicFramePr/>
                <a:graphic xmlns:a="http://schemas.openxmlformats.org/drawingml/2006/main">
                  <a:graphicData uri="http://schemas.microsoft.com/office/word/2010/wordprocessingShape">
                    <wps:wsp>
                      <wps:cNvCnPr/>
                      <wps:spPr>
                        <a:xfrm rot="21600000" flipH="1">
                          <a:off x="2795904" y="6007734"/>
                          <a:ext cx="669925" cy="49720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352" o:spid="_x0000_s1026" o:spt="32" type="#_x0000_t32" style="position:absolute;left:0pt;flip:x;margin-left:130.1pt;margin-top:1.4pt;height:39.15pt;width:52.75pt;z-index:251900928;mso-width-relative:page;mso-height-relative:page;" filled="f" stroked="t" coordsize="21600,21600" o:gfxdata="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ER61czYAAAACAEAAA8AAAAAAAAAAQAgAAAAIgAAAGRycy9kb3ducmV2LnhtbFBLAQIUABQAAAAI&#10;AIdO4kBvW0P9JgIAAAgEAAAOAAAAAAAAAAEAIAAAACcBAABkcnMvZTJvRG9jLnhtbFBLBQYAAAAA&#10;BgAGAFkBAAC/BQAAAAA=&#10;">
                <v:fill on="f" focussize="0,0"/>
                <v:stroke color="#000000" joinstyle="round" endarrow="block"/>
                <v:imagedata o:title=""/>
                <o:lock v:ext="edit" aspectratio="f"/>
              </v:shape>
            </w:pict>
          </mc:Fallback>
        </mc:AlternateContent>
      </w:r>
      <w:r>
        <mc:AlternateContent>
          <mc:Choice Requires="wps">
            <w:drawing>
              <wp:anchor distT="0" distB="0" distL="90805" distR="90805" simplePos="0" relativeHeight="251901952" behindDoc="0" locked="0" layoutInCell="1" allowOverlap="1">
                <wp:simplePos x="0" y="0"/>
                <wp:positionH relativeFrom="column">
                  <wp:posOffset>1008380</wp:posOffset>
                </wp:positionH>
                <wp:positionV relativeFrom="paragraph">
                  <wp:posOffset>17780</wp:posOffset>
                </wp:positionV>
                <wp:extent cx="609600" cy="509905"/>
                <wp:effectExtent l="0" t="0" r="0" b="0"/>
                <wp:wrapNone/>
                <wp:docPr id="861" name="直接箭头连接符 353"/>
                <wp:cNvGraphicFramePr/>
                <a:graphic xmlns:a="http://schemas.openxmlformats.org/drawingml/2006/main">
                  <a:graphicData uri="http://schemas.microsoft.com/office/word/2010/wordprocessingShape">
                    <wps:wsp>
                      <wps:cNvCnPr/>
                      <wps:spPr>
                        <a:xfrm>
                          <a:off x="2151380" y="6007734"/>
                          <a:ext cx="609600" cy="50990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353" o:spid="_x0000_s1026" o:spt="32" type="#_x0000_t32" style="position:absolute;left:0pt;margin-left:79.4pt;margin-top:1.4pt;height:40.15pt;width:48pt;z-index:251901952;mso-width-relative:page;mso-height-relative:page;" filled="f" stroked="t" coordsize="21600,21600" o:gfxdata="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CMmMazYAAAACAEAAA8A&#10;AAAAAAAAAQAgAAAAIgAAAGRycy9kb3ducmV2LnhtbFBLAQIUABQAAAAIAIdO4kAfVQEGFwIAAO8D&#10;AAAOAAAAAAAAAAEAIAAAACcBAABkcnMvZTJvRG9jLnhtbFBLBQYAAAAABgAGAFkBAACwBQAAAAA=&#10;">
                <v:fill on="f" focussize="0,0"/>
                <v:stroke color="#000000" joinstyle="round" endarrow="block"/>
                <v:imagedata o:title=""/>
                <o:lock v:ext="edit" aspectratio="f"/>
              </v:shape>
            </w:pict>
          </mc:Fallback>
        </mc:AlternateContent>
      </w:r>
    </w:p>
    <w:p w14:paraId="59507973">
      <w:pPr>
        <w:spacing w:line="0" w:lineRule="atLeast"/>
        <w:rPr>
          <w:rFonts w:ascii="黑体" w:eastAsia="黑体"/>
          <w:b/>
          <w:sz w:val="30"/>
          <w:szCs w:val="30"/>
        </w:rPr>
      </w:pPr>
    </w:p>
    <w:p w14:paraId="0A25E82C">
      <w:pPr>
        <w:spacing w:line="0" w:lineRule="atLeast"/>
        <w:rPr>
          <w:rFonts w:ascii="黑体" w:eastAsia="黑体"/>
          <w:b/>
          <w:sz w:val="30"/>
          <w:szCs w:val="30"/>
        </w:rPr>
      </w:pPr>
      <w:r>
        <mc:AlternateContent>
          <mc:Choice Requires="wps">
            <w:drawing>
              <wp:anchor distT="0" distB="0" distL="90805" distR="90805" simplePos="0" relativeHeight="251902976" behindDoc="0" locked="0" layoutInCell="1" allowOverlap="1">
                <wp:simplePos x="0" y="0"/>
                <wp:positionH relativeFrom="column">
                  <wp:posOffset>924560</wp:posOffset>
                </wp:positionH>
                <wp:positionV relativeFrom="paragraph">
                  <wp:posOffset>31115</wp:posOffset>
                </wp:positionV>
                <wp:extent cx="1456055" cy="504825"/>
                <wp:effectExtent l="0" t="0" r="0" b="0"/>
                <wp:wrapNone/>
                <wp:docPr id="863" name="矩形 354"/>
                <wp:cNvGraphicFramePr/>
                <a:graphic xmlns:a="http://schemas.openxmlformats.org/drawingml/2006/main">
                  <a:graphicData uri="http://schemas.microsoft.com/office/word/2010/wordprocessingShape">
                    <wps:wsp>
                      <wps:cNvSpPr/>
                      <wps:spPr>
                        <a:xfrm>
                          <a:off x="0" y="0"/>
                          <a:ext cx="1456055" cy="504825"/>
                        </a:xfrm>
                        <a:prstGeom prst="rect">
                          <a:avLst/>
                        </a:prstGeom>
                        <a:solidFill>
                          <a:srgbClr val="FFFFFF"/>
                        </a:solidFill>
                        <a:ln w="9525" cap="flat" cmpd="sng">
                          <a:solidFill>
                            <a:srgbClr val="000000"/>
                          </a:solidFill>
                          <a:prstDash val="solid"/>
                          <a:miter/>
                        </a:ln>
                      </wps:spPr>
                      <wps:txbx>
                        <w:txbxContent>
                          <w:p w14:paraId="2EEF938B">
                            <w:r>
                              <w:rPr>
                                <w:rFonts w:hint="eastAsia"/>
                              </w:rPr>
                              <w:t>形成检查记录或报告</w:t>
                            </w:r>
                          </w:p>
                          <w:p w14:paraId="39E33F0D"/>
                        </w:txbxContent>
                      </wps:txbx>
                      <wps:bodyPr vert="horz" wrap="square" lIns="91440" tIns="45720" rIns="91440" bIns="45720" anchor="t" anchorCtr="0" upright="1">
                        <a:noAutofit/>
                      </wps:bodyPr>
                    </wps:wsp>
                  </a:graphicData>
                </a:graphic>
              </wp:anchor>
            </w:drawing>
          </mc:Choice>
          <mc:Fallback>
            <w:pict>
              <v:rect id="矩形 354" o:spid="_x0000_s1026" o:spt="1" style="position:absolute;left:0pt;margin-left:72.8pt;margin-top:2.45pt;height:39.75pt;width:114.65pt;z-index:251902976;mso-width-relative:page;mso-height-relative:page;" fillcolor="#FFFFFF" filled="t" stroked="t" coordsize="21600,21600" o:gfxdata="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8&#10;xsn31wAAAAgBAAAPAAAAAAAAAAEAIAAAACIAAABkcnMvZG93bnJldi54bWxQSwECFAAUAAAACACH&#10;TuJA3PxHISUCAABaBAAADgAAAAAAAAABACAAAAAmAQAAZHJzL2Uyb0RvYy54bWxQSwUGAAAAAAYA&#10;BgBZAQAAvQUAAAAA&#10;">
                <v:fill on="t" focussize="0,0"/>
                <v:stroke color="#000000" joinstyle="miter"/>
                <v:imagedata o:title=""/>
                <o:lock v:ext="edit" aspectratio="f"/>
                <v:textbox>
                  <w:txbxContent>
                    <w:p w14:paraId="2EEF938B">
                      <w:r>
                        <w:rPr>
                          <w:rFonts w:hint="eastAsia"/>
                        </w:rPr>
                        <w:t>形成检查记录或报告</w:t>
                      </w:r>
                    </w:p>
                    <w:p w14:paraId="39E33F0D"/>
                  </w:txbxContent>
                </v:textbox>
              </v:rect>
            </w:pict>
          </mc:Fallback>
        </mc:AlternateContent>
      </w:r>
    </w:p>
    <w:p w14:paraId="4B5B0411">
      <w:pPr>
        <w:spacing w:line="0" w:lineRule="atLeast"/>
        <w:jc w:val="center"/>
        <w:rPr>
          <w:rFonts w:ascii="黑体" w:eastAsia="黑体"/>
          <w:b/>
          <w:sz w:val="30"/>
          <w:szCs w:val="30"/>
        </w:rPr>
      </w:pPr>
    </w:p>
    <w:p w14:paraId="75D228D5">
      <w:pPr>
        <w:spacing w:line="0" w:lineRule="atLeast"/>
        <w:jc w:val="center"/>
        <w:rPr>
          <w:rFonts w:ascii="黑体" w:eastAsia="黑体"/>
          <w:b/>
          <w:sz w:val="30"/>
          <w:szCs w:val="30"/>
        </w:rPr>
      </w:pPr>
    </w:p>
    <w:p w14:paraId="333E343A">
      <w:pPr>
        <w:spacing w:line="0" w:lineRule="atLeast"/>
        <w:jc w:val="center"/>
        <w:rPr>
          <w:rFonts w:ascii="黑体" w:eastAsia="黑体"/>
          <w:b/>
          <w:sz w:val="30"/>
          <w:szCs w:val="30"/>
        </w:rPr>
      </w:pPr>
    </w:p>
    <w:p w14:paraId="6B244ABC">
      <w:pPr>
        <w:spacing w:line="0" w:lineRule="atLeast"/>
        <w:jc w:val="center"/>
        <w:rPr>
          <w:rFonts w:ascii="黑体" w:eastAsia="黑体"/>
          <w:b/>
          <w:sz w:val="30"/>
          <w:szCs w:val="30"/>
        </w:rPr>
      </w:pPr>
    </w:p>
    <w:p w14:paraId="69D5F3E5">
      <w:pPr>
        <w:spacing w:line="0" w:lineRule="atLeast"/>
        <w:jc w:val="center"/>
        <w:rPr>
          <w:rFonts w:ascii="黑体" w:eastAsia="黑体"/>
          <w:b/>
          <w:sz w:val="30"/>
          <w:szCs w:val="30"/>
        </w:rPr>
      </w:pPr>
    </w:p>
    <w:p w14:paraId="0A8761CE">
      <w:pPr>
        <w:spacing w:line="300" w:lineRule="exact"/>
        <w:rPr>
          <w:szCs w:val="21"/>
        </w:rPr>
      </w:pPr>
    </w:p>
    <w:p w14:paraId="321AD1D9">
      <w:pPr>
        <w:spacing w:line="300" w:lineRule="exact"/>
        <w:rPr>
          <w:szCs w:val="21"/>
        </w:rPr>
      </w:pPr>
    </w:p>
    <w:p w14:paraId="268F677E">
      <w:pPr>
        <w:spacing w:line="300" w:lineRule="exact"/>
        <w:rPr>
          <w:szCs w:val="21"/>
        </w:rPr>
      </w:pPr>
    </w:p>
    <w:p w14:paraId="78DD45C1">
      <w:pPr>
        <w:spacing w:line="300" w:lineRule="exact"/>
        <w:rPr>
          <w:szCs w:val="21"/>
        </w:rPr>
      </w:pPr>
    </w:p>
    <w:p w14:paraId="7B916E2F">
      <w:pPr>
        <w:spacing w:line="300" w:lineRule="exact"/>
        <w:rPr>
          <w:szCs w:val="21"/>
        </w:rPr>
      </w:pPr>
    </w:p>
    <w:p w14:paraId="42DC3C5E">
      <w:pPr>
        <w:spacing w:line="300" w:lineRule="exact"/>
        <w:rPr>
          <w:szCs w:val="21"/>
        </w:rPr>
      </w:pPr>
    </w:p>
    <w:p w14:paraId="43A32675">
      <w:pPr>
        <w:spacing w:line="300" w:lineRule="exact"/>
        <w:rPr>
          <w:rFonts w:ascii="楷体_GB2312" w:eastAsia="楷体_GB2312" w:cs="楷体_GB2312"/>
          <w:szCs w:val="21"/>
        </w:rPr>
      </w:pPr>
    </w:p>
    <w:p w14:paraId="0A28570E">
      <w:pPr>
        <w:spacing w:line="300" w:lineRule="exact"/>
        <w:rPr>
          <w:rFonts w:ascii="楷体_GB2312" w:hAnsi="楷体_GB2312" w:eastAsia="楷体_GB2312" w:cs="楷体_GB2312"/>
          <w:szCs w:val="21"/>
        </w:rPr>
      </w:pPr>
      <w:r>
        <w:rPr>
          <w:rFonts w:hint="eastAsia" w:ascii="楷体_GB2312" w:hAnsi="楷体_GB2312" w:eastAsia="楷体_GB2312" w:cs="楷体_GB2312"/>
          <w:szCs w:val="21"/>
        </w:rPr>
        <w:t>办理机构：经济发展办公室</w:t>
      </w:r>
    </w:p>
    <w:p w14:paraId="0DDC58E7">
      <w:pPr>
        <w:widowControl/>
        <w:jc w:val="left"/>
        <w:rPr>
          <w:rFonts w:ascii="楷体_GB2312" w:eastAsia="楷体_GB2312" w:cs="楷体_GB2312"/>
          <w:szCs w:val="21"/>
        </w:rPr>
      </w:pPr>
      <w:r>
        <w:rPr>
          <w:rFonts w:hint="eastAsia" w:ascii="楷体_GB2312" w:eastAsia="楷体_GB2312" w:cs="楷体_GB2312"/>
          <w:szCs w:val="21"/>
        </w:rPr>
        <w:t>业务电话：0851-88121512，监督电话：0851-34668091</w:t>
      </w:r>
    </w:p>
    <w:p w14:paraId="57B72520">
      <w:pPr>
        <w:widowControl/>
        <w:jc w:val="left"/>
        <w:rPr>
          <w:rFonts w:ascii="黑体" w:eastAsia="黑体" w:cs="黑体"/>
          <w:sz w:val="32"/>
          <w:szCs w:val="32"/>
        </w:rPr>
      </w:pPr>
      <w:r>
        <w:rPr>
          <w:rFonts w:hint="eastAsia" w:ascii="黑体" w:eastAsia="黑体" w:cs="黑体"/>
          <w:sz w:val="32"/>
          <w:szCs w:val="32"/>
        </w:rPr>
        <w:t>行政检查</w:t>
      </w:r>
    </w:p>
    <w:p w14:paraId="4E310915">
      <w:pPr>
        <w:spacing w:line="576" w:lineRule="exact"/>
        <w:jc w:val="center"/>
        <w:rPr>
          <w:rFonts w:ascii="方正小标宋简体" w:eastAsia="方正小标宋简体" w:cs="方正小标宋简体"/>
          <w:sz w:val="44"/>
          <w:szCs w:val="44"/>
        </w:rPr>
      </w:pPr>
      <w:r>
        <w:rPr>
          <w:rFonts w:hint="eastAsia" w:ascii="方正小标宋简体" w:eastAsia="方正小标宋简体" w:cs="方正小标宋简体"/>
          <w:sz w:val="44"/>
          <w:szCs w:val="44"/>
        </w:rPr>
        <w:t>31对排放大气污染物的企业事业单位和其他生产经营者进行监督检查</w:t>
      </w:r>
    </w:p>
    <w:p w14:paraId="742A6870">
      <w:pPr>
        <w:spacing w:line="576" w:lineRule="exact"/>
        <w:jc w:val="center"/>
        <w:rPr>
          <w:rFonts w:ascii="方正小标宋简体" w:eastAsia="方正小标宋简体" w:cs="方正小标宋简体"/>
          <w:sz w:val="44"/>
          <w:szCs w:val="44"/>
        </w:rPr>
      </w:pPr>
      <w:r>
        <w:rPr>
          <w:rFonts w:hint="eastAsia" w:ascii="方正小标宋简体" w:eastAsia="方正小标宋简体" w:cs="方正小标宋简体"/>
          <w:sz w:val="44"/>
          <w:szCs w:val="44"/>
        </w:rPr>
        <w:t>权力运行流程图</w:t>
      </w:r>
    </w:p>
    <w:p w14:paraId="1B7DE922">
      <w:pPr>
        <w:spacing w:line="0" w:lineRule="atLeast"/>
        <w:jc w:val="center"/>
        <w:rPr>
          <w:rFonts w:ascii="黑体" w:eastAsia="黑体"/>
          <w:b/>
          <w:sz w:val="30"/>
          <w:szCs w:val="30"/>
        </w:rPr>
      </w:pPr>
    </w:p>
    <w:p w14:paraId="3EB06A84">
      <w:pPr>
        <w:spacing w:line="0" w:lineRule="atLeast"/>
        <w:jc w:val="center"/>
        <w:rPr>
          <w:rFonts w:ascii="黑体" w:eastAsia="黑体"/>
          <w:b/>
          <w:sz w:val="30"/>
          <w:szCs w:val="30"/>
        </w:rPr>
      </w:pPr>
      <w:r>
        <mc:AlternateContent>
          <mc:Choice Requires="wps">
            <w:drawing>
              <wp:anchor distT="0" distB="0" distL="90805" distR="90805" simplePos="0" relativeHeight="251904000" behindDoc="0" locked="0" layoutInCell="1" allowOverlap="1">
                <wp:simplePos x="0" y="0"/>
                <wp:positionH relativeFrom="column">
                  <wp:posOffset>922655</wp:posOffset>
                </wp:positionH>
                <wp:positionV relativeFrom="paragraph">
                  <wp:posOffset>85090</wp:posOffset>
                </wp:positionV>
                <wp:extent cx="1489710" cy="549910"/>
                <wp:effectExtent l="0" t="0" r="0" b="0"/>
                <wp:wrapNone/>
                <wp:docPr id="866" name="矩形 355"/>
                <wp:cNvGraphicFramePr/>
                <a:graphic xmlns:a="http://schemas.openxmlformats.org/drawingml/2006/main">
                  <a:graphicData uri="http://schemas.microsoft.com/office/word/2010/wordprocessingShape">
                    <wps:wsp>
                      <wps:cNvSpPr/>
                      <wps:spPr>
                        <a:xfrm>
                          <a:off x="0" y="0"/>
                          <a:ext cx="1489710" cy="549910"/>
                        </a:xfrm>
                        <a:prstGeom prst="rect">
                          <a:avLst/>
                        </a:prstGeom>
                        <a:solidFill>
                          <a:srgbClr val="FFFFFF"/>
                        </a:solidFill>
                        <a:ln w="9525" cap="flat" cmpd="sng">
                          <a:solidFill>
                            <a:srgbClr val="000000"/>
                          </a:solidFill>
                          <a:prstDash val="solid"/>
                          <a:miter/>
                        </a:ln>
                      </wps:spPr>
                      <wps:txbx>
                        <w:txbxContent>
                          <w:p w14:paraId="4E57223A">
                            <w:r>
                              <w:rPr>
                                <w:rFonts w:hint="eastAsia"/>
                              </w:rPr>
                              <w:t xml:space="preserve">  制定检查方案</w:t>
                            </w:r>
                          </w:p>
                        </w:txbxContent>
                      </wps:txbx>
                      <wps:bodyPr vert="horz" wrap="square" lIns="91440" tIns="45720" rIns="91440" bIns="45720" anchor="t" anchorCtr="0" upright="1">
                        <a:noAutofit/>
                      </wps:bodyPr>
                    </wps:wsp>
                  </a:graphicData>
                </a:graphic>
              </wp:anchor>
            </w:drawing>
          </mc:Choice>
          <mc:Fallback>
            <w:pict>
              <v:rect id="矩形 355" o:spid="_x0000_s1026" o:spt="1" style="position:absolute;left:0pt;margin-left:72.65pt;margin-top:6.7pt;height:43.3pt;width:117.3pt;z-index:251904000;mso-width-relative:page;mso-height-relative:page;" fillcolor="#FFFFFF" filled="t" stroked="t" coordsize="21600,21600" o:gfxdata="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zBxTutcAAAAKAQAADwAAAAAAAAABACAAAAAiAAAAZHJzL2Rvd25yZXYueG1sUEsBAhQAFAAAAAgA&#10;h07iQGFYUpImAgAAWgQAAA4AAAAAAAAAAQAgAAAAJgEAAGRycy9lMm9Eb2MueG1sUEsFBgAAAAAG&#10;AAYAWQEAAL4FAAAAAA==&#10;">
                <v:fill on="t" focussize="0,0"/>
                <v:stroke color="#000000" joinstyle="miter"/>
                <v:imagedata o:title=""/>
                <o:lock v:ext="edit" aspectratio="f"/>
                <v:textbox>
                  <w:txbxContent>
                    <w:p w14:paraId="4E57223A">
                      <w:r>
                        <w:rPr>
                          <w:rFonts w:hint="eastAsia"/>
                        </w:rPr>
                        <w:t xml:space="preserve">  制定检查方案</w:t>
                      </w:r>
                    </w:p>
                  </w:txbxContent>
                </v:textbox>
              </v:rect>
            </w:pict>
          </mc:Fallback>
        </mc:AlternateContent>
      </w:r>
    </w:p>
    <w:p w14:paraId="08EC4C77">
      <w:pPr>
        <w:spacing w:line="0" w:lineRule="atLeast"/>
        <w:jc w:val="center"/>
        <w:rPr>
          <w:rFonts w:ascii="黑体" w:eastAsia="黑体"/>
          <w:b/>
          <w:sz w:val="30"/>
          <w:szCs w:val="30"/>
        </w:rPr>
      </w:pPr>
    </w:p>
    <w:p w14:paraId="62B10375">
      <w:pPr>
        <w:spacing w:line="0" w:lineRule="atLeast"/>
        <w:jc w:val="center"/>
        <w:rPr>
          <w:rFonts w:ascii="黑体" w:eastAsia="黑体"/>
          <w:b/>
          <w:sz w:val="30"/>
          <w:szCs w:val="30"/>
        </w:rPr>
      </w:pPr>
      <w:r>
        <mc:AlternateContent>
          <mc:Choice Requires="wps">
            <w:drawing>
              <wp:anchor distT="0" distB="0" distL="90805" distR="90805" simplePos="0" relativeHeight="251905024" behindDoc="0" locked="0" layoutInCell="1" allowOverlap="1">
                <wp:simplePos x="0" y="0"/>
                <wp:positionH relativeFrom="column">
                  <wp:posOffset>1617980</wp:posOffset>
                </wp:positionH>
                <wp:positionV relativeFrom="paragraph">
                  <wp:posOffset>159385</wp:posOffset>
                </wp:positionV>
                <wp:extent cx="635" cy="396240"/>
                <wp:effectExtent l="0" t="0" r="0" b="0"/>
                <wp:wrapNone/>
                <wp:docPr id="869" name="直接箭头连接符 356"/>
                <wp:cNvGraphicFramePr/>
                <a:graphic xmlns:a="http://schemas.openxmlformats.org/drawingml/2006/main">
                  <a:graphicData uri="http://schemas.microsoft.com/office/word/2010/wordprocessingShape">
                    <wps:wsp>
                      <wps:cNvCnPr/>
                      <wps:spPr>
                        <a:xfrm>
                          <a:off x="2761614" y="3307397"/>
                          <a:ext cx="762" cy="39623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356" o:spid="_x0000_s1026" o:spt="32" type="#_x0000_t32" style="position:absolute;left:0pt;margin-left:127.4pt;margin-top:12.55pt;height:31.2pt;width:0.05pt;z-index:251905024;mso-width-relative:page;mso-height-relative:page;" filled="f" stroked="t" coordsize="21600,21600" o:gfxdata="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FjHrrnZAAAACQEAAA8A&#10;AAAAAAAAAQAgAAAAIgAAAGRycy9kb3ducmV2LnhtbFBLAQIUABQAAAAIAIdO4kBqjMjdFgIAAOwD&#10;AAAOAAAAAAAAAAEAIAAAACgBAABkcnMvZTJvRG9jLnhtbFBLBQYAAAAABgAGAFkBAACwBQAAAAA=&#10;">
                <v:fill on="f" focussize="0,0"/>
                <v:stroke color="#000000" joinstyle="round" endarrow="block"/>
                <v:imagedata o:title=""/>
                <o:lock v:ext="edit" aspectratio="f"/>
              </v:shape>
            </w:pict>
          </mc:Fallback>
        </mc:AlternateContent>
      </w:r>
    </w:p>
    <w:p w14:paraId="524DA0E6">
      <w:pPr>
        <w:spacing w:line="0" w:lineRule="atLeast"/>
        <w:jc w:val="center"/>
        <w:rPr>
          <w:rFonts w:ascii="黑体" w:eastAsia="黑体"/>
          <w:b/>
          <w:sz w:val="30"/>
          <w:szCs w:val="30"/>
        </w:rPr>
      </w:pPr>
    </w:p>
    <w:p w14:paraId="7442494F">
      <w:pPr>
        <w:spacing w:line="0" w:lineRule="atLeast"/>
        <w:jc w:val="center"/>
        <w:rPr>
          <w:rFonts w:ascii="黑体" w:eastAsia="黑体"/>
          <w:b/>
          <w:sz w:val="30"/>
          <w:szCs w:val="30"/>
        </w:rPr>
      </w:pPr>
      <w:r>
        <mc:AlternateContent>
          <mc:Choice Requires="wps">
            <w:drawing>
              <wp:anchor distT="0" distB="0" distL="90805" distR="90805" simplePos="0" relativeHeight="251906048" behindDoc="0" locked="0" layoutInCell="1" allowOverlap="1">
                <wp:simplePos x="0" y="0"/>
                <wp:positionH relativeFrom="column">
                  <wp:posOffset>922655</wp:posOffset>
                </wp:positionH>
                <wp:positionV relativeFrom="paragraph">
                  <wp:posOffset>62865</wp:posOffset>
                </wp:positionV>
                <wp:extent cx="1467485" cy="680085"/>
                <wp:effectExtent l="0" t="0" r="0" b="0"/>
                <wp:wrapNone/>
                <wp:docPr id="871" name="矩形 357"/>
                <wp:cNvGraphicFramePr/>
                <a:graphic xmlns:a="http://schemas.openxmlformats.org/drawingml/2006/main">
                  <a:graphicData uri="http://schemas.microsoft.com/office/word/2010/wordprocessingShape">
                    <wps:wsp>
                      <wps:cNvSpPr/>
                      <wps:spPr>
                        <a:xfrm>
                          <a:off x="0" y="0"/>
                          <a:ext cx="1467485" cy="680085"/>
                        </a:xfrm>
                        <a:prstGeom prst="rect">
                          <a:avLst/>
                        </a:prstGeom>
                        <a:solidFill>
                          <a:srgbClr val="FFFFFF"/>
                        </a:solidFill>
                        <a:ln w="9525" cap="flat" cmpd="sng">
                          <a:solidFill>
                            <a:srgbClr val="000000"/>
                          </a:solidFill>
                          <a:prstDash val="solid"/>
                          <a:miter/>
                        </a:ln>
                      </wps:spPr>
                      <wps:txbx>
                        <w:txbxContent>
                          <w:p w14:paraId="58E218AB">
                            <w:pPr>
                              <w:spacing w:line="360" w:lineRule="auto"/>
                              <w:ind w:firstLine="420" w:firstLineChars="200"/>
                            </w:pPr>
                            <w:r>
                              <w:t>公告或通知</w:t>
                            </w:r>
                          </w:p>
                          <w:p w14:paraId="275FE0D4">
                            <w:pPr>
                              <w:spacing w:line="360" w:lineRule="auto"/>
                              <w:jc w:val="center"/>
                            </w:pPr>
                            <w:r>
                              <w:rPr>
                                <w:rFonts w:hint="eastAsia"/>
                              </w:rPr>
                              <w:t>（暗访不通告）</w:t>
                            </w:r>
                          </w:p>
                          <w:p w14:paraId="00D37ADF">
                            <w:pPr>
                              <w:spacing w:line="360" w:lineRule="auto"/>
                              <w:ind w:firstLine="420" w:firstLineChars="200"/>
                            </w:pPr>
                          </w:p>
                        </w:txbxContent>
                      </wps:txbx>
                      <wps:bodyPr vert="horz" wrap="square" lIns="91440" tIns="45720" rIns="91440" bIns="45720" anchor="t" anchorCtr="0" upright="1">
                        <a:noAutofit/>
                      </wps:bodyPr>
                    </wps:wsp>
                  </a:graphicData>
                </a:graphic>
              </wp:anchor>
            </w:drawing>
          </mc:Choice>
          <mc:Fallback>
            <w:pict>
              <v:rect id="矩形 357" o:spid="_x0000_s1026" o:spt="1" style="position:absolute;left:0pt;margin-left:72.65pt;margin-top:4.95pt;height:53.55pt;width:115.55pt;z-index:251906048;mso-width-relative:page;mso-height-relative:page;" fillcolor="#FFFFFF" filled="t" stroked="t" coordsize="21600,21600" o:gfxdata="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g&#10;/uni1wAAAAkBAAAPAAAAAAAAAAEAIAAAACIAAABkcnMvZG93bnJldi54bWxQSwECFAAUAAAACACH&#10;TuJAcnXtpCUCAABaBAAADgAAAAAAAAABACAAAAAmAQAAZHJzL2Uyb0RvYy54bWxQSwUGAAAAAAYA&#10;BgBZAQAAvQUAAAAA&#10;">
                <v:fill on="t" focussize="0,0"/>
                <v:stroke color="#000000" joinstyle="miter"/>
                <v:imagedata o:title=""/>
                <o:lock v:ext="edit" aspectratio="f"/>
                <v:textbox>
                  <w:txbxContent>
                    <w:p w14:paraId="58E218AB">
                      <w:pPr>
                        <w:spacing w:line="360" w:lineRule="auto"/>
                        <w:ind w:firstLine="420" w:firstLineChars="200"/>
                      </w:pPr>
                      <w:r>
                        <w:t>公告或通知</w:t>
                      </w:r>
                    </w:p>
                    <w:p w14:paraId="275FE0D4">
                      <w:pPr>
                        <w:spacing w:line="360" w:lineRule="auto"/>
                        <w:jc w:val="center"/>
                      </w:pPr>
                      <w:r>
                        <w:rPr>
                          <w:rFonts w:hint="eastAsia"/>
                        </w:rPr>
                        <w:t>（暗访不通告）</w:t>
                      </w:r>
                    </w:p>
                    <w:p w14:paraId="00D37ADF">
                      <w:pPr>
                        <w:spacing w:line="360" w:lineRule="auto"/>
                        <w:ind w:firstLine="420" w:firstLineChars="200"/>
                      </w:pPr>
                    </w:p>
                  </w:txbxContent>
                </v:textbox>
              </v:rect>
            </w:pict>
          </mc:Fallback>
        </mc:AlternateContent>
      </w:r>
    </w:p>
    <w:p w14:paraId="22FF47B0">
      <w:pPr>
        <w:spacing w:line="0" w:lineRule="atLeast"/>
        <w:jc w:val="center"/>
        <w:rPr>
          <w:rFonts w:ascii="黑体" w:eastAsia="黑体"/>
          <w:b/>
          <w:sz w:val="30"/>
          <w:szCs w:val="30"/>
        </w:rPr>
      </w:pPr>
    </w:p>
    <w:p w14:paraId="463C7521">
      <w:pPr>
        <w:spacing w:line="0" w:lineRule="atLeast"/>
        <w:jc w:val="center"/>
        <w:rPr>
          <w:rFonts w:ascii="黑体" w:eastAsia="黑体"/>
          <w:b/>
          <w:sz w:val="30"/>
          <w:szCs w:val="30"/>
        </w:rPr>
      </w:pPr>
      <w:r>
        <mc:AlternateContent>
          <mc:Choice Requires="wps">
            <w:drawing>
              <wp:anchor distT="0" distB="0" distL="90805" distR="90805" simplePos="0" relativeHeight="251907072" behindDoc="0" locked="0" layoutInCell="1" allowOverlap="1">
                <wp:simplePos x="0" y="0"/>
                <wp:positionH relativeFrom="column">
                  <wp:posOffset>3237865</wp:posOffset>
                </wp:positionH>
                <wp:positionV relativeFrom="paragraph">
                  <wp:posOffset>120650</wp:posOffset>
                </wp:positionV>
                <wp:extent cx="1914525" cy="1670050"/>
                <wp:effectExtent l="0" t="0" r="0" b="0"/>
                <wp:wrapNone/>
                <wp:docPr id="874" name="矩形 358"/>
                <wp:cNvGraphicFramePr/>
                <a:graphic xmlns:a="http://schemas.openxmlformats.org/drawingml/2006/main">
                  <a:graphicData uri="http://schemas.microsoft.com/office/word/2010/wordprocessingShape">
                    <wps:wsp>
                      <wps:cNvSpPr/>
                      <wps:spPr>
                        <a:xfrm>
                          <a:off x="0" y="0"/>
                          <a:ext cx="1914525" cy="1670050"/>
                        </a:xfrm>
                        <a:prstGeom prst="rect">
                          <a:avLst/>
                        </a:prstGeom>
                        <a:solidFill>
                          <a:srgbClr val="FFFFFF"/>
                        </a:solidFill>
                        <a:ln w="9525" cap="flat" cmpd="sng">
                          <a:solidFill>
                            <a:srgbClr val="000000"/>
                          </a:solidFill>
                          <a:prstDash val="solid"/>
                          <a:miter/>
                        </a:ln>
                      </wps:spPr>
                      <wps:txbx>
                        <w:txbxContent>
                          <w:p w14:paraId="4E1E37C7">
                            <w:pPr>
                              <w:numPr>
                                <w:ilvl w:val="0"/>
                                <w:numId w:val="1"/>
                              </w:numPr>
                              <w:spacing w:line="360" w:lineRule="auto"/>
                              <w:jc w:val="left"/>
                            </w:pPr>
                            <w:r>
                              <w:t>查阅资料</w:t>
                            </w:r>
                          </w:p>
                          <w:p w14:paraId="25BD5BE5">
                            <w:pPr>
                              <w:numPr>
                                <w:ilvl w:val="0"/>
                                <w:numId w:val="1"/>
                              </w:numPr>
                              <w:spacing w:line="360" w:lineRule="auto"/>
                              <w:jc w:val="left"/>
                            </w:pPr>
                            <w:r>
                              <w:rPr>
                                <w:rFonts w:hint="eastAsia"/>
                              </w:rPr>
                              <w:t>查看现场</w:t>
                            </w:r>
                          </w:p>
                          <w:p w14:paraId="6783BFD2">
                            <w:pPr>
                              <w:numPr>
                                <w:ilvl w:val="0"/>
                                <w:numId w:val="1"/>
                              </w:numPr>
                              <w:spacing w:line="360" w:lineRule="auto"/>
                              <w:jc w:val="left"/>
                            </w:pPr>
                            <w:r>
                              <w:rPr>
                                <w:rFonts w:hint="eastAsia"/>
                              </w:rPr>
                              <w:t>听取当事人陈述申辩</w:t>
                            </w:r>
                          </w:p>
                          <w:p w14:paraId="09F195A5">
                            <w:pPr>
                              <w:numPr>
                                <w:ilvl w:val="0"/>
                                <w:numId w:val="1"/>
                              </w:numPr>
                              <w:spacing w:line="360" w:lineRule="auto"/>
                              <w:jc w:val="left"/>
                            </w:pPr>
                            <w:r>
                              <w:rPr>
                                <w:rFonts w:hint="eastAsia"/>
                              </w:rPr>
                              <w:t>取证</w:t>
                            </w:r>
                          </w:p>
                          <w:p w14:paraId="4F91E059">
                            <w:pPr>
                              <w:numPr>
                                <w:ilvl w:val="0"/>
                                <w:numId w:val="1"/>
                              </w:numPr>
                              <w:spacing w:line="360" w:lineRule="auto"/>
                              <w:jc w:val="left"/>
                            </w:pPr>
                            <w:r>
                              <w:rPr>
                                <w:rFonts w:hint="eastAsia"/>
                              </w:rPr>
                              <w:t>其他</w:t>
                            </w:r>
                          </w:p>
                        </w:txbxContent>
                      </wps:txbx>
                      <wps:bodyPr vert="horz" wrap="square" lIns="91440" tIns="45720" rIns="91440" bIns="45720" anchor="t" anchorCtr="0" upright="1">
                        <a:noAutofit/>
                      </wps:bodyPr>
                    </wps:wsp>
                  </a:graphicData>
                </a:graphic>
              </wp:anchor>
            </w:drawing>
          </mc:Choice>
          <mc:Fallback>
            <w:pict>
              <v:rect id="矩形 358" o:spid="_x0000_s1026" o:spt="1" style="position:absolute;left:0pt;margin-left:254.95pt;margin-top:9.5pt;height:131.5pt;width:150.75pt;z-index:251907072;mso-width-relative:page;mso-height-relative:page;" fillcolor="#FFFFFF" filled="t" stroked="t" coordsize="21600,21600" o:gfxdata="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P6pEVjXAAAACgEAAA8AAAAAAAAAAQAgAAAAIgAAAGRycy9kb3ducmV2LnhtbFBLAQIUABQAAAAI&#10;AIdO4kBZ4qVZJwIAAFsEAAAOAAAAAAAAAAEAIAAAACYBAABkcnMvZTJvRG9jLnhtbFBLBQYAAAAA&#10;BgAGAFkBAAC/BQAAAAA=&#10;">
                <v:fill on="t" focussize="0,0"/>
                <v:stroke color="#000000" joinstyle="miter"/>
                <v:imagedata o:title=""/>
                <o:lock v:ext="edit" aspectratio="f"/>
                <v:textbox>
                  <w:txbxContent>
                    <w:p w14:paraId="4E1E37C7">
                      <w:pPr>
                        <w:numPr>
                          <w:ilvl w:val="0"/>
                          <w:numId w:val="1"/>
                        </w:numPr>
                        <w:spacing w:line="360" w:lineRule="auto"/>
                        <w:jc w:val="left"/>
                      </w:pPr>
                      <w:r>
                        <w:t>查阅资料</w:t>
                      </w:r>
                    </w:p>
                    <w:p w14:paraId="25BD5BE5">
                      <w:pPr>
                        <w:numPr>
                          <w:ilvl w:val="0"/>
                          <w:numId w:val="1"/>
                        </w:numPr>
                        <w:spacing w:line="360" w:lineRule="auto"/>
                        <w:jc w:val="left"/>
                      </w:pPr>
                      <w:r>
                        <w:rPr>
                          <w:rFonts w:hint="eastAsia"/>
                        </w:rPr>
                        <w:t>查看现场</w:t>
                      </w:r>
                    </w:p>
                    <w:p w14:paraId="6783BFD2">
                      <w:pPr>
                        <w:numPr>
                          <w:ilvl w:val="0"/>
                          <w:numId w:val="1"/>
                        </w:numPr>
                        <w:spacing w:line="360" w:lineRule="auto"/>
                        <w:jc w:val="left"/>
                      </w:pPr>
                      <w:r>
                        <w:rPr>
                          <w:rFonts w:hint="eastAsia"/>
                        </w:rPr>
                        <w:t>听取当事人陈述申辩</w:t>
                      </w:r>
                    </w:p>
                    <w:p w14:paraId="09F195A5">
                      <w:pPr>
                        <w:numPr>
                          <w:ilvl w:val="0"/>
                          <w:numId w:val="1"/>
                        </w:numPr>
                        <w:spacing w:line="360" w:lineRule="auto"/>
                        <w:jc w:val="left"/>
                      </w:pPr>
                      <w:r>
                        <w:rPr>
                          <w:rFonts w:hint="eastAsia"/>
                        </w:rPr>
                        <w:t>取证</w:t>
                      </w:r>
                    </w:p>
                    <w:p w14:paraId="4F91E059">
                      <w:pPr>
                        <w:numPr>
                          <w:ilvl w:val="0"/>
                          <w:numId w:val="1"/>
                        </w:numPr>
                        <w:spacing w:line="360" w:lineRule="auto"/>
                        <w:jc w:val="left"/>
                      </w:pPr>
                      <w:r>
                        <w:rPr>
                          <w:rFonts w:hint="eastAsia"/>
                        </w:rPr>
                        <w:t>其他</w:t>
                      </w:r>
                    </w:p>
                  </w:txbxContent>
                </v:textbox>
              </v:rect>
            </w:pict>
          </mc:Fallback>
        </mc:AlternateContent>
      </w:r>
    </w:p>
    <w:p w14:paraId="4EACAC41">
      <w:pPr>
        <w:spacing w:line="0" w:lineRule="atLeast"/>
        <w:jc w:val="center"/>
        <w:rPr>
          <w:rFonts w:ascii="黑体" w:eastAsia="黑体"/>
          <w:b/>
          <w:sz w:val="30"/>
          <w:szCs w:val="30"/>
        </w:rPr>
      </w:pPr>
      <w:r>
        <mc:AlternateContent>
          <mc:Choice Requires="wpg">
            <w:drawing>
              <wp:anchor distT="0" distB="0" distL="90805" distR="90805" simplePos="0" relativeHeight="251908096" behindDoc="0" locked="0" layoutInCell="1" allowOverlap="1">
                <wp:simplePos x="0" y="0"/>
                <wp:positionH relativeFrom="column">
                  <wp:posOffset>954405</wp:posOffset>
                </wp:positionH>
                <wp:positionV relativeFrom="paragraph">
                  <wp:posOffset>0</wp:posOffset>
                </wp:positionV>
                <wp:extent cx="1330325" cy="1066165"/>
                <wp:effectExtent l="0" t="0" r="0" b="0"/>
                <wp:wrapNone/>
                <wp:docPr id="877" name="组合"/>
                <wp:cNvGraphicFramePr/>
                <a:graphic xmlns:a="http://schemas.openxmlformats.org/drawingml/2006/main">
                  <a:graphicData uri="http://schemas.microsoft.com/office/word/2010/wordprocessingGroup">
                    <wpg:wgp>
                      <wpg:cNvGrpSpPr/>
                      <wpg:grpSpPr>
                        <a:xfrm>
                          <a:off x="0" y="0"/>
                          <a:ext cx="1330325" cy="1066165"/>
                          <a:chOff x="0" y="0"/>
                          <a:chExt cx="1330325" cy="1066165"/>
                        </a:xfrm>
                        <a:solidFill>
                          <a:srgbClr val="FFFFFF"/>
                        </a:solidFill>
                      </wpg:grpSpPr>
                      <wps:wsp>
                        <wps:cNvPr id="879" name="矩形 879"/>
                        <wps:cNvSpPr/>
                        <wps:spPr>
                          <a:xfrm>
                            <a:off x="0" y="396875"/>
                            <a:ext cx="1330325" cy="669289"/>
                          </a:xfrm>
                          <a:prstGeom prst="rect">
                            <a:avLst/>
                          </a:prstGeom>
                          <a:solidFill>
                            <a:srgbClr val="FFFFFF"/>
                          </a:solidFill>
                          <a:ln w="9525" cap="flat" cmpd="sng">
                            <a:solidFill>
                              <a:srgbClr val="000000"/>
                            </a:solidFill>
                            <a:prstDash val="solid"/>
                            <a:miter/>
                          </a:ln>
                        </wps:spPr>
                        <wps:txbx>
                          <w:txbxContent>
                            <w:p w14:paraId="03E7B96B">
                              <w:pPr>
                                <w:spacing w:line="600" w:lineRule="auto"/>
                                <w:jc w:val="center"/>
                              </w:pPr>
                              <w:r>
                                <w:t>检查实施</w:t>
                              </w:r>
                            </w:p>
                          </w:txbxContent>
                        </wps:txbx>
                        <wps:bodyPr vert="horz" wrap="square" lIns="91440" tIns="45720" rIns="91440" bIns="45720" anchor="t" anchorCtr="0">
                          <a:noAutofit/>
                        </wps:bodyPr>
                      </wps:wsp>
                      <wps:wsp>
                        <wps:cNvPr id="881" name="直线连接线 881"/>
                        <wps:cNvCnPr/>
                        <wps:spPr>
                          <a:xfrm>
                            <a:off x="654050" y="0"/>
                            <a:ext cx="63" cy="396874"/>
                          </a:xfrm>
                          <a:prstGeom prst="straightConnector1">
                            <a:avLst/>
                          </a:prstGeom>
                          <a:noFill/>
                          <a:ln w="9525" cap="flat" cmpd="sng">
                            <a:solidFill>
                              <a:srgbClr val="000000"/>
                            </a:solidFill>
                            <a:prstDash val="solid"/>
                            <a:miter/>
                            <a:tailEnd type="triangle" w="med" len="med"/>
                          </a:ln>
                        </wps:spPr>
                        <wps:bodyPr/>
                      </wps:wsp>
                    </wpg:wgp>
                  </a:graphicData>
                </a:graphic>
              </wp:anchor>
            </w:drawing>
          </mc:Choice>
          <mc:Fallback>
            <w:pict>
              <v:group id="组合" o:spid="_x0000_s1026" o:spt="203" style="position:absolute;left:0pt;margin-left:75.15pt;margin-top:0pt;height:83.95pt;width:104.75pt;z-index:251908096;mso-width-relative:page;mso-height-relative:page;" coordsize="1330325,1066165" o:gfxdata="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">
                <o:lock v:ext="edit" aspectratio="f"/>
                <v:rect id="_x0000_s1026" o:spid="_x0000_s1026" o:spt="1" style="position:absolute;left:0;top:396875;height:669289;width:1330325;" fillcolor="#FFFFFF" filled="t" stroked="t" coordsize="21600,21600" o:gfxdata="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JMvRR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03E7B96B">
                        <w:pPr>
                          <w:spacing w:line="600" w:lineRule="auto"/>
                          <w:jc w:val="center"/>
                        </w:pPr>
                        <w:r>
                          <w:t>检查实施</w:t>
                        </w:r>
                      </w:p>
                    </w:txbxContent>
                  </v:textbox>
                </v:rect>
                <v:shape id="直线连接线 881" o:spid="_x0000_s1026" o:spt="32" type="#_x0000_t32" style="position:absolute;left:654050;top:0;height:396874;width:63;" filled="f" stroked="t" coordsize="21600,21600" o:gfxdata="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ZzMAbugAAANwA&#10;AAAPAAAAAAAAAAEAIAAAACIAAABkcnMvZG93bnJldi54bWxQSwECFAAUAAAACACHTuJAMy8FnjsA&#10;AAA5AAAAEAAAAAAAAAABACAAAAAJAQAAZHJzL3NoYXBleG1sLnhtbFBLBQYAAAAABgAGAFsBAACz&#10;AwAAAAA=&#10;">
                  <v:fill on="f" focussize="0,0"/>
                  <v:stroke color="#000000" joinstyle="miter" endarrow="block"/>
                  <v:imagedata o:title=""/>
                  <o:lock v:ext="edit" aspectratio="f"/>
                </v:shape>
              </v:group>
            </w:pict>
          </mc:Fallback>
        </mc:AlternateContent>
      </w:r>
    </w:p>
    <w:p w14:paraId="15C25312">
      <w:pPr>
        <w:spacing w:line="0" w:lineRule="atLeast"/>
        <w:jc w:val="center"/>
        <w:rPr>
          <w:rFonts w:ascii="黑体" w:eastAsia="黑体"/>
          <w:b/>
          <w:sz w:val="30"/>
          <w:szCs w:val="30"/>
        </w:rPr>
      </w:pPr>
    </w:p>
    <w:p w14:paraId="63E731B0">
      <w:pPr>
        <w:spacing w:line="0" w:lineRule="atLeast"/>
        <w:jc w:val="center"/>
        <w:rPr>
          <w:rFonts w:ascii="黑体" w:eastAsia="黑体"/>
          <w:b/>
          <w:sz w:val="30"/>
          <w:szCs w:val="30"/>
        </w:rPr>
      </w:pPr>
      <w:r>
        <mc:AlternateContent>
          <mc:Choice Requires="wps">
            <w:drawing>
              <wp:anchor distT="0" distB="0" distL="90805" distR="90805" simplePos="0" relativeHeight="251909120" behindDoc="0" locked="0" layoutInCell="1" allowOverlap="1">
                <wp:simplePos x="0" y="0"/>
                <wp:positionH relativeFrom="column">
                  <wp:posOffset>2209165</wp:posOffset>
                </wp:positionH>
                <wp:positionV relativeFrom="paragraph">
                  <wp:posOffset>213360</wp:posOffset>
                </wp:positionV>
                <wp:extent cx="1019175" cy="635"/>
                <wp:effectExtent l="0" t="0" r="0" b="0"/>
                <wp:wrapNone/>
                <wp:docPr id="885" name="直接箭头连接符 362"/>
                <wp:cNvGraphicFramePr/>
                <a:graphic xmlns:a="http://schemas.openxmlformats.org/drawingml/2006/main">
                  <a:graphicData uri="http://schemas.microsoft.com/office/word/2010/wordprocessingShape">
                    <wps:wsp>
                      <wps:cNvCnPr/>
                      <wps:spPr>
                        <a:xfrm>
                          <a:off x="3352165" y="5088889"/>
                          <a:ext cx="1019175" cy="762"/>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362" o:spid="_x0000_s1026" o:spt="32" type="#_x0000_t32" style="position:absolute;left:0pt;margin-left:173.95pt;margin-top:16.8pt;height:0.05pt;width:80.25pt;z-index:251909120;mso-width-relative:page;mso-height-relative:page;" filled="f" stroked="t" coordsize="21600,21600" o:gfxdata="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Dwf8782QAAAAkBAAAPAAAA&#10;AAAAAAEAIAAAACIAAABkcnMvZG93bnJldi54bWxQSwECFAAUAAAACACHTuJAWiUZKhQCAADtAwAA&#10;DgAAAAAAAAABACAAAAAoAQAAZHJzL2Uyb0RvYy54bWxQSwUGAAAAAAYABgBZAQAArgUAAAAA&#10;">
                <v:fill on="f" focussize="0,0"/>
                <v:stroke color="#000000" joinstyle="round" endarrow="block"/>
                <v:imagedata o:title=""/>
                <o:lock v:ext="edit" aspectratio="f"/>
              </v:shape>
            </w:pict>
          </mc:Fallback>
        </mc:AlternateContent>
      </w:r>
    </w:p>
    <w:p w14:paraId="4F03E6F1">
      <w:pPr>
        <w:spacing w:line="0" w:lineRule="atLeast"/>
        <w:jc w:val="center"/>
        <w:rPr>
          <w:rFonts w:ascii="黑体" w:eastAsia="黑体"/>
          <w:b/>
          <w:sz w:val="30"/>
          <w:szCs w:val="30"/>
        </w:rPr>
      </w:pPr>
    </w:p>
    <w:p w14:paraId="4FF7CBAC">
      <w:pPr>
        <w:spacing w:line="0" w:lineRule="atLeast"/>
        <w:jc w:val="center"/>
        <w:rPr>
          <w:rFonts w:ascii="黑体" w:eastAsia="黑体"/>
          <w:b/>
          <w:sz w:val="30"/>
          <w:szCs w:val="30"/>
        </w:rPr>
      </w:pPr>
      <w:r>
        <mc:AlternateContent>
          <mc:Choice Requires="wps">
            <w:drawing>
              <wp:anchor distT="0" distB="0" distL="90805" distR="90805" simplePos="0" relativeHeight="251910144" behindDoc="0" locked="0" layoutInCell="1" allowOverlap="1">
                <wp:simplePos x="0" y="0"/>
                <wp:positionH relativeFrom="column">
                  <wp:posOffset>1779270</wp:posOffset>
                </wp:positionH>
                <wp:positionV relativeFrom="paragraph">
                  <wp:posOffset>100330</wp:posOffset>
                </wp:positionV>
                <wp:extent cx="590550" cy="382905"/>
                <wp:effectExtent l="0" t="0" r="0" b="0"/>
                <wp:wrapNone/>
                <wp:docPr id="887" name="直接箭头连接符 363"/>
                <wp:cNvGraphicFramePr/>
                <a:graphic xmlns:a="http://schemas.openxmlformats.org/drawingml/2006/main">
                  <a:graphicData uri="http://schemas.microsoft.com/office/word/2010/wordprocessingShape">
                    <wps:wsp>
                      <wps:cNvCnPr/>
                      <wps:spPr>
                        <a:xfrm>
                          <a:off x="2922904" y="5468619"/>
                          <a:ext cx="590549" cy="38290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363" o:spid="_x0000_s1026" o:spt="32" type="#_x0000_t32" style="position:absolute;left:0pt;margin-left:140.1pt;margin-top:7.9pt;height:30.15pt;width:46.5pt;z-index:251910144;mso-width-relative:page;mso-height-relative:page;" filled="f" stroked="t" coordsize="21600,21600" o:gfxdata="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tn9ncNkAAAAJAQAA&#10;DwAAAAAAAAABACAAAAAiAAAAZHJzL2Rvd25yZXYueG1sUEsBAhQAFAAAAAgAh07iQKqnWq8YAgAA&#10;7wMAAA4AAAAAAAAAAQAgAAAAKAEAAGRycy9lMm9Eb2MueG1sUEsFBgAAAAAGAAYAWQEAALIFAAAA&#10;AA==&#10;">
                <v:fill on="f" focussize="0,0"/>
                <v:stroke color="#000000" joinstyle="round" endarrow="block"/>
                <v:imagedata o:title=""/>
                <o:lock v:ext="edit" aspectratio="f"/>
              </v:shape>
            </w:pict>
          </mc:Fallback>
        </mc:AlternateContent>
      </w:r>
      <w:r>
        <mc:AlternateContent>
          <mc:Choice Requires="wps">
            <w:drawing>
              <wp:anchor distT="0" distB="0" distL="90805" distR="90805" simplePos="0" relativeHeight="251911168" behindDoc="0" locked="0" layoutInCell="1" allowOverlap="1">
                <wp:simplePos x="0" y="0"/>
                <wp:positionH relativeFrom="column">
                  <wp:posOffset>960755</wp:posOffset>
                </wp:positionH>
                <wp:positionV relativeFrom="paragraph">
                  <wp:posOffset>88900</wp:posOffset>
                </wp:positionV>
                <wp:extent cx="648335" cy="392430"/>
                <wp:effectExtent l="0" t="0" r="0" b="0"/>
                <wp:wrapNone/>
                <wp:docPr id="889" name="直接箭头连接符 364"/>
                <wp:cNvGraphicFramePr/>
                <a:graphic xmlns:a="http://schemas.openxmlformats.org/drawingml/2006/main">
                  <a:graphicData uri="http://schemas.microsoft.com/office/word/2010/wordprocessingShape">
                    <wps:wsp>
                      <wps:cNvCnPr/>
                      <wps:spPr>
                        <a:xfrm rot="21600000" flipH="1">
                          <a:off x="2103755" y="5457189"/>
                          <a:ext cx="648334" cy="39243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364" o:spid="_x0000_s1026" o:spt="32" type="#_x0000_t32" style="position:absolute;left:0pt;flip:x;margin-left:75.65pt;margin-top:7pt;height:30.9pt;width:51.05pt;z-index:251911168;mso-width-relative:page;mso-height-relative:page;" filled="f" stroked="t" coordsize="21600,21600" o:gfxdata="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C2YCx42AAAAAkBAAAPAAAAAAAAAAEAIAAAACIAAABkcnMvZG93bnJldi54bWxQSwECFAAUAAAA&#10;CACHTuJAGnseHycCAAAIBAAADgAAAAAAAAABACAAAAAnAQAAZHJzL2Uyb0RvYy54bWxQSwUGAAAA&#10;AAYABgBZAQAAwAUAAAAA&#10;">
                <v:fill on="f" focussize="0,0"/>
                <v:stroke color="#000000" joinstyle="round" endarrow="block"/>
                <v:imagedata o:title=""/>
                <o:lock v:ext="edit" aspectratio="f"/>
              </v:shape>
            </w:pict>
          </mc:Fallback>
        </mc:AlternateContent>
      </w:r>
    </w:p>
    <w:p w14:paraId="2FD67B89">
      <w:pPr>
        <w:spacing w:line="0" w:lineRule="atLeast"/>
        <w:jc w:val="center"/>
        <w:rPr>
          <w:rFonts w:ascii="黑体" w:eastAsia="黑体"/>
          <w:b/>
          <w:sz w:val="30"/>
          <w:szCs w:val="30"/>
        </w:rPr>
      </w:pPr>
      <w:r>
        <mc:AlternateContent>
          <mc:Choice Requires="wps">
            <w:drawing>
              <wp:anchor distT="0" distB="0" distL="90805" distR="90805" simplePos="0" relativeHeight="251912192" behindDoc="0" locked="0" layoutInCell="1" allowOverlap="1">
                <wp:simplePos x="0" y="0"/>
                <wp:positionH relativeFrom="column">
                  <wp:posOffset>179705</wp:posOffset>
                </wp:positionH>
                <wp:positionV relativeFrom="paragraph">
                  <wp:posOffset>222250</wp:posOffset>
                </wp:positionV>
                <wp:extent cx="1314450" cy="466725"/>
                <wp:effectExtent l="0" t="0" r="0" b="0"/>
                <wp:wrapNone/>
                <wp:docPr id="891" name="矩形 365"/>
                <wp:cNvGraphicFramePr/>
                <a:graphic xmlns:a="http://schemas.openxmlformats.org/drawingml/2006/main">
                  <a:graphicData uri="http://schemas.microsoft.com/office/word/2010/wordprocessingShape">
                    <wps:wsp>
                      <wps:cNvSpPr/>
                      <wps:spPr>
                        <a:xfrm>
                          <a:off x="0" y="0"/>
                          <a:ext cx="1314450" cy="466725"/>
                        </a:xfrm>
                        <a:prstGeom prst="rect">
                          <a:avLst/>
                        </a:prstGeom>
                        <a:solidFill>
                          <a:srgbClr val="FFFFFF"/>
                        </a:solidFill>
                        <a:ln w="9525" cap="flat" cmpd="sng">
                          <a:solidFill>
                            <a:srgbClr val="000000"/>
                          </a:solidFill>
                          <a:prstDash val="solid"/>
                          <a:miter/>
                        </a:ln>
                      </wps:spPr>
                      <wps:txbx>
                        <w:txbxContent>
                          <w:p w14:paraId="5C069606">
                            <w:r>
                              <w:rPr>
                                <w:rFonts w:hint="eastAsia"/>
                              </w:rPr>
                              <w:t>发现问题责令整改</w:t>
                            </w:r>
                          </w:p>
                        </w:txbxContent>
                      </wps:txbx>
                      <wps:bodyPr vert="horz" wrap="square" lIns="91440" tIns="45720" rIns="91440" bIns="45720" anchor="t" anchorCtr="0" upright="1">
                        <a:noAutofit/>
                      </wps:bodyPr>
                    </wps:wsp>
                  </a:graphicData>
                </a:graphic>
              </wp:anchor>
            </w:drawing>
          </mc:Choice>
          <mc:Fallback>
            <w:pict>
              <v:rect id="矩形 365" o:spid="_x0000_s1026" o:spt="1" style="position:absolute;left:0pt;margin-left:14.15pt;margin-top:17.5pt;height:36.75pt;width:103.5pt;z-index:251912192;mso-width-relative:page;mso-height-relative:page;" fillcolor="#FFFFFF" filled="t" stroked="t" coordsize="21600,21600" o:gfxdata="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Oirp2NYAAAAJAQAADwAAAAAAAAABACAAAAAiAAAAZHJzL2Rvd25yZXYueG1sUEsBAhQAFAAAAAgA&#10;h07iQFvdzvYnAgAAWgQAAA4AAAAAAAAAAQAgAAAAJQEAAGRycy9lMm9Eb2MueG1sUEsFBgAAAAAG&#10;AAYAWQEAAL4FAAAAAA==&#10;">
                <v:fill on="t" focussize="0,0"/>
                <v:stroke color="#000000" joinstyle="miter"/>
                <v:imagedata o:title=""/>
                <o:lock v:ext="edit" aspectratio="f"/>
                <v:textbox>
                  <w:txbxContent>
                    <w:p w14:paraId="5C069606">
                      <w:r>
                        <w:rPr>
                          <w:rFonts w:hint="eastAsia"/>
                        </w:rPr>
                        <w:t>发现问题责令整改</w:t>
                      </w:r>
                    </w:p>
                  </w:txbxContent>
                </v:textbox>
              </v:rect>
            </w:pict>
          </mc:Fallback>
        </mc:AlternateContent>
      </w:r>
    </w:p>
    <w:p w14:paraId="70376BAA">
      <w:pPr>
        <w:spacing w:line="0" w:lineRule="atLeast"/>
        <w:jc w:val="center"/>
        <w:rPr>
          <w:rFonts w:ascii="黑体" w:eastAsia="黑体"/>
          <w:b/>
          <w:sz w:val="30"/>
          <w:szCs w:val="30"/>
        </w:rPr>
      </w:pPr>
      <w:r>
        <mc:AlternateContent>
          <mc:Choice Requires="wps">
            <w:drawing>
              <wp:anchor distT="0" distB="0" distL="90805" distR="90805" simplePos="0" relativeHeight="251913216" behindDoc="0" locked="0" layoutInCell="1" allowOverlap="1">
                <wp:simplePos x="0" y="0"/>
                <wp:positionH relativeFrom="column">
                  <wp:posOffset>1836420</wp:posOffset>
                </wp:positionH>
                <wp:positionV relativeFrom="paragraph">
                  <wp:posOffset>4445</wp:posOffset>
                </wp:positionV>
                <wp:extent cx="1314450" cy="466725"/>
                <wp:effectExtent l="0" t="0" r="0" b="0"/>
                <wp:wrapNone/>
                <wp:docPr id="894" name="矩形 366"/>
                <wp:cNvGraphicFramePr/>
                <a:graphic xmlns:a="http://schemas.openxmlformats.org/drawingml/2006/main">
                  <a:graphicData uri="http://schemas.microsoft.com/office/word/2010/wordprocessingShape">
                    <wps:wsp>
                      <wps:cNvSpPr/>
                      <wps:spPr>
                        <a:xfrm>
                          <a:off x="0" y="0"/>
                          <a:ext cx="1314450" cy="466725"/>
                        </a:xfrm>
                        <a:prstGeom prst="rect">
                          <a:avLst/>
                        </a:prstGeom>
                        <a:solidFill>
                          <a:srgbClr val="FFFFFF"/>
                        </a:solidFill>
                        <a:ln w="9525" cap="flat" cmpd="sng">
                          <a:solidFill>
                            <a:srgbClr val="000000"/>
                          </a:solidFill>
                          <a:prstDash val="solid"/>
                          <a:miter/>
                        </a:ln>
                      </wps:spPr>
                      <wps:txbx>
                        <w:txbxContent>
                          <w:p w14:paraId="5506919B">
                            <w:r>
                              <w:rPr>
                                <w:rFonts w:hint="eastAsia"/>
                              </w:rPr>
                              <w:t xml:space="preserve">    没有发现问题</w:t>
                            </w:r>
                          </w:p>
                        </w:txbxContent>
                      </wps:txbx>
                      <wps:bodyPr vert="horz" wrap="square" lIns="91440" tIns="45720" rIns="91440" bIns="45720" anchor="t" anchorCtr="0" upright="1">
                        <a:noAutofit/>
                      </wps:bodyPr>
                    </wps:wsp>
                  </a:graphicData>
                </a:graphic>
              </wp:anchor>
            </w:drawing>
          </mc:Choice>
          <mc:Fallback>
            <w:pict>
              <v:rect id="矩形 366" o:spid="_x0000_s1026" o:spt="1" style="position:absolute;left:0pt;margin-left:144.6pt;margin-top:0.35pt;height:36.75pt;width:103.5pt;z-index:251913216;mso-width-relative:page;mso-height-relative:page;" fillcolor="#FFFFFF" filled="t" stroked="t" coordsize="21600,21600" o:gfxdata="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IUS42&#10;1AAAAAcBAAAPAAAAAAAAAAEAIAAAACIAAABkcnMvZG93bnJldi54bWxQSwECFAAUAAAACACHTuJA&#10;Nn9RmCUCAABaBAAADgAAAAAAAAABACAAAAAjAQAAZHJzL2Uyb0RvYy54bWxQSwUGAAAAAAYABgBZ&#10;AQAAugUAAAAA&#10;">
                <v:fill on="t" focussize="0,0"/>
                <v:stroke color="#000000" joinstyle="miter"/>
                <v:imagedata o:title=""/>
                <o:lock v:ext="edit" aspectratio="f"/>
                <v:textbox>
                  <w:txbxContent>
                    <w:p w14:paraId="5506919B">
                      <w:r>
                        <w:rPr>
                          <w:rFonts w:hint="eastAsia"/>
                        </w:rPr>
                        <w:t xml:space="preserve">    没有发现问题</w:t>
                      </w:r>
                    </w:p>
                  </w:txbxContent>
                </v:textbox>
              </v:rect>
            </w:pict>
          </mc:Fallback>
        </mc:AlternateContent>
      </w:r>
    </w:p>
    <w:p w14:paraId="277CA6B1">
      <w:pPr>
        <w:spacing w:line="0" w:lineRule="atLeast"/>
        <w:jc w:val="center"/>
        <w:rPr>
          <w:rFonts w:ascii="黑体" w:eastAsia="黑体"/>
          <w:b/>
          <w:sz w:val="30"/>
          <w:szCs w:val="30"/>
        </w:rPr>
      </w:pPr>
    </w:p>
    <w:p w14:paraId="7B621E9E">
      <w:pPr>
        <w:spacing w:line="0" w:lineRule="atLeast"/>
        <w:rPr>
          <w:rFonts w:ascii="黑体" w:eastAsia="黑体"/>
          <w:b/>
          <w:sz w:val="30"/>
          <w:szCs w:val="30"/>
        </w:rPr>
      </w:pPr>
      <w:r>
        <mc:AlternateContent>
          <mc:Choice Requires="wps">
            <w:drawing>
              <wp:anchor distT="0" distB="0" distL="90805" distR="90805" simplePos="0" relativeHeight="251914240" behindDoc="0" locked="0" layoutInCell="1" allowOverlap="1">
                <wp:simplePos x="0" y="0"/>
                <wp:positionH relativeFrom="column">
                  <wp:posOffset>1652270</wp:posOffset>
                </wp:positionH>
                <wp:positionV relativeFrom="paragraph">
                  <wp:posOffset>17780</wp:posOffset>
                </wp:positionV>
                <wp:extent cx="669925" cy="497205"/>
                <wp:effectExtent l="0" t="0" r="0" b="0"/>
                <wp:wrapNone/>
                <wp:docPr id="897" name="直接箭头连接符 367"/>
                <wp:cNvGraphicFramePr/>
                <a:graphic xmlns:a="http://schemas.openxmlformats.org/drawingml/2006/main">
                  <a:graphicData uri="http://schemas.microsoft.com/office/word/2010/wordprocessingShape">
                    <wps:wsp>
                      <wps:cNvCnPr/>
                      <wps:spPr>
                        <a:xfrm rot="21600000" flipH="1">
                          <a:off x="2795904" y="6373494"/>
                          <a:ext cx="669925" cy="49720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367" o:spid="_x0000_s1026" o:spt="32" type="#_x0000_t32" style="position:absolute;left:0pt;flip:x;margin-left:130.1pt;margin-top:1.4pt;height:39.15pt;width:52.75pt;z-index:251914240;mso-width-relative:page;mso-height-relative:page;" filled="f" stroked="t" coordsize="21600,21600" o:gfxdata="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BEetXM2AAAAAgBAAAPAAAAAAAAAAEAIAAAACIAAABkcnMvZG93bnJldi54bWxQSwECFAAUAAAA&#10;CACHTuJAwcvwKCcCAAAIBAAADgAAAAAAAAABACAAAAAnAQAAZHJzL2Uyb0RvYy54bWxQSwUGAAAA&#10;AAYABgBZAQAAwAUAAAAA&#10;">
                <v:fill on="f" focussize="0,0"/>
                <v:stroke color="#000000" joinstyle="round" endarrow="block"/>
                <v:imagedata o:title=""/>
                <o:lock v:ext="edit" aspectratio="f"/>
              </v:shape>
            </w:pict>
          </mc:Fallback>
        </mc:AlternateContent>
      </w:r>
      <w:r>
        <mc:AlternateContent>
          <mc:Choice Requires="wps">
            <w:drawing>
              <wp:anchor distT="0" distB="0" distL="90805" distR="90805" simplePos="0" relativeHeight="251915264" behindDoc="0" locked="0" layoutInCell="1" allowOverlap="1">
                <wp:simplePos x="0" y="0"/>
                <wp:positionH relativeFrom="column">
                  <wp:posOffset>1008380</wp:posOffset>
                </wp:positionH>
                <wp:positionV relativeFrom="paragraph">
                  <wp:posOffset>17780</wp:posOffset>
                </wp:positionV>
                <wp:extent cx="609600" cy="509905"/>
                <wp:effectExtent l="0" t="0" r="0" b="0"/>
                <wp:wrapNone/>
                <wp:docPr id="899" name="直接箭头连接符 368"/>
                <wp:cNvGraphicFramePr/>
                <a:graphic xmlns:a="http://schemas.openxmlformats.org/drawingml/2006/main">
                  <a:graphicData uri="http://schemas.microsoft.com/office/word/2010/wordprocessingShape">
                    <wps:wsp>
                      <wps:cNvCnPr/>
                      <wps:spPr>
                        <a:xfrm>
                          <a:off x="2151380" y="6373494"/>
                          <a:ext cx="609600" cy="50990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368" o:spid="_x0000_s1026" o:spt="32" type="#_x0000_t32" style="position:absolute;left:0pt;margin-left:79.4pt;margin-top:1.4pt;height:40.15pt;width:48pt;z-index:251915264;mso-width-relative:page;mso-height-relative:page;" filled="f" stroked="t" coordsize="21600,21600" o:gfxdata="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AjJjGs2AAAAAgBAAAP&#10;AAAAAAAAAAEAIAAAACIAAABkcnMvZG93bnJldi54bWxQSwECFAAUAAAACACHTuJALw71DxgCAADv&#10;AwAADgAAAAAAAAABACAAAAAnAQAAZHJzL2Uyb0RvYy54bWxQSwUGAAAAAAYABgBZAQAAsQUAAAAA&#10;">
                <v:fill on="f" focussize="0,0"/>
                <v:stroke color="#000000" joinstyle="round" endarrow="block"/>
                <v:imagedata o:title=""/>
                <o:lock v:ext="edit" aspectratio="f"/>
              </v:shape>
            </w:pict>
          </mc:Fallback>
        </mc:AlternateContent>
      </w:r>
    </w:p>
    <w:p w14:paraId="353F66C9">
      <w:pPr>
        <w:spacing w:line="0" w:lineRule="atLeast"/>
        <w:rPr>
          <w:rFonts w:ascii="黑体" w:eastAsia="黑体"/>
          <w:b/>
          <w:sz w:val="30"/>
          <w:szCs w:val="30"/>
        </w:rPr>
      </w:pPr>
    </w:p>
    <w:p w14:paraId="0502DAA7">
      <w:pPr>
        <w:spacing w:line="0" w:lineRule="atLeast"/>
        <w:rPr>
          <w:rFonts w:ascii="黑体" w:eastAsia="黑体"/>
          <w:b/>
          <w:sz w:val="30"/>
          <w:szCs w:val="30"/>
        </w:rPr>
      </w:pPr>
      <w:r>
        <mc:AlternateContent>
          <mc:Choice Requires="wps">
            <w:drawing>
              <wp:anchor distT="0" distB="0" distL="90805" distR="90805" simplePos="0" relativeHeight="251916288" behindDoc="0" locked="0" layoutInCell="1" allowOverlap="1">
                <wp:simplePos x="0" y="0"/>
                <wp:positionH relativeFrom="column">
                  <wp:posOffset>924560</wp:posOffset>
                </wp:positionH>
                <wp:positionV relativeFrom="paragraph">
                  <wp:posOffset>31115</wp:posOffset>
                </wp:positionV>
                <wp:extent cx="1456055" cy="504825"/>
                <wp:effectExtent l="0" t="0" r="0" b="0"/>
                <wp:wrapNone/>
                <wp:docPr id="901" name="矩形 369"/>
                <wp:cNvGraphicFramePr/>
                <a:graphic xmlns:a="http://schemas.openxmlformats.org/drawingml/2006/main">
                  <a:graphicData uri="http://schemas.microsoft.com/office/word/2010/wordprocessingShape">
                    <wps:wsp>
                      <wps:cNvSpPr/>
                      <wps:spPr>
                        <a:xfrm>
                          <a:off x="0" y="0"/>
                          <a:ext cx="1456055" cy="504825"/>
                        </a:xfrm>
                        <a:prstGeom prst="rect">
                          <a:avLst/>
                        </a:prstGeom>
                        <a:solidFill>
                          <a:srgbClr val="FFFFFF"/>
                        </a:solidFill>
                        <a:ln w="9525" cap="flat" cmpd="sng">
                          <a:solidFill>
                            <a:srgbClr val="000000"/>
                          </a:solidFill>
                          <a:prstDash val="solid"/>
                          <a:miter/>
                        </a:ln>
                      </wps:spPr>
                      <wps:txbx>
                        <w:txbxContent>
                          <w:p w14:paraId="41E36736">
                            <w:r>
                              <w:rPr>
                                <w:rFonts w:hint="eastAsia"/>
                              </w:rPr>
                              <w:t>形成检查记录或报告</w:t>
                            </w:r>
                          </w:p>
                          <w:p w14:paraId="5E5B1AA6"/>
                        </w:txbxContent>
                      </wps:txbx>
                      <wps:bodyPr vert="horz" wrap="square" lIns="91440" tIns="45720" rIns="91440" bIns="45720" anchor="t" anchorCtr="0" upright="1">
                        <a:noAutofit/>
                      </wps:bodyPr>
                    </wps:wsp>
                  </a:graphicData>
                </a:graphic>
              </wp:anchor>
            </w:drawing>
          </mc:Choice>
          <mc:Fallback>
            <w:pict>
              <v:rect id="矩形 369" o:spid="_x0000_s1026" o:spt="1" style="position:absolute;left:0pt;margin-left:72.8pt;margin-top:2.45pt;height:39.75pt;width:114.65pt;z-index:251916288;mso-width-relative:page;mso-height-relative:page;" fillcolor="#FFFFFF" filled="t" stroked="t" coordsize="21600,21600" o:gfxdata="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HzG&#10;yffXAAAACAEAAA8AAAAAAAAAAQAgAAAAIgAAAGRycy9kb3ducmV2LnhtbFBLAQIUABQAAAAIAIdO&#10;4kB1L62pJAIAAFoEAAAOAAAAAAAAAAEAIAAAACYBAABkcnMvZTJvRG9jLnhtbFBLBQYAAAAABgAG&#10;AFkBAAC8BQAAAAA=&#10;">
                <v:fill on="t" focussize="0,0"/>
                <v:stroke color="#000000" joinstyle="miter"/>
                <v:imagedata o:title=""/>
                <o:lock v:ext="edit" aspectratio="f"/>
                <v:textbox>
                  <w:txbxContent>
                    <w:p w14:paraId="41E36736">
                      <w:r>
                        <w:rPr>
                          <w:rFonts w:hint="eastAsia"/>
                        </w:rPr>
                        <w:t>形成检查记录或报告</w:t>
                      </w:r>
                    </w:p>
                    <w:p w14:paraId="5E5B1AA6"/>
                  </w:txbxContent>
                </v:textbox>
              </v:rect>
            </w:pict>
          </mc:Fallback>
        </mc:AlternateContent>
      </w:r>
    </w:p>
    <w:p w14:paraId="41950047">
      <w:pPr>
        <w:spacing w:line="0" w:lineRule="atLeast"/>
        <w:jc w:val="center"/>
        <w:rPr>
          <w:rFonts w:ascii="黑体" w:eastAsia="黑体"/>
          <w:b/>
          <w:sz w:val="30"/>
          <w:szCs w:val="30"/>
        </w:rPr>
      </w:pPr>
    </w:p>
    <w:p w14:paraId="77AF17CF">
      <w:pPr>
        <w:spacing w:line="0" w:lineRule="atLeast"/>
        <w:jc w:val="center"/>
        <w:rPr>
          <w:rFonts w:ascii="黑体" w:eastAsia="黑体"/>
          <w:b/>
          <w:sz w:val="30"/>
          <w:szCs w:val="30"/>
        </w:rPr>
      </w:pPr>
    </w:p>
    <w:p w14:paraId="2ADC5BE8">
      <w:pPr>
        <w:spacing w:line="0" w:lineRule="atLeast"/>
        <w:jc w:val="center"/>
        <w:rPr>
          <w:rFonts w:ascii="黑体" w:eastAsia="黑体"/>
          <w:b/>
          <w:sz w:val="30"/>
          <w:szCs w:val="30"/>
        </w:rPr>
      </w:pPr>
    </w:p>
    <w:p w14:paraId="2935BDFF">
      <w:pPr>
        <w:spacing w:line="0" w:lineRule="atLeast"/>
        <w:jc w:val="center"/>
        <w:rPr>
          <w:rFonts w:ascii="黑体" w:eastAsia="黑体"/>
          <w:b/>
          <w:sz w:val="30"/>
          <w:szCs w:val="30"/>
        </w:rPr>
      </w:pPr>
    </w:p>
    <w:p w14:paraId="6FD8A558">
      <w:pPr>
        <w:spacing w:line="0" w:lineRule="atLeast"/>
        <w:jc w:val="center"/>
        <w:rPr>
          <w:rFonts w:ascii="黑体" w:eastAsia="黑体"/>
          <w:b/>
          <w:sz w:val="30"/>
          <w:szCs w:val="30"/>
        </w:rPr>
      </w:pPr>
    </w:p>
    <w:p w14:paraId="6BBC9CA8">
      <w:pPr>
        <w:spacing w:line="300" w:lineRule="exact"/>
        <w:rPr>
          <w:szCs w:val="21"/>
        </w:rPr>
      </w:pPr>
    </w:p>
    <w:p w14:paraId="07133C7F">
      <w:pPr>
        <w:spacing w:line="300" w:lineRule="exact"/>
        <w:rPr>
          <w:szCs w:val="21"/>
        </w:rPr>
      </w:pPr>
    </w:p>
    <w:p w14:paraId="68CD970E">
      <w:pPr>
        <w:spacing w:line="300" w:lineRule="exact"/>
        <w:rPr>
          <w:szCs w:val="21"/>
        </w:rPr>
      </w:pPr>
    </w:p>
    <w:p w14:paraId="7A90223A">
      <w:pPr>
        <w:spacing w:line="300" w:lineRule="exact"/>
        <w:rPr>
          <w:szCs w:val="21"/>
        </w:rPr>
      </w:pPr>
    </w:p>
    <w:p w14:paraId="42AC3820">
      <w:pPr>
        <w:spacing w:line="300" w:lineRule="exact"/>
        <w:rPr>
          <w:rFonts w:ascii="楷体_GB2312" w:hAnsi="楷体_GB2312" w:eastAsia="楷体_GB2312" w:cs="楷体_GB2312"/>
          <w:szCs w:val="21"/>
        </w:rPr>
      </w:pPr>
    </w:p>
    <w:p w14:paraId="65FAA309">
      <w:pPr>
        <w:spacing w:line="300" w:lineRule="exact"/>
        <w:rPr>
          <w:rFonts w:ascii="楷体_GB2312" w:hAnsi="楷体_GB2312" w:eastAsia="楷体_GB2312" w:cs="楷体_GB2312"/>
          <w:szCs w:val="21"/>
        </w:rPr>
      </w:pPr>
      <w:r>
        <w:rPr>
          <w:rFonts w:hint="eastAsia" w:ascii="楷体_GB2312" w:hAnsi="楷体_GB2312" w:eastAsia="楷体_GB2312" w:cs="楷体_GB2312"/>
          <w:szCs w:val="21"/>
        </w:rPr>
        <w:t>办理机构：经济发展办公室</w:t>
      </w:r>
    </w:p>
    <w:p w14:paraId="60DAA32F">
      <w:pPr>
        <w:widowControl/>
        <w:jc w:val="left"/>
        <w:rPr>
          <w:rFonts w:ascii="楷体_GB2312" w:eastAsia="楷体_GB2312" w:cs="楷体_GB2312"/>
          <w:szCs w:val="21"/>
        </w:rPr>
      </w:pPr>
      <w:r>
        <w:rPr>
          <w:rFonts w:hint="eastAsia" w:ascii="楷体_GB2312" w:eastAsia="楷体_GB2312" w:cs="楷体_GB2312"/>
          <w:szCs w:val="21"/>
        </w:rPr>
        <w:t>业务电话：0851-88121512，监督电话：0851-34668091</w:t>
      </w:r>
    </w:p>
    <w:p w14:paraId="432F27E0">
      <w:pPr>
        <w:widowControl/>
        <w:jc w:val="left"/>
        <w:rPr>
          <w:rFonts w:ascii="黑体" w:eastAsia="黑体" w:cs="黑体"/>
          <w:sz w:val="32"/>
          <w:szCs w:val="32"/>
        </w:rPr>
      </w:pPr>
      <w:r>
        <w:rPr>
          <w:rFonts w:hint="eastAsia" w:ascii="黑体" w:eastAsia="黑体" w:cs="黑体"/>
          <w:sz w:val="32"/>
          <w:szCs w:val="32"/>
        </w:rPr>
        <w:t>行政检查</w:t>
      </w:r>
    </w:p>
    <w:p w14:paraId="50BA31B6">
      <w:pPr>
        <w:spacing w:line="576" w:lineRule="exact"/>
        <w:jc w:val="center"/>
        <w:rPr>
          <w:rFonts w:ascii="方正小标宋简体" w:eastAsia="方正小标宋简体" w:cs="方正小标宋简体"/>
          <w:sz w:val="44"/>
          <w:szCs w:val="44"/>
        </w:rPr>
      </w:pPr>
      <w:r>
        <w:rPr>
          <w:rFonts w:hint="eastAsia" w:ascii="方正小标宋简体" w:eastAsia="方正小标宋简体" w:cs="方正小标宋简体"/>
          <w:sz w:val="44"/>
          <w:szCs w:val="44"/>
        </w:rPr>
        <w:t>32对排放环境噪声的单位进行现场检查</w:t>
      </w:r>
    </w:p>
    <w:p w14:paraId="197015C1">
      <w:pPr>
        <w:spacing w:line="576" w:lineRule="exact"/>
        <w:jc w:val="center"/>
        <w:rPr>
          <w:rFonts w:ascii="方正小标宋简体" w:eastAsia="方正小标宋简体" w:cs="方正小标宋简体"/>
          <w:sz w:val="44"/>
          <w:szCs w:val="44"/>
        </w:rPr>
      </w:pPr>
      <w:r>
        <w:rPr>
          <w:rFonts w:hint="eastAsia" w:ascii="方正小标宋简体" w:eastAsia="方正小标宋简体" w:cs="方正小标宋简体"/>
          <w:sz w:val="44"/>
          <w:szCs w:val="44"/>
        </w:rPr>
        <w:t>权力运行流程图</w:t>
      </w:r>
    </w:p>
    <w:p w14:paraId="47CBFFE2">
      <w:pPr>
        <w:spacing w:line="0" w:lineRule="atLeast"/>
        <w:jc w:val="center"/>
        <w:rPr>
          <w:rFonts w:ascii="黑体" w:eastAsia="黑体"/>
          <w:b/>
          <w:sz w:val="30"/>
          <w:szCs w:val="30"/>
        </w:rPr>
      </w:pPr>
    </w:p>
    <w:p w14:paraId="05EF7E04">
      <w:pPr>
        <w:spacing w:line="0" w:lineRule="atLeast"/>
        <w:jc w:val="center"/>
        <w:rPr>
          <w:rFonts w:ascii="黑体" w:eastAsia="黑体"/>
          <w:b/>
          <w:sz w:val="30"/>
          <w:szCs w:val="30"/>
        </w:rPr>
      </w:pPr>
      <w:r>
        <mc:AlternateContent>
          <mc:Choice Requires="wps">
            <w:drawing>
              <wp:anchor distT="0" distB="0" distL="90805" distR="90805" simplePos="0" relativeHeight="251917312" behindDoc="0" locked="0" layoutInCell="1" allowOverlap="1">
                <wp:simplePos x="0" y="0"/>
                <wp:positionH relativeFrom="column">
                  <wp:posOffset>922655</wp:posOffset>
                </wp:positionH>
                <wp:positionV relativeFrom="paragraph">
                  <wp:posOffset>85090</wp:posOffset>
                </wp:positionV>
                <wp:extent cx="1483360" cy="549910"/>
                <wp:effectExtent l="0" t="0" r="0" b="0"/>
                <wp:wrapNone/>
                <wp:docPr id="904" name="矩形 400"/>
                <wp:cNvGraphicFramePr/>
                <a:graphic xmlns:a="http://schemas.openxmlformats.org/drawingml/2006/main">
                  <a:graphicData uri="http://schemas.microsoft.com/office/word/2010/wordprocessingShape">
                    <wps:wsp>
                      <wps:cNvSpPr/>
                      <wps:spPr>
                        <a:xfrm>
                          <a:off x="0" y="0"/>
                          <a:ext cx="1483359" cy="549910"/>
                        </a:xfrm>
                        <a:prstGeom prst="rect">
                          <a:avLst/>
                        </a:prstGeom>
                        <a:solidFill>
                          <a:srgbClr val="FFFFFF"/>
                        </a:solidFill>
                        <a:ln w="9525" cap="flat" cmpd="sng">
                          <a:solidFill>
                            <a:srgbClr val="000000"/>
                          </a:solidFill>
                          <a:prstDash val="solid"/>
                          <a:miter/>
                        </a:ln>
                      </wps:spPr>
                      <wps:txbx>
                        <w:txbxContent>
                          <w:p w14:paraId="40AC4243">
                            <w:r>
                              <w:rPr>
                                <w:rFonts w:hint="eastAsia"/>
                              </w:rPr>
                              <w:t xml:space="preserve">    制定检查方案</w:t>
                            </w:r>
                          </w:p>
                        </w:txbxContent>
                      </wps:txbx>
                      <wps:bodyPr vert="horz" wrap="square" lIns="91440" tIns="45720" rIns="91440" bIns="45720" anchor="t" anchorCtr="0" upright="1">
                        <a:noAutofit/>
                      </wps:bodyPr>
                    </wps:wsp>
                  </a:graphicData>
                </a:graphic>
              </wp:anchor>
            </w:drawing>
          </mc:Choice>
          <mc:Fallback>
            <w:pict>
              <v:rect id="矩形 400" o:spid="_x0000_s1026" o:spt="1" style="position:absolute;left:0pt;margin-left:72.65pt;margin-top:6.7pt;height:43.3pt;width:116.8pt;z-index:251917312;mso-width-relative:page;mso-height-relative:page;" fillcolor="#FFFFFF" filled="t" stroked="t" coordsize="21600,21600" o:gfxdata="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DoxVTZ2AAAAAoBAAAPAAAAAAAAAAEAIAAAACIAAABkcnMvZG93bnJldi54bWxQSwECFAAUAAAA&#10;CACHTuJAJtdZGCcCAABaBAAADgAAAAAAAAABACAAAAAnAQAAZHJzL2Uyb0RvYy54bWxQSwUGAAAA&#10;AAYABgBZAQAAwAUAAAAA&#10;">
                <v:fill on="t" focussize="0,0"/>
                <v:stroke color="#000000" joinstyle="miter"/>
                <v:imagedata o:title=""/>
                <o:lock v:ext="edit" aspectratio="f"/>
                <v:textbox>
                  <w:txbxContent>
                    <w:p w14:paraId="40AC4243">
                      <w:r>
                        <w:rPr>
                          <w:rFonts w:hint="eastAsia"/>
                        </w:rPr>
                        <w:t xml:space="preserve">    制定检查方案</w:t>
                      </w:r>
                    </w:p>
                  </w:txbxContent>
                </v:textbox>
              </v:rect>
            </w:pict>
          </mc:Fallback>
        </mc:AlternateContent>
      </w:r>
    </w:p>
    <w:p w14:paraId="6A213028">
      <w:pPr>
        <w:spacing w:line="0" w:lineRule="atLeast"/>
        <w:jc w:val="center"/>
        <w:rPr>
          <w:rFonts w:ascii="黑体" w:eastAsia="黑体"/>
          <w:b/>
          <w:sz w:val="30"/>
          <w:szCs w:val="30"/>
        </w:rPr>
      </w:pPr>
    </w:p>
    <w:p w14:paraId="17EF6C8A">
      <w:pPr>
        <w:spacing w:line="0" w:lineRule="atLeast"/>
        <w:jc w:val="center"/>
        <w:rPr>
          <w:rFonts w:ascii="黑体" w:eastAsia="黑体"/>
          <w:b/>
          <w:sz w:val="30"/>
          <w:szCs w:val="30"/>
        </w:rPr>
      </w:pPr>
      <w:r>
        <mc:AlternateContent>
          <mc:Choice Requires="wps">
            <w:drawing>
              <wp:anchor distT="0" distB="0" distL="90805" distR="90805" simplePos="0" relativeHeight="251918336" behindDoc="0" locked="0" layoutInCell="1" allowOverlap="1">
                <wp:simplePos x="0" y="0"/>
                <wp:positionH relativeFrom="column">
                  <wp:posOffset>1617980</wp:posOffset>
                </wp:positionH>
                <wp:positionV relativeFrom="paragraph">
                  <wp:posOffset>159385</wp:posOffset>
                </wp:positionV>
                <wp:extent cx="635" cy="396240"/>
                <wp:effectExtent l="0" t="0" r="0" b="0"/>
                <wp:wrapNone/>
                <wp:docPr id="907" name="直接箭头连接符 401"/>
                <wp:cNvGraphicFramePr/>
                <a:graphic xmlns:a="http://schemas.openxmlformats.org/drawingml/2006/main">
                  <a:graphicData uri="http://schemas.microsoft.com/office/word/2010/wordprocessingShape">
                    <wps:wsp>
                      <wps:cNvCnPr/>
                      <wps:spPr>
                        <a:xfrm>
                          <a:off x="2761614" y="2941637"/>
                          <a:ext cx="762" cy="39623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401" o:spid="_x0000_s1026" o:spt="32" type="#_x0000_t32" style="position:absolute;left:0pt;margin-left:127.4pt;margin-top:12.55pt;height:31.2pt;width:0.05pt;z-index:251918336;mso-width-relative:page;mso-height-relative:page;" filled="f" stroked="t" coordsize="21600,21600" o:gfxdata="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BYx6652QAAAAkBAAAPAAAA&#10;AAAAAAEAIAAAACIAAABkcnMvZG93bnJldi54bWxQSwECFAAUAAAACACHTuJAo3eaaxQCAADsAwAA&#10;DgAAAAAAAAABACAAAAAoAQAAZHJzL2Uyb0RvYy54bWxQSwUGAAAAAAYABgBZAQAArgUAAAAA&#10;">
                <v:fill on="f" focussize="0,0"/>
                <v:stroke color="#000000" joinstyle="round" endarrow="block"/>
                <v:imagedata o:title=""/>
                <o:lock v:ext="edit" aspectratio="f"/>
              </v:shape>
            </w:pict>
          </mc:Fallback>
        </mc:AlternateContent>
      </w:r>
    </w:p>
    <w:p w14:paraId="3D186F01">
      <w:pPr>
        <w:spacing w:line="0" w:lineRule="atLeast"/>
        <w:jc w:val="center"/>
        <w:rPr>
          <w:rFonts w:ascii="黑体" w:eastAsia="黑体"/>
          <w:b/>
          <w:sz w:val="30"/>
          <w:szCs w:val="30"/>
        </w:rPr>
      </w:pPr>
    </w:p>
    <w:p w14:paraId="1984674C">
      <w:pPr>
        <w:spacing w:line="0" w:lineRule="atLeast"/>
        <w:jc w:val="center"/>
        <w:rPr>
          <w:rFonts w:ascii="黑体" w:eastAsia="黑体"/>
          <w:b/>
          <w:sz w:val="30"/>
          <w:szCs w:val="30"/>
        </w:rPr>
      </w:pPr>
      <w:r>
        <mc:AlternateContent>
          <mc:Choice Requires="wps">
            <w:drawing>
              <wp:anchor distT="0" distB="0" distL="90805" distR="90805" simplePos="0" relativeHeight="251919360" behindDoc="0" locked="0" layoutInCell="1" allowOverlap="1">
                <wp:simplePos x="0" y="0"/>
                <wp:positionH relativeFrom="column">
                  <wp:posOffset>922655</wp:posOffset>
                </wp:positionH>
                <wp:positionV relativeFrom="paragraph">
                  <wp:posOffset>62865</wp:posOffset>
                </wp:positionV>
                <wp:extent cx="1467485" cy="680085"/>
                <wp:effectExtent l="0" t="0" r="0" b="0"/>
                <wp:wrapNone/>
                <wp:docPr id="909" name="矩形 402"/>
                <wp:cNvGraphicFramePr/>
                <a:graphic xmlns:a="http://schemas.openxmlformats.org/drawingml/2006/main">
                  <a:graphicData uri="http://schemas.microsoft.com/office/word/2010/wordprocessingShape">
                    <wps:wsp>
                      <wps:cNvSpPr/>
                      <wps:spPr>
                        <a:xfrm>
                          <a:off x="0" y="0"/>
                          <a:ext cx="1467485" cy="680085"/>
                        </a:xfrm>
                        <a:prstGeom prst="rect">
                          <a:avLst/>
                        </a:prstGeom>
                        <a:solidFill>
                          <a:srgbClr val="FFFFFF"/>
                        </a:solidFill>
                        <a:ln w="9525" cap="flat" cmpd="sng">
                          <a:solidFill>
                            <a:srgbClr val="000000"/>
                          </a:solidFill>
                          <a:prstDash val="solid"/>
                          <a:miter/>
                        </a:ln>
                      </wps:spPr>
                      <wps:txbx>
                        <w:txbxContent>
                          <w:p w14:paraId="1A9D018E">
                            <w:pPr>
                              <w:spacing w:line="360" w:lineRule="auto"/>
                              <w:ind w:firstLine="420" w:firstLineChars="200"/>
                            </w:pPr>
                            <w:r>
                              <w:t>公告或通知</w:t>
                            </w:r>
                          </w:p>
                          <w:p w14:paraId="3F81EC6D">
                            <w:pPr>
                              <w:spacing w:line="360" w:lineRule="auto"/>
                              <w:jc w:val="center"/>
                            </w:pPr>
                            <w:r>
                              <w:rPr>
                                <w:rFonts w:hint="eastAsia"/>
                              </w:rPr>
                              <w:t>（暗访不通告）</w:t>
                            </w:r>
                          </w:p>
                          <w:p w14:paraId="0CA4ADA3">
                            <w:pPr>
                              <w:spacing w:line="360" w:lineRule="auto"/>
                              <w:ind w:firstLine="420" w:firstLineChars="200"/>
                            </w:pPr>
                          </w:p>
                        </w:txbxContent>
                      </wps:txbx>
                      <wps:bodyPr vert="horz" wrap="square" lIns="91440" tIns="45720" rIns="91440" bIns="45720" anchor="t" anchorCtr="0" upright="1">
                        <a:noAutofit/>
                      </wps:bodyPr>
                    </wps:wsp>
                  </a:graphicData>
                </a:graphic>
              </wp:anchor>
            </w:drawing>
          </mc:Choice>
          <mc:Fallback>
            <w:pict>
              <v:rect id="矩形 402" o:spid="_x0000_s1026" o:spt="1" style="position:absolute;left:0pt;margin-left:72.65pt;margin-top:4.95pt;height:53.55pt;width:115.55pt;z-index:251919360;mso-width-relative:page;mso-height-relative:page;" fillcolor="#FFFFFF" filled="t" stroked="t" coordsize="21600,21600" o:gfxdata="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YP7p&#10;4tcAAAAJAQAADwAAAAAAAAABACAAAAAiAAAAZHJzL2Rvd25yZXYueG1sUEsBAhQAFAAAAAgAh07i&#10;QMyKg7YjAgAAWgQAAA4AAAAAAAAAAQAgAAAAJgEAAGRycy9lMm9Eb2MueG1sUEsFBgAAAAAGAAYA&#10;WQEAALsFAAAAAA==&#10;">
                <v:fill on="t" focussize="0,0"/>
                <v:stroke color="#000000" joinstyle="miter"/>
                <v:imagedata o:title=""/>
                <o:lock v:ext="edit" aspectratio="f"/>
                <v:textbox>
                  <w:txbxContent>
                    <w:p w14:paraId="1A9D018E">
                      <w:pPr>
                        <w:spacing w:line="360" w:lineRule="auto"/>
                        <w:ind w:firstLine="420" w:firstLineChars="200"/>
                      </w:pPr>
                      <w:r>
                        <w:t>公告或通知</w:t>
                      </w:r>
                    </w:p>
                    <w:p w14:paraId="3F81EC6D">
                      <w:pPr>
                        <w:spacing w:line="360" w:lineRule="auto"/>
                        <w:jc w:val="center"/>
                      </w:pPr>
                      <w:r>
                        <w:rPr>
                          <w:rFonts w:hint="eastAsia"/>
                        </w:rPr>
                        <w:t>（暗访不通告）</w:t>
                      </w:r>
                    </w:p>
                    <w:p w14:paraId="0CA4ADA3">
                      <w:pPr>
                        <w:spacing w:line="360" w:lineRule="auto"/>
                        <w:ind w:firstLine="420" w:firstLineChars="200"/>
                      </w:pPr>
                    </w:p>
                  </w:txbxContent>
                </v:textbox>
              </v:rect>
            </w:pict>
          </mc:Fallback>
        </mc:AlternateContent>
      </w:r>
    </w:p>
    <w:p w14:paraId="3D063895">
      <w:pPr>
        <w:spacing w:line="0" w:lineRule="atLeast"/>
        <w:jc w:val="center"/>
        <w:rPr>
          <w:rFonts w:ascii="黑体" w:eastAsia="黑体"/>
          <w:b/>
          <w:sz w:val="30"/>
          <w:szCs w:val="30"/>
        </w:rPr>
      </w:pPr>
    </w:p>
    <w:p w14:paraId="35DF8A7B">
      <w:pPr>
        <w:spacing w:line="0" w:lineRule="atLeast"/>
        <w:jc w:val="center"/>
        <w:rPr>
          <w:rFonts w:ascii="黑体" w:eastAsia="黑体"/>
          <w:b/>
          <w:sz w:val="30"/>
          <w:szCs w:val="30"/>
        </w:rPr>
      </w:pPr>
      <w:r>
        <mc:AlternateContent>
          <mc:Choice Requires="wps">
            <w:drawing>
              <wp:anchor distT="0" distB="0" distL="90805" distR="90805" simplePos="0" relativeHeight="251920384" behindDoc="0" locked="0" layoutInCell="1" allowOverlap="1">
                <wp:simplePos x="0" y="0"/>
                <wp:positionH relativeFrom="column">
                  <wp:posOffset>3237865</wp:posOffset>
                </wp:positionH>
                <wp:positionV relativeFrom="paragraph">
                  <wp:posOffset>120650</wp:posOffset>
                </wp:positionV>
                <wp:extent cx="1914525" cy="1670050"/>
                <wp:effectExtent l="0" t="0" r="0" b="0"/>
                <wp:wrapNone/>
                <wp:docPr id="912" name="矩形 403"/>
                <wp:cNvGraphicFramePr/>
                <a:graphic xmlns:a="http://schemas.openxmlformats.org/drawingml/2006/main">
                  <a:graphicData uri="http://schemas.microsoft.com/office/word/2010/wordprocessingShape">
                    <wps:wsp>
                      <wps:cNvSpPr/>
                      <wps:spPr>
                        <a:xfrm>
                          <a:off x="0" y="0"/>
                          <a:ext cx="1914525" cy="1670050"/>
                        </a:xfrm>
                        <a:prstGeom prst="rect">
                          <a:avLst/>
                        </a:prstGeom>
                        <a:solidFill>
                          <a:srgbClr val="FFFFFF"/>
                        </a:solidFill>
                        <a:ln w="9525" cap="flat" cmpd="sng">
                          <a:solidFill>
                            <a:srgbClr val="000000"/>
                          </a:solidFill>
                          <a:prstDash val="solid"/>
                          <a:miter/>
                        </a:ln>
                      </wps:spPr>
                      <wps:txbx>
                        <w:txbxContent>
                          <w:p w14:paraId="2520B060">
                            <w:pPr>
                              <w:numPr>
                                <w:ilvl w:val="0"/>
                                <w:numId w:val="1"/>
                              </w:numPr>
                              <w:spacing w:line="360" w:lineRule="auto"/>
                              <w:jc w:val="left"/>
                            </w:pPr>
                            <w:r>
                              <w:t>查阅资料</w:t>
                            </w:r>
                          </w:p>
                          <w:p w14:paraId="73EC532F">
                            <w:pPr>
                              <w:numPr>
                                <w:ilvl w:val="0"/>
                                <w:numId w:val="1"/>
                              </w:numPr>
                              <w:spacing w:line="360" w:lineRule="auto"/>
                              <w:jc w:val="left"/>
                            </w:pPr>
                            <w:r>
                              <w:rPr>
                                <w:rFonts w:hint="eastAsia"/>
                              </w:rPr>
                              <w:t>查看现场</w:t>
                            </w:r>
                          </w:p>
                          <w:p w14:paraId="34E9B1BA">
                            <w:pPr>
                              <w:numPr>
                                <w:ilvl w:val="0"/>
                                <w:numId w:val="1"/>
                              </w:numPr>
                              <w:spacing w:line="360" w:lineRule="auto"/>
                              <w:jc w:val="left"/>
                            </w:pPr>
                            <w:r>
                              <w:rPr>
                                <w:rFonts w:hint="eastAsia"/>
                              </w:rPr>
                              <w:t>听取当事人陈述申辩</w:t>
                            </w:r>
                          </w:p>
                          <w:p w14:paraId="57484015">
                            <w:pPr>
                              <w:numPr>
                                <w:ilvl w:val="0"/>
                                <w:numId w:val="1"/>
                              </w:numPr>
                              <w:spacing w:line="360" w:lineRule="auto"/>
                              <w:jc w:val="left"/>
                            </w:pPr>
                            <w:r>
                              <w:rPr>
                                <w:rFonts w:hint="eastAsia"/>
                              </w:rPr>
                              <w:t>取证</w:t>
                            </w:r>
                          </w:p>
                          <w:p w14:paraId="2BF02937">
                            <w:pPr>
                              <w:numPr>
                                <w:ilvl w:val="0"/>
                                <w:numId w:val="1"/>
                              </w:numPr>
                              <w:spacing w:line="360" w:lineRule="auto"/>
                              <w:jc w:val="left"/>
                            </w:pPr>
                            <w:r>
                              <w:rPr>
                                <w:rFonts w:hint="eastAsia"/>
                              </w:rPr>
                              <w:t>其他</w:t>
                            </w:r>
                          </w:p>
                        </w:txbxContent>
                      </wps:txbx>
                      <wps:bodyPr vert="horz" wrap="square" lIns="91440" tIns="45720" rIns="91440" bIns="45720" anchor="t" anchorCtr="0" upright="1">
                        <a:noAutofit/>
                      </wps:bodyPr>
                    </wps:wsp>
                  </a:graphicData>
                </a:graphic>
              </wp:anchor>
            </w:drawing>
          </mc:Choice>
          <mc:Fallback>
            <w:pict>
              <v:rect id="矩形 403" o:spid="_x0000_s1026" o:spt="1" style="position:absolute;left:0pt;margin-left:254.95pt;margin-top:9.5pt;height:131.5pt;width:150.75pt;z-index:251920384;mso-width-relative:page;mso-height-relative:page;" fillcolor="#FFFFFF" filled="t" stroked="t" coordsize="21600,21600" o:gfxdata="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qkRWNcAAAAKAQAADwAAAAAAAAABACAAAAAiAAAAZHJzL2Rvd25yZXYueG1sUEsBAhQAFAAAAAgA&#10;h07iQOF06OYmAgAAWwQAAA4AAAAAAAAAAQAgAAAAJgEAAGRycy9lMm9Eb2MueG1sUEsFBgAAAAAG&#10;AAYAWQEAAL4FAAAAAA==&#10;">
                <v:fill on="t" focussize="0,0"/>
                <v:stroke color="#000000" joinstyle="miter"/>
                <v:imagedata o:title=""/>
                <o:lock v:ext="edit" aspectratio="f"/>
                <v:textbox>
                  <w:txbxContent>
                    <w:p w14:paraId="2520B060">
                      <w:pPr>
                        <w:numPr>
                          <w:ilvl w:val="0"/>
                          <w:numId w:val="1"/>
                        </w:numPr>
                        <w:spacing w:line="360" w:lineRule="auto"/>
                        <w:jc w:val="left"/>
                      </w:pPr>
                      <w:r>
                        <w:t>查阅资料</w:t>
                      </w:r>
                    </w:p>
                    <w:p w14:paraId="73EC532F">
                      <w:pPr>
                        <w:numPr>
                          <w:ilvl w:val="0"/>
                          <w:numId w:val="1"/>
                        </w:numPr>
                        <w:spacing w:line="360" w:lineRule="auto"/>
                        <w:jc w:val="left"/>
                      </w:pPr>
                      <w:r>
                        <w:rPr>
                          <w:rFonts w:hint="eastAsia"/>
                        </w:rPr>
                        <w:t>查看现场</w:t>
                      </w:r>
                    </w:p>
                    <w:p w14:paraId="34E9B1BA">
                      <w:pPr>
                        <w:numPr>
                          <w:ilvl w:val="0"/>
                          <w:numId w:val="1"/>
                        </w:numPr>
                        <w:spacing w:line="360" w:lineRule="auto"/>
                        <w:jc w:val="left"/>
                      </w:pPr>
                      <w:r>
                        <w:rPr>
                          <w:rFonts w:hint="eastAsia"/>
                        </w:rPr>
                        <w:t>听取当事人陈述申辩</w:t>
                      </w:r>
                    </w:p>
                    <w:p w14:paraId="57484015">
                      <w:pPr>
                        <w:numPr>
                          <w:ilvl w:val="0"/>
                          <w:numId w:val="1"/>
                        </w:numPr>
                        <w:spacing w:line="360" w:lineRule="auto"/>
                        <w:jc w:val="left"/>
                      </w:pPr>
                      <w:r>
                        <w:rPr>
                          <w:rFonts w:hint="eastAsia"/>
                        </w:rPr>
                        <w:t>取证</w:t>
                      </w:r>
                    </w:p>
                    <w:p w14:paraId="2BF02937">
                      <w:pPr>
                        <w:numPr>
                          <w:ilvl w:val="0"/>
                          <w:numId w:val="1"/>
                        </w:numPr>
                        <w:spacing w:line="360" w:lineRule="auto"/>
                        <w:jc w:val="left"/>
                      </w:pPr>
                      <w:r>
                        <w:rPr>
                          <w:rFonts w:hint="eastAsia"/>
                        </w:rPr>
                        <w:t>其他</w:t>
                      </w:r>
                    </w:p>
                  </w:txbxContent>
                </v:textbox>
              </v:rect>
            </w:pict>
          </mc:Fallback>
        </mc:AlternateContent>
      </w:r>
    </w:p>
    <w:p w14:paraId="0237B559">
      <w:pPr>
        <w:spacing w:line="0" w:lineRule="atLeast"/>
        <w:jc w:val="center"/>
        <w:rPr>
          <w:rFonts w:ascii="黑体" w:eastAsia="黑体"/>
          <w:b/>
          <w:sz w:val="30"/>
          <w:szCs w:val="30"/>
        </w:rPr>
      </w:pPr>
      <w:r>
        <mc:AlternateContent>
          <mc:Choice Requires="wpg">
            <w:drawing>
              <wp:anchor distT="0" distB="0" distL="90805" distR="90805" simplePos="0" relativeHeight="251921408" behindDoc="0" locked="0" layoutInCell="1" allowOverlap="1">
                <wp:simplePos x="0" y="0"/>
                <wp:positionH relativeFrom="column">
                  <wp:posOffset>954405</wp:posOffset>
                </wp:positionH>
                <wp:positionV relativeFrom="paragraph">
                  <wp:posOffset>0</wp:posOffset>
                </wp:positionV>
                <wp:extent cx="1330325" cy="1066165"/>
                <wp:effectExtent l="0" t="0" r="0" b="0"/>
                <wp:wrapNone/>
                <wp:docPr id="915" name="组合"/>
                <wp:cNvGraphicFramePr/>
                <a:graphic xmlns:a="http://schemas.openxmlformats.org/drawingml/2006/main">
                  <a:graphicData uri="http://schemas.microsoft.com/office/word/2010/wordprocessingGroup">
                    <wpg:wgp>
                      <wpg:cNvGrpSpPr/>
                      <wpg:grpSpPr>
                        <a:xfrm>
                          <a:off x="0" y="0"/>
                          <a:ext cx="1330325" cy="1066165"/>
                          <a:chOff x="0" y="0"/>
                          <a:chExt cx="1330325" cy="1066165"/>
                        </a:xfrm>
                        <a:solidFill>
                          <a:srgbClr val="FFFFFF"/>
                        </a:solidFill>
                      </wpg:grpSpPr>
                      <wps:wsp>
                        <wps:cNvPr id="917" name="矩形 917"/>
                        <wps:cNvSpPr/>
                        <wps:spPr>
                          <a:xfrm>
                            <a:off x="0" y="396875"/>
                            <a:ext cx="1330325" cy="669289"/>
                          </a:xfrm>
                          <a:prstGeom prst="rect">
                            <a:avLst/>
                          </a:prstGeom>
                          <a:solidFill>
                            <a:srgbClr val="FFFFFF"/>
                          </a:solidFill>
                          <a:ln w="9525" cap="flat" cmpd="sng">
                            <a:solidFill>
                              <a:srgbClr val="000000"/>
                            </a:solidFill>
                            <a:prstDash val="solid"/>
                            <a:miter/>
                          </a:ln>
                        </wps:spPr>
                        <wps:txbx>
                          <w:txbxContent>
                            <w:p w14:paraId="408CEE13">
                              <w:pPr>
                                <w:spacing w:line="600" w:lineRule="auto"/>
                                <w:jc w:val="center"/>
                              </w:pPr>
                              <w:r>
                                <w:t>检查实施</w:t>
                              </w:r>
                            </w:p>
                          </w:txbxContent>
                        </wps:txbx>
                        <wps:bodyPr vert="horz" wrap="square" lIns="91440" tIns="45720" rIns="91440" bIns="45720" anchor="t" anchorCtr="0">
                          <a:noAutofit/>
                        </wps:bodyPr>
                      </wps:wsp>
                      <wps:wsp>
                        <wps:cNvPr id="919" name="直线连接线 919"/>
                        <wps:cNvCnPr/>
                        <wps:spPr>
                          <a:xfrm>
                            <a:off x="654050" y="0"/>
                            <a:ext cx="63" cy="396874"/>
                          </a:xfrm>
                          <a:prstGeom prst="straightConnector1">
                            <a:avLst/>
                          </a:prstGeom>
                          <a:noFill/>
                          <a:ln w="9525" cap="flat" cmpd="sng">
                            <a:solidFill>
                              <a:srgbClr val="000000"/>
                            </a:solidFill>
                            <a:prstDash val="solid"/>
                            <a:miter/>
                            <a:tailEnd type="triangle" w="med" len="med"/>
                          </a:ln>
                        </wps:spPr>
                        <wps:bodyPr/>
                      </wps:wsp>
                    </wpg:wgp>
                  </a:graphicData>
                </a:graphic>
              </wp:anchor>
            </w:drawing>
          </mc:Choice>
          <mc:Fallback>
            <w:pict>
              <v:group id="组合" o:spid="_x0000_s1026" o:spt="203" style="position:absolute;left:0pt;margin-left:75.15pt;margin-top:0pt;height:83.95pt;width:104.75pt;z-index:251921408;mso-width-relative:page;mso-height-relative:page;" coordsize="1330325,1066165" o:gfxdata="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">
                <o:lock v:ext="edit" aspectratio="f"/>
                <v:rect id="_x0000_s1026" o:spid="_x0000_s1026" o:spt="1" style="position:absolute;left:0;top:396875;height:669289;width:1330325;" fillcolor="#FFFFFF" filled="t" stroked="t" coordsize="21600,21600" o:gfxdata="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N8vhb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408CEE13">
                        <w:pPr>
                          <w:spacing w:line="600" w:lineRule="auto"/>
                          <w:jc w:val="center"/>
                        </w:pPr>
                        <w:r>
                          <w:t>检查实施</w:t>
                        </w:r>
                      </w:p>
                    </w:txbxContent>
                  </v:textbox>
                </v:rect>
                <v:shape id="直线连接线 919" o:spid="_x0000_s1026" o:spt="32" type="#_x0000_t32" style="position:absolute;left:654050;top:0;height:396874;width:63;" filled="f" stroked="t" coordsize="21600,21600" o:gfxdata="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VFWB7sAAADc&#10;AAAADwAAAAAAAAABACAAAAAiAAAAZHJzL2Rvd25yZXYueG1sUEsBAhQAFAAAAAgAh07iQDMvBZ47&#10;AAAAOQAAABAAAAAAAAAAAQAgAAAACgEAAGRycy9zaGFwZXhtbC54bWxQSwUGAAAAAAYABgBbAQAA&#10;tAMAAAAA&#10;">
                  <v:fill on="f" focussize="0,0"/>
                  <v:stroke color="#000000" joinstyle="miter" endarrow="block"/>
                  <v:imagedata o:title=""/>
                  <o:lock v:ext="edit" aspectratio="f"/>
                </v:shape>
              </v:group>
            </w:pict>
          </mc:Fallback>
        </mc:AlternateContent>
      </w:r>
    </w:p>
    <w:p w14:paraId="0BE27508">
      <w:pPr>
        <w:spacing w:line="0" w:lineRule="atLeast"/>
        <w:jc w:val="center"/>
        <w:rPr>
          <w:rFonts w:ascii="黑体" w:eastAsia="黑体"/>
          <w:b/>
          <w:sz w:val="30"/>
          <w:szCs w:val="30"/>
        </w:rPr>
      </w:pPr>
    </w:p>
    <w:p w14:paraId="2952EA4F">
      <w:pPr>
        <w:spacing w:line="0" w:lineRule="atLeast"/>
        <w:jc w:val="center"/>
        <w:rPr>
          <w:rFonts w:ascii="黑体" w:eastAsia="黑体"/>
          <w:b/>
          <w:sz w:val="30"/>
          <w:szCs w:val="30"/>
        </w:rPr>
      </w:pPr>
      <w:r>
        <mc:AlternateContent>
          <mc:Choice Requires="wps">
            <w:drawing>
              <wp:anchor distT="0" distB="0" distL="90805" distR="90805" simplePos="0" relativeHeight="251922432" behindDoc="0" locked="0" layoutInCell="1" allowOverlap="1">
                <wp:simplePos x="0" y="0"/>
                <wp:positionH relativeFrom="column">
                  <wp:posOffset>2325370</wp:posOffset>
                </wp:positionH>
                <wp:positionV relativeFrom="paragraph">
                  <wp:posOffset>210185</wp:posOffset>
                </wp:positionV>
                <wp:extent cx="906145" cy="0"/>
                <wp:effectExtent l="0" t="76200" r="27940" b="95250"/>
                <wp:wrapNone/>
                <wp:docPr id="923" name="直接箭头连接符 407"/>
                <wp:cNvGraphicFramePr/>
                <a:graphic xmlns:a="http://schemas.openxmlformats.org/drawingml/2006/main">
                  <a:graphicData uri="http://schemas.microsoft.com/office/word/2010/wordprocessingShape">
                    <wps:wsp>
                      <wps:cNvCnPr/>
                      <wps:spPr>
                        <a:xfrm>
                          <a:off x="0" y="0"/>
                          <a:ext cx="905840" cy="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407" o:spid="_x0000_s1026" o:spt="32" type="#_x0000_t32" style="position:absolute;left:0pt;margin-left:183.1pt;margin-top:16.55pt;height:0pt;width:71.35pt;z-index:251922432;mso-width-relative:page;mso-height-relative:page;" filled="f" stroked="t" coordsize="21600,21600" o:gfxdata="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mWOgWNgAAAAJAQAADwAAAAAAAAABACAAAAAiAAAAZHJz&#10;L2Rvd25yZXYueG1sUEsBAhQAFAAAAAgAh07iQMzzRvAEAgAA3gMAAA4AAAAAAAAAAQAgAAAAJwEA&#10;AGRycy9lMm9Eb2MueG1sUEsFBgAAAAAGAAYAWQEAAJ0FAAAAAA==&#10;">
                <v:fill on="f" focussize="0,0"/>
                <v:stroke color="#000000" joinstyle="round" endarrow="block"/>
                <v:imagedata o:title=""/>
                <o:lock v:ext="edit" aspectratio="f"/>
              </v:shape>
            </w:pict>
          </mc:Fallback>
        </mc:AlternateContent>
      </w:r>
    </w:p>
    <w:p w14:paraId="2E864408">
      <w:pPr>
        <w:spacing w:line="0" w:lineRule="atLeast"/>
        <w:jc w:val="center"/>
        <w:rPr>
          <w:rFonts w:ascii="黑体" w:eastAsia="黑体"/>
          <w:b/>
          <w:sz w:val="30"/>
          <w:szCs w:val="30"/>
        </w:rPr>
      </w:pPr>
    </w:p>
    <w:p w14:paraId="078F992B">
      <w:pPr>
        <w:spacing w:line="0" w:lineRule="atLeast"/>
        <w:jc w:val="center"/>
        <w:rPr>
          <w:rFonts w:ascii="黑体" w:eastAsia="黑体"/>
          <w:b/>
          <w:sz w:val="30"/>
          <w:szCs w:val="30"/>
        </w:rPr>
      </w:pPr>
      <w:r>
        <mc:AlternateContent>
          <mc:Choice Requires="wps">
            <w:drawing>
              <wp:anchor distT="0" distB="0" distL="90805" distR="90805" simplePos="0" relativeHeight="251923456" behindDoc="0" locked="0" layoutInCell="1" allowOverlap="1">
                <wp:simplePos x="0" y="0"/>
                <wp:positionH relativeFrom="column">
                  <wp:posOffset>1779270</wp:posOffset>
                </wp:positionH>
                <wp:positionV relativeFrom="paragraph">
                  <wp:posOffset>100330</wp:posOffset>
                </wp:positionV>
                <wp:extent cx="590550" cy="382905"/>
                <wp:effectExtent l="0" t="0" r="0" b="0"/>
                <wp:wrapNone/>
                <wp:docPr id="925" name="直接箭头连接符 408"/>
                <wp:cNvGraphicFramePr/>
                <a:graphic xmlns:a="http://schemas.openxmlformats.org/drawingml/2006/main">
                  <a:graphicData uri="http://schemas.microsoft.com/office/word/2010/wordprocessingShape">
                    <wps:wsp>
                      <wps:cNvCnPr/>
                      <wps:spPr>
                        <a:xfrm>
                          <a:off x="2922904" y="5102859"/>
                          <a:ext cx="590549" cy="38290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408" o:spid="_x0000_s1026" o:spt="32" type="#_x0000_t32" style="position:absolute;left:0pt;margin-left:140.1pt;margin-top:7.9pt;height:30.15pt;width:46.5pt;z-index:251923456;mso-width-relative:page;mso-height-relative:page;" filled="f" stroked="t" coordsize="21600,21600" o:gfxdata="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C2f2dw2QAAAAkBAAAPAAAA&#10;AAAAAAEAIAAAACIAAABkcnMvZG93bnJldi54bWxQSwECFAAUAAAACACHTuJAknUs7BQCAADvAwAA&#10;DgAAAAAAAAABACAAAAAoAQAAZHJzL2Uyb0RvYy54bWxQSwUGAAAAAAYABgBZAQAArgUAAAAA&#10;">
                <v:fill on="f" focussize="0,0"/>
                <v:stroke color="#000000" joinstyle="round" endarrow="block"/>
                <v:imagedata o:title=""/>
                <o:lock v:ext="edit" aspectratio="f"/>
              </v:shape>
            </w:pict>
          </mc:Fallback>
        </mc:AlternateContent>
      </w:r>
      <w:r>
        <mc:AlternateContent>
          <mc:Choice Requires="wps">
            <w:drawing>
              <wp:anchor distT="0" distB="0" distL="90805" distR="90805" simplePos="0" relativeHeight="251924480" behindDoc="0" locked="0" layoutInCell="1" allowOverlap="1">
                <wp:simplePos x="0" y="0"/>
                <wp:positionH relativeFrom="column">
                  <wp:posOffset>960755</wp:posOffset>
                </wp:positionH>
                <wp:positionV relativeFrom="paragraph">
                  <wp:posOffset>88900</wp:posOffset>
                </wp:positionV>
                <wp:extent cx="648335" cy="392430"/>
                <wp:effectExtent l="0" t="0" r="0" b="0"/>
                <wp:wrapNone/>
                <wp:docPr id="927" name="直接箭头连接符 409"/>
                <wp:cNvGraphicFramePr/>
                <a:graphic xmlns:a="http://schemas.openxmlformats.org/drawingml/2006/main">
                  <a:graphicData uri="http://schemas.microsoft.com/office/word/2010/wordprocessingShape">
                    <wps:wsp>
                      <wps:cNvCnPr/>
                      <wps:spPr>
                        <a:xfrm rot="21600000" flipH="1">
                          <a:off x="2103755" y="5091430"/>
                          <a:ext cx="648334" cy="39243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409" o:spid="_x0000_s1026" o:spt="32" type="#_x0000_t32" style="position:absolute;left:0pt;flip:x;margin-left:75.65pt;margin-top:7pt;height:30.9pt;width:51.05pt;z-index:251924480;mso-width-relative:page;mso-height-relative:page;" filled="f" stroked="t" coordsize="21600,21600" o:gfxdata="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tmAseNgAAAAJAQAADwAAAAAAAAABACAAAAAiAAAAZHJzL2Rvd25yZXYueG1sUEsBAhQAFAAAAAgA&#10;h07iQG3NDHMlAgAACAQAAA4AAAAAAAAAAQAgAAAAJwEAAGRycy9lMm9Eb2MueG1sUEsFBgAAAAAG&#10;AAYAWQEAAL4FAAAAAA==&#10;">
                <v:fill on="f" focussize="0,0"/>
                <v:stroke color="#000000" joinstyle="round" endarrow="block"/>
                <v:imagedata o:title=""/>
                <o:lock v:ext="edit" aspectratio="f"/>
              </v:shape>
            </w:pict>
          </mc:Fallback>
        </mc:AlternateContent>
      </w:r>
    </w:p>
    <w:p w14:paraId="120B07CD">
      <w:pPr>
        <w:spacing w:line="0" w:lineRule="atLeast"/>
        <w:jc w:val="center"/>
        <w:rPr>
          <w:rFonts w:ascii="黑体" w:eastAsia="黑体"/>
          <w:b/>
          <w:sz w:val="30"/>
          <w:szCs w:val="30"/>
        </w:rPr>
      </w:pPr>
      <w:r>
        <mc:AlternateContent>
          <mc:Choice Requires="wps">
            <w:drawing>
              <wp:anchor distT="0" distB="0" distL="90805" distR="90805" simplePos="0" relativeHeight="251925504" behindDoc="0" locked="0" layoutInCell="1" allowOverlap="1">
                <wp:simplePos x="0" y="0"/>
                <wp:positionH relativeFrom="column">
                  <wp:posOffset>179705</wp:posOffset>
                </wp:positionH>
                <wp:positionV relativeFrom="paragraph">
                  <wp:posOffset>222250</wp:posOffset>
                </wp:positionV>
                <wp:extent cx="1314450" cy="466725"/>
                <wp:effectExtent l="0" t="0" r="0" b="0"/>
                <wp:wrapNone/>
                <wp:docPr id="929" name="矩形 410"/>
                <wp:cNvGraphicFramePr/>
                <a:graphic xmlns:a="http://schemas.openxmlformats.org/drawingml/2006/main">
                  <a:graphicData uri="http://schemas.microsoft.com/office/word/2010/wordprocessingShape">
                    <wps:wsp>
                      <wps:cNvSpPr/>
                      <wps:spPr>
                        <a:xfrm>
                          <a:off x="0" y="0"/>
                          <a:ext cx="1314450" cy="466725"/>
                        </a:xfrm>
                        <a:prstGeom prst="rect">
                          <a:avLst/>
                        </a:prstGeom>
                        <a:solidFill>
                          <a:srgbClr val="FFFFFF"/>
                        </a:solidFill>
                        <a:ln w="9525" cap="flat" cmpd="sng">
                          <a:solidFill>
                            <a:srgbClr val="000000"/>
                          </a:solidFill>
                          <a:prstDash val="solid"/>
                          <a:miter/>
                        </a:ln>
                      </wps:spPr>
                      <wps:txbx>
                        <w:txbxContent>
                          <w:p w14:paraId="281001FF">
                            <w:r>
                              <w:rPr>
                                <w:rFonts w:hint="eastAsia"/>
                              </w:rPr>
                              <w:t>发现问题责令整改</w:t>
                            </w:r>
                          </w:p>
                        </w:txbxContent>
                      </wps:txbx>
                      <wps:bodyPr vert="horz" wrap="square" lIns="91440" tIns="45720" rIns="91440" bIns="45720" anchor="t" anchorCtr="0" upright="1">
                        <a:noAutofit/>
                      </wps:bodyPr>
                    </wps:wsp>
                  </a:graphicData>
                </a:graphic>
              </wp:anchor>
            </w:drawing>
          </mc:Choice>
          <mc:Fallback>
            <w:pict>
              <v:rect id="矩形 410" o:spid="_x0000_s1026" o:spt="1" style="position:absolute;left:0pt;margin-left:14.15pt;margin-top:17.5pt;height:36.75pt;width:103.5pt;z-index:251925504;mso-width-relative:page;mso-height-relative:page;" fillcolor="#FFFFFF" filled="t" stroked="t" coordsize="21600,21600" o:gfxdata="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A6KunY&#10;1gAAAAkBAAAPAAAAAAAAAAEAIAAAACIAAABkcnMvZG93bnJldi54bWxQSwECFAAUAAAACACHTuJA&#10;aDg8ciMCAABaBAAADgAAAAAAAAABACAAAAAlAQAAZHJzL2Uyb0RvYy54bWxQSwUGAAAAAAYABgBZ&#10;AQAAugUAAAAA&#10;">
                <v:fill on="t" focussize="0,0"/>
                <v:stroke color="#000000" joinstyle="miter"/>
                <v:imagedata o:title=""/>
                <o:lock v:ext="edit" aspectratio="f"/>
                <v:textbox>
                  <w:txbxContent>
                    <w:p w14:paraId="281001FF">
                      <w:r>
                        <w:rPr>
                          <w:rFonts w:hint="eastAsia"/>
                        </w:rPr>
                        <w:t>发现问题责令整改</w:t>
                      </w:r>
                    </w:p>
                  </w:txbxContent>
                </v:textbox>
              </v:rect>
            </w:pict>
          </mc:Fallback>
        </mc:AlternateContent>
      </w:r>
    </w:p>
    <w:p w14:paraId="5561A4B6">
      <w:pPr>
        <w:spacing w:line="0" w:lineRule="atLeast"/>
        <w:jc w:val="center"/>
        <w:rPr>
          <w:rFonts w:ascii="黑体" w:eastAsia="黑体"/>
          <w:b/>
          <w:sz w:val="30"/>
          <w:szCs w:val="30"/>
        </w:rPr>
      </w:pPr>
      <w:r>
        <mc:AlternateContent>
          <mc:Choice Requires="wps">
            <w:drawing>
              <wp:anchor distT="0" distB="0" distL="90805" distR="90805" simplePos="0" relativeHeight="251926528" behindDoc="0" locked="0" layoutInCell="1" allowOverlap="1">
                <wp:simplePos x="0" y="0"/>
                <wp:positionH relativeFrom="column">
                  <wp:posOffset>1836420</wp:posOffset>
                </wp:positionH>
                <wp:positionV relativeFrom="paragraph">
                  <wp:posOffset>4445</wp:posOffset>
                </wp:positionV>
                <wp:extent cx="1314450" cy="466725"/>
                <wp:effectExtent l="0" t="0" r="0" b="0"/>
                <wp:wrapNone/>
                <wp:docPr id="932" name="矩形 411"/>
                <wp:cNvGraphicFramePr/>
                <a:graphic xmlns:a="http://schemas.openxmlformats.org/drawingml/2006/main">
                  <a:graphicData uri="http://schemas.microsoft.com/office/word/2010/wordprocessingShape">
                    <wps:wsp>
                      <wps:cNvSpPr/>
                      <wps:spPr>
                        <a:xfrm>
                          <a:off x="0" y="0"/>
                          <a:ext cx="1314450" cy="466725"/>
                        </a:xfrm>
                        <a:prstGeom prst="rect">
                          <a:avLst/>
                        </a:prstGeom>
                        <a:solidFill>
                          <a:srgbClr val="FFFFFF"/>
                        </a:solidFill>
                        <a:ln w="9525" cap="flat" cmpd="sng">
                          <a:solidFill>
                            <a:srgbClr val="000000"/>
                          </a:solidFill>
                          <a:prstDash val="solid"/>
                          <a:miter/>
                        </a:ln>
                      </wps:spPr>
                      <wps:txbx>
                        <w:txbxContent>
                          <w:p w14:paraId="7AE2FB5E">
                            <w:r>
                              <w:rPr>
                                <w:rFonts w:hint="eastAsia"/>
                              </w:rPr>
                              <w:t xml:space="preserve">    没有发现问题</w:t>
                            </w:r>
                          </w:p>
                        </w:txbxContent>
                      </wps:txbx>
                      <wps:bodyPr vert="horz" wrap="square" lIns="91440" tIns="45720" rIns="91440" bIns="45720" anchor="t" anchorCtr="0" upright="1">
                        <a:noAutofit/>
                      </wps:bodyPr>
                    </wps:wsp>
                  </a:graphicData>
                </a:graphic>
              </wp:anchor>
            </w:drawing>
          </mc:Choice>
          <mc:Fallback>
            <w:pict>
              <v:rect id="矩形 411" o:spid="_x0000_s1026" o:spt="1" style="position:absolute;left:0pt;margin-left:144.6pt;margin-top:0.35pt;height:36.75pt;width:103.5pt;z-index:251926528;mso-width-relative:page;mso-height-relative:page;" fillcolor="#FFFFFF" filled="t" stroked="t" coordsize="21600,21600" o:gfxdata="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MhRLjbU&#10;AAAABwEAAA8AAAAAAAAAAQAgAAAAIgAAAGRycy9kb3ducmV2LnhtbFBLAQIUABQAAAAIAIdO4kD7&#10;wdoiJAIAAFoEAAAOAAAAAAAAAAEAIAAAACMBAABkcnMvZTJvRG9jLnhtbFBLBQYAAAAABgAGAFkB&#10;AAC5BQAAAAA=&#10;">
                <v:fill on="t" focussize="0,0"/>
                <v:stroke color="#000000" joinstyle="miter"/>
                <v:imagedata o:title=""/>
                <o:lock v:ext="edit" aspectratio="f"/>
                <v:textbox>
                  <w:txbxContent>
                    <w:p w14:paraId="7AE2FB5E">
                      <w:r>
                        <w:rPr>
                          <w:rFonts w:hint="eastAsia"/>
                        </w:rPr>
                        <w:t xml:space="preserve">    没有发现问题</w:t>
                      </w:r>
                    </w:p>
                  </w:txbxContent>
                </v:textbox>
              </v:rect>
            </w:pict>
          </mc:Fallback>
        </mc:AlternateContent>
      </w:r>
    </w:p>
    <w:p w14:paraId="197B0E18">
      <w:pPr>
        <w:spacing w:line="0" w:lineRule="atLeast"/>
        <w:jc w:val="center"/>
        <w:rPr>
          <w:rFonts w:ascii="黑体" w:eastAsia="黑体"/>
          <w:b/>
          <w:sz w:val="30"/>
          <w:szCs w:val="30"/>
        </w:rPr>
      </w:pPr>
    </w:p>
    <w:p w14:paraId="6FC46FD6">
      <w:pPr>
        <w:spacing w:line="0" w:lineRule="atLeast"/>
        <w:rPr>
          <w:rFonts w:ascii="黑体" w:eastAsia="黑体"/>
          <w:b/>
          <w:sz w:val="30"/>
          <w:szCs w:val="30"/>
        </w:rPr>
      </w:pPr>
      <w:r>
        <mc:AlternateContent>
          <mc:Choice Requires="wps">
            <w:drawing>
              <wp:anchor distT="0" distB="0" distL="90805" distR="90805" simplePos="0" relativeHeight="251927552" behindDoc="0" locked="0" layoutInCell="1" allowOverlap="1">
                <wp:simplePos x="0" y="0"/>
                <wp:positionH relativeFrom="column">
                  <wp:posOffset>1652270</wp:posOffset>
                </wp:positionH>
                <wp:positionV relativeFrom="paragraph">
                  <wp:posOffset>17780</wp:posOffset>
                </wp:positionV>
                <wp:extent cx="669925" cy="497205"/>
                <wp:effectExtent l="0" t="0" r="0" b="0"/>
                <wp:wrapNone/>
                <wp:docPr id="935" name="直接箭头连接符 412"/>
                <wp:cNvGraphicFramePr/>
                <a:graphic xmlns:a="http://schemas.openxmlformats.org/drawingml/2006/main">
                  <a:graphicData uri="http://schemas.microsoft.com/office/word/2010/wordprocessingShape">
                    <wps:wsp>
                      <wps:cNvCnPr/>
                      <wps:spPr>
                        <a:xfrm rot="21600000" flipH="1">
                          <a:off x="2795904" y="6007734"/>
                          <a:ext cx="669925" cy="49720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412" o:spid="_x0000_s1026" o:spt="32" type="#_x0000_t32" style="position:absolute;left:0pt;flip:x;margin-left:130.1pt;margin-top:1.4pt;height:39.15pt;width:52.75pt;z-index:251927552;mso-width-relative:page;mso-height-relative:page;" filled="f" stroked="t" coordsize="21600,21600" o:gfxdata="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E&#10;etXM2AAAAAgBAAAPAAAAAAAAAAEAIAAAACIAAABkcnMvZG93bnJldi54bWxQSwECFAAUAAAACACH&#10;TuJACpVX7SQCAAAIBAAADgAAAAAAAAABACAAAAAnAQAAZHJzL2Uyb0RvYy54bWxQSwUGAAAAAAYA&#10;BgBZAQAAvQUAAAAA&#10;">
                <v:fill on="f" focussize="0,0"/>
                <v:stroke color="#000000" joinstyle="round" endarrow="block"/>
                <v:imagedata o:title=""/>
                <o:lock v:ext="edit" aspectratio="f"/>
              </v:shape>
            </w:pict>
          </mc:Fallback>
        </mc:AlternateContent>
      </w:r>
      <w:r>
        <mc:AlternateContent>
          <mc:Choice Requires="wps">
            <w:drawing>
              <wp:anchor distT="0" distB="0" distL="90805" distR="90805" simplePos="0" relativeHeight="251928576" behindDoc="0" locked="0" layoutInCell="1" allowOverlap="1">
                <wp:simplePos x="0" y="0"/>
                <wp:positionH relativeFrom="column">
                  <wp:posOffset>1008380</wp:posOffset>
                </wp:positionH>
                <wp:positionV relativeFrom="paragraph">
                  <wp:posOffset>17780</wp:posOffset>
                </wp:positionV>
                <wp:extent cx="609600" cy="509905"/>
                <wp:effectExtent l="0" t="0" r="0" b="0"/>
                <wp:wrapNone/>
                <wp:docPr id="937" name="直接箭头连接符 413"/>
                <wp:cNvGraphicFramePr/>
                <a:graphic xmlns:a="http://schemas.openxmlformats.org/drawingml/2006/main">
                  <a:graphicData uri="http://schemas.microsoft.com/office/word/2010/wordprocessingShape">
                    <wps:wsp>
                      <wps:cNvCnPr/>
                      <wps:spPr>
                        <a:xfrm>
                          <a:off x="2151380" y="6007734"/>
                          <a:ext cx="609600" cy="50990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413" o:spid="_x0000_s1026" o:spt="32" type="#_x0000_t32" style="position:absolute;left:0pt;margin-left:79.4pt;margin-top:1.4pt;height:40.15pt;width:48pt;z-index:251928576;mso-width-relative:page;mso-height-relative:page;" filled="f" stroked="t" coordsize="21600,21600" o:gfxdata="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CMmMazYAAAACAEAAA8A&#10;AAAAAAAAAQAgAAAAIgAAAGRycy9kb3ducmV2LnhtbFBLAQIUABQAAAAIAIdO4kAkPmjQFwIAAO8D&#10;AAAOAAAAAAAAAAEAIAAAACcBAABkcnMvZTJvRG9jLnhtbFBLBQYAAAAABgAGAFkBAACwBQAAAAA=&#10;">
                <v:fill on="f" focussize="0,0"/>
                <v:stroke color="#000000" joinstyle="round" endarrow="block"/>
                <v:imagedata o:title=""/>
                <o:lock v:ext="edit" aspectratio="f"/>
              </v:shape>
            </w:pict>
          </mc:Fallback>
        </mc:AlternateContent>
      </w:r>
    </w:p>
    <w:p w14:paraId="21F57643">
      <w:pPr>
        <w:spacing w:line="0" w:lineRule="atLeast"/>
        <w:rPr>
          <w:rFonts w:ascii="黑体" w:eastAsia="黑体"/>
          <w:b/>
          <w:sz w:val="30"/>
          <w:szCs w:val="30"/>
        </w:rPr>
      </w:pPr>
    </w:p>
    <w:p w14:paraId="3189B7DF">
      <w:pPr>
        <w:spacing w:line="0" w:lineRule="atLeast"/>
        <w:rPr>
          <w:rFonts w:ascii="黑体" w:eastAsia="黑体"/>
          <w:b/>
          <w:sz w:val="30"/>
          <w:szCs w:val="30"/>
        </w:rPr>
      </w:pPr>
      <w:r>
        <mc:AlternateContent>
          <mc:Choice Requires="wps">
            <w:drawing>
              <wp:anchor distT="0" distB="0" distL="90805" distR="90805" simplePos="0" relativeHeight="251929600" behindDoc="0" locked="0" layoutInCell="1" allowOverlap="1">
                <wp:simplePos x="0" y="0"/>
                <wp:positionH relativeFrom="column">
                  <wp:posOffset>924560</wp:posOffset>
                </wp:positionH>
                <wp:positionV relativeFrom="paragraph">
                  <wp:posOffset>31115</wp:posOffset>
                </wp:positionV>
                <wp:extent cx="1456055" cy="504825"/>
                <wp:effectExtent l="0" t="0" r="0" b="0"/>
                <wp:wrapNone/>
                <wp:docPr id="939" name="矩形 414"/>
                <wp:cNvGraphicFramePr/>
                <a:graphic xmlns:a="http://schemas.openxmlformats.org/drawingml/2006/main">
                  <a:graphicData uri="http://schemas.microsoft.com/office/word/2010/wordprocessingShape">
                    <wps:wsp>
                      <wps:cNvSpPr/>
                      <wps:spPr>
                        <a:xfrm>
                          <a:off x="0" y="0"/>
                          <a:ext cx="1456055" cy="504825"/>
                        </a:xfrm>
                        <a:prstGeom prst="rect">
                          <a:avLst/>
                        </a:prstGeom>
                        <a:solidFill>
                          <a:srgbClr val="FFFFFF"/>
                        </a:solidFill>
                        <a:ln w="9525" cap="flat" cmpd="sng">
                          <a:solidFill>
                            <a:srgbClr val="000000"/>
                          </a:solidFill>
                          <a:prstDash val="solid"/>
                          <a:miter/>
                        </a:ln>
                      </wps:spPr>
                      <wps:txbx>
                        <w:txbxContent>
                          <w:p w14:paraId="7FBB5483">
                            <w:r>
                              <w:rPr>
                                <w:rFonts w:hint="eastAsia"/>
                              </w:rPr>
                              <w:t>形成检查记录或报告</w:t>
                            </w:r>
                          </w:p>
                          <w:p w14:paraId="51485426"/>
                        </w:txbxContent>
                      </wps:txbx>
                      <wps:bodyPr vert="horz" wrap="square" lIns="91440" tIns="45720" rIns="91440" bIns="45720" anchor="t" anchorCtr="0" upright="1">
                        <a:noAutofit/>
                      </wps:bodyPr>
                    </wps:wsp>
                  </a:graphicData>
                </a:graphic>
              </wp:anchor>
            </w:drawing>
          </mc:Choice>
          <mc:Fallback>
            <w:pict>
              <v:rect id="矩形 414" o:spid="_x0000_s1026" o:spt="1" style="position:absolute;left:0pt;margin-left:72.8pt;margin-top:2.45pt;height:39.75pt;width:114.65pt;z-index:251929600;mso-width-relative:page;mso-height-relative:page;" fillcolor="#FFFFFF" filled="t" stroked="t" coordsize="21600,21600" o:gfxdata="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HzG&#10;yffXAAAACAEAAA8AAAAAAAAAAQAgAAAAIgAAAGRycy9kb3ducmV2LnhtbFBLAQIUABQAAAAIAIdO&#10;4kDhYUI9JAIAAFoEAAAOAAAAAAAAAAEAIAAAACYBAABkcnMvZTJvRG9jLnhtbFBLBQYAAAAABgAG&#10;AFkBAAC8BQAAAAA=&#10;">
                <v:fill on="t" focussize="0,0"/>
                <v:stroke color="#000000" joinstyle="miter"/>
                <v:imagedata o:title=""/>
                <o:lock v:ext="edit" aspectratio="f"/>
                <v:textbox>
                  <w:txbxContent>
                    <w:p w14:paraId="7FBB5483">
                      <w:r>
                        <w:rPr>
                          <w:rFonts w:hint="eastAsia"/>
                        </w:rPr>
                        <w:t>形成检查记录或报告</w:t>
                      </w:r>
                    </w:p>
                    <w:p w14:paraId="51485426"/>
                  </w:txbxContent>
                </v:textbox>
              </v:rect>
            </w:pict>
          </mc:Fallback>
        </mc:AlternateContent>
      </w:r>
    </w:p>
    <w:p w14:paraId="40E587F8">
      <w:pPr>
        <w:spacing w:line="0" w:lineRule="atLeast"/>
        <w:jc w:val="center"/>
        <w:rPr>
          <w:rFonts w:ascii="黑体" w:eastAsia="黑体"/>
          <w:b/>
          <w:sz w:val="30"/>
          <w:szCs w:val="30"/>
        </w:rPr>
      </w:pPr>
    </w:p>
    <w:p w14:paraId="019D7493">
      <w:pPr>
        <w:spacing w:line="0" w:lineRule="atLeast"/>
        <w:jc w:val="center"/>
        <w:rPr>
          <w:rFonts w:ascii="黑体" w:eastAsia="黑体"/>
          <w:b/>
          <w:sz w:val="30"/>
          <w:szCs w:val="30"/>
        </w:rPr>
      </w:pPr>
    </w:p>
    <w:p w14:paraId="7374C181">
      <w:pPr>
        <w:spacing w:line="0" w:lineRule="atLeast"/>
        <w:jc w:val="center"/>
        <w:rPr>
          <w:rFonts w:ascii="黑体" w:eastAsia="黑体"/>
          <w:b/>
          <w:sz w:val="30"/>
          <w:szCs w:val="30"/>
        </w:rPr>
      </w:pPr>
    </w:p>
    <w:p w14:paraId="07D29760">
      <w:pPr>
        <w:spacing w:line="0" w:lineRule="atLeast"/>
        <w:jc w:val="center"/>
        <w:rPr>
          <w:rFonts w:ascii="黑体" w:eastAsia="黑体"/>
          <w:b/>
          <w:sz w:val="30"/>
          <w:szCs w:val="30"/>
        </w:rPr>
      </w:pPr>
    </w:p>
    <w:p w14:paraId="6717CC3A">
      <w:pPr>
        <w:spacing w:line="0" w:lineRule="atLeast"/>
        <w:jc w:val="center"/>
        <w:rPr>
          <w:rFonts w:ascii="黑体" w:eastAsia="黑体"/>
          <w:b/>
          <w:sz w:val="30"/>
          <w:szCs w:val="30"/>
        </w:rPr>
      </w:pPr>
    </w:p>
    <w:p w14:paraId="4EF88D76">
      <w:pPr>
        <w:spacing w:line="300" w:lineRule="exact"/>
        <w:rPr>
          <w:szCs w:val="21"/>
        </w:rPr>
      </w:pPr>
    </w:p>
    <w:p w14:paraId="64EA8AFA">
      <w:pPr>
        <w:spacing w:line="300" w:lineRule="exact"/>
        <w:rPr>
          <w:szCs w:val="21"/>
        </w:rPr>
      </w:pPr>
    </w:p>
    <w:p w14:paraId="0E6B0791">
      <w:pPr>
        <w:spacing w:line="300" w:lineRule="exact"/>
        <w:rPr>
          <w:szCs w:val="21"/>
        </w:rPr>
      </w:pPr>
    </w:p>
    <w:p w14:paraId="5E99B09C">
      <w:pPr>
        <w:spacing w:line="300" w:lineRule="exact"/>
        <w:rPr>
          <w:szCs w:val="21"/>
        </w:rPr>
      </w:pPr>
    </w:p>
    <w:p w14:paraId="1EAB8490">
      <w:pPr>
        <w:spacing w:line="300" w:lineRule="exact"/>
        <w:rPr>
          <w:szCs w:val="21"/>
        </w:rPr>
      </w:pPr>
    </w:p>
    <w:p w14:paraId="71DD48D2">
      <w:pPr>
        <w:pStyle w:val="2"/>
        <w:ind w:firstLine="403"/>
      </w:pPr>
    </w:p>
    <w:p w14:paraId="49FB388B">
      <w:pPr>
        <w:spacing w:line="300" w:lineRule="exact"/>
        <w:rPr>
          <w:rFonts w:ascii="楷体_GB2312" w:eastAsia="楷体_GB2312" w:cs="楷体_GB2312"/>
          <w:szCs w:val="21"/>
        </w:rPr>
      </w:pPr>
    </w:p>
    <w:p w14:paraId="2EC3C27C">
      <w:pPr>
        <w:spacing w:line="300" w:lineRule="exact"/>
        <w:rPr>
          <w:rFonts w:ascii="楷体_GB2312" w:hAnsi="楷体_GB2312" w:eastAsia="楷体_GB2312" w:cs="楷体_GB2312"/>
          <w:szCs w:val="21"/>
        </w:rPr>
      </w:pPr>
      <w:r>
        <w:rPr>
          <w:rFonts w:hint="eastAsia" w:ascii="楷体_GB2312" w:hAnsi="楷体_GB2312" w:eastAsia="楷体_GB2312" w:cs="楷体_GB2312"/>
          <w:szCs w:val="21"/>
        </w:rPr>
        <w:t>办理机构：经济发展办公室</w:t>
      </w:r>
    </w:p>
    <w:p w14:paraId="6C10F783">
      <w:pPr>
        <w:widowControl/>
        <w:jc w:val="left"/>
        <w:rPr>
          <w:rFonts w:ascii="楷体_GB2312" w:eastAsia="楷体_GB2312" w:cs="楷体_GB2312"/>
          <w:szCs w:val="21"/>
        </w:rPr>
      </w:pPr>
      <w:r>
        <w:rPr>
          <w:rFonts w:hint="eastAsia" w:ascii="楷体_GB2312" w:eastAsia="楷体_GB2312" w:cs="楷体_GB2312"/>
          <w:szCs w:val="21"/>
        </w:rPr>
        <w:t>业务电话：0851-88121512，监督电话,0851-34668091</w:t>
      </w:r>
    </w:p>
    <w:p w14:paraId="1AB830FB">
      <w:pPr>
        <w:widowControl/>
        <w:jc w:val="left"/>
        <w:rPr>
          <w:rFonts w:ascii="黑体" w:eastAsia="黑体" w:cs="黑体"/>
          <w:sz w:val="32"/>
          <w:szCs w:val="32"/>
        </w:rPr>
      </w:pPr>
      <w:r>
        <w:rPr>
          <w:rFonts w:hint="eastAsia" w:ascii="黑体" w:eastAsia="黑体" w:cs="黑体"/>
          <w:sz w:val="32"/>
          <w:szCs w:val="32"/>
        </w:rPr>
        <w:t>行政检查</w:t>
      </w:r>
    </w:p>
    <w:p w14:paraId="26CA70FD">
      <w:pPr>
        <w:spacing w:line="576" w:lineRule="exact"/>
        <w:jc w:val="center"/>
        <w:rPr>
          <w:rFonts w:ascii="方正小标宋简体" w:eastAsia="方正小标宋简体" w:cs="方正小标宋简体"/>
          <w:sz w:val="44"/>
          <w:szCs w:val="44"/>
        </w:rPr>
      </w:pPr>
      <w:r>
        <w:rPr>
          <w:rFonts w:hint="eastAsia" w:ascii="方正小标宋简体" w:eastAsia="方正小标宋简体" w:cs="方正小标宋简体"/>
          <w:sz w:val="44"/>
          <w:szCs w:val="44"/>
        </w:rPr>
        <w:t>33依据职责对管辖范围内与固体废弃物污染环境防治有关的单位进行现场检查</w:t>
      </w:r>
    </w:p>
    <w:p w14:paraId="1D4A7E2B">
      <w:pPr>
        <w:spacing w:line="576" w:lineRule="exact"/>
        <w:jc w:val="center"/>
        <w:rPr>
          <w:rFonts w:ascii="方正小标宋简体" w:eastAsia="方正小标宋简体" w:cs="方正小标宋简体"/>
          <w:sz w:val="44"/>
          <w:szCs w:val="44"/>
        </w:rPr>
      </w:pPr>
      <w:r>
        <w:rPr>
          <w:rFonts w:hint="eastAsia" w:ascii="方正小标宋简体" w:eastAsia="方正小标宋简体" w:cs="方正小标宋简体"/>
          <w:sz w:val="44"/>
          <w:szCs w:val="44"/>
        </w:rPr>
        <w:t>权力运行流程图</w:t>
      </w:r>
    </w:p>
    <w:p w14:paraId="4A5FB324">
      <w:pPr>
        <w:spacing w:line="0" w:lineRule="atLeast"/>
        <w:jc w:val="center"/>
        <w:rPr>
          <w:rFonts w:ascii="黑体" w:eastAsia="黑体"/>
          <w:b/>
          <w:sz w:val="30"/>
          <w:szCs w:val="30"/>
        </w:rPr>
      </w:pPr>
    </w:p>
    <w:p w14:paraId="02FD7D1F">
      <w:pPr>
        <w:spacing w:line="0" w:lineRule="atLeast"/>
        <w:jc w:val="center"/>
        <w:rPr>
          <w:rFonts w:ascii="黑体" w:eastAsia="黑体"/>
          <w:b/>
          <w:sz w:val="30"/>
          <w:szCs w:val="30"/>
        </w:rPr>
      </w:pPr>
      <w:r>
        <mc:AlternateContent>
          <mc:Choice Requires="wps">
            <w:drawing>
              <wp:anchor distT="0" distB="0" distL="90805" distR="90805" simplePos="0" relativeHeight="251930624" behindDoc="0" locked="0" layoutInCell="1" allowOverlap="1">
                <wp:simplePos x="0" y="0"/>
                <wp:positionH relativeFrom="column">
                  <wp:posOffset>922655</wp:posOffset>
                </wp:positionH>
                <wp:positionV relativeFrom="paragraph">
                  <wp:posOffset>85090</wp:posOffset>
                </wp:positionV>
                <wp:extent cx="1687195" cy="549910"/>
                <wp:effectExtent l="0" t="0" r="0" b="0"/>
                <wp:wrapNone/>
                <wp:docPr id="942" name="矩形 415"/>
                <wp:cNvGraphicFramePr/>
                <a:graphic xmlns:a="http://schemas.openxmlformats.org/drawingml/2006/main">
                  <a:graphicData uri="http://schemas.microsoft.com/office/word/2010/wordprocessingShape">
                    <wps:wsp>
                      <wps:cNvSpPr/>
                      <wps:spPr>
                        <a:xfrm>
                          <a:off x="0" y="0"/>
                          <a:ext cx="1687195" cy="549910"/>
                        </a:xfrm>
                        <a:prstGeom prst="rect">
                          <a:avLst/>
                        </a:prstGeom>
                        <a:solidFill>
                          <a:srgbClr val="FFFFFF"/>
                        </a:solidFill>
                        <a:ln w="9525" cap="flat" cmpd="sng">
                          <a:solidFill>
                            <a:srgbClr val="000000"/>
                          </a:solidFill>
                          <a:prstDash val="solid"/>
                          <a:miter/>
                        </a:ln>
                      </wps:spPr>
                      <wps:txbx>
                        <w:txbxContent>
                          <w:p w14:paraId="62176440">
                            <w:r>
                              <w:rPr>
                                <w:rFonts w:hint="eastAsia"/>
                              </w:rPr>
                              <w:t xml:space="preserve">  制定检查方案</w:t>
                            </w:r>
                          </w:p>
                        </w:txbxContent>
                      </wps:txbx>
                      <wps:bodyPr vert="horz" wrap="square" lIns="91440" tIns="45720" rIns="91440" bIns="45720" anchor="t" anchorCtr="0" upright="1">
                        <a:noAutofit/>
                      </wps:bodyPr>
                    </wps:wsp>
                  </a:graphicData>
                </a:graphic>
              </wp:anchor>
            </w:drawing>
          </mc:Choice>
          <mc:Fallback>
            <w:pict>
              <v:rect id="矩形 415" o:spid="_x0000_s1026" o:spt="1" style="position:absolute;left:0pt;margin-left:72.65pt;margin-top:6.7pt;height:43.3pt;width:132.85pt;z-index:251930624;mso-width-relative:page;mso-height-relative:page;" fillcolor="#FFFFFF" filled="t" stroked="t" coordsize="21600,21600" o:gfxdata="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JwcYLnXAAAACgEAAA8AAAAAAAAAAQAgAAAAIgAAAGRycy9kb3ducmV2LnhtbFBLAQIUABQAAAAI&#10;AIdO4kA5Z8iFJwIAAFoEAAAOAAAAAAAAAAEAIAAAACYBAABkcnMvZTJvRG9jLnhtbFBLBQYAAAAA&#10;BgAGAFkBAAC/BQAAAAA=&#10;">
                <v:fill on="t" focussize="0,0"/>
                <v:stroke color="#000000" joinstyle="miter"/>
                <v:imagedata o:title=""/>
                <o:lock v:ext="edit" aspectratio="f"/>
                <v:textbox>
                  <w:txbxContent>
                    <w:p w14:paraId="62176440">
                      <w:r>
                        <w:rPr>
                          <w:rFonts w:hint="eastAsia"/>
                        </w:rPr>
                        <w:t xml:space="preserve">  制定检查方案</w:t>
                      </w:r>
                    </w:p>
                  </w:txbxContent>
                </v:textbox>
              </v:rect>
            </w:pict>
          </mc:Fallback>
        </mc:AlternateContent>
      </w:r>
    </w:p>
    <w:p w14:paraId="07DEEDAF">
      <w:pPr>
        <w:spacing w:line="0" w:lineRule="atLeast"/>
        <w:jc w:val="center"/>
        <w:rPr>
          <w:rFonts w:ascii="黑体" w:eastAsia="黑体"/>
          <w:b/>
          <w:sz w:val="30"/>
          <w:szCs w:val="30"/>
        </w:rPr>
      </w:pPr>
    </w:p>
    <w:p w14:paraId="1D62AD58">
      <w:pPr>
        <w:spacing w:line="0" w:lineRule="atLeast"/>
        <w:jc w:val="center"/>
        <w:rPr>
          <w:rFonts w:ascii="黑体" w:eastAsia="黑体"/>
          <w:b/>
          <w:sz w:val="30"/>
          <w:szCs w:val="30"/>
        </w:rPr>
      </w:pPr>
      <w:r>
        <mc:AlternateContent>
          <mc:Choice Requires="wps">
            <w:drawing>
              <wp:anchor distT="0" distB="0" distL="90805" distR="90805" simplePos="0" relativeHeight="251931648" behindDoc="0" locked="0" layoutInCell="1" allowOverlap="1">
                <wp:simplePos x="0" y="0"/>
                <wp:positionH relativeFrom="column">
                  <wp:posOffset>1617980</wp:posOffset>
                </wp:positionH>
                <wp:positionV relativeFrom="paragraph">
                  <wp:posOffset>159385</wp:posOffset>
                </wp:positionV>
                <wp:extent cx="635" cy="396240"/>
                <wp:effectExtent l="0" t="0" r="0" b="0"/>
                <wp:wrapNone/>
                <wp:docPr id="945" name="直接箭头连接符 416"/>
                <wp:cNvGraphicFramePr/>
                <a:graphic xmlns:a="http://schemas.openxmlformats.org/drawingml/2006/main">
                  <a:graphicData uri="http://schemas.microsoft.com/office/word/2010/wordprocessingShape">
                    <wps:wsp>
                      <wps:cNvCnPr/>
                      <wps:spPr>
                        <a:xfrm>
                          <a:off x="2761614" y="3307397"/>
                          <a:ext cx="762" cy="39624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416" o:spid="_x0000_s1026" o:spt="32" type="#_x0000_t32" style="position:absolute;left:0pt;margin-left:127.4pt;margin-top:12.55pt;height:31.2pt;width:0.05pt;z-index:251931648;mso-width-relative:page;mso-height-relative:page;" filled="f" stroked="t" coordsize="21600,21600" o:gfxdata="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FjHrrnZAAAACQEAAA8A&#10;AAAAAAAAAQAgAAAAIgAAAGRycy9kb3ducmV2LnhtbFBLAQIUABQAAAAIAIdO4kCZzCZUFgIAAOwD&#10;AAAOAAAAAAAAAAEAIAAAACgBAABkcnMvZTJvRG9jLnhtbFBLBQYAAAAABgAGAFkBAACwBQAAAAA=&#10;">
                <v:fill on="f" focussize="0,0"/>
                <v:stroke color="#000000" joinstyle="round" endarrow="block"/>
                <v:imagedata o:title=""/>
                <o:lock v:ext="edit" aspectratio="f"/>
              </v:shape>
            </w:pict>
          </mc:Fallback>
        </mc:AlternateContent>
      </w:r>
    </w:p>
    <w:p w14:paraId="55D20DB9">
      <w:pPr>
        <w:spacing w:line="0" w:lineRule="atLeast"/>
        <w:jc w:val="center"/>
        <w:rPr>
          <w:rFonts w:ascii="黑体" w:eastAsia="黑体"/>
          <w:b/>
          <w:sz w:val="30"/>
          <w:szCs w:val="30"/>
        </w:rPr>
      </w:pPr>
    </w:p>
    <w:p w14:paraId="1C8047E3">
      <w:pPr>
        <w:spacing w:line="0" w:lineRule="atLeast"/>
        <w:jc w:val="center"/>
        <w:rPr>
          <w:rFonts w:ascii="黑体" w:eastAsia="黑体"/>
          <w:b/>
          <w:sz w:val="30"/>
          <w:szCs w:val="30"/>
        </w:rPr>
      </w:pPr>
      <w:r>
        <mc:AlternateContent>
          <mc:Choice Requires="wps">
            <w:drawing>
              <wp:anchor distT="0" distB="0" distL="90805" distR="90805" simplePos="0" relativeHeight="251932672" behindDoc="0" locked="0" layoutInCell="1" allowOverlap="1">
                <wp:simplePos x="0" y="0"/>
                <wp:positionH relativeFrom="column">
                  <wp:posOffset>922655</wp:posOffset>
                </wp:positionH>
                <wp:positionV relativeFrom="paragraph">
                  <wp:posOffset>62865</wp:posOffset>
                </wp:positionV>
                <wp:extent cx="1467485" cy="680085"/>
                <wp:effectExtent l="0" t="0" r="0" b="0"/>
                <wp:wrapNone/>
                <wp:docPr id="947" name="矩形 417"/>
                <wp:cNvGraphicFramePr/>
                <a:graphic xmlns:a="http://schemas.openxmlformats.org/drawingml/2006/main">
                  <a:graphicData uri="http://schemas.microsoft.com/office/word/2010/wordprocessingShape">
                    <wps:wsp>
                      <wps:cNvSpPr/>
                      <wps:spPr>
                        <a:xfrm>
                          <a:off x="0" y="0"/>
                          <a:ext cx="1467485" cy="680085"/>
                        </a:xfrm>
                        <a:prstGeom prst="rect">
                          <a:avLst/>
                        </a:prstGeom>
                        <a:solidFill>
                          <a:srgbClr val="FFFFFF"/>
                        </a:solidFill>
                        <a:ln w="9525" cap="flat" cmpd="sng">
                          <a:solidFill>
                            <a:srgbClr val="000000"/>
                          </a:solidFill>
                          <a:prstDash val="solid"/>
                          <a:miter/>
                        </a:ln>
                      </wps:spPr>
                      <wps:txbx>
                        <w:txbxContent>
                          <w:p w14:paraId="795A1BED">
                            <w:pPr>
                              <w:spacing w:line="360" w:lineRule="auto"/>
                              <w:ind w:firstLine="420" w:firstLineChars="200"/>
                            </w:pPr>
                            <w:r>
                              <w:t>公告或通知</w:t>
                            </w:r>
                          </w:p>
                          <w:p w14:paraId="2D0D3C10">
                            <w:pPr>
                              <w:spacing w:line="360" w:lineRule="auto"/>
                              <w:jc w:val="center"/>
                            </w:pPr>
                            <w:r>
                              <w:rPr>
                                <w:rFonts w:hint="eastAsia"/>
                              </w:rPr>
                              <w:t>（暗访不通告）</w:t>
                            </w:r>
                          </w:p>
                          <w:p w14:paraId="512E0CE3">
                            <w:pPr>
                              <w:spacing w:line="360" w:lineRule="auto"/>
                              <w:ind w:firstLine="420" w:firstLineChars="200"/>
                            </w:pPr>
                          </w:p>
                        </w:txbxContent>
                      </wps:txbx>
                      <wps:bodyPr vert="horz" wrap="square" lIns="91440" tIns="45720" rIns="91440" bIns="45720" anchor="t" anchorCtr="0" upright="1">
                        <a:noAutofit/>
                      </wps:bodyPr>
                    </wps:wsp>
                  </a:graphicData>
                </a:graphic>
              </wp:anchor>
            </w:drawing>
          </mc:Choice>
          <mc:Fallback>
            <w:pict>
              <v:rect id="矩形 417" o:spid="_x0000_s1026" o:spt="1" style="position:absolute;left:0pt;margin-left:72.65pt;margin-top:4.95pt;height:53.55pt;width:115.55pt;z-index:251932672;mso-width-relative:page;mso-height-relative:page;" fillcolor="#FFFFFF" filled="t" stroked="t" coordsize="21600,21600" o:gfxdata="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YP7p&#10;4tcAAAAJAQAADwAAAAAAAAABACAAAAAiAAAAZHJzL2Rvd25yZXYueG1sUEsBAhQAFAAAAAgAh07i&#10;QHU3sfYjAgAAWgQAAA4AAAAAAAAAAQAgAAAAJgEAAGRycy9lMm9Eb2MueG1sUEsFBgAAAAAGAAYA&#10;WQEAALsFAAAAAA==&#10;">
                <v:fill on="t" focussize="0,0"/>
                <v:stroke color="#000000" joinstyle="miter"/>
                <v:imagedata o:title=""/>
                <o:lock v:ext="edit" aspectratio="f"/>
                <v:textbox>
                  <w:txbxContent>
                    <w:p w14:paraId="795A1BED">
                      <w:pPr>
                        <w:spacing w:line="360" w:lineRule="auto"/>
                        <w:ind w:firstLine="420" w:firstLineChars="200"/>
                      </w:pPr>
                      <w:r>
                        <w:t>公告或通知</w:t>
                      </w:r>
                    </w:p>
                    <w:p w14:paraId="2D0D3C10">
                      <w:pPr>
                        <w:spacing w:line="360" w:lineRule="auto"/>
                        <w:jc w:val="center"/>
                      </w:pPr>
                      <w:r>
                        <w:rPr>
                          <w:rFonts w:hint="eastAsia"/>
                        </w:rPr>
                        <w:t>（暗访不通告）</w:t>
                      </w:r>
                    </w:p>
                    <w:p w14:paraId="512E0CE3">
                      <w:pPr>
                        <w:spacing w:line="360" w:lineRule="auto"/>
                        <w:ind w:firstLine="420" w:firstLineChars="200"/>
                      </w:pPr>
                    </w:p>
                  </w:txbxContent>
                </v:textbox>
              </v:rect>
            </w:pict>
          </mc:Fallback>
        </mc:AlternateContent>
      </w:r>
    </w:p>
    <w:p w14:paraId="2D2B5F15">
      <w:pPr>
        <w:spacing w:line="0" w:lineRule="atLeast"/>
        <w:jc w:val="center"/>
        <w:rPr>
          <w:rFonts w:ascii="黑体" w:eastAsia="黑体"/>
          <w:b/>
          <w:sz w:val="30"/>
          <w:szCs w:val="30"/>
        </w:rPr>
      </w:pPr>
    </w:p>
    <w:p w14:paraId="5FB2F77D">
      <w:pPr>
        <w:spacing w:line="0" w:lineRule="atLeast"/>
        <w:jc w:val="center"/>
        <w:rPr>
          <w:rFonts w:ascii="黑体" w:eastAsia="黑体"/>
          <w:b/>
          <w:sz w:val="30"/>
          <w:szCs w:val="30"/>
        </w:rPr>
      </w:pPr>
      <w:r>
        <mc:AlternateContent>
          <mc:Choice Requires="wps">
            <w:drawing>
              <wp:anchor distT="0" distB="0" distL="90805" distR="90805" simplePos="0" relativeHeight="251933696" behindDoc="0" locked="0" layoutInCell="1" allowOverlap="1">
                <wp:simplePos x="0" y="0"/>
                <wp:positionH relativeFrom="column">
                  <wp:posOffset>3237865</wp:posOffset>
                </wp:positionH>
                <wp:positionV relativeFrom="paragraph">
                  <wp:posOffset>120650</wp:posOffset>
                </wp:positionV>
                <wp:extent cx="1914525" cy="1670050"/>
                <wp:effectExtent l="0" t="0" r="0" b="0"/>
                <wp:wrapNone/>
                <wp:docPr id="950" name="矩形 418"/>
                <wp:cNvGraphicFramePr/>
                <a:graphic xmlns:a="http://schemas.openxmlformats.org/drawingml/2006/main">
                  <a:graphicData uri="http://schemas.microsoft.com/office/word/2010/wordprocessingShape">
                    <wps:wsp>
                      <wps:cNvSpPr/>
                      <wps:spPr>
                        <a:xfrm>
                          <a:off x="0" y="0"/>
                          <a:ext cx="1914525" cy="1670050"/>
                        </a:xfrm>
                        <a:prstGeom prst="rect">
                          <a:avLst/>
                        </a:prstGeom>
                        <a:solidFill>
                          <a:srgbClr val="FFFFFF"/>
                        </a:solidFill>
                        <a:ln w="9525" cap="flat" cmpd="sng">
                          <a:solidFill>
                            <a:srgbClr val="000000"/>
                          </a:solidFill>
                          <a:prstDash val="solid"/>
                          <a:miter/>
                        </a:ln>
                      </wps:spPr>
                      <wps:txbx>
                        <w:txbxContent>
                          <w:p w14:paraId="26B987C7">
                            <w:pPr>
                              <w:numPr>
                                <w:ilvl w:val="0"/>
                                <w:numId w:val="1"/>
                              </w:numPr>
                              <w:spacing w:line="360" w:lineRule="auto"/>
                              <w:jc w:val="left"/>
                            </w:pPr>
                            <w:r>
                              <w:t>查阅资料</w:t>
                            </w:r>
                          </w:p>
                          <w:p w14:paraId="6727B227">
                            <w:pPr>
                              <w:numPr>
                                <w:ilvl w:val="0"/>
                                <w:numId w:val="1"/>
                              </w:numPr>
                              <w:spacing w:line="360" w:lineRule="auto"/>
                              <w:jc w:val="left"/>
                            </w:pPr>
                            <w:r>
                              <w:rPr>
                                <w:rFonts w:hint="eastAsia"/>
                              </w:rPr>
                              <w:t>查看现场</w:t>
                            </w:r>
                          </w:p>
                          <w:p w14:paraId="54D80422">
                            <w:pPr>
                              <w:numPr>
                                <w:ilvl w:val="0"/>
                                <w:numId w:val="1"/>
                              </w:numPr>
                              <w:spacing w:line="360" w:lineRule="auto"/>
                              <w:jc w:val="left"/>
                            </w:pPr>
                            <w:r>
                              <w:rPr>
                                <w:rFonts w:hint="eastAsia"/>
                              </w:rPr>
                              <w:t>听取当事人陈述申辩</w:t>
                            </w:r>
                          </w:p>
                          <w:p w14:paraId="281585D9">
                            <w:pPr>
                              <w:numPr>
                                <w:ilvl w:val="0"/>
                                <w:numId w:val="1"/>
                              </w:numPr>
                              <w:spacing w:line="360" w:lineRule="auto"/>
                              <w:jc w:val="left"/>
                            </w:pPr>
                            <w:r>
                              <w:rPr>
                                <w:rFonts w:hint="eastAsia"/>
                              </w:rPr>
                              <w:t>取证</w:t>
                            </w:r>
                          </w:p>
                          <w:p w14:paraId="5622B902">
                            <w:pPr>
                              <w:numPr>
                                <w:ilvl w:val="0"/>
                                <w:numId w:val="1"/>
                              </w:numPr>
                              <w:spacing w:line="360" w:lineRule="auto"/>
                              <w:jc w:val="left"/>
                            </w:pPr>
                            <w:r>
                              <w:rPr>
                                <w:rFonts w:hint="eastAsia"/>
                              </w:rPr>
                              <w:t>其他</w:t>
                            </w:r>
                          </w:p>
                        </w:txbxContent>
                      </wps:txbx>
                      <wps:bodyPr vert="horz" wrap="square" lIns="91440" tIns="45720" rIns="91440" bIns="45720" anchor="t" anchorCtr="0" upright="1">
                        <a:noAutofit/>
                      </wps:bodyPr>
                    </wps:wsp>
                  </a:graphicData>
                </a:graphic>
              </wp:anchor>
            </w:drawing>
          </mc:Choice>
          <mc:Fallback>
            <w:pict>
              <v:rect id="矩形 418" o:spid="_x0000_s1026" o:spt="1" style="position:absolute;left:0pt;margin-left:254.95pt;margin-top:9.5pt;height:131.5pt;width:150.75pt;z-index:251933696;mso-width-relative:page;mso-height-relative:page;" fillcolor="#FFFFFF" filled="t" stroked="t" coordsize="21600,21600" o:gfxdata="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qRFY&#10;1wAAAAoBAAAPAAAAAAAAAAEAIAAAACIAAABkcnMvZG93bnJldi54bWxQSwECFAAUAAAACACHTuJA&#10;dZc0CyICAABbBAAADgAAAAAAAAABACAAAAAmAQAAZHJzL2Uyb0RvYy54bWxQSwUGAAAAAAYABgBZ&#10;AQAAugUAAAAA&#10;">
                <v:fill on="t" focussize="0,0"/>
                <v:stroke color="#000000" joinstyle="miter"/>
                <v:imagedata o:title=""/>
                <o:lock v:ext="edit" aspectratio="f"/>
                <v:textbox>
                  <w:txbxContent>
                    <w:p w14:paraId="26B987C7">
                      <w:pPr>
                        <w:numPr>
                          <w:ilvl w:val="0"/>
                          <w:numId w:val="1"/>
                        </w:numPr>
                        <w:spacing w:line="360" w:lineRule="auto"/>
                        <w:jc w:val="left"/>
                      </w:pPr>
                      <w:r>
                        <w:t>查阅资料</w:t>
                      </w:r>
                    </w:p>
                    <w:p w14:paraId="6727B227">
                      <w:pPr>
                        <w:numPr>
                          <w:ilvl w:val="0"/>
                          <w:numId w:val="1"/>
                        </w:numPr>
                        <w:spacing w:line="360" w:lineRule="auto"/>
                        <w:jc w:val="left"/>
                      </w:pPr>
                      <w:r>
                        <w:rPr>
                          <w:rFonts w:hint="eastAsia"/>
                        </w:rPr>
                        <w:t>查看现场</w:t>
                      </w:r>
                    </w:p>
                    <w:p w14:paraId="54D80422">
                      <w:pPr>
                        <w:numPr>
                          <w:ilvl w:val="0"/>
                          <w:numId w:val="1"/>
                        </w:numPr>
                        <w:spacing w:line="360" w:lineRule="auto"/>
                        <w:jc w:val="left"/>
                      </w:pPr>
                      <w:r>
                        <w:rPr>
                          <w:rFonts w:hint="eastAsia"/>
                        </w:rPr>
                        <w:t>听取当事人陈述申辩</w:t>
                      </w:r>
                    </w:p>
                    <w:p w14:paraId="281585D9">
                      <w:pPr>
                        <w:numPr>
                          <w:ilvl w:val="0"/>
                          <w:numId w:val="1"/>
                        </w:numPr>
                        <w:spacing w:line="360" w:lineRule="auto"/>
                        <w:jc w:val="left"/>
                      </w:pPr>
                      <w:r>
                        <w:rPr>
                          <w:rFonts w:hint="eastAsia"/>
                        </w:rPr>
                        <w:t>取证</w:t>
                      </w:r>
                    </w:p>
                    <w:p w14:paraId="5622B902">
                      <w:pPr>
                        <w:numPr>
                          <w:ilvl w:val="0"/>
                          <w:numId w:val="1"/>
                        </w:numPr>
                        <w:spacing w:line="360" w:lineRule="auto"/>
                        <w:jc w:val="left"/>
                      </w:pPr>
                      <w:r>
                        <w:rPr>
                          <w:rFonts w:hint="eastAsia"/>
                        </w:rPr>
                        <w:t>其他</w:t>
                      </w:r>
                    </w:p>
                  </w:txbxContent>
                </v:textbox>
              </v:rect>
            </w:pict>
          </mc:Fallback>
        </mc:AlternateContent>
      </w:r>
    </w:p>
    <w:p w14:paraId="5DA61620">
      <w:pPr>
        <w:spacing w:line="0" w:lineRule="atLeast"/>
        <w:jc w:val="center"/>
        <w:rPr>
          <w:rFonts w:ascii="黑体" w:eastAsia="黑体"/>
          <w:b/>
          <w:sz w:val="30"/>
          <w:szCs w:val="30"/>
        </w:rPr>
      </w:pPr>
      <w:r>
        <mc:AlternateContent>
          <mc:Choice Requires="wpg">
            <w:drawing>
              <wp:anchor distT="0" distB="0" distL="90805" distR="90805" simplePos="0" relativeHeight="251934720" behindDoc="0" locked="0" layoutInCell="1" allowOverlap="1">
                <wp:simplePos x="0" y="0"/>
                <wp:positionH relativeFrom="column">
                  <wp:posOffset>954405</wp:posOffset>
                </wp:positionH>
                <wp:positionV relativeFrom="paragraph">
                  <wp:posOffset>0</wp:posOffset>
                </wp:positionV>
                <wp:extent cx="1330325" cy="1066165"/>
                <wp:effectExtent l="0" t="0" r="0" b="0"/>
                <wp:wrapNone/>
                <wp:docPr id="953" name="组合"/>
                <wp:cNvGraphicFramePr/>
                <a:graphic xmlns:a="http://schemas.openxmlformats.org/drawingml/2006/main">
                  <a:graphicData uri="http://schemas.microsoft.com/office/word/2010/wordprocessingGroup">
                    <wpg:wgp>
                      <wpg:cNvGrpSpPr/>
                      <wpg:grpSpPr>
                        <a:xfrm>
                          <a:off x="0" y="0"/>
                          <a:ext cx="1330325" cy="1066165"/>
                          <a:chOff x="0" y="0"/>
                          <a:chExt cx="1330325" cy="1066165"/>
                        </a:xfrm>
                        <a:solidFill>
                          <a:srgbClr val="FFFFFF"/>
                        </a:solidFill>
                      </wpg:grpSpPr>
                      <wps:wsp>
                        <wps:cNvPr id="955" name="矩形 955"/>
                        <wps:cNvSpPr/>
                        <wps:spPr>
                          <a:xfrm>
                            <a:off x="0" y="396875"/>
                            <a:ext cx="1330325" cy="669289"/>
                          </a:xfrm>
                          <a:prstGeom prst="rect">
                            <a:avLst/>
                          </a:prstGeom>
                          <a:solidFill>
                            <a:srgbClr val="FFFFFF"/>
                          </a:solidFill>
                          <a:ln w="9525" cap="flat" cmpd="sng">
                            <a:solidFill>
                              <a:srgbClr val="000000"/>
                            </a:solidFill>
                            <a:prstDash val="solid"/>
                            <a:miter/>
                          </a:ln>
                        </wps:spPr>
                        <wps:txbx>
                          <w:txbxContent>
                            <w:p w14:paraId="0D961D44">
                              <w:pPr>
                                <w:spacing w:line="600" w:lineRule="auto"/>
                                <w:jc w:val="center"/>
                              </w:pPr>
                              <w:r>
                                <w:t>检查实施</w:t>
                              </w:r>
                            </w:p>
                          </w:txbxContent>
                        </wps:txbx>
                        <wps:bodyPr vert="horz" wrap="square" lIns="91440" tIns="45720" rIns="91440" bIns="45720" anchor="t" anchorCtr="0">
                          <a:noAutofit/>
                        </wps:bodyPr>
                      </wps:wsp>
                      <wps:wsp>
                        <wps:cNvPr id="957" name="直线连接线 957"/>
                        <wps:cNvCnPr/>
                        <wps:spPr>
                          <a:xfrm>
                            <a:off x="654050" y="0"/>
                            <a:ext cx="63" cy="396874"/>
                          </a:xfrm>
                          <a:prstGeom prst="straightConnector1">
                            <a:avLst/>
                          </a:prstGeom>
                          <a:noFill/>
                          <a:ln w="9525" cap="flat" cmpd="sng">
                            <a:solidFill>
                              <a:srgbClr val="000000"/>
                            </a:solidFill>
                            <a:prstDash val="solid"/>
                            <a:miter/>
                            <a:tailEnd type="triangle" w="med" len="med"/>
                          </a:ln>
                        </wps:spPr>
                        <wps:bodyPr/>
                      </wps:wsp>
                    </wpg:wgp>
                  </a:graphicData>
                </a:graphic>
              </wp:anchor>
            </w:drawing>
          </mc:Choice>
          <mc:Fallback>
            <w:pict>
              <v:group id="组合" o:spid="_x0000_s1026" o:spt="203" style="position:absolute;left:0pt;margin-left:75.15pt;margin-top:0pt;height:83.95pt;width:104.75pt;z-index:251934720;mso-width-relative:page;mso-height-relative:page;" coordsize="1330325,1066165" o:gfxdata="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">
                <o:lock v:ext="edit" aspectratio="f"/>
                <v:rect id="_x0000_s1026" o:spid="_x0000_s1026" o:spt="1" style="position:absolute;left:0;top:396875;height:669289;width:1330325;" fillcolor="#FFFFFF" filled="t" stroked="t" coordsize="21600,21600" o:gfxdata="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Urram/&#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0D961D44">
                        <w:pPr>
                          <w:spacing w:line="600" w:lineRule="auto"/>
                          <w:jc w:val="center"/>
                        </w:pPr>
                        <w:r>
                          <w:t>检查实施</w:t>
                        </w:r>
                      </w:p>
                    </w:txbxContent>
                  </v:textbox>
                </v:rect>
                <v:shape id="直线连接线 957" o:spid="_x0000_s1026" o:spt="32" type="#_x0000_t32" style="position:absolute;left:654050;top:0;height:396874;width:63;" filled="f" stroked="t" coordsize="21600,21600" o:gfxdata="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Ho3i68AAAA&#10;3AAAAA8AAAAAAAAAAQAgAAAAIgAAAGRycy9kb3ducmV2LnhtbFBLAQIUABQAAAAIAIdO4kAzLwWe&#10;OwAAADkAAAAQAAAAAAAAAAEAIAAAAAsBAABkcnMvc2hhcGV4bWwueG1sUEsFBgAAAAAGAAYAWwEA&#10;ALUDAAAAAA==&#10;">
                  <v:fill on="f" focussize="0,0"/>
                  <v:stroke color="#000000" joinstyle="miter" endarrow="block"/>
                  <v:imagedata o:title=""/>
                  <o:lock v:ext="edit" aspectratio="f"/>
                </v:shape>
              </v:group>
            </w:pict>
          </mc:Fallback>
        </mc:AlternateContent>
      </w:r>
    </w:p>
    <w:p w14:paraId="63689C27">
      <w:pPr>
        <w:spacing w:line="0" w:lineRule="atLeast"/>
        <w:jc w:val="center"/>
        <w:rPr>
          <w:rFonts w:ascii="黑体" w:eastAsia="黑体"/>
          <w:b/>
          <w:sz w:val="30"/>
          <w:szCs w:val="30"/>
        </w:rPr>
      </w:pPr>
    </w:p>
    <w:p w14:paraId="3F03F3D7">
      <w:pPr>
        <w:spacing w:line="0" w:lineRule="atLeast"/>
        <w:jc w:val="center"/>
        <w:rPr>
          <w:rFonts w:ascii="黑体" w:eastAsia="黑体"/>
          <w:b/>
          <w:sz w:val="30"/>
          <w:szCs w:val="30"/>
        </w:rPr>
      </w:pPr>
      <w:r>
        <mc:AlternateContent>
          <mc:Choice Requires="wps">
            <w:drawing>
              <wp:anchor distT="0" distB="0" distL="90805" distR="90805" simplePos="0" relativeHeight="251935744" behindDoc="0" locked="0" layoutInCell="1" allowOverlap="1">
                <wp:simplePos x="0" y="0"/>
                <wp:positionH relativeFrom="column">
                  <wp:posOffset>2209165</wp:posOffset>
                </wp:positionH>
                <wp:positionV relativeFrom="paragraph">
                  <wp:posOffset>213360</wp:posOffset>
                </wp:positionV>
                <wp:extent cx="1019175" cy="635"/>
                <wp:effectExtent l="0" t="0" r="0" b="0"/>
                <wp:wrapNone/>
                <wp:docPr id="961" name="直接箭头连接符 422"/>
                <wp:cNvGraphicFramePr/>
                <a:graphic xmlns:a="http://schemas.openxmlformats.org/drawingml/2006/main">
                  <a:graphicData uri="http://schemas.microsoft.com/office/word/2010/wordprocessingShape">
                    <wps:wsp>
                      <wps:cNvCnPr/>
                      <wps:spPr>
                        <a:xfrm>
                          <a:off x="3352165" y="5088889"/>
                          <a:ext cx="1019175" cy="762"/>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422" o:spid="_x0000_s1026" o:spt="32" type="#_x0000_t32" style="position:absolute;left:0pt;margin-left:173.95pt;margin-top:16.8pt;height:0.05pt;width:80.25pt;z-index:251935744;mso-width-relative:page;mso-height-relative:page;" filled="f" stroked="t" coordsize="21600,21600" o:gfxdata="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8H/O/NkAAAAJAQAADwAA&#10;AAAAAAABACAAAAAiAAAAZHJzL2Rvd25yZXYueG1sUEsBAhQAFAAAAAgAh07iQCH+XCsVAgAA7QMA&#10;AA4AAAAAAAAAAQAgAAAAKAEAAGRycy9lMm9Eb2MueG1sUEsFBgAAAAAGAAYAWQEAAK8FAAAAAA==&#10;">
                <v:fill on="f" focussize="0,0"/>
                <v:stroke color="#000000" joinstyle="round" endarrow="block"/>
                <v:imagedata o:title=""/>
                <o:lock v:ext="edit" aspectratio="f"/>
              </v:shape>
            </w:pict>
          </mc:Fallback>
        </mc:AlternateContent>
      </w:r>
    </w:p>
    <w:p w14:paraId="540D32B7">
      <w:pPr>
        <w:spacing w:line="0" w:lineRule="atLeast"/>
        <w:jc w:val="center"/>
        <w:rPr>
          <w:rFonts w:ascii="黑体" w:eastAsia="黑体"/>
          <w:b/>
          <w:sz w:val="30"/>
          <w:szCs w:val="30"/>
        </w:rPr>
      </w:pPr>
    </w:p>
    <w:p w14:paraId="29724F96">
      <w:pPr>
        <w:spacing w:line="0" w:lineRule="atLeast"/>
        <w:jc w:val="center"/>
        <w:rPr>
          <w:rFonts w:ascii="黑体" w:eastAsia="黑体"/>
          <w:b/>
          <w:sz w:val="30"/>
          <w:szCs w:val="30"/>
        </w:rPr>
      </w:pPr>
      <w:r>
        <mc:AlternateContent>
          <mc:Choice Requires="wps">
            <w:drawing>
              <wp:anchor distT="0" distB="0" distL="90805" distR="90805" simplePos="0" relativeHeight="251936768" behindDoc="0" locked="0" layoutInCell="1" allowOverlap="1">
                <wp:simplePos x="0" y="0"/>
                <wp:positionH relativeFrom="column">
                  <wp:posOffset>1779270</wp:posOffset>
                </wp:positionH>
                <wp:positionV relativeFrom="paragraph">
                  <wp:posOffset>100330</wp:posOffset>
                </wp:positionV>
                <wp:extent cx="590550" cy="382905"/>
                <wp:effectExtent l="0" t="0" r="0" b="0"/>
                <wp:wrapNone/>
                <wp:docPr id="963" name="直接箭头连接符 423"/>
                <wp:cNvGraphicFramePr/>
                <a:graphic xmlns:a="http://schemas.openxmlformats.org/drawingml/2006/main">
                  <a:graphicData uri="http://schemas.microsoft.com/office/word/2010/wordprocessingShape">
                    <wps:wsp>
                      <wps:cNvCnPr/>
                      <wps:spPr>
                        <a:xfrm>
                          <a:off x="2922904" y="5468619"/>
                          <a:ext cx="590549" cy="38290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423" o:spid="_x0000_s1026" o:spt="32" type="#_x0000_t32" style="position:absolute;left:0pt;margin-left:140.1pt;margin-top:7.9pt;height:30.15pt;width:46.5pt;z-index:251936768;mso-width-relative:page;mso-height-relative:page;" filled="f" stroked="t" coordsize="21600,21600" o:gfxdata="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C2f2dw2QAAAAkBAAAP&#10;AAAAAAAAAAEAIAAAACIAAABkcnMvZG93bnJldi54bWxQSwECFAAUAAAACACHTuJAjg2QchcCAADv&#10;AwAADgAAAAAAAAABACAAAAAoAQAAZHJzL2Uyb0RvYy54bWxQSwUGAAAAAAYABgBZAQAAsQUAAAAA&#10;">
                <v:fill on="f" focussize="0,0"/>
                <v:stroke color="#000000" joinstyle="round" endarrow="block"/>
                <v:imagedata o:title=""/>
                <o:lock v:ext="edit" aspectratio="f"/>
              </v:shape>
            </w:pict>
          </mc:Fallback>
        </mc:AlternateContent>
      </w:r>
      <w:r>
        <mc:AlternateContent>
          <mc:Choice Requires="wps">
            <w:drawing>
              <wp:anchor distT="0" distB="0" distL="90805" distR="90805" simplePos="0" relativeHeight="251937792" behindDoc="0" locked="0" layoutInCell="1" allowOverlap="1">
                <wp:simplePos x="0" y="0"/>
                <wp:positionH relativeFrom="column">
                  <wp:posOffset>960755</wp:posOffset>
                </wp:positionH>
                <wp:positionV relativeFrom="paragraph">
                  <wp:posOffset>88900</wp:posOffset>
                </wp:positionV>
                <wp:extent cx="648335" cy="392430"/>
                <wp:effectExtent l="0" t="0" r="0" b="0"/>
                <wp:wrapNone/>
                <wp:docPr id="965" name="直接箭头连接符 424"/>
                <wp:cNvGraphicFramePr/>
                <a:graphic xmlns:a="http://schemas.openxmlformats.org/drawingml/2006/main">
                  <a:graphicData uri="http://schemas.microsoft.com/office/word/2010/wordprocessingShape">
                    <wps:wsp>
                      <wps:cNvCnPr/>
                      <wps:spPr>
                        <a:xfrm rot="21600000" flipH="1">
                          <a:off x="2103755" y="5457189"/>
                          <a:ext cx="648334" cy="39243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424" o:spid="_x0000_s1026" o:spt="32" type="#_x0000_t32" style="position:absolute;left:0pt;flip:x;margin-left:75.65pt;margin-top:7pt;height:30.9pt;width:51.05pt;z-index:251937792;mso-width-relative:page;mso-height-relative:page;" filled="f" stroked="t" coordsize="21600,21600" o:gfxdata="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C2YCx42AAAAAkBAAAPAAAAAAAAAAEAIAAAACIAAABkcnMvZG93bnJldi54bWxQSwECFAAUAAAA&#10;CACHTuJAARDEdScCAAAIBAAADgAAAAAAAAABACAAAAAnAQAAZHJzL2Uyb0RvYy54bWxQSwUGAAAA&#10;AAYABgBZAQAAwAUAAAAA&#10;">
                <v:fill on="f" focussize="0,0"/>
                <v:stroke color="#000000" joinstyle="round" endarrow="block"/>
                <v:imagedata o:title=""/>
                <o:lock v:ext="edit" aspectratio="f"/>
              </v:shape>
            </w:pict>
          </mc:Fallback>
        </mc:AlternateContent>
      </w:r>
    </w:p>
    <w:p w14:paraId="29454BDE">
      <w:pPr>
        <w:spacing w:line="0" w:lineRule="atLeast"/>
        <w:jc w:val="center"/>
        <w:rPr>
          <w:rFonts w:ascii="黑体" w:eastAsia="黑体"/>
          <w:b/>
          <w:sz w:val="30"/>
          <w:szCs w:val="30"/>
        </w:rPr>
      </w:pPr>
      <w:r>
        <mc:AlternateContent>
          <mc:Choice Requires="wps">
            <w:drawing>
              <wp:anchor distT="0" distB="0" distL="90805" distR="90805" simplePos="0" relativeHeight="251938816" behindDoc="0" locked="0" layoutInCell="1" allowOverlap="1">
                <wp:simplePos x="0" y="0"/>
                <wp:positionH relativeFrom="column">
                  <wp:posOffset>179705</wp:posOffset>
                </wp:positionH>
                <wp:positionV relativeFrom="paragraph">
                  <wp:posOffset>222250</wp:posOffset>
                </wp:positionV>
                <wp:extent cx="1314450" cy="466725"/>
                <wp:effectExtent l="0" t="0" r="0" b="0"/>
                <wp:wrapNone/>
                <wp:docPr id="967" name="矩形 425"/>
                <wp:cNvGraphicFramePr/>
                <a:graphic xmlns:a="http://schemas.openxmlformats.org/drawingml/2006/main">
                  <a:graphicData uri="http://schemas.microsoft.com/office/word/2010/wordprocessingShape">
                    <wps:wsp>
                      <wps:cNvSpPr/>
                      <wps:spPr>
                        <a:xfrm>
                          <a:off x="0" y="0"/>
                          <a:ext cx="1314450" cy="466725"/>
                        </a:xfrm>
                        <a:prstGeom prst="rect">
                          <a:avLst/>
                        </a:prstGeom>
                        <a:solidFill>
                          <a:srgbClr val="FFFFFF"/>
                        </a:solidFill>
                        <a:ln w="9525" cap="flat" cmpd="sng">
                          <a:solidFill>
                            <a:srgbClr val="000000"/>
                          </a:solidFill>
                          <a:prstDash val="solid"/>
                          <a:miter/>
                        </a:ln>
                      </wps:spPr>
                      <wps:txbx>
                        <w:txbxContent>
                          <w:p w14:paraId="691D58F1">
                            <w:r>
                              <w:rPr>
                                <w:rFonts w:hint="eastAsia"/>
                              </w:rPr>
                              <w:t>发现问题责令整改</w:t>
                            </w:r>
                          </w:p>
                        </w:txbxContent>
                      </wps:txbx>
                      <wps:bodyPr vert="horz" wrap="square" lIns="91440" tIns="45720" rIns="91440" bIns="45720" anchor="t" anchorCtr="0" upright="1">
                        <a:noAutofit/>
                      </wps:bodyPr>
                    </wps:wsp>
                  </a:graphicData>
                </a:graphic>
              </wp:anchor>
            </w:drawing>
          </mc:Choice>
          <mc:Fallback>
            <w:pict>
              <v:rect id="矩形 425" o:spid="_x0000_s1026" o:spt="1" style="position:absolute;left:0pt;margin-left:14.15pt;margin-top:17.5pt;height:36.75pt;width:103.5pt;z-index:251938816;mso-width-relative:page;mso-height-relative:page;" fillcolor="#FFFFFF" filled="t" stroked="t" coordsize="21600,21600" o:gfxdata="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Doq&#10;6djWAAAACQEAAA8AAAAAAAAAAQAgAAAAIgAAAGRycy9kb3ducmV2LnhtbFBLAQIUABQAAAAIAIdO&#10;4kAs2GunJQIAAFoEAAAOAAAAAAAAAAEAIAAAACUBAABkcnMvZTJvRG9jLnhtbFBLBQYAAAAABgAG&#10;AFkBAAC8BQAAAAA=&#10;">
                <v:fill on="t" focussize="0,0"/>
                <v:stroke color="#000000" joinstyle="miter"/>
                <v:imagedata o:title=""/>
                <o:lock v:ext="edit" aspectratio="f"/>
                <v:textbox>
                  <w:txbxContent>
                    <w:p w14:paraId="691D58F1">
                      <w:r>
                        <w:rPr>
                          <w:rFonts w:hint="eastAsia"/>
                        </w:rPr>
                        <w:t>发现问题责令整改</w:t>
                      </w:r>
                    </w:p>
                  </w:txbxContent>
                </v:textbox>
              </v:rect>
            </w:pict>
          </mc:Fallback>
        </mc:AlternateContent>
      </w:r>
    </w:p>
    <w:p w14:paraId="71741B2F">
      <w:pPr>
        <w:spacing w:line="0" w:lineRule="atLeast"/>
        <w:jc w:val="center"/>
        <w:rPr>
          <w:rFonts w:ascii="黑体" w:eastAsia="黑体"/>
          <w:b/>
          <w:sz w:val="30"/>
          <w:szCs w:val="30"/>
        </w:rPr>
      </w:pPr>
      <w:r>
        <mc:AlternateContent>
          <mc:Choice Requires="wps">
            <w:drawing>
              <wp:anchor distT="0" distB="0" distL="90805" distR="90805" simplePos="0" relativeHeight="251939840" behindDoc="0" locked="0" layoutInCell="1" allowOverlap="1">
                <wp:simplePos x="0" y="0"/>
                <wp:positionH relativeFrom="column">
                  <wp:posOffset>1836420</wp:posOffset>
                </wp:positionH>
                <wp:positionV relativeFrom="paragraph">
                  <wp:posOffset>4445</wp:posOffset>
                </wp:positionV>
                <wp:extent cx="1314450" cy="466725"/>
                <wp:effectExtent l="0" t="0" r="0" b="0"/>
                <wp:wrapNone/>
                <wp:docPr id="970" name="矩形 426"/>
                <wp:cNvGraphicFramePr/>
                <a:graphic xmlns:a="http://schemas.openxmlformats.org/drawingml/2006/main">
                  <a:graphicData uri="http://schemas.microsoft.com/office/word/2010/wordprocessingShape">
                    <wps:wsp>
                      <wps:cNvSpPr/>
                      <wps:spPr>
                        <a:xfrm>
                          <a:off x="0" y="0"/>
                          <a:ext cx="1314450" cy="466725"/>
                        </a:xfrm>
                        <a:prstGeom prst="rect">
                          <a:avLst/>
                        </a:prstGeom>
                        <a:solidFill>
                          <a:srgbClr val="FFFFFF"/>
                        </a:solidFill>
                        <a:ln w="9525" cap="flat" cmpd="sng">
                          <a:solidFill>
                            <a:srgbClr val="000000"/>
                          </a:solidFill>
                          <a:prstDash val="solid"/>
                          <a:miter/>
                        </a:ln>
                      </wps:spPr>
                      <wps:txbx>
                        <w:txbxContent>
                          <w:p w14:paraId="34392C87">
                            <w:r>
                              <w:rPr>
                                <w:rFonts w:hint="eastAsia"/>
                              </w:rPr>
                              <w:t xml:space="preserve">    没有发现问题</w:t>
                            </w:r>
                          </w:p>
                        </w:txbxContent>
                      </wps:txbx>
                      <wps:bodyPr vert="horz" wrap="square" lIns="91440" tIns="45720" rIns="91440" bIns="45720" anchor="t" anchorCtr="0" upright="1">
                        <a:noAutofit/>
                      </wps:bodyPr>
                    </wps:wsp>
                  </a:graphicData>
                </a:graphic>
              </wp:anchor>
            </w:drawing>
          </mc:Choice>
          <mc:Fallback>
            <w:pict>
              <v:rect id="矩形 426" o:spid="_x0000_s1026" o:spt="1" style="position:absolute;left:0pt;margin-left:144.6pt;margin-top:0.35pt;height:36.75pt;width:103.5pt;z-index:251939840;mso-width-relative:page;mso-height-relative:page;" fillcolor="#FFFFFF" filled="t" stroked="t" coordsize="21600,21600" o:gfxdata="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yFEuNtQA&#10;AAAHAQAADwAAAAAAAAABACAAAAAiAAAAZHJzL2Rvd25yZXYueG1sUEsBAhQAFAAAAAgAh07iQPUi&#10;P2IjAgAAWgQAAA4AAAAAAAAAAQAgAAAAIwEAAGRycy9lMm9Eb2MueG1sUEsFBgAAAAAGAAYAWQEA&#10;ALgFAAAAAA==&#10;">
                <v:fill on="t" focussize="0,0"/>
                <v:stroke color="#000000" joinstyle="miter"/>
                <v:imagedata o:title=""/>
                <o:lock v:ext="edit" aspectratio="f"/>
                <v:textbox>
                  <w:txbxContent>
                    <w:p w14:paraId="34392C87">
                      <w:r>
                        <w:rPr>
                          <w:rFonts w:hint="eastAsia"/>
                        </w:rPr>
                        <w:t xml:space="preserve">    没有发现问题</w:t>
                      </w:r>
                    </w:p>
                  </w:txbxContent>
                </v:textbox>
              </v:rect>
            </w:pict>
          </mc:Fallback>
        </mc:AlternateContent>
      </w:r>
    </w:p>
    <w:p w14:paraId="30D56713">
      <w:pPr>
        <w:spacing w:line="0" w:lineRule="atLeast"/>
        <w:jc w:val="center"/>
        <w:rPr>
          <w:rFonts w:ascii="黑体" w:eastAsia="黑体"/>
          <w:b/>
          <w:sz w:val="30"/>
          <w:szCs w:val="30"/>
        </w:rPr>
      </w:pPr>
    </w:p>
    <w:p w14:paraId="580BF340">
      <w:pPr>
        <w:spacing w:line="0" w:lineRule="atLeast"/>
        <w:rPr>
          <w:rFonts w:ascii="黑体" w:eastAsia="黑体"/>
          <w:b/>
          <w:sz w:val="30"/>
          <w:szCs w:val="30"/>
        </w:rPr>
      </w:pPr>
      <w:r>
        <mc:AlternateContent>
          <mc:Choice Requires="wps">
            <w:drawing>
              <wp:anchor distT="0" distB="0" distL="90805" distR="90805" simplePos="0" relativeHeight="251940864" behindDoc="0" locked="0" layoutInCell="1" allowOverlap="1">
                <wp:simplePos x="0" y="0"/>
                <wp:positionH relativeFrom="column">
                  <wp:posOffset>1652270</wp:posOffset>
                </wp:positionH>
                <wp:positionV relativeFrom="paragraph">
                  <wp:posOffset>17780</wp:posOffset>
                </wp:positionV>
                <wp:extent cx="669925" cy="497205"/>
                <wp:effectExtent l="0" t="0" r="0" b="0"/>
                <wp:wrapNone/>
                <wp:docPr id="973" name="直接箭头连接符 427"/>
                <wp:cNvGraphicFramePr/>
                <a:graphic xmlns:a="http://schemas.openxmlformats.org/drawingml/2006/main">
                  <a:graphicData uri="http://schemas.microsoft.com/office/word/2010/wordprocessingShape">
                    <wps:wsp>
                      <wps:cNvCnPr/>
                      <wps:spPr>
                        <a:xfrm rot="21600000" flipH="1">
                          <a:off x="2795904" y="6373494"/>
                          <a:ext cx="669925" cy="49720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427" o:spid="_x0000_s1026" o:spt="32" type="#_x0000_t32" style="position:absolute;left:0pt;flip:x;margin-left:130.1pt;margin-top:1.4pt;height:39.15pt;width:52.75pt;z-index:251940864;mso-width-relative:page;mso-height-relative:page;" filled="f" stroked="t" coordsize="21600,21600" o:gfxdata="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ER61czYAAAACAEAAA8AAAAAAAAAAQAgAAAAIgAAAGRycy9kb3ducmV2LnhtbFBLAQIUABQAAAAI&#10;AIdO4kBRdtXmJgIAAAgEAAAOAAAAAAAAAAEAIAAAACcBAABkcnMvZTJvRG9jLnhtbFBLBQYAAAAA&#10;BgAGAFkBAAC/BQAAAAA=&#10;">
                <v:fill on="f" focussize="0,0"/>
                <v:stroke color="#000000" joinstyle="round" endarrow="block"/>
                <v:imagedata o:title=""/>
                <o:lock v:ext="edit" aspectratio="f"/>
              </v:shape>
            </w:pict>
          </mc:Fallback>
        </mc:AlternateContent>
      </w:r>
      <w:r>
        <mc:AlternateContent>
          <mc:Choice Requires="wps">
            <w:drawing>
              <wp:anchor distT="0" distB="0" distL="90805" distR="90805" simplePos="0" relativeHeight="251941888" behindDoc="0" locked="0" layoutInCell="1" allowOverlap="1">
                <wp:simplePos x="0" y="0"/>
                <wp:positionH relativeFrom="column">
                  <wp:posOffset>1008380</wp:posOffset>
                </wp:positionH>
                <wp:positionV relativeFrom="paragraph">
                  <wp:posOffset>17780</wp:posOffset>
                </wp:positionV>
                <wp:extent cx="609600" cy="509905"/>
                <wp:effectExtent l="0" t="0" r="0" b="0"/>
                <wp:wrapNone/>
                <wp:docPr id="975" name="直接箭头连接符 428"/>
                <wp:cNvGraphicFramePr/>
                <a:graphic xmlns:a="http://schemas.openxmlformats.org/drawingml/2006/main">
                  <a:graphicData uri="http://schemas.microsoft.com/office/word/2010/wordprocessingShape">
                    <wps:wsp>
                      <wps:cNvCnPr/>
                      <wps:spPr>
                        <a:xfrm>
                          <a:off x="2151380" y="6373494"/>
                          <a:ext cx="609600" cy="50990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428" o:spid="_x0000_s1026" o:spt="32" type="#_x0000_t32" style="position:absolute;left:0pt;margin-left:79.4pt;margin-top:1.4pt;height:40.15pt;width:48pt;z-index:251941888;mso-width-relative:page;mso-height-relative:page;" filled="f" stroked="t" coordsize="21600,21600" o:gfxdata="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IyYxrNgAAAAIAQAADwAA&#10;AAAAAAABACAAAAAiAAAAZHJzL2Rvd25yZXYueG1sUEsBAhQAFAAAAAgAh07iQCQdDcAWAgAA7wMA&#10;AA4AAAAAAAAAAQAgAAAAJwEAAGRycy9lMm9Eb2MueG1sUEsFBgAAAAAGAAYAWQEAAK8FAAAAAA==&#10;">
                <v:fill on="f" focussize="0,0"/>
                <v:stroke color="#000000" joinstyle="round" endarrow="block"/>
                <v:imagedata o:title=""/>
                <o:lock v:ext="edit" aspectratio="f"/>
              </v:shape>
            </w:pict>
          </mc:Fallback>
        </mc:AlternateContent>
      </w:r>
    </w:p>
    <w:p w14:paraId="2F0D7923">
      <w:pPr>
        <w:spacing w:line="0" w:lineRule="atLeast"/>
        <w:rPr>
          <w:rFonts w:ascii="黑体" w:eastAsia="黑体"/>
          <w:b/>
          <w:sz w:val="30"/>
          <w:szCs w:val="30"/>
        </w:rPr>
      </w:pPr>
    </w:p>
    <w:p w14:paraId="7E8D8848">
      <w:pPr>
        <w:spacing w:line="0" w:lineRule="atLeast"/>
        <w:rPr>
          <w:rFonts w:ascii="黑体" w:eastAsia="黑体"/>
          <w:b/>
          <w:sz w:val="30"/>
          <w:szCs w:val="30"/>
        </w:rPr>
      </w:pPr>
      <w:r>
        <mc:AlternateContent>
          <mc:Choice Requires="wps">
            <w:drawing>
              <wp:anchor distT="0" distB="0" distL="90805" distR="90805" simplePos="0" relativeHeight="251942912" behindDoc="0" locked="0" layoutInCell="1" allowOverlap="1">
                <wp:simplePos x="0" y="0"/>
                <wp:positionH relativeFrom="column">
                  <wp:posOffset>924560</wp:posOffset>
                </wp:positionH>
                <wp:positionV relativeFrom="paragraph">
                  <wp:posOffset>31115</wp:posOffset>
                </wp:positionV>
                <wp:extent cx="1456055" cy="504825"/>
                <wp:effectExtent l="0" t="0" r="0" b="0"/>
                <wp:wrapNone/>
                <wp:docPr id="977" name="矩形 429"/>
                <wp:cNvGraphicFramePr/>
                <a:graphic xmlns:a="http://schemas.openxmlformats.org/drawingml/2006/main">
                  <a:graphicData uri="http://schemas.microsoft.com/office/word/2010/wordprocessingShape">
                    <wps:wsp>
                      <wps:cNvSpPr/>
                      <wps:spPr>
                        <a:xfrm>
                          <a:off x="0" y="0"/>
                          <a:ext cx="1456055" cy="504825"/>
                        </a:xfrm>
                        <a:prstGeom prst="rect">
                          <a:avLst/>
                        </a:prstGeom>
                        <a:solidFill>
                          <a:srgbClr val="FFFFFF"/>
                        </a:solidFill>
                        <a:ln w="9525" cap="flat" cmpd="sng">
                          <a:solidFill>
                            <a:srgbClr val="000000"/>
                          </a:solidFill>
                          <a:prstDash val="solid"/>
                          <a:miter/>
                        </a:ln>
                      </wps:spPr>
                      <wps:txbx>
                        <w:txbxContent>
                          <w:p w14:paraId="37FD7507">
                            <w:r>
                              <w:rPr>
                                <w:rFonts w:hint="eastAsia"/>
                              </w:rPr>
                              <w:t>形成检查记录或报告</w:t>
                            </w:r>
                          </w:p>
                          <w:p w14:paraId="45892172"/>
                        </w:txbxContent>
                      </wps:txbx>
                      <wps:bodyPr vert="horz" wrap="square" lIns="91440" tIns="45720" rIns="91440" bIns="45720" anchor="t" anchorCtr="0" upright="1">
                        <a:noAutofit/>
                      </wps:bodyPr>
                    </wps:wsp>
                  </a:graphicData>
                </a:graphic>
              </wp:anchor>
            </w:drawing>
          </mc:Choice>
          <mc:Fallback>
            <w:pict>
              <v:rect id="矩形 429" o:spid="_x0000_s1026" o:spt="1" style="position:absolute;left:0pt;margin-left:72.8pt;margin-top:2.45pt;height:39.75pt;width:114.65pt;z-index:251942912;mso-width-relative:page;mso-height-relative:page;" fillcolor="#FFFFFF" filled="t" stroked="t" coordsize="21600,21600" o:gfxdata="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HzG&#10;yffXAAAACAEAAA8AAAAAAAAAAQAgAAAAIgAAAGRycy9kb3ducmV2LnhtbFBLAQIUABQAAAAIAIdO&#10;4kAHcqo2JAIAAFoEAAAOAAAAAAAAAAEAIAAAACYBAABkcnMvZTJvRG9jLnhtbFBLBQYAAAAABgAG&#10;AFkBAAC8BQAAAAA=&#10;">
                <v:fill on="t" focussize="0,0"/>
                <v:stroke color="#000000" joinstyle="miter"/>
                <v:imagedata o:title=""/>
                <o:lock v:ext="edit" aspectratio="f"/>
                <v:textbox>
                  <w:txbxContent>
                    <w:p w14:paraId="37FD7507">
                      <w:r>
                        <w:rPr>
                          <w:rFonts w:hint="eastAsia"/>
                        </w:rPr>
                        <w:t>形成检查记录或报告</w:t>
                      </w:r>
                    </w:p>
                    <w:p w14:paraId="45892172"/>
                  </w:txbxContent>
                </v:textbox>
              </v:rect>
            </w:pict>
          </mc:Fallback>
        </mc:AlternateContent>
      </w:r>
    </w:p>
    <w:p w14:paraId="20721D48">
      <w:pPr>
        <w:spacing w:line="0" w:lineRule="atLeast"/>
        <w:jc w:val="center"/>
        <w:rPr>
          <w:rFonts w:ascii="黑体" w:eastAsia="黑体"/>
          <w:b/>
          <w:sz w:val="30"/>
          <w:szCs w:val="30"/>
        </w:rPr>
      </w:pPr>
    </w:p>
    <w:p w14:paraId="3DDFA4E6">
      <w:pPr>
        <w:spacing w:line="0" w:lineRule="atLeast"/>
        <w:jc w:val="center"/>
        <w:rPr>
          <w:rFonts w:ascii="黑体" w:eastAsia="黑体"/>
          <w:b/>
          <w:sz w:val="30"/>
          <w:szCs w:val="30"/>
        </w:rPr>
      </w:pPr>
    </w:p>
    <w:p w14:paraId="46DD0319">
      <w:pPr>
        <w:spacing w:line="0" w:lineRule="atLeast"/>
        <w:jc w:val="center"/>
        <w:rPr>
          <w:rFonts w:ascii="黑体" w:eastAsia="黑体"/>
          <w:b/>
          <w:sz w:val="30"/>
          <w:szCs w:val="30"/>
        </w:rPr>
      </w:pPr>
    </w:p>
    <w:p w14:paraId="7E7D577C">
      <w:pPr>
        <w:spacing w:line="0" w:lineRule="atLeast"/>
        <w:jc w:val="center"/>
        <w:rPr>
          <w:rFonts w:ascii="黑体" w:eastAsia="黑体"/>
          <w:b/>
          <w:sz w:val="30"/>
          <w:szCs w:val="30"/>
        </w:rPr>
      </w:pPr>
    </w:p>
    <w:p w14:paraId="3540CD44">
      <w:pPr>
        <w:spacing w:line="0" w:lineRule="atLeast"/>
        <w:jc w:val="center"/>
        <w:rPr>
          <w:rFonts w:ascii="黑体" w:eastAsia="黑体"/>
          <w:b/>
          <w:sz w:val="30"/>
          <w:szCs w:val="30"/>
        </w:rPr>
      </w:pPr>
    </w:p>
    <w:p w14:paraId="63F1DBCE">
      <w:pPr>
        <w:spacing w:line="300" w:lineRule="exact"/>
        <w:rPr>
          <w:szCs w:val="21"/>
        </w:rPr>
      </w:pPr>
    </w:p>
    <w:p w14:paraId="53279EFE">
      <w:pPr>
        <w:spacing w:line="300" w:lineRule="exact"/>
        <w:rPr>
          <w:szCs w:val="21"/>
        </w:rPr>
      </w:pPr>
    </w:p>
    <w:p w14:paraId="7291F152">
      <w:pPr>
        <w:spacing w:line="300" w:lineRule="exact"/>
        <w:rPr>
          <w:rFonts w:ascii="楷体_GB2312" w:eastAsia="楷体_GB2312" w:cs="楷体_GB2312"/>
          <w:szCs w:val="21"/>
        </w:rPr>
      </w:pPr>
    </w:p>
    <w:p w14:paraId="183886B7">
      <w:pPr>
        <w:spacing w:line="300" w:lineRule="exact"/>
        <w:rPr>
          <w:rFonts w:ascii="楷体_GB2312" w:eastAsia="楷体_GB2312" w:cs="楷体_GB2312"/>
          <w:szCs w:val="21"/>
        </w:rPr>
      </w:pPr>
    </w:p>
    <w:p w14:paraId="15DCEFF8">
      <w:pPr>
        <w:spacing w:line="300" w:lineRule="exact"/>
        <w:rPr>
          <w:rFonts w:ascii="楷体_GB2312" w:eastAsia="楷体_GB2312" w:cs="楷体_GB2312"/>
          <w:szCs w:val="21"/>
        </w:rPr>
      </w:pPr>
    </w:p>
    <w:p w14:paraId="0B49ACBC">
      <w:pPr>
        <w:spacing w:line="300" w:lineRule="exact"/>
        <w:rPr>
          <w:rFonts w:ascii="楷体_GB2312" w:hAnsi="楷体_GB2312" w:eastAsia="楷体_GB2312" w:cs="楷体_GB2312"/>
          <w:szCs w:val="21"/>
        </w:rPr>
      </w:pPr>
      <w:r>
        <w:rPr>
          <w:rFonts w:hint="eastAsia" w:ascii="楷体_GB2312" w:hAnsi="楷体_GB2312" w:eastAsia="楷体_GB2312" w:cs="楷体_GB2312"/>
          <w:szCs w:val="21"/>
        </w:rPr>
        <w:t>办理机构：经济发展办公室</w:t>
      </w:r>
    </w:p>
    <w:p w14:paraId="1E88A9CF">
      <w:pPr>
        <w:widowControl/>
        <w:jc w:val="left"/>
        <w:rPr>
          <w:rFonts w:ascii="楷体_GB2312" w:eastAsia="楷体_GB2312" w:cs="楷体_GB2312"/>
          <w:szCs w:val="21"/>
        </w:rPr>
      </w:pPr>
      <w:r>
        <w:rPr>
          <w:rFonts w:hint="eastAsia" w:ascii="楷体_GB2312" w:eastAsia="楷体_GB2312" w:cs="楷体_GB2312"/>
          <w:szCs w:val="21"/>
        </w:rPr>
        <w:t>业务电话：0851-88121512，监督电话,0851-34668091</w:t>
      </w:r>
    </w:p>
    <w:p w14:paraId="7AE80404">
      <w:pPr>
        <w:widowControl/>
        <w:jc w:val="left"/>
        <w:rPr>
          <w:rFonts w:ascii="黑体" w:eastAsia="黑体" w:cs="黑体"/>
          <w:sz w:val="32"/>
          <w:szCs w:val="32"/>
        </w:rPr>
      </w:pPr>
      <w:r>
        <w:rPr>
          <w:rFonts w:hint="eastAsia" w:ascii="黑体" w:eastAsia="黑体" w:cs="黑体"/>
          <w:sz w:val="32"/>
          <w:szCs w:val="32"/>
        </w:rPr>
        <w:t>行政检查</w:t>
      </w:r>
    </w:p>
    <w:p w14:paraId="04520534">
      <w:pPr>
        <w:spacing w:line="576" w:lineRule="exact"/>
        <w:jc w:val="center"/>
        <w:rPr>
          <w:rFonts w:ascii="方正小标宋简体" w:eastAsia="方正小标宋简体" w:cs="方正小标宋简体"/>
          <w:sz w:val="44"/>
          <w:szCs w:val="44"/>
        </w:rPr>
      </w:pPr>
      <w:r>
        <w:rPr>
          <w:rFonts w:hint="eastAsia" w:ascii="方正小标宋简体" w:eastAsia="方正小标宋简体" w:cs="方正小标宋简体"/>
          <w:sz w:val="44"/>
          <w:szCs w:val="44"/>
        </w:rPr>
        <w:t>34对建设项目投入生产或者使用后所产生的环境影响进行跟踪检查权力运行流程图</w:t>
      </w:r>
    </w:p>
    <w:p w14:paraId="7F60B71A">
      <w:pPr>
        <w:spacing w:line="0" w:lineRule="atLeast"/>
        <w:jc w:val="center"/>
        <w:rPr>
          <w:rFonts w:ascii="黑体" w:eastAsia="黑体"/>
          <w:b/>
          <w:sz w:val="30"/>
          <w:szCs w:val="30"/>
        </w:rPr>
      </w:pPr>
    </w:p>
    <w:p w14:paraId="5EDF7540">
      <w:pPr>
        <w:spacing w:line="0" w:lineRule="atLeast"/>
        <w:jc w:val="center"/>
        <w:rPr>
          <w:rFonts w:ascii="黑体" w:eastAsia="黑体"/>
          <w:b/>
          <w:sz w:val="30"/>
          <w:szCs w:val="30"/>
        </w:rPr>
      </w:pPr>
      <w:r>
        <mc:AlternateContent>
          <mc:Choice Requires="wps">
            <w:drawing>
              <wp:anchor distT="0" distB="0" distL="90805" distR="90805" simplePos="0" relativeHeight="251943936" behindDoc="0" locked="0" layoutInCell="1" allowOverlap="1">
                <wp:simplePos x="0" y="0"/>
                <wp:positionH relativeFrom="column">
                  <wp:posOffset>922655</wp:posOffset>
                </wp:positionH>
                <wp:positionV relativeFrom="paragraph">
                  <wp:posOffset>85090</wp:posOffset>
                </wp:positionV>
                <wp:extent cx="1687195" cy="549910"/>
                <wp:effectExtent l="0" t="0" r="0" b="0"/>
                <wp:wrapNone/>
                <wp:docPr id="980" name="矩形 430"/>
                <wp:cNvGraphicFramePr/>
                <a:graphic xmlns:a="http://schemas.openxmlformats.org/drawingml/2006/main">
                  <a:graphicData uri="http://schemas.microsoft.com/office/word/2010/wordprocessingShape">
                    <wps:wsp>
                      <wps:cNvSpPr/>
                      <wps:spPr>
                        <a:xfrm>
                          <a:off x="0" y="0"/>
                          <a:ext cx="1687195" cy="549910"/>
                        </a:xfrm>
                        <a:prstGeom prst="rect">
                          <a:avLst/>
                        </a:prstGeom>
                        <a:solidFill>
                          <a:srgbClr val="FFFFFF"/>
                        </a:solidFill>
                        <a:ln w="9525" cap="flat" cmpd="sng">
                          <a:solidFill>
                            <a:srgbClr val="000000"/>
                          </a:solidFill>
                          <a:prstDash val="solid"/>
                          <a:miter/>
                        </a:ln>
                      </wps:spPr>
                      <wps:txbx>
                        <w:txbxContent>
                          <w:p w14:paraId="341D7684">
                            <w:r>
                              <w:rPr>
                                <w:rFonts w:hint="eastAsia"/>
                              </w:rPr>
                              <w:t xml:space="preserve">  制定检查方案</w:t>
                            </w:r>
                          </w:p>
                        </w:txbxContent>
                      </wps:txbx>
                      <wps:bodyPr vert="horz" wrap="square" lIns="91440" tIns="45720" rIns="91440" bIns="45720" anchor="t" anchorCtr="0" upright="1">
                        <a:noAutofit/>
                      </wps:bodyPr>
                    </wps:wsp>
                  </a:graphicData>
                </a:graphic>
              </wp:anchor>
            </w:drawing>
          </mc:Choice>
          <mc:Fallback>
            <w:pict>
              <v:rect id="矩形 430" o:spid="_x0000_s1026" o:spt="1" style="position:absolute;left:0pt;margin-left:72.65pt;margin-top:6.7pt;height:43.3pt;width:132.85pt;z-index:251943936;mso-width-relative:page;mso-height-relative:page;" fillcolor="#FFFFFF" filled="t" stroked="t" coordsize="21600,21600" o:gfxdata="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JwcYLnXAAAACgEAAA8AAAAAAAAAAQAgAAAAIgAAAGRycy9kb3ducmV2LnhtbFBLAQIUABQAAAAI&#10;AIdO4kC+UU4MJwIAAFoEAAAOAAAAAAAAAAEAIAAAACYBAABkcnMvZTJvRG9jLnhtbFBLBQYAAAAA&#10;BgAGAFkBAAC/BQAAAAA=&#10;">
                <v:fill on="t" focussize="0,0"/>
                <v:stroke color="#000000" joinstyle="miter"/>
                <v:imagedata o:title=""/>
                <o:lock v:ext="edit" aspectratio="f"/>
                <v:textbox>
                  <w:txbxContent>
                    <w:p w14:paraId="341D7684">
                      <w:r>
                        <w:rPr>
                          <w:rFonts w:hint="eastAsia"/>
                        </w:rPr>
                        <w:t xml:space="preserve">  制定检查方案</w:t>
                      </w:r>
                    </w:p>
                  </w:txbxContent>
                </v:textbox>
              </v:rect>
            </w:pict>
          </mc:Fallback>
        </mc:AlternateContent>
      </w:r>
    </w:p>
    <w:p w14:paraId="346F4527">
      <w:pPr>
        <w:spacing w:line="0" w:lineRule="atLeast"/>
        <w:jc w:val="center"/>
        <w:rPr>
          <w:rFonts w:ascii="黑体" w:eastAsia="黑体"/>
          <w:b/>
          <w:sz w:val="30"/>
          <w:szCs w:val="30"/>
        </w:rPr>
      </w:pPr>
    </w:p>
    <w:p w14:paraId="2719E032">
      <w:pPr>
        <w:spacing w:line="0" w:lineRule="atLeast"/>
        <w:jc w:val="center"/>
        <w:rPr>
          <w:rFonts w:ascii="黑体" w:eastAsia="黑体"/>
          <w:b/>
          <w:sz w:val="30"/>
          <w:szCs w:val="30"/>
        </w:rPr>
      </w:pPr>
      <w:r>
        <mc:AlternateContent>
          <mc:Choice Requires="wps">
            <w:drawing>
              <wp:anchor distT="0" distB="0" distL="90805" distR="90805" simplePos="0" relativeHeight="251944960" behindDoc="0" locked="0" layoutInCell="1" allowOverlap="1">
                <wp:simplePos x="0" y="0"/>
                <wp:positionH relativeFrom="column">
                  <wp:posOffset>1617980</wp:posOffset>
                </wp:positionH>
                <wp:positionV relativeFrom="paragraph">
                  <wp:posOffset>159385</wp:posOffset>
                </wp:positionV>
                <wp:extent cx="635" cy="396240"/>
                <wp:effectExtent l="0" t="0" r="0" b="0"/>
                <wp:wrapNone/>
                <wp:docPr id="983" name="直接箭头连接符 431"/>
                <wp:cNvGraphicFramePr/>
                <a:graphic xmlns:a="http://schemas.openxmlformats.org/drawingml/2006/main">
                  <a:graphicData uri="http://schemas.microsoft.com/office/word/2010/wordprocessingShape">
                    <wps:wsp>
                      <wps:cNvCnPr/>
                      <wps:spPr>
                        <a:xfrm>
                          <a:off x="2761614" y="2941637"/>
                          <a:ext cx="762" cy="39623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431" o:spid="_x0000_s1026" o:spt="32" type="#_x0000_t32" style="position:absolute;left:0pt;margin-left:127.4pt;margin-top:12.55pt;height:31.2pt;width:0.05pt;z-index:251944960;mso-width-relative:page;mso-height-relative:page;" filled="f" stroked="t" coordsize="21600,21600" o:gfxdata="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WMeuudkAAAAJAQAADwAA&#10;AAAAAAABACAAAAAiAAAAZHJzL2Rvd25yZXYueG1sUEsBAhQAFAAAAAgAh07iQJQKQ2oVAgAA7AMA&#10;AA4AAAAAAAAAAQAgAAAAKAEAAGRycy9lMm9Eb2MueG1sUEsFBgAAAAAGAAYAWQEAAK8FAAAAAA==&#10;">
                <v:fill on="f" focussize="0,0"/>
                <v:stroke color="#000000" joinstyle="round" endarrow="block"/>
                <v:imagedata o:title=""/>
                <o:lock v:ext="edit" aspectratio="f"/>
              </v:shape>
            </w:pict>
          </mc:Fallback>
        </mc:AlternateContent>
      </w:r>
    </w:p>
    <w:p w14:paraId="3FD81E39">
      <w:pPr>
        <w:spacing w:line="0" w:lineRule="atLeast"/>
        <w:jc w:val="center"/>
        <w:rPr>
          <w:rFonts w:ascii="黑体" w:eastAsia="黑体"/>
          <w:b/>
          <w:sz w:val="30"/>
          <w:szCs w:val="30"/>
        </w:rPr>
      </w:pPr>
    </w:p>
    <w:p w14:paraId="6C66CCB3">
      <w:pPr>
        <w:spacing w:line="0" w:lineRule="atLeast"/>
        <w:jc w:val="center"/>
        <w:rPr>
          <w:rFonts w:ascii="黑体" w:eastAsia="黑体"/>
          <w:b/>
          <w:sz w:val="30"/>
          <w:szCs w:val="30"/>
        </w:rPr>
      </w:pPr>
      <w:r>
        <mc:AlternateContent>
          <mc:Choice Requires="wps">
            <w:drawing>
              <wp:anchor distT="0" distB="0" distL="90805" distR="90805" simplePos="0" relativeHeight="251945984" behindDoc="0" locked="0" layoutInCell="1" allowOverlap="1">
                <wp:simplePos x="0" y="0"/>
                <wp:positionH relativeFrom="column">
                  <wp:posOffset>922655</wp:posOffset>
                </wp:positionH>
                <wp:positionV relativeFrom="paragraph">
                  <wp:posOffset>62865</wp:posOffset>
                </wp:positionV>
                <wp:extent cx="1467485" cy="680085"/>
                <wp:effectExtent l="0" t="0" r="0" b="0"/>
                <wp:wrapNone/>
                <wp:docPr id="985" name="矩形 432"/>
                <wp:cNvGraphicFramePr/>
                <a:graphic xmlns:a="http://schemas.openxmlformats.org/drawingml/2006/main">
                  <a:graphicData uri="http://schemas.microsoft.com/office/word/2010/wordprocessingShape">
                    <wps:wsp>
                      <wps:cNvSpPr/>
                      <wps:spPr>
                        <a:xfrm>
                          <a:off x="0" y="0"/>
                          <a:ext cx="1467485" cy="680085"/>
                        </a:xfrm>
                        <a:prstGeom prst="rect">
                          <a:avLst/>
                        </a:prstGeom>
                        <a:solidFill>
                          <a:srgbClr val="FFFFFF"/>
                        </a:solidFill>
                        <a:ln w="9525" cap="flat" cmpd="sng">
                          <a:solidFill>
                            <a:srgbClr val="000000"/>
                          </a:solidFill>
                          <a:prstDash val="solid"/>
                          <a:miter/>
                        </a:ln>
                      </wps:spPr>
                      <wps:txbx>
                        <w:txbxContent>
                          <w:p w14:paraId="12C5A66E">
                            <w:pPr>
                              <w:spacing w:line="360" w:lineRule="auto"/>
                              <w:ind w:firstLine="420" w:firstLineChars="200"/>
                            </w:pPr>
                            <w:r>
                              <w:t>公告或通知</w:t>
                            </w:r>
                          </w:p>
                          <w:p w14:paraId="0F904434">
                            <w:pPr>
                              <w:spacing w:line="360" w:lineRule="auto"/>
                              <w:jc w:val="center"/>
                            </w:pPr>
                            <w:r>
                              <w:rPr>
                                <w:rFonts w:hint="eastAsia"/>
                              </w:rPr>
                              <w:t>（暗访不通告）</w:t>
                            </w:r>
                          </w:p>
                          <w:p w14:paraId="31844D67">
                            <w:pPr>
                              <w:spacing w:line="360" w:lineRule="auto"/>
                              <w:ind w:firstLine="420" w:firstLineChars="200"/>
                            </w:pPr>
                          </w:p>
                        </w:txbxContent>
                      </wps:txbx>
                      <wps:bodyPr vert="horz" wrap="square" lIns="91440" tIns="45720" rIns="91440" bIns="45720" anchor="t" anchorCtr="0" upright="1">
                        <a:noAutofit/>
                      </wps:bodyPr>
                    </wps:wsp>
                  </a:graphicData>
                </a:graphic>
              </wp:anchor>
            </w:drawing>
          </mc:Choice>
          <mc:Fallback>
            <w:pict>
              <v:rect id="矩形 432" o:spid="_x0000_s1026" o:spt="1" style="position:absolute;left:0pt;margin-left:72.65pt;margin-top:4.95pt;height:53.55pt;width:115.55pt;z-index:251945984;mso-width-relative:page;mso-height-relative:page;" fillcolor="#FFFFFF" filled="t" stroked="t" coordsize="21600,21600" o:gfxdata="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YP7p&#10;4tcAAAAJAQAADwAAAAAAAAABACAAAAAiAAAAZHJzL2Rvd25yZXYueG1sUEsBAhQAFAAAAAgAh07i&#10;QPIBN38jAgAAWgQAAA4AAAAAAAAAAQAgAAAAJgEAAGRycy9lMm9Eb2MueG1sUEsFBgAAAAAGAAYA&#10;WQEAALsFAAAAAA==&#10;">
                <v:fill on="t" focussize="0,0"/>
                <v:stroke color="#000000" joinstyle="miter"/>
                <v:imagedata o:title=""/>
                <o:lock v:ext="edit" aspectratio="f"/>
                <v:textbox>
                  <w:txbxContent>
                    <w:p w14:paraId="12C5A66E">
                      <w:pPr>
                        <w:spacing w:line="360" w:lineRule="auto"/>
                        <w:ind w:firstLine="420" w:firstLineChars="200"/>
                      </w:pPr>
                      <w:r>
                        <w:t>公告或通知</w:t>
                      </w:r>
                    </w:p>
                    <w:p w14:paraId="0F904434">
                      <w:pPr>
                        <w:spacing w:line="360" w:lineRule="auto"/>
                        <w:jc w:val="center"/>
                      </w:pPr>
                      <w:r>
                        <w:rPr>
                          <w:rFonts w:hint="eastAsia"/>
                        </w:rPr>
                        <w:t>（暗访不通告）</w:t>
                      </w:r>
                    </w:p>
                    <w:p w14:paraId="31844D67">
                      <w:pPr>
                        <w:spacing w:line="360" w:lineRule="auto"/>
                        <w:ind w:firstLine="420" w:firstLineChars="200"/>
                      </w:pPr>
                    </w:p>
                  </w:txbxContent>
                </v:textbox>
              </v:rect>
            </w:pict>
          </mc:Fallback>
        </mc:AlternateContent>
      </w:r>
    </w:p>
    <w:p w14:paraId="502A58BC">
      <w:pPr>
        <w:spacing w:line="0" w:lineRule="atLeast"/>
        <w:jc w:val="center"/>
        <w:rPr>
          <w:rFonts w:ascii="黑体" w:eastAsia="黑体"/>
          <w:b/>
          <w:sz w:val="30"/>
          <w:szCs w:val="30"/>
        </w:rPr>
      </w:pPr>
    </w:p>
    <w:p w14:paraId="39B38283">
      <w:pPr>
        <w:spacing w:line="0" w:lineRule="atLeast"/>
        <w:jc w:val="center"/>
        <w:rPr>
          <w:rFonts w:ascii="黑体" w:eastAsia="黑体"/>
          <w:b/>
          <w:sz w:val="30"/>
          <w:szCs w:val="30"/>
        </w:rPr>
      </w:pPr>
      <w:r>
        <mc:AlternateContent>
          <mc:Choice Requires="wps">
            <w:drawing>
              <wp:anchor distT="0" distB="0" distL="90805" distR="90805" simplePos="0" relativeHeight="251947008" behindDoc="0" locked="0" layoutInCell="1" allowOverlap="1">
                <wp:simplePos x="0" y="0"/>
                <wp:positionH relativeFrom="column">
                  <wp:posOffset>3237865</wp:posOffset>
                </wp:positionH>
                <wp:positionV relativeFrom="paragraph">
                  <wp:posOffset>120650</wp:posOffset>
                </wp:positionV>
                <wp:extent cx="1914525" cy="1670050"/>
                <wp:effectExtent l="0" t="0" r="0" b="0"/>
                <wp:wrapNone/>
                <wp:docPr id="988" name="矩形 433"/>
                <wp:cNvGraphicFramePr/>
                <a:graphic xmlns:a="http://schemas.openxmlformats.org/drawingml/2006/main">
                  <a:graphicData uri="http://schemas.microsoft.com/office/word/2010/wordprocessingShape">
                    <wps:wsp>
                      <wps:cNvSpPr/>
                      <wps:spPr>
                        <a:xfrm>
                          <a:off x="0" y="0"/>
                          <a:ext cx="1914525" cy="1670050"/>
                        </a:xfrm>
                        <a:prstGeom prst="rect">
                          <a:avLst/>
                        </a:prstGeom>
                        <a:solidFill>
                          <a:srgbClr val="FFFFFF"/>
                        </a:solidFill>
                        <a:ln w="9525" cap="flat" cmpd="sng">
                          <a:solidFill>
                            <a:srgbClr val="000000"/>
                          </a:solidFill>
                          <a:prstDash val="solid"/>
                          <a:miter/>
                        </a:ln>
                      </wps:spPr>
                      <wps:txbx>
                        <w:txbxContent>
                          <w:p w14:paraId="41A56575">
                            <w:pPr>
                              <w:numPr>
                                <w:ilvl w:val="0"/>
                                <w:numId w:val="1"/>
                              </w:numPr>
                              <w:spacing w:line="360" w:lineRule="auto"/>
                              <w:jc w:val="left"/>
                            </w:pPr>
                            <w:r>
                              <w:t>查阅资料</w:t>
                            </w:r>
                          </w:p>
                          <w:p w14:paraId="4D4B9DE2">
                            <w:pPr>
                              <w:numPr>
                                <w:ilvl w:val="0"/>
                                <w:numId w:val="1"/>
                              </w:numPr>
                              <w:spacing w:line="360" w:lineRule="auto"/>
                              <w:jc w:val="left"/>
                            </w:pPr>
                            <w:r>
                              <w:rPr>
                                <w:rFonts w:hint="eastAsia"/>
                              </w:rPr>
                              <w:t>查看现场</w:t>
                            </w:r>
                          </w:p>
                          <w:p w14:paraId="3749D85F">
                            <w:pPr>
                              <w:numPr>
                                <w:ilvl w:val="0"/>
                                <w:numId w:val="1"/>
                              </w:numPr>
                              <w:spacing w:line="360" w:lineRule="auto"/>
                              <w:jc w:val="left"/>
                            </w:pPr>
                            <w:r>
                              <w:rPr>
                                <w:rFonts w:hint="eastAsia"/>
                              </w:rPr>
                              <w:t>听取当事人陈述申辩</w:t>
                            </w:r>
                          </w:p>
                          <w:p w14:paraId="01BA0C0D">
                            <w:pPr>
                              <w:numPr>
                                <w:ilvl w:val="0"/>
                                <w:numId w:val="1"/>
                              </w:numPr>
                              <w:spacing w:line="360" w:lineRule="auto"/>
                              <w:jc w:val="left"/>
                            </w:pPr>
                            <w:r>
                              <w:rPr>
                                <w:rFonts w:hint="eastAsia"/>
                              </w:rPr>
                              <w:t>取证</w:t>
                            </w:r>
                          </w:p>
                          <w:p w14:paraId="0F744CD7">
                            <w:pPr>
                              <w:numPr>
                                <w:ilvl w:val="0"/>
                                <w:numId w:val="1"/>
                              </w:numPr>
                              <w:spacing w:line="360" w:lineRule="auto"/>
                              <w:jc w:val="left"/>
                            </w:pPr>
                            <w:r>
                              <w:rPr>
                                <w:rFonts w:hint="eastAsia"/>
                              </w:rPr>
                              <w:t>其他</w:t>
                            </w:r>
                          </w:p>
                        </w:txbxContent>
                      </wps:txbx>
                      <wps:bodyPr vert="horz" wrap="square" lIns="91440" tIns="45720" rIns="91440" bIns="45720" anchor="t" anchorCtr="0" upright="1">
                        <a:noAutofit/>
                      </wps:bodyPr>
                    </wps:wsp>
                  </a:graphicData>
                </a:graphic>
              </wp:anchor>
            </w:drawing>
          </mc:Choice>
          <mc:Fallback>
            <w:pict>
              <v:rect id="矩形 433" o:spid="_x0000_s1026" o:spt="1" style="position:absolute;left:0pt;margin-left:254.95pt;margin-top:9.5pt;height:131.5pt;width:150.75pt;z-index:251947008;mso-width-relative:page;mso-height-relative:page;" fillcolor="#FFFFFF" filled="t" stroked="t" coordsize="21600,21600" o:gfxdata="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qkRWNcAAAAKAQAADwAAAAAAAAABACAAAAAiAAAAZHJzL2Rvd25yZXYueG1sUEsBAhQAFAAAAAgA&#10;h07iQOOhYFwmAgAAWwQAAA4AAAAAAAAAAQAgAAAAJgEAAGRycy9lMm9Eb2MueG1sUEsFBgAAAAAG&#10;AAYAWQEAAL4FAAAAAA==&#10;">
                <v:fill on="t" focussize="0,0"/>
                <v:stroke color="#000000" joinstyle="miter"/>
                <v:imagedata o:title=""/>
                <o:lock v:ext="edit" aspectratio="f"/>
                <v:textbox>
                  <w:txbxContent>
                    <w:p w14:paraId="41A56575">
                      <w:pPr>
                        <w:numPr>
                          <w:ilvl w:val="0"/>
                          <w:numId w:val="1"/>
                        </w:numPr>
                        <w:spacing w:line="360" w:lineRule="auto"/>
                        <w:jc w:val="left"/>
                      </w:pPr>
                      <w:r>
                        <w:t>查阅资料</w:t>
                      </w:r>
                    </w:p>
                    <w:p w14:paraId="4D4B9DE2">
                      <w:pPr>
                        <w:numPr>
                          <w:ilvl w:val="0"/>
                          <w:numId w:val="1"/>
                        </w:numPr>
                        <w:spacing w:line="360" w:lineRule="auto"/>
                        <w:jc w:val="left"/>
                      </w:pPr>
                      <w:r>
                        <w:rPr>
                          <w:rFonts w:hint="eastAsia"/>
                        </w:rPr>
                        <w:t>查看现场</w:t>
                      </w:r>
                    </w:p>
                    <w:p w14:paraId="3749D85F">
                      <w:pPr>
                        <w:numPr>
                          <w:ilvl w:val="0"/>
                          <w:numId w:val="1"/>
                        </w:numPr>
                        <w:spacing w:line="360" w:lineRule="auto"/>
                        <w:jc w:val="left"/>
                      </w:pPr>
                      <w:r>
                        <w:rPr>
                          <w:rFonts w:hint="eastAsia"/>
                        </w:rPr>
                        <w:t>听取当事人陈述申辩</w:t>
                      </w:r>
                    </w:p>
                    <w:p w14:paraId="01BA0C0D">
                      <w:pPr>
                        <w:numPr>
                          <w:ilvl w:val="0"/>
                          <w:numId w:val="1"/>
                        </w:numPr>
                        <w:spacing w:line="360" w:lineRule="auto"/>
                        <w:jc w:val="left"/>
                      </w:pPr>
                      <w:r>
                        <w:rPr>
                          <w:rFonts w:hint="eastAsia"/>
                        </w:rPr>
                        <w:t>取证</w:t>
                      </w:r>
                    </w:p>
                    <w:p w14:paraId="0F744CD7">
                      <w:pPr>
                        <w:numPr>
                          <w:ilvl w:val="0"/>
                          <w:numId w:val="1"/>
                        </w:numPr>
                        <w:spacing w:line="360" w:lineRule="auto"/>
                        <w:jc w:val="left"/>
                      </w:pPr>
                      <w:r>
                        <w:rPr>
                          <w:rFonts w:hint="eastAsia"/>
                        </w:rPr>
                        <w:t>其他</w:t>
                      </w:r>
                    </w:p>
                  </w:txbxContent>
                </v:textbox>
              </v:rect>
            </w:pict>
          </mc:Fallback>
        </mc:AlternateContent>
      </w:r>
    </w:p>
    <w:p w14:paraId="64E2B33F">
      <w:pPr>
        <w:spacing w:line="0" w:lineRule="atLeast"/>
        <w:jc w:val="center"/>
        <w:rPr>
          <w:rFonts w:ascii="黑体" w:eastAsia="黑体"/>
          <w:b/>
          <w:sz w:val="30"/>
          <w:szCs w:val="30"/>
        </w:rPr>
      </w:pPr>
      <w:r>
        <mc:AlternateContent>
          <mc:Choice Requires="wpg">
            <w:drawing>
              <wp:anchor distT="0" distB="0" distL="90805" distR="90805" simplePos="0" relativeHeight="251948032" behindDoc="0" locked="0" layoutInCell="1" allowOverlap="1">
                <wp:simplePos x="0" y="0"/>
                <wp:positionH relativeFrom="column">
                  <wp:posOffset>954405</wp:posOffset>
                </wp:positionH>
                <wp:positionV relativeFrom="paragraph">
                  <wp:posOffset>0</wp:posOffset>
                </wp:positionV>
                <wp:extent cx="1330325" cy="1066165"/>
                <wp:effectExtent l="0" t="0" r="0" b="0"/>
                <wp:wrapNone/>
                <wp:docPr id="991" name="组合"/>
                <wp:cNvGraphicFramePr/>
                <a:graphic xmlns:a="http://schemas.openxmlformats.org/drawingml/2006/main">
                  <a:graphicData uri="http://schemas.microsoft.com/office/word/2010/wordprocessingGroup">
                    <wpg:wgp>
                      <wpg:cNvGrpSpPr/>
                      <wpg:grpSpPr>
                        <a:xfrm>
                          <a:off x="0" y="0"/>
                          <a:ext cx="1330325" cy="1066165"/>
                          <a:chOff x="0" y="0"/>
                          <a:chExt cx="1330325" cy="1066165"/>
                        </a:xfrm>
                        <a:solidFill>
                          <a:srgbClr val="FFFFFF"/>
                        </a:solidFill>
                      </wpg:grpSpPr>
                      <wps:wsp>
                        <wps:cNvPr id="993" name="矩形 993"/>
                        <wps:cNvSpPr/>
                        <wps:spPr>
                          <a:xfrm>
                            <a:off x="0" y="396875"/>
                            <a:ext cx="1330325" cy="669289"/>
                          </a:xfrm>
                          <a:prstGeom prst="rect">
                            <a:avLst/>
                          </a:prstGeom>
                          <a:solidFill>
                            <a:srgbClr val="FFFFFF"/>
                          </a:solidFill>
                          <a:ln w="9525" cap="flat" cmpd="sng">
                            <a:solidFill>
                              <a:srgbClr val="000000"/>
                            </a:solidFill>
                            <a:prstDash val="solid"/>
                            <a:miter/>
                          </a:ln>
                        </wps:spPr>
                        <wps:txbx>
                          <w:txbxContent>
                            <w:p w14:paraId="25EEDAE2">
                              <w:pPr>
                                <w:spacing w:line="600" w:lineRule="auto"/>
                                <w:jc w:val="center"/>
                              </w:pPr>
                              <w:r>
                                <w:t>检查实施</w:t>
                              </w:r>
                            </w:p>
                          </w:txbxContent>
                        </wps:txbx>
                        <wps:bodyPr vert="horz" wrap="square" lIns="91440" tIns="45720" rIns="91440" bIns="45720" anchor="t" anchorCtr="0">
                          <a:noAutofit/>
                        </wps:bodyPr>
                      </wps:wsp>
                      <wps:wsp>
                        <wps:cNvPr id="995" name="直线连接线 995"/>
                        <wps:cNvCnPr/>
                        <wps:spPr>
                          <a:xfrm>
                            <a:off x="654050" y="0"/>
                            <a:ext cx="63" cy="396874"/>
                          </a:xfrm>
                          <a:prstGeom prst="straightConnector1">
                            <a:avLst/>
                          </a:prstGeom>
                          <a:noFill/>
                          <a:ln w="9525" cap="flat" cmpd="sng">
                            <a:solidFill>
                              <a:srgbClr val="000000"/>
                            </a:solidFill>
                            <a:prstDash val="solid"/>
                            <a:miter/>
                            <a:tailEnd type="triangle" w="med" len="med"/>
                          </a:ln>
                        </wps:spPr>
                        <wps:bodyPr/>
                      </wps:wsp>
                    </wpg:wgp>
                  </a:graphicData>
                </a:graphic>
              </wp:anchor>
            </w:drawing>
          </mc:Choice>
          <mc:Fallback>
            <w:pict>
              <v:group id="组合" o:spid="_x0000_s1026" o:spt="203" style="position:absolute;left:0pt;margin-left:75.15pt;margin-top:0pt;height:83.95pt;width:104.75pt;z-index:251948032;mso-width-relative:page;mso-height-relative:page;" coordsize="1330325,1066165" o:gfxdata="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">
                <o:lock v:ext="edit" aspectratio="f"/>
                <v:rect id="_x0000_s1026" o:spid="_x0000_s1026" o:spt="1" style="position:absolute;left:0;top:396875;height:669289;width:1330325;" fillcolor="#FFFFFF" filled="t" stroked="t" coordsize="21600,21600" o:gfxdata="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uNyrc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25EEDAE2">
                        <w:pPr>
                          <w:spacing w:line="600" w:lineRule="auto"/>
                          <w:jc w:val="center"/>
                        </w:pPr>
                        <w:r>
                          <w:t>检查实施</w:t>
                        </w:r>
                      </w:p>
                    </w:txbxContent>
                  </v:textbox>
                </v:rect>
                <v:shape id="直线连接线 995" o:spid="_x0000_s1026" o:spt="32" type="#_x0000_t32" style="position:absolute;left:654050;top:0;height:396874;width:63;" filled="f" stroked="t" coordsize="21600,21600" o:gfxdata="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c9fWLsAAADc&#10;AAAADwAAAAAAAAABACAAAAAiAAAAZHJzL2Rvd25yZXYueG1sUEsBAhQAFAAAAAgAh07iQDMvBZ47&#10;AAAAOQAAABAAAAAAAAAAAQAgAAAACgEAAGRycy9zaGFwZXhtbC54bWxQSwUGAAAAAAYABgBbAQAA&#10;tAMAAAAA&#10;">
                  <v:fill on="f" focussize="0,0"/>
                  <v:stroke color="#000000" joinstyle="miter" endarrow="block"/>
                  <v:imagedata o:title=""/>
                  <o:lock v:ext="edit" aspectratio="f"/>
                </v:shape>
              </v:group>
            </w:pict>
          </mc:Fallback>
        </mc:AlternateContent>
      </w:r>
    </w:p>
    <w:p w14:paraId="19992FA1">
      <w:pPr>
        <w:spacing w:line="0" w:lineRule="atLeast"/>
        <w:jc w:val="center"/>
        <w:rPr>
          <w:rFonts w:ascii="黑体" w:eastAsia="黑体"/>
          <w:b/>
          <w:sz w:val="30"/>
          <w:szCs w:val="30"/>
        </w:rPr>
      </w:pPr>
    </w:p>
    <w:p w14:paraId="22B7C7B7">
      <w:pPr>
        <w:spacing w:line="0" w:lineRule="atLeast"/>
        <w:jc w:val="center"/>
        <w:rPr>
          <w:rFonts w:ascii="黑体" w:eastAsia="黑体"/>
          <w:b/>
          <w:sz w:val="30"/>
          <w:szCs w:val="30"/>
        </w:rPr>
      </w:pPr>
      <w:r>
        <mc:AlternateContent>
          <mc:Choice Requires="wps">
            <w:drawing>
              <wp:anchor distT="0" distB="0" distL="90805" distR="90805" simplePos="0" relativeHeight="251949056" behindDoc="0" locked="0" layoutInCell="1" allowOverlap="1">
                <wp:simplePos x="0" y="0"/>
                <wp:positionH relativeFrom="column">
                  <wp:posOffset>2209165</wp:posOffset>
                </wp:positionH>
                <wp:positionV relativeFrom="paragraph">
                  <wp:posOffset>213360</wp:posOffset>
                </wp:positionV>
                <wp:extent cx="1019175" cy="635"/>
                <wp:effectExtent l="0" t="0" r="0" b="0"/>
                <wp:wrapNone/>
                <wp:docPr id="999" name="直接箭头连接符 437"/>
                <wp:cNvGraphicFramePr/>
                <a:graphic xmlns:a="http://schemas.openxmlformats.org/drawingml/2006/main">
                  <a:graphicData uri="http://schemas.microsoft.com/office/word/2010/wordprocessingShape">
                    <wps:wsp>
                      <wps:cNvCnPr/>
                      <wps:spPr>
                        <a:xfrm>
                          <a:off x="3352165" y="4723129"/>
                          <a:ext cx="1019175" cy="762"/>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437" o:spid="_x0000_s1026" o:spt="32" type="#_x0000_t32" style="position:absolute;left:0pt;margin-left:173.95pt;margin-top:16.8pt;height:0.05pt;width:80.25pt;z-index:251949056;mso-width-relative:page;mso-height-relative:page;" filled="f" stroked="t" coordsize="21600,21600" o:gfxdata="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8H/O/NkAAAAJAQAADwAA&#10;AAAAAAABACAAAAAiAAAAZHJzL2Rvd25yZXYueG1sUEsBAhQAFAAAAAgAh07iQFC90xAVAgAA7QMA&#10;AA4AAAAAAAAAAQAgAAAAKAEAAGRycy9lMm9Eb2MueG1sUEsFBgAAAAAGAAYAWQEAAK8FAAAAAA==&#10;">
                <v:fill on="f" focussize="0,0"/>
                <v:stroke color="#000000" joinstyle="round" endarrow="block"/>
                <v:imagedata o:title=""/>
                <o:lock v:ext="edit" aspectratio="f"/>
              </v:shape>
            </w:pict>
          </mc:Fallback>
        </mc:AlternateContent>
      </w:r>
    </w:p>
    <w:p w14:paraId="6C3867DA">
      <w:pPr>
        <w:spacing w:line="0" w:lineRule="atLeast"/>
        <w:jc w:val="center"/>
        <w:rPr>
          <w:rFonts w:ascii="黑体" w:eastAsia="黑体"/>
          <w:b/>
          <w:sz w:val="30"/>
          <w:szCs w:val="30"/>
        </w:rPr>
      </w:pPr>
    </w:p>
    <w:p w14:paraId="7F932926">
      <w:pPr>
        <w:spacing w:line="0" w:lineRule="atLeast"/>
        <w:jc w:val="center"/>
        <w:rPr>
          <w:rFonts w:ascii="黑体" w:eastAsia="黑体"/>
          <w:b/>
          <w:sz w:val="30"/>
          <w:szCs w:val="30"/>
        </w:rPr>
      </w:pPr>
      <w:r>
        <mc:AlternateContent>
          <mc:Choice Requires="wps">
            <w:drawing>
              <wp:anchor distT="0" distB="0" distL="90805" distR="90805" simplePos="0" relativeHeight="251950080" behindDoc="0" locked="0" layoutInCell="1" allowOverlap="1">
                <wp:simplePos x="0" y="0"/>
                <wp:positionH relativeFrom="column">
                  <wp:posOffset>1779270</wp:posOffset>
                </wp:positionH>
                <wp:positionV relativeFrom="paragraph">
                  <wp:posOffset>100330</wp:posOffset>
                </wp:positionV>
                <wp:extent cx="590550" cy="382905"/>
                <wp:effectExtent l="0" t="0" r="0" b="0"/>
                <wp:wrapNone/>
                <wp:docPr id="1001" name="直接箭头连接符 438"/>
                <wp:cNvGraphicFramePr/>
                <a:graphic xmlns:a="http://schemas.openxmlformats.org/drawingml/2006/main">
                  <a:graphicData uri="http://schemas.microsoft.com/office/word/2010/wordprocessingShape">
                    <wps:wsp>
                      <wps:cNvCnPr/>
                      <wps:spPr>
                        <a:xfrm>
                          <a:off x="2922904" y="5102859"/>
                          <a:ext cx="590549" cy="38290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438" o:spid="_x0000_s1026" o:spt="32" type="#_x0000_t32" style="position:absolute;left:0pt;margin-left:140.1pt;margin-top:7.9pt;height:30.15pt;width:46.5pt;z-index:251950080;mso-width-relative:page;mso-height-relative:page;" filled="f" stroked="t" coordsize="21600,21600" o:gfxdata="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C2f2dw2QAAAAkBAAAP&#10;AAAAAAAAAAEAIAAAACIAAABkcnMvZG93bnJldi54bWxQSwECFAAUAAAACACHTuJA9UFWZRcCAADw&#10;AwAADgAAAAAAAAABACAAAAAoAQAAZHJzL2Uyb0RvYy54bWxQSwUGAAAAAAYABgBZAQAAsQUAAAAA&#10;">
                <v:fill on="f" focussize="0,0"/>
                <v:stroke color="#000000" joinstyle="round" endarrow="block"/>
                <v:imagedata o:title=""/>
                <o:lock v:ext="edit" aspectratio="f"/>
              </v:shape>
            </w:pict>
          </mc:Fallback>
        </mc:AlternateContent>
      </w:r>
      <w:r>
        <mc:AlternateContent>
          <mc:Choice Requires="wps">
            <w:drawing>
              <wp:anchor distT="0" distB="0" distL="90805" distR="90805" simplePos="0" relativeHeight="251951104" behindDoc="0" locked="0" layoutInCell="1" allowOverlap="1">
                <wp:simplePos x="0" y="0"/>
                <wp:positionH relativeFrom="column">
                  <wp:posOffset>960755</wp:posOffset>
                </wp:positionH>
                <wp:positionV relativeFrom="paragraph">
                  <wp:posOffset>88900</wp:posOffset>
                </wp:positionV>
                <wp:extent cx="648335" cy="392430"/>
                <wp:effectExtent l="0" t="0" r="0" b="0"/>
                <wp:wrapNone/>
                <wp:docPr id="1003" name="直接箭头连接符 439"/>
                <wp:cNvGraphicFramePr/>
                <a:graphic xmlns:a="http://schemas.openxmlformats.org/drawingml/2006/main">
                  <a:graphicData uri="http://schemas.microsoft.com/office/word/2010/wordprocessingShape">
                    <wps:wsp>
                      <wps:cNvCnPr/>
                      <wps:spPr>
                        <a:xfrm rot="21600000" flipH="1">
                          <a:off x="2103755" y="5091430"/>
                          <a:ext cx="648334" cy="39243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439" o:spid="_x0000_s1026" o:spt="32" type="#_x0000_t32" style="position:absolute;left:0pt;flip:x;margin-left:75.65pt;margin-top:7pt;height:30.9pt;width:51.05pt;z-index:251951104;mso-width-relative:page;mso-height-relative:page;" filled="f" stroked="t" coordsize="21600,21600" o:gfxdata="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LZgLHjYAAAACQEAAA8AAAAAAAAAAQAgAAAAIgAAAGRycy9kb3ducmV2LnhtbFBLAQIUABQAAAAI&#10;AIdO4kDc+xBUJgIAAAkEAAAOAAAAAAAAAAEAIAAAACcBAABkcnMvZTJvRG9jLnhtbFBLBQYAAAAA&#10;BgAGAFkBAAC/BQAAAAA=&#10;">
                <v:fill on="f" focussize="0,0"/>
                <v:stroke color="#000000" joinstyle="round" endarrow="block"/>
                <v:imagedata o:title=""/>
                <o:lock v:ext="edit" aspectratio="f"/>
              </v:shape>
            </w:pict>
          </mc:Fallback>
        </mc:AlternateContent>
      </w:r>
    </w:p>
    <w:p w14:paraId="76C75E23">
      <w:pPr>
        <w:spacing w:line="0" w:lineRule="atLeast"/>
        <w:jc w:val="center"/>
        <w:rPr>
          <w:rFonts w:ascii="黑体" w:eastAsia="黑体"/>
          <w:b/>
          <w:sz w:val="30"/>
          <w:szCs w:val="30"/>
        </w:rPr>
      </w:pPr>
      <w:r>
        <mc:AlternateContent>
          <mc:Choice Requires="wps">
            <w:drawing>
              <wp:anchor distT="0" distB="0" distL="90805" distR="90805" simplePos="0" relativeHeight="251952128" behindDoc="0" locked="0" layoutInCell="1" allowOverlap="1">
                <wp:simplePos x="0" y="0"/>
                <wp:positionH relativeFrom="column">
                  <wp:posOffset>179705</wp:posOffset>
                </wp:positionH>
                <wp:positionV relativeFrom="paragraph">
                  <wp:posOffset>222250</wp:posOffset>
                </wp:positionV>
                <wp:extent cx="1314450" cy="466725"/>
                <wp:effectExtent l="0" t="0" r="0" b="0"/>
                <wp:wrapNone/>
                <wp:docPr id="1005" name="矩形 440"/>
                <wp:cNvGraphicFramePr/>
                <a:graphic xmlns:a="http://schemas.openxmlformats.org/drawingml/2006/main">
                  <a:graphicData uri="http://schemas.microsoft.com/office/word/2010/wordprocessingShape">
                    <wps:wsp>
                      <wps:cNvSpPr/>
                      <wps:spPr>
                        <a:xfrm>
                          <a:off x="0" y="0"/>
                          <a:ext cx="1314450" cy="466725"/>
                        </a:xfrm>
                        <a:prstGeom prst="rect">
                          <a:avLst/>
                        </a:prstGeom>
                        <a:solidFill>
                          <a:srgbClr val="FFFFFF"/>
                        </a:solidFill>
                        <a:ln w="9525" cap="flat" cmpd="sng">
                          <a:solidFill>
                            <a:srgbClr val="000000"/>
                          </a:solidFill>
                          <a:prstDash val="solid"/>
                          <a:miter/>
                        </a:ln>
                      </wps:spPr>
                      <wps:txbx>
                        <w:txbxContent>
                          <w:p w14:paraId="28BD8177">
                            <w:r>
                              <w:rPr>
                                <w:rFonts w:hint="eastAsia"/>
                              </w:rPr>
                              <w:t>发现问题责令整改</w:t>
                            </w:r>
                          </w:p>
                        </w:txbxContent>
                      </wps:txbx>
                      <wps:bodyPr vert="horz" wrap="square" lIns="91440" tIns="45720" rIns="91440" bIns="45720" anchor="t" anchorCtr="0" upright="1">
                        <a:noAutofit/>
                      </wps:bodyPr>
                    </wps:wsp>
                  </a:graphicData>
                </a:graphic>
              </wp:anchor>
            </w:drawing>
          </mc:Choice>
          <mc:Fallback>
            <w:pict>
              <v:rect id="矩形 440" o:spid="_x0000_s1026" o:spt="1" style="position:absolute;left:0pt;margin-left:14.15pt;margin-top:17.5pt;height:36.75pt;width:103.5pt;z-index:251952128;mso-width-relative:page;mso-height-relative:page;" fillcolor="#FFFFFF" filled="t" stroked="t" coordsize="21600,21600" o:gfxdata="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A6KunY&#10;1gAAAAkBAAAPAAAAAAAAAAEAIAAAACIAAABkcnMvZG93bnJldi54bWxQSwECFAAUAAAACACHTuJA&#10;ejyuayMCAABbBAAADgAAAAAAAAABACAAAAAlAQAAZHJzL2Uyb0RvYy54bWxQSwUGAAAAAAYABgBZ&#10;AQAAugUAAAAA&#10;">
                <v:fill on="t" focussize="0,0"/>
                <v:stroke color="#000000" joinstyle="miter"/>
                <v:imagedata o:title=""/>
                <o:lock v:ext="edit" aspectratio="f"/>
                <v:textbox>
                  <w:txbxContent>
                    <w:p w14:paraId="28BD8177">
                      <w:r>
                        <w:rPr>
                          <w:rFonts w:hint="eastAsia"/>
                        </w:rPr>
                        <w:t>发现问题责令整改</w:t>
                      </w:r>
                    </w:p>
                  </w:txbxContent>
                </v:textbox>
              </v:rect>
            </w:pict>
          </mc:Fallback>
        </mc:AlternateContent>
      </w:r>
    </w:p>
    <w:p w14:paraId="471A5003">
      <w:pPr>
        <w:spacing w:line="0" w:lineRule="atLeast"/>
        <w:jc w:val="center"/>
        <w:rPr>
          <w:rFonts w:ascii="黑体" w:eastAsia="黑体"/>
          <w:b/>
          <w:sz w:val="30"/>
          <w:szCs w:val="30"/>
        </w:rPr>
      </w:pPr>
      <w:r>
        <mc:AlternateContent>
          <mc:Choice Requires="wps">
            <w:drawing>
              <wp:anchor distT="0" distB="0" distL="90805" distR="90805" simplePos="0" relativeHeight="251953152" behindDoc="0" locked="0" layoutInCell="1" allowOverlap="1">
                <wp:simplePos x="0" y="0"/>
                <wp:positionH relativeFrom="column">
                  <wp:posOffset>1836420</wp:posOffset>
                </wp:positionH>
                <wp:positionV relativeFrom="paragraph">
                  <wp:posOffset>4445</wp:posOffset>
                </wp:positionV>
                <wp:extent cx="1314450" cy="466725"/>
                <wp:effectExtent l="0" t="0" r="0" b="0"/>
                <wp:wrapNone/>
                <wp:docPr id="1008" name="矩形 441"/>
                <wp:cNvGraphicFramePr/>
                <a:graphic xmlns:a="http://schemas.openxmlformats.org/drawingml/2006/main">
                  <a:graphicData uri="http://schemas.microsoft.com/office/word/2010/wordprocessingShape">
                    <wps:wsp>
                      <wps:cNvSpPr/>
                      <wps:spPr>
                        <a:xfrm>
                          <a:off x="0" y="0"/>
                          <a:ext cx="1314450" cy="466725"/>
                        </a:xfrm>
                        <a:prstGeom prst="rect">
                          <a:avLst/>
                        </a:prstGeom>
                        <a:solidFill>
                          <a:srgbClr val="FFFFFF"/>
                        </a:solidFill>
                        <a:ln w="9525" cap="flat" cmpd="sng">
                          <a:solidFill>
                            <a:srgbClr val="000000"/>
                          </a:solidFill>
                          <a:prstDash val="solid"/>
                          <a:miter/>
                        </a:ln>
                      </wps:spPr>
                      <wps:txbx>
                        <w:txbxContent>
                          <w:p w14:paraId="795358AD">
                            <w:r>
                              <w:rPr>
                                <w:rFonts w:hint="eastAsia"/>
                              </w:rPr>
                              <w:t xml:space="preserve">    没有发现问题</w:t>
                            </w:r>
                          </w:p>
                        </w:txbxContent>
                      </wps:txbx>
                      <wps:bodyPr vert="horz" wrap="square" lIns="91440" tIns="45720" rIns="91440" bIns="45720" anchor="t" anchorCtr="0" upright="1">
                        <a:noAutofit/>
                      </wps:bodyPr>
                    </wps:wsp>
                  </a:graphicData>
                </a:graphic>
              </wp:anchor>
            </w:drawing>
          </mc:Choice>
          <mc:Fallback>
            <w:pict>
              <v:rect id="矩形 441" o:spid="_x0000_s1026" o:spt="1" style="position:absolute;left:0pt;margin-left:144.6pt;margin-top:0.35pt;height:36.75pt;width:103.5pt;z-index:251953152;mso-width-relative:page;mso-height-relative:page;" fillcolor="#FFFFFF" filled="t" stroked="t" coordsize="21600,21600" o:gfxdata="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MhRLjbU&#10;AAAABwEAAA8AAAAAAAAAAQAgAAAAIgAAAGRycy9kb3ducmV2LnhtbFBLAQIUABQAAAAIAIdO4kAj&#10;SR+qJAIAAFsEAAAOAAAAAAAAAAEAIAAAACMBAABkcnMvZTJvRG9jLnhtbFBLBQYAAAAABgAGAFkB&#10;AAC5BQAAAAA=&#10;">
                <v:fill on="t" focussize="0,0"/>
                <v:stroke color="#000000" joinstyle="miter"/>
                <v:imagedata o:title=""/>
                <o:lock v:ext="edit" aspectratio="f"/>
                <v:textbox>
                  <w:txbxContent>
                    <w:p w14:paraId="795358AD">
                      <w:r>
                        <w:rPr>
                          <w:rFonts w:hint="eastAsia"/>
                        </w:rPr>
                        <w:t xml:space="preserve">    没有发现问题</w:t>
                      </w:r>
                    </w:p>
                  </w:txbxContent>
                </v:textbox>
              </v:rect>
            </w:pict>
          </mc:Fallback>
        </mc:AlternateContent>
      </w:r>
    </w:p>
    <w:p w14:paraId="30D15C97">
      <w:pPr>
        <w:spacing w:line="0" w:lineRule="atLeast"/>
        <w:jc w:val="center"/>
        <w:rPr>
          <w:rFonts w:ascii="黑体" w:eastAsia="黑体"/>
          <w:b/>
          <w:sz w:val="30"/>
          <w:szCs w:val="30"/>
        </w:rPr>
      </w:pPr>
    </w:p>
    <w:p w14:paraId="79142DF9">
      <w:pPr>
        <w:spacing w:line="0" w:lineRule="atLeast"/>
        <w:rPr>
          <w:rFonts w:ascii="黑体" w:eastAsia="黑体"/>
          <w:b/>
          <w:sz w:val="30"/>
          <w:szCs w:val="30"/>
        </w:rPr>
      </w:pPr>
      <w:r>
        <mc:AlternateContent>
          <mc:Choice Requires="wps">
            <w:drawing>
              <wp:anchor distT="0" distB="0" distL="90805" distR="90805" simplePos="0" relativeHeight="251954176" behindDoc="0" locked="0" layoutInCell="1" allowOverlap="1">
                <wp:simplePos x="0" y="0"/>
                <wp:positionH relativeFrom="column">
                  <wp:posOffset>1652270</wp:posOffset>
                </wp:positionH>
                <wp:positionV relativeFrom="paragraph">
                  <wp:posOffset>17780</wp:posOffset>
                </wp:positionV>
                <wp:extent cx="669925" cy="497205"/>
                <wp:effectExtent l="0" t="0" r="0" b="0"/>
                <wp:wrapNone/>
                <wp:docPr id="1011" name="直接箭头连接符 442"/>
                <wp:cNvGraphicFramePr/>
                <a:graphic xmlns:a="http://schemas.openxmlformats.org/drawingml/2006/main">
                  <a:graphicData uri="http://schemas.microsoft.com/office/word/2010/wordprocessingShape">
                    <wps:wsp>
                      <wps:cNvCnPr/>
                      <wps:spPr>
                        <a:xfrm rot="21600000" flipH="1">
                          <a:off x="2795904" y="6007734"/>
                          <a:ext cx="669925" cy="49720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442" o:spid="_x0000_s1026" o:spt="32" type="#_x0000_t32" style="position:absolute;left:0pt;flip:x;margin-left:130.1pt;margin-top:1.4pt;height:39.15pt;width:52.75pt;z-index:251954176;mso-width-relative:page;mso-height-relative:page;" filled="f" stroked="t" coordsize="21600,21600" o:gfxdata="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RHrVzNgAAAAIAQAADwAAAAAAAAABACAAAAAiAAAAZHJzL2Rvd25yZXYueG1sUEsBAhQAFAAAAAgA&#10;h07iQPEFjV4lAgAACQQAAA4AAAAAAAAAAQAgAAAAJwEAAGRycy9lMm9Eb2MueG1sUEsFBgAAAAAG&#10;AAYAWQEAAL4FAAAAAA==&#10;">
                <v:fill on="f" focussize="0,0"/>
                <v:stroke color="#000000" joinstyle="round" endarrow="block"/>
                <v:imagedata o:title=""/>
                <o:lock v:ext="edit" aspectratio="f"/>
              </v:shape>
            </w:pict>
          </mc:Fallback>
        </mc:AlternateContent>
      </w:r>
      <w:r>
        <mc:AlternateContent>
          <mc:Choice Requires="wps">
            <w:drawing>
              <wp:anchor distT="0" distB="0" distL="90805" distR="90805" simplePos="0" relativeHeight="251955200" behindDoc="0" locked="0" layoutInCell="1" allowOverlap="1">
                <wp:simplePos x="0" y="0"/>
                <wp:positionH relativeFrom="column">
                  <wp:posOffset>1008380</wp:posOffset>
                </wp:positionH>
                <wp:positionV relativeFrom="paragraph">
                  <wp:posOffset>17780</wp:posOffset>
                </wp:positionV>
                <wp:extent cx="609600" cy="509905"/>
                <wp:effectExtent l="0" t="0" r="0" b="0"/>
                <wp:wrapNone/>
                <wp:docPr id="1013" name="直接箭头连接符 443"/>
                <wp:cNvGraphicFramePr/>
                <a:graphic xmlns:a="http://schemas.openxmlformats.org/drawingml/2006/main">
                  <a:graphicData uri="http://schemas.microsoft.com/office/word/2010/wordprocessingShape">
                    <wps:wsp>
                      <wps:cNvCnPr/>
                      <wps:spPr>
                        <a:xfrm>
                          <a:off x="2151380" y="6007734"/>
                          <a:ext cx="609600" cy="50990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443" o:spid="_x0000_s1026" o:spt="32" type="#_x0000_t32" style="position:absolute;left:0pt;margin-left:79.4pt;margin-top:1.4pt;height:40.15pt;width:48pt;z-index:251955200;mso-width-relative:page;mso-height-relative:page;" filled="f" stroked="t" coordsize="21600,21600" o:gfxdata="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CMmMazYAAAACAEAAA8A&#10;AAAAAAAAAQAgAAAAIgAAAGRycy9kb3ducmV2LnhtbFBLAQIUABQAAAAIAIdO4kBTl6JOFwIAAPAD&#10;AAAOAAAAAAAAAAEAIAAAACcBAABkcnMvZTJvRG9jLnhtbFBLBQYAAAAABgAGAFkBAACwBQAAAAA=&#10;">
                <v:fill on="f" focussize="0,0"/>
                <v:stroke color="#000000" joinstyle="round" endarrow="block"/>
                <v:imagedata o:title=""/>
                <o:lock v:ext="edit" aspectratio="f"/>
              </v:shape>
            </w:pict>
          </mc:Fallback>
        </mc:AlternateContent>
      </w:r>
    </w:p>
    <w:p w14:paraId="234A4C6C">
      <w:pPr>
        <w:spacing w:line="0" w:lineRule="atLeast"/>
        <w:rPr>
          <w:rFonts w:ascii="黑体" w:eastAsia="黑体"/>
          <w:b/>
          <w:sz w:val="30"/>
          <w:szCs w:val="30"/>
        </w:rPr>
      </w:pPr>
    </w:p>
    <w:p w14:paraId="7EF64AF5">
      <w:pPr>
        <w:spacing w:line="0" w:lineRule="atLeast"/>
        <w:rPr>
          <w:rFonts w:ascii="黑体" w:eastAsia="黑体"/>
          <w:b/>
          <w:sz w:val="30"/>
          <w:szCs w:val="30"/>
        </w:rPr>
      </w:pPr>
      <w:r>
        <mc:AlternateContent>
          <mc:Choice Requires="wps">
            <w:drawing>
              <wp:anchor distT="0" distB="0" distL="90805" distR="90805" simplePos="0" relativeHeight="251956224" behindDoc="0" locked="0" layoutInCell="1" allowOverlap="1">
                <wp:simplePos x="0" y="0"/>
                <wp:positionH relativeFrom="column">
                  <wp:posOffset>924560</wp:posOffset>
                </wp:positionH>
                <wp:positionV relativeFrom="paragraph">
                  <wp:posOffset>31115</wp:posOffset>
                </wp:positionV>
                <wp:extent cx="1456055" cy="504825"/>
                <wp:effectExtent l="0" t="0" r="0" b="0"/>
                <wp:wrapNone/>
                <wp:docPr id="1015" name="矩形 444"/>
                <wp:cNvGraphicFramePr/>
                <a:graphic xmlns:a="http://schemas.openxmlformats.org/drawingml/2006/main">
                  <a:graphicData uri="http://schemas.microsoft.com/office/word/2010/wordprocessingShape">
                    <wps:wsp>
                      <wps:cNvSpPr/>
                      <wps:spPr>
                        <a:xfrm>
                          <a:off x="0" y="0"/>
                          <a:ext cx="1456055" cy="504825"/>
                        </a:xfrm>
                        <a:prstGeom prst="rect">
                          <a:avLst/>
                        </a:prstGeom>
                        <a:solidFill>
                          <a:srgbClr val="FFFFFF"/>
                        </a:solidFill>
                        <a:ln w="9525" cap="flat" cmpd="sng">
                          <a:solidFill>
                            <a:srgbClr val="000000"/>
                          </a:solidFill>
                          <a:prstDash val="solid"/>
                          <a:miter/>
                        </a:ln>
                      </wps:spPr>
                      <wps:txbx>
                        <w:txbxContent>
                          <w:p w14:paraId="1723D46B">
                            <w:r>
                              <w:rPr>
                                <w:rFonts w:hint="eastAsia"/>
                              </w:rPr>
                              <w:t>形成检查记录或报告</w:t>
                            </w:r>
                          </w:p>
                          <w:p w14:paraId="231B663F"/>
                        </w:txbxContent>
                      </wps:txbx>
                      <wps:bodyPr vert="horz" wrap="square" lIns="91440" tIns="45720" rIns="91440" bIns="45720" anchor="t" anchorCtr="0" upright="1">
                        <a:noAutofit/>
                      </wps:bodyPr>
                    </wps:wsp>
                  </a:graphicData>
                </a:graphic>
              </wp:anchor>
            </w:drawing>
          </mc:Choice>
          <mc:Fallback>
            <w:pict>
              <v:rect id="矩形 444" o:spid="_x0000_s1026" o:spt="1" style="position:absolute;left:0pt;margin-left:72.8pt;margin-top:2.45pt;height:39.75pt;width:114.65pt;z-index:251956224;mso-width-relative:page;mso-height-relative:page;" fillcolor="#FFFFFF" filled="t" stroked="t" coordsize="21600,21600" o:gfxdata="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8&#10;xsn31wAAAAgBAAAPAAAAAAAAAAEAIAAAACIAAABkcnMvZG93bnJldi54bWxQSwECFAAUAAAACACH&#10;TuJA82XQJCUCAABbBAAADgAAAAAAAAABACAAAAAmAQAAZHJzL2Uyb0RvYy54bWxQSwUGAAAAAAYA&#10;BgBZAQAAvQUAAAAA&#10;">
                <v:fill on="t" focussize="0,0"/>
                <v:stroke color="#000000" joinstyle="miter"/>
                <v:imagedata o:title=""/>
                <o:lock v:ext="edit" aspectratio="f"/>
                <v:textbox>
                  <w:txbxContent>
                    <w:p w14:paraId="1723D46B">
                      <w:r>
                        <w:rPr>
                          <w:rFonts w:hint="eastAsia"/>
                        </w:rPr>
                        <w:t>形成检查记录或报告</w:t>
                      </w:r>
                    </w:p>
                    <w:p w14:paraId="231B663F"/>
                  </w:txbxContent>
                </v:textbox>
              </v:rect>
            </w:pict>
          </mc:Fallback>
        </mc:AlternateContent>
      </w:r>
    </w:p>
    <w:p w14:paraId="1AA8060E">
      <w:pPr>
        <w:spacing w:line="0" w:lineRule="atLeast"/>
        <w:jc w:val="center"/>
        <w:rPr>
          <w:rFonts w:ascii="黑体" w:eastAsia="黑体"/>
          <w:b/>
          <w:sz w:val="30"/>
          <w:szCs w:val="30"/>
        </w:rPr>
      </w:pPr>
    </w:p>
    <w:p w14:paraId="68164B79">
      <w:pPr>
        <w:spacing w:line="0" w:lineRule="atLeast"/>
        <w:jc w:val="center"/>
        <w:rPr>
          <w:rFonts w:ascii="黑体" w:eastAsia="黑体"/>
          <w:b/>
          <w:sz w:val="30"/>
          <w:szCs w:val="30"/>
        </w:rPr>
      </w:pPr>
    </w:p>
    <w:p w14:paraId="181C318C">
      <w:pPr>
        <w:spacing w:line="0" w:lineRule="atLeast"/>
        <w:jc w:val="center"/>
        <w:rPr>
          <w:rFonts w:ascii="黑体" w:eastAsia="黑体"/>
          <w:b/>
          <w:sz w:val="30"/>
          <w:szCs w:val="30"/>
        </w:rPr>
      </w:pPr>
    </w:p>
    <w:p w14:paraId="1D7F52D2">
      <w:pPr>
        <w:spacing w:line="0" w:lineRule="atLeast"/>
        <w:jc w:val="center"/>
        <w:rPr>
          <w:rFonts w:ascii="黑体" w:eastAsia="黑体"/>
          <w:b/>
          <w:sz w:val="30"/>
          <w:szCs w:val="30"/>
        </w:rPr>
      </w:pPr>
    </w:p>
    <w:p w14:paraId="73AF0D60">
      <w:pPr>
        <w:spacing w:line="300" w:lineRule="exact"/>
        <w:rPr>
          <w:szCs w:val="21"/>
        </w:rPr>
      </w:pPr>
    </w:p>
    <w:p w14:paraId="312A3E95">
      <w:pPr>
        <w:spacing w:line="300" w:lineRule="exact"/>
        <w:rPr>
          <w:szCs w:val="21"/>
        </w:rPr>
      </w:pPr>
    </w:p>
    <w:p w14:paraId="13EEF28F">
      <w:pPr>
        <w:spacing w:line="300" w:lineRule="exact"/>
        <w:rPr>
          <w:szCs w:val="21"/>
        </w:rPr>
      </w:pPr>
    </w:p>
    <w:p w14:paraId="38E5CFF1">
      <w:pPr>
        <w:spacing w:line="300" w:lineRule="exact"/>
        <w:rPr>
          <w:szCs w:val="21"/>
        </w:rPr>
      </w:pPr>
    </w:p>
    <w:p w14:paraId="255D8B8B">
      <w:pPr>
        <w:spacing w:line="300" w:lineRule="exact"/>
        <w:rPr>
          <w:rFonts w:ascii="楷体_GB2312" w:eastAsia="楷体_GB2312" w:cs="楷体_GB2312"/>
          <w:szCs w:val="21"/>
        </w:rPr>
      </w:pPr>
    </w:p>
    <w:p w14:paraId="75482B3E">
      <w:pPr>
        <w:rPr>
          <w:rFonts w:ascii="楷体_GB2312" w:eastAsia="楷体_GB2312" w:cs="楷体_GB2312"/>
          <w:szCs w:val="21"/>
        </w:rPr>
      </w:pPr>
    </w:p>
    <w:p w14:paraId="09C50E03">
      <w:pPr>
        <w:pStyle w:val="2"/>
        <w:ind w:firstLine="403"/>
      </w:pPr>
    </w:p>
    <w:p w14:paraId="7DBCC26E">
      <w:pPr>
        <w:spacing w:line="300" w:lineRule="exact"/>
        <w:rPr>
          <w:rFonts w:ascii="楷体_GB2312" w:eastAsia="楷体_GB2312" w:cs="楷体_GB2312"/>
          <w:szCs w:val="21"/>
        </w:rPr>
      </w:pPr>
    </w:p>
    <w:p w14:paraId="7269C82A">
      <w:pPr>
        <w:spacing w:line="300" w:lineRule="exact"/>
        <w:rPr>
          <w:rFonts w:ascii="楷体_GB2312" w:eastAsia="楷体_GB2312" w:cs="楷体_GB2312"/>
          <w:szCs w:val="21"/>
        </w:rPr>
      </w:pPr>
      <w:r>
        <w:rPr>
          <w:rFonts w:hint="eastAsia" w:ascii="楷体_GB2312" w:eastAsia="楷体_GB2312" w:cs="楷体_GB2312"/>
          <w:szCs w:val="21"/>
        </w:rPr>
        <w:t>办理机构：</w:t>
      </w:r>
      <w:r>
        <w:rPr>
          <w:rFonts w:hint="eastAsia" w:ascii="楷体_GB2312" w:hAnsi="楷体_GB2312" w:eastAsia="楷体_GB2312" w:cs="楷体_GB2312"/>
          <w:szCs w:val="21"/>
        </w:rPr>
        <w:t>经济发展办公室</w:t>
      </w:r>
    </w:p>
    <w:p w14:paraId="3716A245">
      <w:pPr>
        <w:widowControl/>
        <w:jc w:val="left"/>
        <w:rPr>
          <w:rFonts w:ascii="楷体_GB2312" w:eastAsia="楷体_GB2312" w:cs="楷体_GB2312"/>
          <w:szCs w:val="21"/>
        </w:rPr>
      </w:pPr>
      <w:r>
        <w:rPr>
          <w:rFonts w:hint="eastAsia" w:ascii="楷体_GB2312" w:eastAsia="楷体_GB2312" w:cs="楷体_GB2312"/>
          <w:szCs w:val="21"/>
        </w:rPr>
        <w:t>业务电话：0851-88121512，监督电话,0851-34668091</w:t>
      </w:r>
    </w:p>
    <w:p w14:paraId="78F78E1B">
      <w:pPr>
        <w:widowControl/>
        <w:jc w:val="left"/>
        <w:rPr>
          <w:rFonts w:ascii="黑体" w:eastAsia="黑体" w:cs="黑体"/>
          <w:sz w:val="32"/>
          <w:szCs w:val="32"/>
        </w:rPr>
      </w:pPr>
      <w:r>
        <w:rPr>
          <w:rFonts w:hint="eastAsia" w:ascii="黑体" w:eastAsia="黑体" w:cs="黑体"/>
          <w:sz w:val="32"/>
          <w:szCs w:val="32"/>
        </w:rPr>
        <w:t>行政检查</w:t>
      </w:r>
    </w:p>
    <w:p w14:paraId="0EB7557C">
      <w:pPr>
        <w:spacing w:line="576" w:lineRule="exact"/>
        <w:jc w:val="center"/>
        <w:rPr>
          <w:rFonts w:hint="eastAsia" w:ascii="方正小标宋简体" w:eastAsia="方正小标宋简体" w:cs="方正小标宋简体"/>
          <w:sz w:val="44"/>
          <w:szCs w:val="44"/>
        </w:rPr>
      </w:pPr>
      <w:r>
        <w:rPr>
          <w:rFonts w:hint="eastAsia" w:ascii="方正小标宋简体" w:eastAsia="方正小标宋简体" w:cs="方正小标宋简体"/>
          <w:sz w:val="44"/>
          <w:szCs w:val="44"/>
        </w:rPr>
        <w:t>3</w:t>
      </w:r>
      <w:r>
        <w:rPr>
          <w:rFonts w:hint="eastAsia" w:ascii="方正小标宋简体" w:eastAsia="方正小标宋简体" w:cs="方正小标宋简体"/>
          <w:sz w:val="44"/>
          <w:szCs w:val="44"/>
          <w:lang w:val="en-US" w:eastAsia="zh-CN"/>
        </w:rPr>
        <w:t>5</w:t>
      </w:r>
      <w:r>
        <w:rPr>
          <w:rFonts w:hint="eastAsia" w:ascii="方正小标宋简体" w:eastAsia="方正小标宋简体" w:cs="方正小标宋简体"/>
          <w:sz w:val="44"/>
          <w:szCs w:val="44"/>
        </w:rPr>
        <w:t>饮用水水源地巡查检查权力运行流程图</w:t>
      </w:r>
    </w:p>
    <w:p w14:paraId="4F92367F">
      <w:pPr>
        <w:pStyle w:val="2"/>
        <w:rPr>
          <w:rFonts w:hint="eastAsia" w:ascii="方正小标宋简体" w:eastAsia="方正小标宋简体" w:cs="方正小标宋简体"/>
          <w:sz w:val="44"/>
          <w:szCs w:val="44"/>
        </w:rPr>
      </w:pPr>
    </w:p>
    <w:p w14:paraId="211DCFCB">
      <w:pPr>
        <w:spacing w:line="0" w:lineRule="atLeast"/>
        <w:jc w:val="center"/>
        <w:rPr>
          <w:rFonts w:ascii="黑体" w:eastAsia="黑体"/>
          <w:b/>
          <w:sz w:val="30"/>
          <w:szCs w:val="30"/>
        </w:rPr>
      </w:pPr>
    </w:p>
    <w:p w14:paraId="1A8C7F7F">
      <w:pPr>
        <w:spacing w:line="0" w:lineRule="atLeast"/>
        <w:jc w:val="center"/>
        <w:rPr>
          <w:rFonts w:ascii="黑体" w:eastAsia="黑体"/>
          <w:b/>
          <w:sz w:val="30"/>
          <w:szCs w:val="30"/>
        </w:rPr>
      </w:pPr>
      <w:r>
        <mc:AlternateContent>
          <mc:Choice Requires="wps">
            <w:drawing>
              <wp:anchor distT="0" distB="0" distL="90805" distR="90805" simplePos="0" relativeHeight="252526592" behindDoc="0" locked="0" layoutInCell="1" allowOverlap="1">
                <wp:simplePos x="0" y="0"/>
                <wp:positionH relativeFrom="column">
                  <wp:posOffset>922655</wp:posOffset>
                </wp:positionH>
                <wp:positionV relativeFrom="paragraph">
                  <wp:posOffset>85090</wp:posOffset>
                </wp:positionV>
                <wp:extent cx="1687195" cy="549910"/>
                <wp:effectExtent l="5080" t="4445" r="22225" b="17145"/>
                <wp:wrapNone/>
                <wp:docPr id="90" name="矩形 430"/>
                <wp:cNvGraphicFramePr/>
                <a:graphic xmlns:a="http://schemas.openxmlformats.org/drawingml/2006/main">
                  <a:graphicData uri="http://schemas.microsoft.com/office/word/2010/wordprocessingShape">
                    <wps:wsp>
                      <wps:cNvSpPr/>
                      <wps:spPr>
                        <a:xfrm>
                          <a:off x="0" y="0"/>
                          <a:ext cx="1687195" cy="549910"/>
                        </a:xfrm>
                        <a:prstGeom prst="rect">
                          <a:avLst/>
                        </a:prstGeom>
                        <a:solidFill>
                          <a:srgbClr val="FFFFFF"/>
                        </a:solidFill>
                        <a:ln w="9525" cap="flat" cmpd="sng">
                          <a:solidFill>
                            <a:srgbClr val="000000"/>
                          </a:solidFill>
                          <a:prstDash val="solid"/>
                          <a:miter/>
                        </a:ln>
                      </wps:spPr>
                      <wps:txbx>
                        <w:txbxContent>
                          <w:p w14:paraId="18026B86">
                            <w:r>
                              <w:rPr>
                                <w:rFonts w:hint="eastAsia"/>
                              </w:rPr>
                              <w:t xml:space="preserve">  制定检查方案</w:t>
                            </w:r>
                          </w:p>
                        </w:txbxContent>
                      </wps:txbx>
                      <wps:bodyPr vert="horz" wrap="square" lIns="91440" tIns="45720" rIns="91440" bIns="45720" anchor="t" anchorCtr="0" upright="1">
                        <a:noAutofit/>
                      </wps:bodyPr>
                    </wps:wsp>
                  </a:graphicData>
                </a:graphic>
              </wp:anchor>
            </w:drawing>
          </mc:Choice>
          <mc:Fallback>
            <w:pict>
              <v:rect id="矩形 430" o:spid="_x0000_s1026" o:spt="1" style="position:absolute;left:0pt;margin-left:72.65pt;margin-top:6.7pt;height:43.3pt;width:132.85pt;z-index:252526592;mso-width-relative:page;mso-height-relative:page;" fillcolor="#FFFFFF" filled="t" stroked="t" coordsize="21600,21600" o:gfxdata="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nBxgudcAAAAKAQAADwAAAAAAAAABACAAAAAiAAAAZHJzL2Rvd25yZXYueG1sUEsBAhQAFAAAAAgA&#10;h07iQEy5kkMmAgAAWQQAAA4AAAAAAAAAAQAgAAAAJgEAAGRycy9lMm9Eb2MueG1sUEsFBgAAAAAG&#10;AAYAWQEAAL4FAAAAAA==&#10;">
                <v:fill on="t" focussize="0,0"/>
                <v:stroke color="#000000" joinstyle="miter"/>
                <v:imagedata o:title=""/>
                <o:lock v:ext="edit" aspectratio="f"/>
                <v:textbox>
                  <w:txbxContent>
                    <w:p w14:paraId="18026B86">
                      <w:r>
                        <w:rPr>
                          <w:rFonts w:hint="eastAsia"/>
                        </w:rPr>
                        <w:t xml:space="preserve">  制定检查方案</w:t>
                      </w:r>
                    </w:p>
                  </w:txbxContent>
                </v:textbox>
              </v:rect>
            </w:pict>
          </mc:Fallback>
        </mc:AlternateContent>
      </w:r>
    </w:p>
    <w:p w14:paraId="407D4597">
      <w:pPr>
        <w:spacing w:line="0" w:lineRule="atLeast"/>
        <w:jc w:val="center"/>
        <w:rPr>
          <w:rFonts w:ascii="黑体" w:eastAsia="黑体"/>
          <w:b/>
          <w:sz w:val="30"/>
          <w:szCs w:val="30"/>
        </w:rPr>
      </w:pPr>
    </w:p>
    <w:p w14:paraId="49CBEBBB">
      <w:pPr>
        <w:spacing w:line="0" w:lineRule="atLeast"/>
        <w:jc w:val="center"/>
        <w:rPr>
          <w:rFonts w:ascii="黑体" w:eastAsia="黑体"/>
          <w:b/>
          <w:sz w:val="30"/>
          <w:szCs w:val="30"/>
        </w:rPr>
      </w:pPr>
      <w:r>
        <mc:AlternateContent>
          <mc:Choice Requires="wps">
            <w:drawing>
              <wp:anchor distT="0" distB="0" distL="90805" distR="90805" simplePos="0" relativeHeight="252527616" behindDoc="0" locked="0" layoutInCell="1" allowOverlap="1">
                <wp:simplePos x="0" y="0"/>
                <wp:positionH relativeFrom="column">
                  <wp:posOffset>1617980</wp:posOffset>
                </wp:positionH>
                <wp:positionV relativeFrom="paragraph">
                  <wp:posOffset>159385</wp:posOffset>
                </wp:positionV>
                <wp:extent cx="635" cy="396240"/>
                <wp:effectExtent l="37465" t="0" r="38100" b="3810"/>
                <wp:wrapNone/>
                <wp:docPr id="113" name="直接箭头连接符 431"/>
                <wp:cNvGraphicFramePr/>
                <a:graphic xmlns:a="http://schemas.openxmlformats.org/drawingml/2006/main">
                  <a:graphicData uri="http://schemas.microsoft.com/office/word/2010/wordprocessingShape">
                    <wps:wsp>
                      <wps:cNvCnPr/>
                      <wps:spPr>
                        <a:xfrm>
                          <a:off x="2761614" y="2941637"/>
                          <a:ext cx="762" cy="39623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431" o:spid="_x0000_s1026" o:spt="32" type="#_x0000_t32" style="position:absolute;left:0pt;margin-left:127.4pt;margin-top:12.55pt;height:31.2pt;width:0.05pt;z-index:252527616;mso-width-relative:page;mso-height-relative:page;" filled="f" stroked="t" coordsize="21600,21600" o:gfxdata="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WMeuudkAAAAJAQAADwAA&#10;AAAAAAABACAAAAAiAAAAZHJzL2Rvd25yZXYueG1sUEsBAhQAFAAAAAgAh07iQCVFKaoVAgAA7AMA&#10;AA4AAAAAAAAAAQAgAAAAKAEAAGRycy9lMm9Eb2MueG1sUEsFBgAAAAAGAAYAWQEAAK8FAAAAAA==&#10;">
                <v:fill on="f" focussize="0,0"/>
                <v:stroke color="#000000" joinstyle="round" endarrow="block"/>
                <v:imagedata o:title=""/>
                <o:lock v:ext="edit" aspectratio="f"/>
              </v:shape>
            </w:pict>
          </mc:Fallback>
        </mc:AlternateContent>
      </w:r>
    </w:p>
    <w:p w14:paraId="0618A172">
      <w:pPr>
        <w:spacing w:line="0" w:lineRule="atLeast"/>
        <w:jc w:val="center"/>
        <w:rPr>
          <w:rFonts w:ascii="黑体" w:eastAsia="黑体"/>
          <w:b/>
          <w:sz w:val="30"/>
          <w:szCs w:val="30"/>
        </w:rPr>
      </w:pPr>
    </w:p>
    <w:p w14:paraId="3F0B45FF">
      <w:pPr>
        <w:spacing w:line="0" w:lineRule="atLeast"/>
        <w:jc w:val="center"/>
        <w:rPr>
          <w:rFonts w:ascii="黑体" w:eastAsia="黑体"/>
          <w:b/>
          <w:sz w:val="30"/>
          <w:szCs w:val="30"/>
        </w:rPr>
      </w:pPr>
      <w:r>
        <mc:AlternateContent>
          <mc:Choice Requires="wps">
            <w:drawing>
              <wp:anchor distT="0" distB="0" distL="90805" distR="90805" simplePos="0" relativeHeight="252528640" behindDoc="0" locked="0" layoutInCell="1" allowOverlap="1">
                <wp:simplePos x="0" y="0"/>
                <wp:positionH relativeFrom="column">
                  <wp:posOffset>922655</wp:posOffset>
                </wp:positionH>
                <wp:positionV relativeFrom="paragraph">
                  <wp:posOffset>62865</wp:posOffset>
                </wp:positionV>
                <wp:extent cx="1467485" cy="680085"/>
                <wp:effectExtent l="4445" t="4445" r="13970" b="20320"/>
                <wp:wrapNone/>
                <wp:docPr id="115" name="矩形 432"/>
                <wp:cNvGraphicFramePr/>
                <a:graphic xmlns:a="http://schemas.openxmlformats.org/drawingml/2006/main">
                  <a:graphicData uri="http://schemas.microsoft.com/office/word/2010/wordprocessingShape">
                    <wps:wsp>
                      <wps:cNvSpPr/>
                      <wps:spPr>
                        <a:xfrm>
                          <a:off x="0" y="0"/>
                          <a:ext cx="1467485" cy="680085"/>
                        </a:xfrm>
                        <a:prstGeom prst="rect">
                          <a:avLst/>
                        </a:prstGeom>
                        <a:solidFill>
                          <a:srgbClr val="FFFFFF"/>
                        </a:solidFill>
                        <a:ln w="9525" cap="flat" cmpd="sng">
                          <a:solidFill>
                            <a:srgbClr val="000000"/>
                          </a:solidFill>
                          <a:prstDash val="solid"/>
                          <a:miter/>
                        </a:ln>
                      </wps:spPr>
                      <wps:txbx>
                        <w:txbxContent>
                          <w:p w14:paraId="29BFA4B9">
                            <w:pPr>
                              <w:spacing w:line="360" w:lineRule="auto"/>
                              <w:ind w:firstLine="420" w:firstLineChars="200"/>
                            </w:pPr>
                            <w:r>
                              <w:t>公告或通知</w:t>
                            </w:r>
                          </w:p>
                          <w:p w14:paraId="3F9D547A">
                            <w:pPr>
                              <w:spacing w:line="360" w:lineRule="auto"/>
                              <w:jc w:val="center"/>
                            </w:pPr>
                            <w:r>
                              <w:rPr>
                                <w:rFonts w:hint="eastAsia"/>
                              </w:rPr>
                              <w:t>（暗访不通告）</w:t>
                            </w:r>
                          </w:p>
                          <w:p w14:paraId="7DC23847">
                            <w:pPr>
                              <w:spacing w:line="360" w:lineRule="auto"/>
                              <w:ind w:firstLine="420" w:firstLineChars="200"/>
                            </w:pPr>
                          </w:p>
                        </w:txbxContent>
                      </wps:txbx>
                      <wps:bodyPr vert="horz" wrap="square" lIns="91440" tIns="45720" rIns="91440" bIns="45720" anchor="t" anchorCtr="0" upright="1">
                        <a:noAutofit/>
                      </wps:bodyPr>
                    </wps:wsp>
                  </a:graphicData>
                </a:graphic>
              </wp:anchor>
            </w:drawing>
          </mc:Choice>
          <mc:Fallback>
            <w:pict>
              <v:rect id="矩形 432" o:spid="_x0000_s1026" o:spt="1" style="position:absolute;left:0pt;margin-left:72.65pt;margin-top:4.95pt;height:53.55pt;width:115.55pt;z-index:252528640;mso-width-relative:page;mso-height-relative:page;" fillcolor="#FFFFFF" filled="t" stroked="t" coordsize="21600,21600" o:gfxdata="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GD+&#10;6eLXAAAACQEAAA8AAAAAAAAAAQAgAAAAIgAAAGRycy9kb3ducmV2LnhtbFBLAQIUABQAAAAIAIdO&#10;4kC0RMgdJAIAAFoEAAAOAAAAAAAAAAEAIAAAACYBAABkcnMvZTJvRG9jLnhtbFBLBQYAAAAABgAG&#10;AFkBAAC8BQAAAAA=&#10;">
                <v:fill on="t" focussize="0,0"/>
                <v:stroke color="#000000" joinstyle="miter"/>
                <v:imagedata o:title=""/>
                <o:lock v:ext="edit" aspectratio="f"/>
                <v:textbox>
                  <w:txbxContent>
                    <w:p w14:paraId="29BFA4B9">
                      <w:pPr>
                        <w:spacing w:line="360" w:lineRule="auto"/>
                        <w:ind w:firstLine="420" w:firstLineChars="200"/>
                      </w:pPr>
                      <w:r>
                        <w:t>公告或通知</w:t>
                      </w:r>
                    </w:p>
                    <w:p w14:paraId="3F9D547A">
                      <w:pPr>
                        <w:spacing w:line="360" w:lineRule="auto"/>
                        <w:jc w:val="center"/>
                      </w:pPr>
                      <w:r>
                        <w:rPr>
                          <w:rFonts w:hint="eastAsia"/>
                        </w:rPr>
                        <w:t>（暗访不通告）</w:t>
                      </w:r>
                    </w:p>
                    <w:p w14:paraId="7DC23847">
                      <w:pPr>
                        <w:spacing w:line="360" w:lineRule="auto"/>
                        <w:ind w:firstLine="420" w:firstLineChars="200"/>
                      </w:pPr>
                    </w:p>
                  </w:txbxContent>
                </v:textbox>
              </v:rect>
            </w:pict>
          </mc:Fallback>
        </mc:AlternateContent>
      </w:r>
    </w:p>
    <w:p w14:paraId="43480FB3">
      <w:pPr>
        <w:spacing w:line="0" w:lineRule="atLeast"/>
        <w:jc w:val="center"/>
        <w:rPr>
          <w:rFonts w:ascii="黑体" w:eastAsia="黑体"/>
          <w:b/>
          <w:sz w:val="30"/>
          <w:szCs w:val="30"/>
        </w:rPr>
      </w:pPr>
    </w:p>
    <w:p w14:paraId="3768A66C">
      <w:pPr>
        <w:spacing w:line="0" w:lineRule="atLeast"/>
        <w:jc w:val="center"/>
        <w:rPr>
          <w:rFonts w:ascii="黑体" w:eastAsia="黑体"/>
          <w:b/>
          <w:sz w:val="30"/>
          <w:szCs w:val="30"/>
        </w:rPr>
      </w:pPr>
      <w:r>
        <mc:AlternateContent>
          <mc:Choice Requires="wps">
            <w:drawing>
              <wp:anchor distT="0" distB="0" distL="90805" distR="90805" simplePos="0" relativeHeight="252529664" behindDoc="0" locked="0" layoutInCell="1" allowOverlap="1">
                <wp:simplePos x="0" y="0"/>
                <wp:positionH relativeFrom="column">
                  <wp:posOffset>3237865</wp:posOffset>
                </wp:positionH>
                <wp:positionV relativeFrom="paragraph">
                  <wp:posOffset>120650</wp:posOffset>
                </wp:positionV>
                <wp:extent cx="1914525" cy="1670050"/>
                <wp:effectExtent l="4445" t="4445" r="5080" b="20955"/>
                <wp:wrapNone/>
                <wp:docPr id="117" name="矩形 433"/>
                <wp:cNvGraphicFramePr/>
                <a:graphic xmlns:a="http://schemas.openxmlformats.org/drawingml/2006/main">
                  <a:graphicData uri="http://schemas.microsoft.com/office/word/2010/wordprocessingShape">
                    <wps:wsp>
                      <wps:cNvSpPr/>
                      <wps:spPr>
                        <a:xfrm>
                          <a:off x="0" y="0"/>
                          <a:ext cx="1914525" cy="1670050"/>
                        </a:xfrm>
                        <a:prstGeom prst="rect">
                          <a:avLst/>
                        </a:prstGeom>
                        <a:solidFill>
                          <a:srgbClr val="FFFFFF"/>
                        </a:solidFill>
                        <a:ln w="9525" cap="flat" cmpd="sng">
                          <a:solidFill>
                            <a:srgbClr val="000000"/>
                          </a:solidFill>
                          <a:prstDash val="solid"/>
                          <a:miter/>
                        </a:ln>
                      </wps:spPr>
                      <wps:txbx>
                        <w:txbxContent>
                          <w:p w14:paraId="3EA4AEDB">
                            <w:pPr>
                              <w:numPr>
                                <w:ilvl w:val="0"/>
                                <w:numId w:val="1"/>
                              </w:numPr>
                              <w:spacing w:line="360" w:lineRule="auto"/>
                              <w:jc w:val="left"/>
                            </w:pPr>
                            <w:r>
                              <w:t>查阅资料</w:t>
                            </w:r>
                          </w:p>
                          <w:p w14:paraId="01BAE49F">
                            <w:pPr>
                              <w:numPr>
                                <w:ilvl w:val="0"/>
                                <w:numId w:val="1"/>
                              </w:numPr>
                              <w:spacing w:line="360" w:lineRule="auto"/>
                              <w:jc w:val="left"/>
                            </w:pPr>
                            <w:r>
                              <w:rPr>
                                <w:rFonts w:hint="eastAsia"/>
                              </w:rPr>
                              <w:t>查看现场</w:t>
                            </w:r>
                          </w:p>
                          <w:p w14:paraId="1752F51A">
                            <w:pPr>
                              <w:numPr>
                                <w:ilvl w:val="0"/>
                                <w:numId w:val="1"/>
                              </w:numPr>
                              <w:spacing w:line="360" w:lineRule="auto"/>
                              <w:jc w:val="left"/>
                            </w:pPr>
                            <w:r>
                              <w:rPr>
                                <w:rFonts w:hint="eastAsia"/>
                              </w:rPr>
                              <w:t>听取当事人陈述申辩</w:t>
                            </w:r>
                          </w:p>
                          <w:p w14:paraId="69C2BDB9">
                            <w:pPr>
                              <w:numPr>
                                <w:ilvl w:val="0"/>
                                <w:numId w:val="1"/>
                              </w:numPr>
                              <w:spacing w:line="360" w:lineRule="auto"/>
                              <w:jc w:val="left"/>
                            </w:pPr>
                            <w:r>
                              <w:rPr>
                                <w:rFonts w:hint="eastAsia"/>
                              </w:rPr>
                              <w:t>取证</w:t>
                            </w:r>
                          </w:p>
                          <w:p w14:paraId="138FEC91">
                            <w:pPr>
                              <w:numPr>
                                <w:ilvl w:val="0"/>
                                <w:numId w:val="1"/>
                              </w:numPr>
                              <w:spacing w:line="360" w:lineRule="auto"/>
                              <w:jc w:val="left"/>
                            </w:pPr>
                            <w:r>
                              <w:rPr>
                                <w:rFonts w:hint="eastAsia"/>
                              </w:rPr>
                              <w:t>其他</w:t>
                            </w:r>
                          </w:p>
                        </w:txbxContent>
                      </wps:txbx>
                      <wps:bodyPr vert="horz" wrap="square" lIns="91440" tIns="45720" rIns="91440" bIns="45720" anchor="t" anchorCtr="0" upright="1">
                        <a:noAutofit/>
                      </wps:bodyPr>
                    </wps:wsp>
                  </a:graphicData>
                </a:graphic>
              </wp:anchor>
            </w:drawing>
          </mc:Choice>
          <mc:Fallback>
            <w:pict>
              <v:rect id="矩形 433" o:spid="_x0000_s1026" o:spt="1" style="position:absolute;left:0pt;margin-left:254.95pt;margin-top:9.5pt;height:131.5pt;width:150.75pt;z-index:252529664;mso-width-relative:page;mso-height-relative:page;" fillcolor="#FFFFFF" filled="t" stroked="t" coordsize="21600,21600" o:gfxdata="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P6pEVjXAAAACgEAAA8AAAAAAAAAAQAgAAAAIgAAAGRycy9kb3ducmV2LnhtbFBLAQIUABQAAAAI&#10;AIdO4kCvrLrAJwIAAFsEAAAOAAAAAAAAAAEAIAAAACYBAABkcnMvZTJvRG9jLnhtbFBLBQYAAAAA&#10;BgAGAFkBAAC/BQAAAAA=&#10;">
                <v:fill on="t" focussize="0,0"/>
                <v:stroke color="#000000" joinstyle="miter"/>
                <v:imagedata o:title=""/>
                <o:lock v:ext="edit" aspectratio="f"/>
                <v:textbox>
                  <w:txbxContent>
                    <w:p w14:paraId="3EA4AEDB">
                      <w:pPr>
                        <w:numPr>
                          <w:ilvl w:val="0"/>
                          <w:numId w:val="1"/>
                        </w:numPr>
                        <w:spacing w:line="360" w:lineRule="auto"/>
                        <w:jc w:val="left"/>
                      </w:pPr>
                      <w:r>
                        <w:t>查阅资料</w:t>
                      </w:r>
                    </w:p>
                    <w:p w14:paraId="01BAE49F">
                      <w:pPr>
                        <w:numPr>
                          <w:ilvl w:val="0"/>
                          <w:numId w:val="1"/>
                        </w:numPr>
                        <w:spacing w:line="360" w:lineRule="auto"/>
                        <w:jc w:val="left"/>
                      </w:pPr>
                      <w:r>
                        <w:rPr>
                          <w:rFonts w:hint="eastAsia"/>
                        </w:rPr>
                        <w:t>查看现场</w:t>
                      </w:r>
                    </w:p>
                    <w:p w14:paraId="1752F51A">
                      <w:pPr>
                        <w:numPr>
                          <w:ilvl w:val="0"/>
                          <w:numId w:val="1"/>
                        </w:numPr>
                        <w:spacing w:line="360" w:lineRule="auto"/>
                        <w:jc w:val="left"/>
                      </w:pPr>
                      <w:r>
                        <w:rPr>
                          <w:rFonts w:hint="eastAsia"/>
                        </w:rPr>
                        <w:t>听取当事人陈述申辩</w:t>
                      </w:r>
                    </w:p>
                    <w:p w14:paraId="69C2BDB9">
                      <w:pPr>
                        <w:numPr>
                          <w:ilvl w:val="0"/>
                          <w:numId w:val="1"/>
                        </w:numPr>
                        <w:spacing w:line="360" w:lineRule="auto"/>
                        <w:jc w:val="left"/>
                      </w:pPr>
                      <w:r>
                        <w:rPr>
                          <w:rFonts w:hint="eastAsia"/>
                        </w:rPr>
                        <w:t>取证</w:t>
                      </w:r>
                    </w:p>
                    <w:p w14:paraId="138FEC91">
                      <w:pPr>
                        <w:numPr>
                          <w:ilvl w:val="0"/>
                          <w:numId w:val="1"/>
                        </w:numPr>
                        <w:spacing w:line="360" w:lineRule="auto"/>
                        <w:jc w:val="left"/>
                      </w:pPr>
                      <w:r>
                        <w:rPr>
                          <w:rFonts w:hint="eastAsia"/>
                        </w:rPr>
                        <w:t>其他</w:t>
                      </w:r>
                    </w:p>
                  </w:txbxContent>
                </v:textbox>
              </v:rect>
            </w:pict>
          </mc:Fallback>
        </mc:AlternateContent>
      </w:r>
    </w:p>
    <w:p w14:paraId="7B0E84A0">
      <w:pPr>
        <w:spacing w:line="0" w:lineRule="atLeast"/>
        <w:jc w:val="center"/>
        <w:rPr>
          <w:rFonts w:ascii="黑体" w:eastAsia="黑体"/>
          <w:b/>
          <w:sz w:val="30"/>
          <w:szCs w:val="30"/>
        </w:rPr>
      </w:pPr>
      <w:r>
        <mc:AlternateContent>
          <mc:Choice Requires="wpg">
            <w:drawing>
              <wp:anchor distT="0" distB="0" distL="90805" distR="90805" simplePos="0" relativeHeight="252530688" behindDoc="0" locked="0" layoutInCell="1" allowOverlap="1">
                <wp:simplePos x="0" y="0"/>
                <wp:positionH relativeFrom="column">
                  <wp:posOffset>954405</wp:posOffset>
                </wp:positionH>
                <wp:positionV relativeFrom="paragraph">
                  <wp:posOffset>0</wp:posOffset>
                </wp:positionV>
                <wp:extent cx="1330325" cy="1066165"/>
                <wp:effectExtent l="5080" t="0" r="17145" b="19685"/>
                <wp:wrapNone/>
                <wp:docPr id="118" name="组合"/>
                <wp:cNvGraphicFramePr/>
                <a:graphic xmlns:a="http://schemas.openxmlformats.org/drawingml/2006/main">
                  <a:graphicData uri="http://schemas.microsoft.com/office/word/2010/wordprocessingGroup">
                    <wpg:wgp>
                      <wpg:cNvGrpSpPr/>
                      <wpg:grpSpPr>
                        <a:xfrm>
                          <a:off x="0" y="0"/>
                          <a:ext cx="1330325" cy="1066165"/>
                          <a:chOff x="0" y="0"/>
                          <a:chExt cx="1330325" cy="1066165"/>
                        </a:xfrm>
                        <a:solidFill>
                          <a:srgbClr val="FFFFFF"/>
                        </a:solidFill>
                      </wpg:grpSpPr>
                      <wps:wsp>
                        <wps:cNvPr id="120" name="矩形 993"/>
                        <wps:cNvSpPr/>
                        <wps:spPr>
                          <a:xfrm>
                            <a:off x="0" y="396875"/>
                            <a:ext cx="1330325" cy="669289"/>
                          </a:xfrm>
                          <a:prstGeom prst="rect">
                            <a:avLst/>
                          </a:prstGeom>
                          <a:solidFill>
                            <a:srgbClr val="FFFFFF"/>
                          </a:solidFill>
                          <a:ln w="9525" cap="flat" cmpd="sng">
                            <a:solidFill>
                              <a:srgbClr val="000000"/>
                            </a:solidFill>
                            <a:prstDash val="solid"/>
                            <a:miter/>
                          </a:ln>
                        </wps:spPr>
                        <wps:txbx>
                          <w:txbxContent>
                            <w:p w14:paraId="32F51A7D">
                              <w:pPr>
                                <w:spacing w:line="600" w:lineRule="auto"/>
                                <w:jc w:val="center"/>
                              </w:pPr>
                              <w:r>
                                <w:t>检查实施</w:t>
                              </w:r>
                            </w:p>
                          </w:txbxContent>
                        </wps:txbx>
                        <wps:bodyPr vert="horz" wrap="square" lIns="91440" tIns="45720" rIns="91440" bIns="45720" anchor="t" anchorCtr="0">
                          <a:noAutofit/>
                        </wps:bodyPr>
                      </wps:wsp>
                      <wps:wsp>
                        <wps:cNvPr id="122" name="直线连接线 995"/>
                        <wps:cNvCnPr/>
                        <wps:spPr>
                          <a:xfrm>
                            <a:off x="654050" y="0"/>
                            <a:ext cx="63" cy="396874"/>
                          </a:xfrm>
                          <a:prstGeom prst="straightConnector1">
                            <a:avLst/>
                          </a:prstGeom>
                          <a:noFill/>
                          <a:ln w="9525" cap="flat" cmpd="sng">
                            <a:solidFill>
                              <a:srgbClr val="000000"/>
                            </a:solidFill>
                            <a:prstDash val="solid"/>
                            <a:miter/>
                            <a:tailEnd type="triangle" w="med" len="med"/>
                          </a:ln>
                        </wps:spPr>
                        <wps:bodyPr/>
                      </wps:wsp>
                    </wpg:wgp>
                  </a:graphicData>
                </a:graphic>
              </wp:anchor>
            </w:drawing>
          </mc:Choice>
          <mc:Fallback>
            <w:pict>
              <v:group id="组合" o:spid="_x0000_s1026" o:spt="203" style="position:absolute;left:0pt;margin-left:75.15pt;margin-top:0pt;height:83.95pt;width:104.75pt;z-index:252530688;mso-width-relative:page;mso-height-relative:page;" coordsize="1330325,1066165" o:gfxdata="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">
                <o:lock v:ext="edit" aspectratio="f"/>
                <v:rect id="矩形 993" o:spid="_x0000_s1026" o:spt="1" style="position:absolute;left:0;top:396875;height:669289;width:1330325;" fillcolor="#FFFFFF" filled="t" stroked="t" coordsize="21600,21600" o:gfxdata="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0Qkf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32F51A7D">
                        <w:pPr>
                          <w:spacing w:line="600" w:lineRule="auto"/>
                          <w:jc w:val="center"/>
                        </w:pPr>
                        <w:r>
                          <w:t>检查实施</w:t>
                        </w:r>
                      </w:p>
                    </w:txbxContent>
                  </v:textbox>
                </v:rect>
                <v:shape id="直线连接线 995" o:spid="_x0000_s1026" o:spt="32" type="#_x0000_t32" style="position:absolute;left:654050;top:0;height:396874;width:63;" filled="f" stroked="t" coordsize="21600,21600" o:gfxdata="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Ph1f4twAAANwAAAAP&#10;AAAAAAAAAAEAIAAAACIAAABkcnMvZG93bnJldi54bWxQSwECFAAUAAAACACHTuJAMy8FnjsAAAA5&#10;AAAAEAAAAAAAAAABACAAAAAGAQAAZHJzL3NoYXBleG1sLnhtbFBLBQYAAAAABgAGAFsBAACwAwAA&#10;AAA=&#10;">
                  <v:fill on="f" focussize="0,0"/>
                  <v:stroke color="#000000" joinstyle="miter" endarrow="block"/>
                  <v:imagedata o:title=""/>
                  <o:lock v:ext="edit" aspectratio="f"/>
                </v:shape>
              </v:group>
            </w:pict>
          </mc:Fallback>
        </mc:AlternateContent>
      </w:r>
    </w:p>
    <w:p w14:paraId="23917750">
      <w:pPr>
        <w:spacing w:line="0" w:lineRule="atLeast"/>
        <w:jc w:val="center"/>
        <w:rPr>
          <w:rFonts w:ascii="黑体" w:eastAsia="黑体"/>
          <w:b/>
          <w:sz w:val="30"/>
          <w:szCs w:val="30"/>
        </w:rPr>
      </w:pPr>
    </w:p>
    <w:p w14:paraId="0D7E1587">
      <w:pPr>
        <w:spacing w:line="0" w:lineRule="atLeast"/>
        <w:jc w:val="center"/>
        <w:rPr>
          <w:rFonts w:ascii="黑体" w:eastAsia="黑体"/>
          <w:b/>
          <w:sz w:val="30"/>
          <w:szCs w:val="30"/>
        </w:rPr>
      </w:pPr>
      <w:r>
        <mc:AlternateContent>
          <mc:Choice Requires="wps">
            <w:drawing>
              <wp:anchor distT="0" distB="0" distL="90805" distR="90805" simplePos="0" relativeHeight="252531712" behindDoc="0" locked="0" layoutInCell="1" allowOverlap="1">
                <wp:simplePos x="0" y="0"/>
                <wp:positionH relativeFrom="column">
                  <wp:posOffset>2209165</wp:posOffset>
                </wp:positionH>
                <wp:positionV relativeFrom="paragraph">
                  <wp:posOffset>213360</wp:posOffset>
                </wp:positionV>
                <wp:extent cx="1019175" cy="635"/>
                <wp:effectExtent l="0" t="37465" r="9525" b="38100"/>
                <wp:wrapNone/>
                <wp:docPr id="124" name="直接箭头连接符 437"/>
                <wp:cNvGraphicFramePr/>
                <a:graphic xmlns:a="http://schemas.openxmlformats.org/drawingml/2006/main">
                  <a:graphicData uri="http://schemas.microsoft.com/office/word/2010/wordprocessingShape">
                    <wps:wsp>
                      <wps:cNvCnPr/>
                      <wps:spPr>
                        <a:xfrm>
                          <a:off x="3352165" y="4723129"/>
                          <a:ext cx="1019175" cy="762"/>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437" o:spid="_x0000_s1026" o:spt="32" type="#_x0000_t32" style="position:absolute;left:0pt;margin-left:173.95pt;margin-top:16.8pt;height:0.05pt;width:80.25pt;z-index:252531712;mso-width-relative:page;mso-height-relative:page;" filled="f" stroked="t" coordsize="21600,21600" o:gfxdata="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Dwf8782QAAAAkBAAAPAAAA&#10;AAAAAAEAIAAAACIAAABkcnMvZG93bnJldi54bWxQSwECFAAUAAAACACHTuJAAvpgpBQCAADtAwAA&#10;DgAAAAAAAAABACAAAAAoAQAAZHJzL2Uyb0RvYy54bWxQSwUGAAAAAAYABgBZAQAArgUAAAAA&#10;">
                <v:fill on="f" focussize="0,0"/>
                <v:stroke color="#000000" joinstyle="round" endarrow="block"/>
                <v:imagedata o:title=""/>
                <o:lock v:ext="edit" aspectratio="f"/>
              </v:shape>
            </w:pict>
          </mc:Fallback>
        </mc:AlternateContent>
      </w:r>
    </w:p>
    <w:p w14:paraId="445F7298">
      <w:pPr>
        <w:spacing w:line="0" w:lineRule="atLeast"/>
        <w:jc w:val="center"/>
        <w:rPr>
          <w:rFonts w:ascii="黑体" w:eastAsia="黑体"/>
          <w:b/>
          <w:sz w:val="30"/>
          <w:szCs w:val="30"/>
        </w:rPr>
      </w:pPr>
    </w:p>
    <w:p w14:paraId="5A9D704D">
      <w:pPr>
        <w:spacing w:line="0" w:lineRule="atLeast"/>
        <w:jc w:val="center"/>
        <w:rPr>
          <w:rFonts w:ascii="黑体" w:eastAsia="黑体"/>
          <w:b/>
          <w:sz w:val="30"/>
          <w:szCs w:val="30"/>
        </w:rPr>
      </w:pPr>
      <w:r>
        <mc:AlternateContent>
          <mc:Choice Requires="wps">
            <w:drawing>
              <wp:anchor distT="0" distB="0" distL="90805" distR="90805" simplePos="0" relativeHeight="252532736" behindDoc="0" locked="0" layoutInCell="1" allowOverlap="1">
                <wp:simplePos x="0" y="0"/>
                <wp:positionH relativeFrom="column">
                  <wp:posOffset>1779270</wp:posOffset>
                </wp:positionH>
                <wp:positionV relativeFrom="paragraph">
                  <wp:posOffset>100330</wp:posOffset>
                </wp:positionV>
                <wp:extent cx="590550" cy="382905"/>
                <wp:effectExtent l="2540" t="3810" r="16510" b="13335"/>
                <wp:wrapNone/>
                <wp:docPr id="125" name="直接箭头连接符 438"/>
                <wp:cNvGraphicFramePr/>
                <a:graphic xmlns:a="http://schemas.openxmlformats.org/drawingml/2006/main">
                  <a:graphicData uri="http://schemas.microsoft.com/office/word/2010/wordprocessingShape">
                    <wps:wsp>
                      <wps:cNvCnPr/>
                      <wps:spPr>
                        <a:xfrm>
                          <a:off x="2922904" y="5102859"/>
                          <a:ext cx="590549" cy="38290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438" o:spid="_x0000_s1026" o:spt="32" type="#_x0000_t32" style="position:absolute;left:0pt;margin-left:140.1pt;margin-top:7.9pt;height:30.15pt;width:46.5pt;z-index:252532736;mso-width-relative:page;mso-height-relative:page;" filled="f" stroked="t" coordsize="21600,21600" o:gfxdata="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LZ/Z3DZAAAACQEAAA8A&#10;AAAAAAAAAQAgAAAAIgAAAGRycy9kb3ducmV2LnhtbFBLAQIUABQAAAAIAIdO4kBtGlVHFgIAAO8D&#10;AAAOAAAAAAAAAAEAIAAAACgBAABkcnMvZTJvRG9jLnhtbFBLBQYAAAAABgAGAFkBAACwBQAAAAA=&#10;">
                <v:fill on="f" focussize="0,0"/>
                <v:stroke color="#000000" joinstyle="round" endarrow="block"/>
                <v:imagedata o:title=""/>
                <o:lock v:ext="edit" aspectratio="f"/>
              </v:shape>
            </w:pict>
          </mc:Fallback>
        </mc:AlternateContent>
      </w:r>
      <w:r>
        <mc:AlternateContent>
          <mc:Choice Requires="wps">
            <w:drawing>
              <wp:anchor distT="0" distB="0" distL="90805" distR="90805" simplePos="0" relativeHeight="252533760" behindDoc="0" locked="0" layoutInCell="1" allowOverlap="1">
                <wp:simplePos x="0" y="0"/>
                <wp:positionH relativeFrom="column">
                  <wp:posOffset>960755</wp:posOffset>
                </wp:positionH>
                <wp:positionV relativeFrom="paragraph">
                  <wp:posOffset>88900</wp:posOffset>
                </wp:positionV>
                <wp:extent cx="648335" cy="392430"/>
                <wp:effectExtent l="0" t="3810" r="18415" b="3810"/>
                <wp:wrapNone/>
                <wp:docPr id="127" name="直接箭头连接符 439"/>
                <wp:cNvGraphicFramePr/>
                <a:graphic xmlns:a="http://schemas.openxmlformats.org/drawingml/2006/main">
                  <a:graphicData uri="http://schemas.microsoft.com/office/word/2010/wordprocessingShape">
                    <wps:wsp>
                      <wps:cNvCnPr/>
                      <wps:spPr>
                        <a:xfrm rot="21600000" flipH="1">
                          <a:off x="2103755" y="5091430"/>
                          <a:ext cx="648334" cy="39243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439" o:spid="_x0000_s1026" o:spt="32" type="#_x0000_t32" style="position:absolute;left:0pt;flip:x;margin-left:75.65pt;margin-top:7pt;height:30.9pt;width:51.05pt;z-index:252533760;mso-width-relative:page;mso-height-relative:page;" filled="f" stroked="t" coordsize="21600,21600" o:gfxdata="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tmAseNgAAAAJAQAADwAAAAAAAAABACAAAAAiAAAAZHJzL2Rvd25yZXYueG1sUEsBAhQAFAAAAAgA&#10;h07iQNYMqI4lAgAACAQAAA4AAAAAAAAAAQAgAAAAJwEAAGRycy9lMm9Eb2MueG1sUEsFBgAAAAAG&#10;AAYAWQEAAL4FAAAAAA==&#10;">
                <v:fill on="f" focussize="0,0"/>
                <v:stroke color="#000000" joinstyle="round" endarrow="block"/>
                <v:imagedata o:title=""/>
                <o:lock v:ext="edit" aspectratio="f"/>
              </v:shape>
            </w:pict>
          </mc:Fallback>
        </mc:AlternateContent>
      </w:r>
    </w:p>
    <w:p w14:paraId="64FF8AC6">
      <w:pPr>
        <w:spacing w:line="0" w:lineRule="atLeast"/>
        <w:jc w:val="center"/>
        <w:rPr>
          <w:rFonts w:ascii="黑体" w:eastAsia="黑体"/>
          <w:b/>
          <w:sz w:val="30"/>
          <w:szCs w:val="30"/>
        </w:rPr>
      </w:pPr>
      <w:r>
        <mc:AlternateContent>
          <mc:Choice Requires="wps">
            <w:drawing>
              <wp:anchor distT="0" distB="0" distL="90805" distR="90805" simplePos="0" relativeHeight="252534784" behindDoc="0" locked="0" layoutInCell="1" allowOverlap="1">
                <wp:simplePos x="0" y="0"/>
                <wp:positionH relativeFrom="column">
                  <wp:posOffset>179705</wp:posOffset>
                </wp:positionH>
                <wp:positionV relativeFrom="paragraph">
                  <wp:posOffset>222250</wp:posOffset>
                </wp:positionV>
                <wp:extent cx="1314450" cy="466725"/>
                <wp:effectExtent l="4445" t="4445" r="14605" b="5080"/>
                <wp:wrapNone/>
                <wp:docPr id="128" name="矩形 440"/>
                <wp:cNvGraphicFramePr/>
                <a:graphic xmlns:a="http://schemas.openxmlformats.org/drawingml/2006/main">
                  <a:graphicData uri="http://schemas.microsoft.com/office/word/2010/wordprocessingShape">
                    <wps:wsp>
                      <wps:cNvSpPr/>
                      <wps:spPr>
                        <a:xfrm>
                          <a:off x="0" y="0"/>
                          <a:ext cx="1314450" cy="466725"/>
                        </a:xfrm>
                        <a:prstGeom prst="rect">
                          <a:avLst/>
                        </a:prstGeom>
                        <a:solidFill>
                          <a:srgbClr val="FFFFFF"/>
                        </a:solidFill>
                        <a:ln w="9525" cap="flat" cmpd="sng">
                          <a:solidFill>
                            <a:srgbClr val="000000"/>
                          </a:solidFill>
                          <a:prstDash val="solid"/>
                          <a:miter/>
                        </a:ln>
                      </wps:spPr>
                      <wps:txbx>
                        <w:txbxContent>
                          <w:p w14:paraId="1F5016F0">
                            <w:r>
                              <w:rPr>
                                <w:rFonts w:hint="eastAsia"/>
                              </w:rPr>
                              <w:t>发现问题责令整改</w:t>
                            </w:r>
                          </w:p>
                        </w:txbxContent>
                      </wps:txbx>
                      <wps:bodyPr vert="horz" wrap="square" lIns="91440" tIns="45720" rIns="91440" bIns="45720" anchor="t" anchorCtr="0" upright="1">
                        <a:noAutofit/>
                      </wps:bodyPr>
                    </wps:wsp>
                  </a:graphicData>
                </a:graphic>
              </wp:anchor>
            </w:drawing>
          </mc:Choice>
          <mc:Fallback>
            <w:pict>
              <v:rect id="矩形 440" o:spid="_x0000_s1026" o:spt="1" style="position:absolute;left:0pt;margin-left:14.15pt;margin-top:17.5pt;height:36.75pt;width:103.5pt;z-index:252534784;mso-width-relative:page;mso-height-relative:page;" fillcolor="#FFFFFF" filled="t" stroked="t" coordsize="21600,21600" o:gfxdata="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A6KunY&#10;1gAAAAkBAAAPAAAAAAAAAAEAIAAAACIAAABkcnMvZG93bnJldi54bWxQSwECFAAUAAAACACHTuJA&#10;YO6WpyMCAABaBAAADgAAAAAAAAABACAAAAAlAQAAZHJzL2Uyb0RvYy54bWxQSwUGAAAAAAYABgBZ&#10;AQAAugUAAAAA&#10;">
                <v:fill on="t" focussize="0,0"/>
                <v:stroke color="#000000" joinstyle="miter"/>
                <v:imagedata o:title=""/>
                <o:lock v:ext="edit" aspectratio="f"/>
                <v:textbox>
                  <w:txbxContent>
                    <w:p w14:paraId="1F5016F0">
                      <w:r>
                        <w:rPr>
                          <w:rFonts w:hint="eastAsia"/>
                        </w:rPr>
                        <w:t>发现问题责令整改</w:t>
                      </w:r>
                    </w:p>
                  </w:txbxContent>
                </v:textbox>
              </v:rect>
            </w:pict>
          </mc:Fallback>
        </mc:AlternateContent>
      </w:r>
    </w:p>
    <w:p w14:paraId="71617427">
      <w:pPr>
        <w:spacing w:line="0" w:lineRule="atLeast"/>
        <w:jc w:val="center"/>
        <w:rPr>
          <w:rFonts w:ascii="黑体" w:eastAsia="黑体"/>
          <w:b/>
          <w:sz w:val="30"/>
          <w:szCs w:val="30"/>
        </w:rPr>
      </w:pPr>
      <w:r>
        <mc:AlternateContent>
          <mc:Choice Requires="wps">
            <w:drawing>
              <wp:anchor distT="0" distB="0" distL="90805" distR="90805" simplePos="0" relativeHeight="252535808" behindDoc="0" locked="0" layoutInCell="1" allowOverlap="1">
                <wp:simplePos x="0" y="0"/>
                <wp:positionH relativeFrom="column">
                  <wp:posOffset>1836420</wp:posOffset>
                </wp:positionH>
                <wp:positionV relativeFrom="paragraph">
                  <wp:posOffset>4445</wp:posOffset>
                </wp:positionV>
                <wp:extent cx="1314450" cy="466725"/>
                <wp:effectExtent l="4445" t="4445" r="14605" b="5080"/>
                <wp:wrapNone/>
                <wp:docPr id="130" name="矩形 441"/>
                <wp:cNvGraphicFramePr/>
                <a:graphic xmlns:a="http://schemas.openxmlformats.org/drawingml/2006/main">
                  <a:graphicData uri="http://schemas.microsoft.com/office/word/2010/wordprocessingShape">
                    <wps:wsp>
                      <wps:cNvSpPr/>
                      <wps:spPr>
                        <a:xfrm>
                          <a:off x="0" y="0"/>
                          <a:ext cx="1314450" cy="466725"/>
                        </a:xfrm>
                        <a:prstGeom prst="rect">
                          <a:avLst/>
                        </a:prstGeom>
                        <a:solidFill>
                          <a:srgbClr val="FFFFFF"/>
                        </a:solidFill>
                        <a:ln w="9525" cap="flat" cmpd="sng">
                          <a:solidFill>
                            <a:srgbClr val="000000"/>
                          </a:solidFill>
                          <a:prstDash val="solid"/>
                          <a:miter/>
                        </a:ln>
                      </wps:spPr>
                      <wps:txbx>
                        <w:txbxContent>
                          <w:p w14:paraId="32362586">
                            <w:r>
                              <w:rPr>
                                <w:rFonts w:hint="eastAsia"/>
                              </w:rPr>
                              <w:t xml:space="preserve">    没有发现问题</w:t>
                            </w:r>
                          </w:p>
                        </w:txbxContent>
                      </wps:txbx>
                      <wps:bodyPr vert="horz" wrap="square" lIns="91440" tIns="45720" rIns="91440" bIns="45720" anchor="t" anchorCtr="0" upright="1">
                        <a:noAutofit/>
                      </wps:bodyPr>
                    </wps:wsp>
                  </a:graphicData>
                </a:graphic>
              </wp:anchor>
            </w:drawing>
          </mc:Choice>
          <mc:Fallback>
            <w:pict>
              <v:rect id="矩形 441" o:spid="_x0000_s1026" o:spt="1" style="position:absolute;left:0pt;margin-left:144.6pt;margin-top:0.35pt;height:36.75pt;width:103.5pt;z-index:252535808;mso-width-relative:page;mso-height-relative:page;" fillcolor="#FFFFFF" filled="t" stroked="t" coordsize="21600,21600" o:gfxdata="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MhRLjbU&#10;AAAABwEAAA8AAAAAAAAAAQAgAAAAIgAAAGRycy9kb3ducmV2LnhtbFBLAQIUABQAAAAIAIdO4kDz&#10;yyEJJAIAAFoEAAAOAAAAAAAAAAEAIAAAACMBAABkcnMvZTJvRG9jLnhtbFBLBQYAAAAABgAGAFkB&#10;AAC5BQAAAAA=&#10;">
                <v:fill on="t" focussize="0,0"/>
                <v:stroke color="#000000" joinstyle="miter"/>
                <v:imagedata o:title=""/>
                <o:lock v:ext="edit" aspectratio="f"/>
                <v:textbox>
                  <w:txbxContent>
                    <w:p w14:paraId="32362586">
                      <w:r>
                        <w:rPr>
                          <w:rFonts w:hint="eastAsia"/>
                        </w:rPr>
                        <w:t xml:space="preserve">    没有发现问题</w:t>
                      </w:r>
                    </w:p>
                  </w:txbxContent>
                </v:textbox>
              </v:rect>
            </w:pict>
          </mc:Fallback>
        </mc:AlternateContent>
      </w:r>
    </w:p>
    <w:p w14:paraId="61133CAE">
      <w:pPr>
        <w:spacing w:line="0" w:lineRule="atLeast"/>
        <w:jc w:val="center"/>
        <w:rPr>
          <w:rFonts w:ascii="黑体" w:eastAsia="黑体"/>
          <w:b/>
          <w:sz w:val="30"/>
          <w:szCs w:val="30"/>
        </w:rPr>
      </w:pPr>
    </w:p>
    <w:p w14:paraId="38958D89">
      <w:pPr>
        <w:spacing w:line="0" w:lineRule="atLeast"/>
        <w:rPr>
          <w:rFonts w:ascii="黑体" w:eastAsia="黑体"/>
          <w:b/>
          <w:sz w:val="30"/>
          <w:szCs w:val="30"/>
        </w:rPr>
      </w:pPr>
      <w:r>
        <mc:AlternateContent>
          <mc:Choice Requires="wps">
            <w:drawing>
              <wp:anchor distT="0" distB="0" distL="90805" distR="90805" simplePos="0" relativeHeight="252536832" behindDoc="0" locked="0" layoutInCell="1" allowOverlap="1">
                <wp:simplePos x="0" y="0"/>
                <wp:positionH relativeFrom="column">
                  <wp:posOffset>1652270</wp:posOffset>
                </wp:positionH>
                <wp:positionV relativeFrom="paragraph">
                  <wp:posOffset>17780</wp:posOffset>
                </wp:positionV>
                <wp:extent cx="669925" cy="497205"/>
                <wp:effectExtent l="0" t="3810" r="15875" b="13335"/>
                <wp:wrapNone/>
                <wp:docPr id="132" name="直接箭头连接符 442"/>
                <wp:cNvGraphicFramePr/>
                <a:graphic xmlns:a="http://schemas.openxmlformats.org/drawingml/2006/main">
                  <a:graphicData uri="http://schemas.microsoft.com/office/word/2010/wordprocessingShape">
                    <wps:wsp>
                      <wps:cNvCnPr/>
                      <wps:spPr>
                        <a:xfrm rot="21600000" flipH="1">
                          <a:off x="2795904" y="6007734"/>
                          <a:ext cx="669925" cy="49720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442" o:spid="_x0000_s1026" o:spt="32" type="#_x0000_t32" style="position:absolute;left:0pt;flip:x;margin-left:130.1pt;margin-top:1.4pt;height:39.15pt;width:52.75pt;z-index:252536832;mso-width-relative:page;mso-height-relative:page;" filled="f" stroked="t" coordsize="21600,21600" o:gfxdata="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RHrVzNgAAAAIAQAADwAAAAAAAAABACAAAAAiAAAAZHJzL2Rvd25yZXYueG1sUEsBAhQAFAAAAAgA&#10;h07iQAU2hNAlAgAACAQAAA4AAAAAAAAAAQAgAAAAJwEAAGRycy9lMm9Eb2MueG1sUEsFBgAAAAAG&#10;AAYAWQEAAL4FAAAAAA==&#10;">
                <v:fill on="f" focussize="0,0"/>
                <v:stroke color="#000000" joinstyle="round" endarrow="block"/>
                <v:imagedata o:title=""/>
                <o:lock v:ext="edit" aspectratio="f"/>
              </v:shape>
            </w:pict>
          </mc:Fallback>
        </mc:AlternateContent>
      </w:r>
      <w:r>
        <mc:AlternateContent>
          <mc:Choice Requires="wps">
            <w:drawing>
              <wp:anchor distT="0" distB="0" distL="90805" distR="90805" simplePos="0" relativeHeight="252537856" behindDoc="0" locked="0" layoutInCell="1" allowOverlap="1">
                <wp:simplePos x="0" y="0"/>
                <wp:positionH relativeFrom="column">
                  <wp:posOffset>1008380</wp:posOffset>
                </wp:positionH>
                <wp:positionV relativeFrom="paragraph">
                  <wp:posOffset>17780</wp:posOffset>
                </wp:positionV>
                <wp:extent cx="609600" cy="509905"/>
                <wp:effectExtent l="3175" t="3810" r="15875" b="635"/>
                <wp:wrapNone/>
                <wp:docPr id="134" name="直接箭头连接符 443"/>
                <wp:cNvGraphicFramePr/>
                <a:graphic xmlns:a="http://schemas.openxmlformats.org/drawingml/2006/main">
                  <a:graphicData uri="http://schemas.microsoft.com/office/word/2010/wordprocessingShape">
                    <wps:wsp>
                      <wps:cNvCnPr/>
                      <wps:spPr>
                        <a:xfrm>
                          <a:off x="2151380" y="6007734"/>
                          <a:ext cx="609600" cy="50990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443" o:spid="_x0000_s1026" o:spt="32" type="#_x0000_t32" style="position:absolute;left:0pt;margin-left:79.4pt;margin-top:1.4pt;height:40.15pt;width:48pt;z-index:252537856;mso-width-relative:page;mso-height-relative:page;" filled="f" stroked="t" coordsize="21600,21600" o:gfxdata="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jJjGs2AAAAAgBAAAPAAAA&#10;AAAAAAEAIAAAACIAAABkcnMvZG93bnJldi54bWxQSwECFAAUAAAACACHTuJAbRUFURUCAADvAwAA&#10;DgAAAAAAAAABACAAAAAnAQAAZHJzL2Uyb0RvYy54bWxQSwUGAAAAAAYABgBZAQAArgUAAAAA&#10;">
                <v:fill on="f" focussize="0,0"/>
                <v:stroke color="#000000" joinstyle="round" endarrow="block"/>
                <v:imagedata o:title=""/>
                <o:lock v:ext="edit" aspectratio="f"/>
              </v:shape>
            </w:pict>
          </mc:Fallback>
        </mc:AlternateContent>
      </w:r>
    </w:p>
    <w:p w14:paraId="257144CD">
      <w:pPr>
        <w:spacing w:line="0" w:lineRule="atLeast"/>
        <w:rPr>
          <w:rFonts w:ascii="黑体" w:eastAsia="黑体"/>
          <w:b/>
          <w:sz w:val="30"/>
          <w:szCs w:val="30"/>
        </w:rPr>
      </w:pPr>
    </w:p>
    <w:p w14:paraId="3A3F3EF7">
      <w:pPr>
        <w:spacing w:line="0" w:lineRule="atLeast"/>
        <w:rPr>
          <w:rFonts w:ascii="黑体" w:eastAsia="黑体"/>
          <w:b/>
          <w:sz w:val="30"/>
          <w:szCs w:val="30"/>
        </w:rPr>
      </w:pPr>
      <w:r>
        <mc:AlternateContent>
          <mc:Choice Requires="wps">
            <w:drawing>
              <wp:anchor distT="0" distB="0" distL="90805" distR="90805" simplePos="0" relativeHeight="252538880" behindDoc="0" locked="0" layoutInCell="1" allowOverlap="1">
                <wp:simplePos x="0" y="0"/>
                <wp:positionH relativeFrom="column">
                  <wp:posOffset>924560</wp:posOffset>
                </wp:positionH>
                <wp:positionV relativeFrom="paragraph">
                  <wp:posOffset>31115</wp:posOffset>
                </wp:positionV>
                <wp:extent cx="1456055" cy="504825"/>
                <wp:effectExtent l="4445" t="5080" r="6350" b="4445"/>
                <wp:wrapNone/>
                <wp:docPr id="136" name="矩形 444"/>
                <wp:cNvGraphicFramePr/>
                <a:graphic xmlns:a="http://schemas.openxmlformats.org/drawingml/2006/main">
                  <a:graphicData uri="http://schemas.microsoft.com/office/word/2010/wordprocessingShape">
                    <wps:wsp>
                      <wps:cNvSpPr/>
                      <wps:spPr>
                        <a:xfrm>
                          <a:off x="0" y="0"/>
                          <a:ext cx="1456055" cy="504825"/>
                        </a:xfrm>
                        <a:prstGeom prst="rect">
                          <a:avLst/>
                        </a:prstGeom>
                        <a:solidFill>
                          <a:srgbClr val="FFFFFF"/>
                        </a:solidFill>
                        <a:ln w="9525" cap="flat" cmpd="sng">
                          <a:solidFill>
                            <a:srgbClr val="000000"/>
                          </a:solidFill>
                          <a:prstDash val="solid"/>
                          <a:miter/>
                        </a:ln>
                      </wps:spPr>
                      <wps:txbx>
                        <w:txbxContent>
                          <w:p w14:paraId="2D01819F">
                            <w:r>
                              <w:rPr>
                                <w:rFonts w:hint="eastAsia"/>
                              </w:rPr>
                              <w:t>形成检查记录或报告</w:t>
                            </w:r>
                          </w:p>
                          <w:p w14:paraId="35A3C841"/>
                        </w:txbxContent>
                      </wps:txbx>
                      <wps:bodyPr vert="horz" wrap="square" lIns="91440" tIns="45720" rIns="91440" bIns="45720" anchor="t" anchorCtr="0" upright="1">
                        <a:noAutofit/>
                      </wps:bodyPr>
                    </wps:wsp>
                  </a:graphicData>
                </a:graphic>
              </wp:anchor>
            </w:drawing>
          </mc:Choice>
          <mc:Fallback>
            <w:pict>
              <v:rect id="矩形 444" o:spid="_x0000_s1026" o:spt="1" style="position:absolute;left:0pt;margin-left:72.8pt;margin-top:2.45pt;height:39.75pt;width:114.65pt;z-index:252538880;mso-width-relative:page;mso-height-relative:page;" fillcolor="#FFFFFF" filled="t" stroked="t" coordsize="21600,21600" o:gfxdata="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HzG&#10;yffXAAAACAEAAA8AAAAAAAAAAQAgAAAAIgAAAGRycy9kb3ducmV2LnhtbFBLAQIUABQAAAAIAIdO&#10;4kBUoQO6JAIAAFoEAAAOAAAAAAAAAAEAIAAAACYBAABkcnMvZTJvRG9jLnhtbFBLBQYAAAAABgAG&#10;AFkBAAC8BQAAAAA=&#10;">
                <v:fill on="t" focussize="0,0"/>
                <v:stroke color="#000000" joinstyle="miter"/>
                <v:imagedata o:title=""/>
                <o:lock v:ext="edit" aspectratio="f"/>
                <v:textbox>
                  <w:txbxContent>
                    <w:p w14:paraId="2D01819F">
                      <w:r>
                        <w:rPr>
                          <w:rFonts w:hint="eastAsia"/>
                        </w:rPr>
                        <w:t>形成检查记录或报告</w:t>
                      </w:r>
                    </w:p>
                    <w:p w14:paraId="35A3C841"/>
                  </w:txbxContent>
                </v:textbox>
              </v:rect>
            </w:pict>
          </mc:Fallback>
        </mc:AlternateContent>
      </w:r>
    </w:p>
    <w:p w14:paraId="429C9638">
      <w:pPr>
        <w:spacing w:line="0" w:lineRule="atLeast"/>
        <w:jc w:val="center"/>
        <w:rPr>
          <w:rFonts w:ascii="黑体" w:eastAsia="黑体"/>
          <w:b/>
          <w:sz w:val="30"/>
          <w:szCs w:val="30"/>
        </w:rPr>
      </w:pPr>
    </w:p>
    <w:p w14:paraId="0F2CF35C">
      <w:pPr>
        <w:spacing w:line="0" w:lineRule="atLeast"/>
        <w:jc w:val="center"/>
        <w:rPr>
          <w:rFonts w:ascii="黑体" w:eastAsia="黑体"/>
          <w:b/>
          <w:sz w:val="30"/>
          <w:szCs w:val="30"/>
        </w:rPr>
      </w:pPr>
    </w:p>
    <w:p w14:paraId="2EA587F1">
      <w:pPr>
        <w:spacing w:line="0" w:lineRule="atLeast"/>
        <w:jc w:val="center"/>
        <w:rPr>
          <w:rFonts w:ascii="黑体" w:eastAsia="黑体"/>
          <w:b/>
          <w:sz w:val="30"/>
          <w:szCs w:val="30"/>
        </w:rPr>
      </w:pPr>
    </w:p>
    <w:p w14:paraId="36667D60">
      <w:pPr>
        <w:spacing w:line="0" w:lineRule="atLeast"/>
        <w:jc w:val="center"/>
        <w:rPr>
          <w:rFonts w:ascii="黑体" w:eastAsia="黑体"/>
          <w:b/>
          <w:sz w:val="30"/>
          <w:szCs w:val="30"/>
        </w:rPr>
      </w:pPr>
    </w:p>
    <w:p w14:paraId="015E7F46">
      <w:pPr>
        <w:spacing w:line="300" w:lineRule="exact"/>
        <w:rPr>
          <w:szCs w:val="21"/>
        </w:rPr>
      </w:pPr>
    </w:p>
    <w:p w14:paraId="4E9D5F8B">
      <w:pPr>
        <w:spacing w:line="300" w:lineRule="exact"/>
        <w:rPr>
          <w:rFonts w:ascii="楷体_GB2312" w:eastAsia="楷体_GB2312" w:cs="楷体_GB2312"/>
          <w:szCs w:val="21"/>
        </w:rPr>
      </w:pPr>
    </w:p>
    <w:p w14:paraId="6EDE8E44">
      <w:pPr>
        <w:rPr>
          <w:rFonts w:ascii="楷体_GB2312" w:eastAsia="楷体_GB2312" w:cs="楷体_GB2312"/>
          <w:szCs w:val="21"/>
        </w:rPr>
      </w:pPr>
    </w:p>
    <w:p w14:paraId="55D8B5E5">
      <w:pPr>
        <w:pStyle w:val="2"/>
        <w:ind w:firstLine="403"/>
      </w:pPr>
    </w:p>
    <w:p w14:paraId="6A884E95">
      <w:pPr>
        <w:spacing w:line="300" w:lineRule="exact"/>
        <w:rPr>
          <w:rFonts w:ascii="楷体_GB2312" w:eastAsia="楷体_GB2312" w:cs="楷体_GB2312"/>
          <w:szCs w:val="21"/>
        </w:rPr>
      </w:pPr>
    </w:p>
    <w:p w14:paraId="3D525625">
      <w:pPr>
        <w:spacing w:line="300" w:lineRule="exact"/>
        <w:rPr>
          <w:rFonts w:hint="eastAsia" w:ascii="楷体_GB2312" w:eastAsia="楷体_GB2312" w:cs="楷体_GB2312"/>
          <w:szCs w:val="21"/>
        </w:rPr>
      </w:pPr>
    </w:p>
    <w:p w14:paraId="0F6B3C2F">
      <w:pPr>
        <w:pStyle w:val="2"/>
        <w:rPr>
          <w:rFonts w:hint="eastAsia"/>
        </w:rPr>
      </w:pPr>
    </w:p>
    <w:p w14:paraId="1558879D">
      <w:pPr>
        <w:spacing w:line="300" w:lineRule="exact"/>
        <w:rPr>
          <w:rFonts w:ascii="楷体_GB2312" w:eastAsia="楷体_GB2312" w:cs="楷体_GB2312"/>
          <w:szCs w:val="21"/>
        </w:rPr>
      </w:pPr>
      <w:r>
        <w:rPr>
          <w:rFonts w:hint="eastAsia" w:ascii="楷体_GB2312" w:eastAsia="楷体_GB2312" w:cs="楷体_GB2312"/>
          <w:szCs w:val="21"/>
        </w:rPr>
        <w:t>办理机构：</w:t>
      </w:r>
      <w:r>
        <w:rPr>
          <w:rFonts w:hint="eastAsia" w:ascii="楷体_GB2312" w:hAnsi="楷体_GB2312" w:eastAsia="楷体_GB2312" w:cs="楷体_GB2312"/>
          <w:szCs w:val="21"/>
        </w:rPr>
        <w:t>经济发展办公室</w:t>
      </w:r>
    </w:p>
    <w:p w14:paraId="154452FA">
      <w:pPr>
        <w:widowControl/>
        <w:jc w:val="left"/>
        <w:rPr>
          <w:rFonts w:ascii="楷体_GB2312" w:eastAsia="楷体_GB2312" w:cs="楷体_GB2312"/>
          <w:szCs w:val="21"/>
        </w:rPr>
      </w:pPr>
      <w:r>
        <w:rPr>
          <w:rFonts w:hint="eastAsia" w:ascii="楷体_GB2312" w:eastAsia="楷体_GB2312" w:cs="楷体_GB2312"/>
          <w:szCs w:val="21"/>
        </w:rPr>
        <w:t>业务电话：0851-88121512，监督电话,0851-34668091</w:t>
      </w:r>
    </w:p>
    <w:p w14:paraId="0A4A3457">
      <w:pPr>
        <w:pStyle w:val="16"/>
        <w:rPr>
          <w:rFonts w:ascii="宋体" w:cs="仿宋_GB2312"/>
          <w:b/>
          <w:bCs/>
          <w:sz w:val="36"/>
          <w:szCs w:val="32"/>
        </w:rPr>
      </w:pPr>
      <w:r>
        <w:rPr>
          <w:rFonts w:hint="eastAsia" w:ascii="黑体" w:eastAsia="黑体" w:cs="黑体"/>
          <w:bCs/>
          <w:sz w:val="32"/>
          <w:szCs w:val="32"/>
        </w:rPr>
        <w:t>行政检查</w:t>
      </w:r>
    </w:p>
    <w:p w14:paraId="07AF6D66">
      <w:pPr>
        <w:widowControl/>
        <w:spacing w:line="576" w:lineRule="exact"/>
        <w:jc w:val="center"/>
        <w:rPr>
          <w:rFonts w:hint="eastAsia" w:ascii="方正小标宋简体" w:eastAsia="方正小标宋简体" w:cs="方正小标宋简体"/>
          <w:bCs/>
          <w:sz w:val="44"/>
          <w:szCs w:val="44"/>
          <w:lang w:eastAsia="zh-CN"/>
        </w:rPr>
      </w:pPr>
      <w:r>
        <w:rPr>
          <w:rFonts w:hint="eastAsia" w:ascii="方正小标宋简体" w:eastAsia="方正小标宋简体" w:cs="方正小标宋简体"/>
          <w:bCs/>
          <w:sz w:val="44"/>
          <w:szCs w:val="44"/>
        </w:rPr>
        <w:t>3</w:t>
      </w:r>
      <w:r>
        <w:rPr>
          <w:rFonts w:hint="eastAsia" w:ascii="方正小标宋简体" w:eastAsia="方正小标宋简体" w:cs="方正小标宋简体"/>
          <w:bCs/>
          <w:sz w:val="44"/>
          <w:szCs w:val="44"/>
          <w:lang w:val="en-US" w:eastAsia="zh-CN"/>
        </w:rPr>
        <w:t>6</w:t>
      </w:r>
      <w:r>
        <w:rPr>
          <w:rFonts w:hint="eastAsia" w:ascii="方正小标宋简体" w:eastAsia="方正小标宋简体" w:cs="方正小标宋简体"/>
          <w:bCs/>
          <w:sz w:val="44"/>
          <w:szCs w:val="44"/>
        </w:rPr>
        <w:t>工贸企业服务与生产安全监督检查</w:t>
      </w:r>
    </w:p>
    <w:p w14:paraId="0B442C66">
      <w:pPr>
        <w:widowControl/>
        <w:spacing w:line="576" w:lineRule="exact"/>
        <w:jc w:val="center"/>
        <w:rPr>
          <w:rFonts w:ascii="方正小标宋简体" w:eastAsia="方正小标宋简体" w:cs="方正小标宋简体"/>
          <w:bCs/>
          <w:sz w:val="44"/>
          <w:szCs w:val="44"/>
        </w:rPr>
      </w:pPr>
      <w:r>
        <w:rPr>
          <w:rFonts w:hint="eastAsia" w:ascii="方正小标宋简体" w:eastAsia="方正小标宋简体" w:cs="方正小标宋简体"/>
          <w:bCs/>
          <w:sz w:val="44"/>
          <w:szCs w:val="44"/>
        </w:rPr>
        <w:t>权力运行流程图</w:t>
      </w:r>
    </w:p>
    <w:p w14:paraId="28B6ADD4">
      <w:pPr>
        <w:widowControl/>
        <w:spacing w:line="576" w:lineRule="exact"/>
        <w:jc w:val="left"/>
        <w:rPr>
          <w:rFonts w:ascii="方正小标宋简体" w:eastAsia="方正小标宋简体" w:cs="方正小标宋简体"/>
          <w:bCs/>
          <w:sz w:val="44"/>
          <w:szCs w:val="44"/>
        </w:rPr>
      </w:pPr>
    </w:p>
    <w:p w14:paraId="5DCE0A5C">
      <w:pPr>
        <w:spacing w:line="0" w:lineRule="atLeast"/>
        <w:jc w:val="center"/>
        <w:rPr>
          <w:rFonts w:ascii="黑体" w:eastAsia="黑体"/>
          <w:b/>
          <w:sz w:val="30"/>
          <w:szCs w:val="30"/>
        </w:rPr>
      </w:pPr>
      <w:r>
        <mc:AlternateContent>
          <mc:Choice Requires="wps">
            <w:drawing>
              <wp:anchor distT="0" distB="0" distL="90805" distR="90805" simplePos="0" relativeHeight="252708864" behindDoc="0" locked="0" layoutInCell="1" allowOverlap="1">
                <wp:simplePos x="0" y="0"/>
                <wp:positionH relativeFrom="column">
                  <wp:posOffset>922655</wp:posOffset>
                </wp:positionH>
                <wp:positionV relativeFrom="paragraph">
                  <wp:posOffset>85090</wp:posOffset>
                </wp:positionV>
                <wp:extent cx="1390650" cy="581025"/>
                <wp:effectExtent l="0" t="0" r="0" b="0"/>
                <wp:wrapNone/>
                <wp:docPr id="1049" name="矩形 493"/>
                <wp:cNvGraphicFramePr/>
                <a:graphic xmlns:a="http://schemas.openxmlformats.org/drawingml/2006/main">
                  <a:graphicData uri="http://schemas.microsoft.com/office/word/2010/wordprocessingShape">
                    <wps:wsp>
                      <wps:cNvSpPr/>
                      <wps:spPr>
                        <a:xfrm>
                          <a:off x="0" y="0"/>
                          <a:ext cx="1390650" cy="581025"/>
                        </a:xfrm>
                        <a:prstGeom prst="rect">
                          <a:avLst/>
                        </a:prstGeom>
                        <a:solidFill>
                          <a:srgbClr val="FFFFFF"/>
                        </a:solidFill>
                        <a:ln w="9525" cap="flat" cmpd="sng">
                          <a:solidFill>
                            <a:srgbClr val="000000"/>
                          </a:solidFill>
                          <a:prstDash val="solid"/>
                          <a:miter/>
                        </a:ln>
                      </wps:spPr>
                      <wps:txbx>
                        <w:txbxContent>
                          <w:p w14:paraId="715B773B">
                            <w:r>
                              <w:rPr>
                                <w:rFonts w:hint="eastAsia"/>
                              </w:rPr>
                              <w:t xml:space="preserve">  </w:t>
                            </w:r>
                          </w:p>
                          <w:p w14:paraId="4DD1D8A1">
                            <w:r>
                              <w:rPr>
                                <w:rFonts w:hint="eastAsia"/>
                              </w:rPr>
                              <w:t xml:space="preserve">   制定检查方案</w:t>
                            </w:r>
                          </w:p>
                        </w:txbxContent>
                      </wps:txbx>
                      <wps:bodyPr vert="horz" wrap="square" lIns="91440" tIns="45720" rIns="91440" bIns="45720" anchor="t" anchorCtr="0" upright="1">
                        <a:noAutofit/>
                      </wps:bodyPr>
                    </wps:wsp>
                  </a:graphicData>
                </a:graphic>
              </wp:anchor>
            </w:drawing>
          </mc:Choice>
          <mc:Fallback>
            <w:pict>
              <v:rect id="矩形 493" o:spid="_x0000_s1026" o:spt="1" style="position:absolute;left:0pt;margin-left:72.65pt;margin-top:6.7pt;height:45.75pt;width:109.5pt;z-index:252708864;mso-width-relative:page;mso-height-relative:page;" fillcolor="#FFFFFF" filled="t" stroked="t" coordsize="21600,21600" o:gfxdata="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xeXsgtcAAAAKAQAADwAAAAAAAAABACAAAAAiAAAAZHJzL2Rvd25yZXYueG1sUEsBAhQAFAAAAAgA&#10;h07iQGgWF+QmAgAAWwQAAA4AAAAAAAAAAQAgAAAAJgEAAGRycy9lMm9Eb2MueG1sUEsFBgAAAAAG&#10;AAYAWQEAAL4FAAAAAA==&#10;">
                <v:fill on="t" focussize="0,0"/>
                <v:stroke color="#000000" joinstyle="miter"/>
                <v:imagedata o:title=""/>
                <o:lock v:ext="edit" aspectratio="f"/>
                <v:textbox>
                  <w:txbxContent>
                    <w:p w14:paraId="715B773B">
                      <w:r>
                        <w:rPr>
                          <w:rFonts w:hint="eastAsia"/>
                        </w:rPr>
                        <w:t xml:space="preserve">  </w:t>
                      </w:r>
                    </w:p>
                    <w:p w14:paraId="4DD1D8A1">
                      <w:r>
                        <w:rPr>
                          <w:rFonts w:hint="eastAsia"/>
                        </w:rPr>
                        <w:t xml:space="preserve">   制定检查方案</w:t>
                      </w:r>
                    </w:p>
                  </w:txbxContent>
                </v:textbox>
              </v:rect>
            </w:pict>
          </mc:Fallback>
        </mc:AlternateContent>
      </w:r>
    </w:p>
    <w:p w14:paraId="31F2D8D8">
      <w:pPr>
        <w:spacing w:line="0" w:lineRule="atLeast"/>
        <w:jc w:val="center"/>
        <w:rPr>
          <w:rFonts w:ascii="黑体" w:eastAsia="黑体"/>
          <w:b/>
          <w:sz w:val="30"/>
          <w:szCs w:val="30"/>
        </w:rPr>
      </w:pPr>
    </w:p>
    <w:p w14:paraId="71B91F1B">
      <w:pPr>
        <w:spacing w:line="0" w:lineRule="atLeast"/>
        <w:jc w:val="center"/>
        <w:rPr>
          <w:rFonts w:ascii="黑体" w:eastAsia="黑体"/>
          <w:b/>
          <w:sz w:val="30"/>
          <w:szCs w:val="30"/>
        </w:rPr>
      </w:pPr>
      <w:r>
        <mc:AlternateContent>
          <mc:Choice Requires="wps">
            <w:drawing>
              <wp:anchor distT="0" distB="0" distL="90805" distR="90805" simplePos="0" relativeHeight="252709888" behindDoc="0" locked="0" layoutInCell="1" allowOverlap="1">
                <wp:simplePos x="0" y="0"/>
                <wp:positionH relativeFrom="column">
                  <wp:posOffset>1617980</wp:posOffset>
                </wp:positionH>
                <wp:positionV relativeFrom="paragraph">
                  <wp:posOffset>159385</wp:posOffset>
                </wp:positionV>
                <wp:extent cx="635" cy="396240"/>
                <wp:effectExtent l="0" t="0" r="0" b="0"/>
                <wp:wrapNone/>
                <wp:docPr id="1052" name="直接箭头连接符 494"/>
                <wp:cNvGraphicFramePr/>
                <a:graphic xmlns:a="http://schemas.openxmlformats.org/drawingml/2006/main">
                  <a:graphicData uri="http://schemas.microsoft.com/office/word/2010/wordprocessingShape">
                    <wps:wsp>
                      <wps:cNvCnPr/>
                      <wps:spPr>
                        <a:xfrm>
                          <a:off x="2761614" y="2664460"/>
                          <a:ext cx="762" cy="39623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494" o:spid="_x0000_s1026" o:spt="32" type="#_x0000_t32" style="position:absolute;left:0pt;margin-left:127.4pt;margin-top:12.55pt;height:31.2pt;width:0.05pt;z-index:252709888;mso-width-relative:page;mso-height-relative:page;" filled="f" stroked="t" coordsize="21600,21600" o:gfxdata="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WMeuudkAAAAJAQAADwAA&#10;AAAAAAABACAAAAAiAAAAZHJzL2Rvd25yZXYueG1sUEsBAhQAFAAAAAgAh07iQMWmETAVAgAA7QMA&#10;AA4AAAAAAAAAAQAgAAAAKAEAAGRycy9lMm9Eb2MueG1sUEsFBgAAAAAGAAYAWQEAAK8FAAAAAA==&#10;">
                <v:fill on="f" focussize="0,0"/>
                <v:stroke color="#000000" joinstyle="round" endarrow="block"/>
                <v:imagedata o:title=""/>
                <o:lock v:ext="edit" aspectratio="f"/>
              </v:shape>
            </w:pict>
          </mc:Fallback>
        </mc:AlternateContent>
      </w:r>
    </w:p>
    <w:p w14:paraId="5F75A625">
      <w:pPr>
        <w:spacing w:line="0" w:lineRule="atLeast"/>
        <w:jc w:val="center"/>
        <w:rPr>
          <w:rFonts w:ascii="黑体" w:eastAsia="黑体"/>
          <w:b/>
          <w:sz w:val="30"/>
          <w:szCs w:val="30"/>
        </w:rPr>
      </w:pPr>
    </w:p>
    <w:p w14:paraId="3C9899A2">
      <w:pPr>
        <w:spacing w:line="0" w:lineRule="atLeast"/>
        <w:jc w:val="center"/>
        <w:rPr>
          <w:rFonts w:ascii="黑体" w:eastAsia="黑体"/>
          <w:b/>
          <w:sz w:val="30"/>
          <w:szCs w:val="30"/>
        </w:rPr>
      </w:pPr>
      <w:r>
        <mc:AlternateContent>
          <mc:Choice Requires="wps">
            <w:drawing>
              <wp:anchor distT="0" distB="0" distL="90805" distR="90805" simplePos="0" relativeHeight="252710912" behindDoc="0" locked="0" layoutInCell="1" allowOverlap="1">
                <wp:simplePos x="0" y="0"/>
                <wp:positionH relativeFrom="column">
                  <wp:posOffset>922655</wp:posOffset>
                </wp:positionH>
                <wp:positionV relativeFrom="paragraph">
                  <wp:posOffset>62865</wp:posOffset>
                </wp:positionV>
                <wp:extent cx="1467485" cy="680085"/>
                <wp:effectExtent l="0" t="0" r="0" b="0"/>
                <wp:wrapNone/>
                <wp:docPr id="1054" name="矩形 495"/>
                <wp:cNvGraphicFramePr/>
                <a:graphic xmlns:a="http://schemas.openxmlformats.org/drawingml/2006/main">
                  <a:graphicData uri="http://schemas.microsoft.com/office/word/2010/wordprocessingShape">
                    <wps:wsp>
                      <wps:cNvSpPr/>
                      <wps:spPr>
                        <a:xfrm>
                          <a:off x="0" y="0"/>
                          <a:ext cx="1467485" cy="680085"/>
                        </a:xfrm>
                        <a:prstGeom prst="rect">
                          <a:avLst/>
                        </a:prstGeom>
                        <a:solidFill>
                          <a:srgbClr val="FFFFFF"/>
                        </a:solidFill>
                        <a:ln w="9525" cap="flat" cmpd="sng">
                          <a:solidFill>
                            <a:srgbClr val="000000"/>
                          </a:solidFill>
                          <a:prstDash val="solid"/>
                          <a:miter/>
                        </a:ln>
                      </wps:spPr>
                      <wps:txbx>
                        <w:txbxContent>
                          <w:p w14:paraId="3811EDFF">
                            <w:pPr>
                              <w:spacing w:line="360" w:lineRule="auto"/>
                              <w:ind w:firstLine="210" w:firstLineChars="100"/>
                              <w:jc w:val="center"/>
                            </w:pPr>
                            <w:r>
                              <w:t>公告或通知</w:t>
                            </w:r>
                          </w:p>
                          <w:p w14:paraId="2B8D80EF">
                            <w:pPr>
                              <w:spacing w:line="360" w:lineRule="auto"/>
                              <w:jc w:val="center"/>
                            </w:pPr>
                            <w:r>
                              <w:rPr>
                                <w:rFonts w:hint="eastAsia"/>
                              </w:rPr>
                              <w:t>（暗访不通告）</w:t>
                            </w:r>
                          </w:p>
                        </w:txbxContent>
                      </wps:txbx>
                      <wps:bodyPr vert="horz" wrap="square" lIns="91440" tIns="45720" rIns="91440" bIns="45720" anchor="t" anchorCtr="0" upright="1">
                        <a:noAutofit/>
                      </wps:bodyPr>
                    </wps:wsp>
                  </a:graphicData>
                </a:graphic>
              </wp:anchor>
            </w:drawing>
          </mc:Choice>
          <mc:Fallback>
            <w:pict>
              <v:rect id="矩形 495" o:spid="_x0000_s1026" o:spt="1" style="position:absolute;left:0pt;margin-left:72.65pt;margin-top:4.95pt;height:53.55pt;width:115.55pt;z-index:252710912;mso-width-relative:page;mso-height-relative:page;" fillcolor="#FFFFFF" filled="t" stroked="t" coordsize="21600,21600" o:gfxdata="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g&#10;/uni1wAAAAkBAAAPAAAAAAAAAAEAIAAAACIAAABkcnMvZG93bnJldi54bWxQSwECFAAUAAAACACH&#10;TuJAo1CJ6iUCAABbBAAADgAAAAAAAAABACAAAAAmAQAAZHJzL2Uyb0RvYy54bWxQSwUGAAAAAAYA&#10;BgBZAQAAvQUAAAAA&#10;">
                <v:fill on="t" focussize="0,0"/>
                <v:stroke color="#000000" joinstyle="miter"/>
                <v:imagedata o:title=""/>
                <o:lock v:ext="edit" aspectratio="f"/>
                <v:textbox>
                  <w:txbxContent>
                    <w:p w14:paraId="3811EDFF">
                      <w:pPr>
                        <w:spacing w:line="360" w:lineRule="auto"/>
                        <w:ind w:firstLine="210" w:firstLineChars="100"/>
                        <w:jc w:val="center"/>
                      </w:pPr>
                      <w:r>
                        <w:t>公告或通知</w:t>
                      </w:r>
                    </w:p>
                    <w:p w14:paraId="2B8D80EF">
                      <w:pPr>
                        <w:spacing w:line="360" w:lineRule="auto"/>
                        <w:jc w:val="center"/>
                      </w:pPr>
                      <w:r>
                        <w:rPr>
                          <w:rFonts w:hint="eastAsia"/>
                        </w:rPr>
                        <w:t>（暗访不通告）</w:t>
                      </w:r>
                    </w:p>
                  </w:txbxContent>
                </v:textbox>
              </v:rect>
            </w:pict>
          </mc:Fallback>
        </mc:AlternateContent>
      </w:r>
    </w:p>
    <w:p w14:paraId="0472321B">
      <w:pPr>
        <w:spacing w:line="0" w:lineRule="atLeast"/>
        <w:jc w:val="center"/>
        <w:rPr>
          <w:rFonts w:ascii="黑体" w:eastAsia="黑体"/>
          <w:b/>
          <w:sz w:val="30"/>
          <w:szCs w:val="30"/>
        </w:rPr>
      </w:pPr>
    </w:p>
    <w:p w14:paraId="6E5C2715">
      <w:pPr>
        <w:spacing w:line="0" w:lineRule="atLeast"/>
        <w:jc w:val="center"/>
        <w:rPr>
          <w:rFonts w:ascii="黑体" w:eastAsia="黑体"/>
          <w:b/>
          <w:sz w:val="30"/>
          <w:szCs w:val="30"/>
        </w:rPr>
      </w:pPr>
      <w:r>
        <mc:AlternateContent>
          <mc:Choice Requires="wps">
            <w:drawing>
              <wp:anchor distT="0" distB="0" distL="90805" distR="90805" simplePos="0" relativeHeight="252711936" behindDoc="0" locked="0" layoutInCell="1" allowOverlap="1">
                <wp:simplePos x="0" y="0"/>
                <wp:positionH relativeFrom="column">
                  <wp:posOffset>3237865</wp:posOffset>
                </wp:positionH>
                <wp:positionV relativeFrom="paragraph">
                  <wp:posOffset>120650</wp:posOffset>
                </wp:positionV>
                <wp:extent cx="1914525" cy="1670050"/>
                <wp:effectExtent l="0" t="0" r="0" b="0"/>
                <wp:wrapNone/>
                <wp:docPr id="1057" name="矩形 496"/>
                <wp:cNvGraphicFramePr/>
                <a:graphic xmlns:a="http://schemas.openxmlformats.org/drawingml/2006/main">
                  <a:graphicData uri="http://schemas.microsoft.com/office/word/2010/wordprocessingShape">
                    <wps:wsp>
                      <wps:cNvSpPr/>
                      <wps:spPr>
                        <a:xfrm>
                          <a:off x="0" y="0"/>
                          <a:ext cx="1914525" cy="1670050"/>
                        </a:xfrm>
                        <a:prstGeom prst="rect">
                          <a:avLst/>
                        </a:prstGeom>
                        <a:solidFill>
                          <a:srgbClr val="FFFFFF"/>
                        </a:solidFill>
                        <a:ln w="9525" cap="flat" cmpd="sng">
                          <a:solidFill>
                            <a:srgbClr val="000000"/>
                          </a:solidFill>
                          <a:prstDash val="solid"/>
                          <a:miter/>
                        </a:ln>
                      </wps:spPr>
                      <wps:txbx>
                        <w:txbxContent>
                          <w:p w14:paraId="49705B00">
                            <w:pPr>
                              <w:numPr>
                                <w:ilvl w:val="0"/>
                                <w:numId w:val="2"/>
                              </w:numPr>
                              <w:spacing w:line="360" w:lineRule="auto"/>
                              <w:jc w:val="left"/>
                            </w:pPr>
                            <w:r>
                              <w:t>查阅资料</w:t>
                            </w:r>
                          </w:p>
                          <w:p w14:paraId="7DC1CCA1">
                            <w:pPr>
                              <w:numPr>
                                <w:ilvl w:val="0"/>
                                <w:numId w:val="2"/>
                              </w:numPr>
                              <w:spacing w:line="360" w:lineRule="auto"/>
                              <w:jc w:val="left"/>
                            </w:pPr>
                            <w:r>
                              <w:rPr>
                                <w:rFonts w:hint="eastAsia"/>
                              </w:rPr>
                              <w:t>查看现场</w:t>
                            </w:r>
                          </w:p>
                          <w:p w14:paraId="630BA8B8">
                            <w:pPr>
                              <w:numPr>
                                <w:ilvl w:val="0"/>
                                <w:numId w:val="2"/>
                              </w:numPr>
                              <w:spacing w:line="360" w:lineRule="auto"/>
                              <w:jc w:val="left"/>
                            </w:pPr>
                            <w:r>
                              <w:rPr>
                                <w:rFonts w:hint="eastAsia"/>
                              </w:rPr>
                              <w:t>听取当事人陈述申辩</w:t>
                            </w:r>
                          </w:p>
                          <w:p w14:paraId="26789E23">
                            <w:pPr>
                              <w:numPr>
                                <w:ilvl w:val="0"/>
                                <w:numId w:val="2"/>
                              </w:numPr>
                              <w:spacing w:line="360" w:lineRule="auto"/>
                              <w:jc w:val="left"/>
                            </w:pPr>
                            <w:r>
                              <w:rPr>
                                <w:rFonts w:hint="eastAsia"/>
                              </w:rPr>
                              <w:t>取证</w:t>
                            </w:r>
                          </w:p>
                          <w:p w14:paraId="70CC8343">
                            <w:pPr>
                              <w:numPr>
                                <w:ilvl w:val="0"/>
                                <w:numId w:val="2"/>
                              </w:numPr>
                              <w:spacing w:line="360" w:lineRule="auto"/>
                              <w:jc w:val="left"/>
                            </w:pPr>
                            <w:r>
                              <w:rPr>
                                <w:rFonts w:hint="eastAsia"/>
                              </w:rPr>
                              <w:t>其他</w:t>
                            </w:r>
                          </w:p>
                        </w:txbxContent>
                      </wps:txbx>
                      <wps:bodyPr vert="horz" wrap="square" lIns="91440" tIns="45720" rIns="91440" bIns="45720" anchor="t" anchorCtr="0" upright="1">
                        <a:noAutofit/>
                      </wps:bodyPr>
                    </wps:wsp>
                  </a:graphicData>
                </a:graphic>
              </wp:anchor>
            </w:drawing>
          </mc:Choice>
          <mc:Fallback>
            <w:pict>
              <v:rect id="矩形 496" o:spid="_x0000_s1026" o:spt="1" style="position:absolute;left:0pt;margin-left:254.95pt;margin-top:9.5pt;height:131.5pt;width:150.75pt;z-index:252711936;mso-width-relative:page;mso-height-relative:page;" fillcolor="#FFFFFF" filled="t" stroked="t" coordsize="21600,21600" o:gfxdata="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P6pEVjXAAAACgEAAA8AAAAAAAAAAQAgAAAAIgAAAGRycy9kb3ducmV2LnhtbFBLAQIUABQAAAAI&#10;AIdO4kAKB35gJwIAAFwEAAAOAAAAAAAAAAEAIAAAACYBAABkcnMvZTJvRG9jLnhtbFBLBQYAAAAA&#10;BgAGAFkBAAC/BQAAAAA=&#10;">
                <v:fill on="t" focussize="0,0"/>
                <v:stroke color="#000000" joinstyle="miter"/>
                <v:imagedata o:title=""/>
                <o:lock v:ext="edit" aspectratio="f"/>
                <v:textbox>
                  <w:txbxContent>
                    <w:p w14:paraId="49705B00">
                      <w:pPr>
                        <w:numPr>
                          <w:ilvl w:val="0"/>
                          <w:numId w:val="2"/>
                        </w:numPr>
                        <w:spacing w:line="360" w:lineRule="auto"/>
                        <w:jc w:val="left"/>
                      </w:pPr>
                      <w:r>
                        <w:t>查阅资料</w:t>
                      </w:r>
                    </w:p>
                    <w:p w14:paraId="7DC1CCA1">
                      <w:pPr>
                        <w:numPr>
                          <w:ilvl w:val="0"/>
                          <w:numId w:val="2"/>
                        </w:numPr>
                        <w:spacing w:line="360" w:lineRule="auto"/>
                        <w:jc w:val="left"/>
                      </w:pPr>
                      <w:r>
                        <w:rPr>
                          <w:rFonts w:hint="eastAsia"/>
                        </w:rPr>
                        <w:t>查看现场</w:t>
                      </w:r>
                    </w:p>
                    <w:p w14:paraId="630BA8B8">
                      <w:pPr>
                        <w:numPr>
                          <w:ilvl w:val="0"/>
                          <w:numId w:val="2"/>
                        </w:numPr>
                        <w:spacing w:line="360" w:lineRule="auto"/>
                        <w:jc w:val="left"/>
                      </w:pPr>
                      <w:r>
                        <w:rPr>
                          <w:rFonts w:hint="eastAsia"/>
                        </w:rPr>
                        <w:t>听取当事人陈述申辩</w:t>
                      </w:r>
                    </w:p>
                    <w:p w14:paraId="26789E23">
                      <w:pPr>
                        <w:numPr>
                          <w:ilvl w:val="0"/>
                          <w:numId w:val="2"/>
                        </w:numPr>
                        <w:spacing w:line="360" w:lineRule="auto"/>
                        <w:jc w:val="left"/>
                      </w:pPr>
                      <w:r>
                        <w:rPr>
                          <w:rFonts w:hint="eastAsia"/>
                        </w:rPr>
                        <w:t>取证</w:t>
                      </w:r>
                    </w:p>
                    <w:p w14:paraId="70CC8343">
                      <w:pPr>
                        <w:numPr>
                          <w:ilvl w:val="0"/>
                          <w:numId w:val="2"/>
                        </w:numPr>
                        <w:spacing w:line="360" w:lineRule="auto"/>
                        <w:jc w:val="left"/>
                      </w:pPr>
                      <w:r>
                        <w:rPr>
                          <w:rFonts w:hint="eastAsia"/>
                        </w:rPr>
                        <w:t>其他</w:t>
                      </w:r>
                    </w:p>
                  </w:txbxContent>
                </v:textbox>
              </v:rect>
            </w:pict>
          </mc:Fallback>
        </mc:AlternateContent>
      </w:r>
    </w:p>
    <w:p w14:paraId="199B1099">
      <w:pPr>
        <w:spacing w:line="0" w:lineRule="atLeast"/>
        <w:jc w:val="center"/>
        <w:rPr>
          <w:rFonts w:ascii="黑体" w:eastAsia="黑体"/>
          <w:b/>
          <w:sz w:val="30"/>
          <w:szCs w:val="30"/>
        </w:rPr>
      </w:pPr>
      <w:r>
        <mc:AlternateContent>
          <mc:Choice Requires="wpg">
            <w:drawing>
              <wp:anchor distT="0" distB="0" distL="90805" distR="90805" simplePos="0" relativeHeight="252712960" behindDoc="0" locked="0" layoutInCell="1" allowOverlap="1">
                <wp:simplePos x="0" y="0"/>
                <wp:positionH relativeFrom="column">
                  <wp:posOffset>954405</wp:posOffset>
                </wp:positionH>
                <wp:positionV relativeFrom="paragraph">
                  <wp:posOffset>635</wp:posOffset>
                </wp:positionV>
                <wp:extent cx="1330325" cy="1066165"/>
                <wp:effectExtent l="0" t="0" r="0" b="0"/>
                <wp:wrapNone/>
                <wp:docPr id="1060" name="组合"/>
                <wp:cNvGraphicFramePr/>
                <a:graphic xmlns:a="http://schemas.openxmlformats.org/drawingml/2006/main">
                  <a:graphicData uri="http://schemas.microsoft.com/office/word/2010/wordprocessingGroup">
                    <wpg:wgp>
                      <wpg:cNvGrpSpPr/>
                      <wpg:grpSpPr>
                        <a:xfrm>
                          <a:off x="0" y="0"/>
                          <a:ext cx="1330325" cy="1066164"/>
                          <a:chOff x="0" y="0"/>
                          <a:chExt cx="1330325" cy="1066164"/>
                        </a:xfrm>
                        <a:solidFill>
                          <a:srgbClr val="FFFFFF"/>
                        </a:solidFill>
                      </wpg:grpSpPr>
                      <wps:wsp>
                        <wps:cNvPr id="1062" name="矩形 1062"/>
                        <wps:cNvSpPr/>
                        <wps:spPr>
                          <a:xfrm>
                            <a:off x="0" y="396875"/>
                            <a:ext cx="1330325" cy="669289"/>
                          </a:xfrm>
                          <a:prstGeom prst="rect">
                            <a:avLst/>
                          </a:prstGeom>
                          <a:solidFill>
                            <a:srgbClr val="FFFFFF"/>
                          </a:solidFill>
                          <a:ln w="9525" cap="flat" cmpd="sng">
                            <a:solidFill>
                              <a:srgbClr val="000000"/>
                            </a:solidFill>
                            <a:prstDash val="solid"/>
                            <a:miter/>
                          </a:ln>
                        </wps:spPr>
                        <wps:txbx>
                          <w:txbxContent>
                            <w:p w14:paraId="2860026A">
                              <w:pPr>
                                <w:spacing w:line="600" w:lineRule="auto"/>
                                <w:jc w:val="center"/>
                              </w:pPr>
                              <w:r>
                                <w:t>检查实施</w:t>
                              </w:r>
                            </w:p>
                          </w:txbxContent>
                        </wps:txbx>
                        <wps:bodyPr vert="horz" wrap="square" lIns="91440" tIns="45720" rIns="91440" bIns="45720" anchor="t" anchorCtr="0">
                          <a:noAutofit/>
                        </wps:bodyPr>
                      </wps:wsp>
                      <wps:wsp>
                        <wps:cNvPr id="1064" name="直线连接线 1064"/>
                        <wps:cNvCnPr/>
                        <wps:spPr>
                          <a:xfrm>
                            <a:off x="654050" y="0"/>
                            <a:ext cx="63" cy="396874"/>
                          </a:xfrm>
                          <a:prstGeom prst="straightConnector1">
                            <a:avLst/>
                          </a:prstGeom>
                          <a:noFill/>
                          <a:ln w="9525" cap="flat" cmpd="sng">
                            <a:solidFill>
                              <a:srgbClr val="000000"/>
                            </a:solidFill>
                            <a:prstDash val="solid"/>
                            <a:miter/>
                            <a:tailEnd type="triangle" w="med" len="med"/>
                          </a:ln>
                        </wps:spPr>
                        <wps:bodyPr/>
                      </wps:wsp>
                    </wpg:wgp>
                  </a:graphicData>
                </a:graphic>
              </wp:anchor>
            </w:drawing>
          </mc:Choice>
          <mc:Fallback>
            <w:pict>
              <v:group id="组合" o:spid="_x0000_s1026" o:spt="203" style="position:absolute;left:0pt;margin-left:75.15pt;margin-top:0.05pt;height:83.95pt;width:104.75pt;z-index:252712960;mso-width-relative:page;mso-height-relative:page;" coordsize="1330325,1066164" o:gfxdata="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">
                <o:lock v:ext="edit" aspectratio="f"/>
                <v:rect id="_x0000_s1026" o:spid="_x0000_s1026" o:spt="1" style="position:absolute;left:0;top:396875;height:669289;width:1330325;" fillcolor="#FFFFFF" filled="t" stroked="t" coordsize="21600,21600" o:gfxdata="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CJCI7sAAADd&#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w:txbxContent>
                      <w:p w14:paraId="2860026A">
                        <w:pPr>
                          <w:spacing w:line="600" w:lineRule="auto"/>
                          <w:jc w:val="center"/>
                        </w:pPr>
                        <w:r>
                          <w:t>检查实施</w:t>
                        </w:r>
                      </w:p>
                    </w:txbxContent>
                  </v:textbox>
                </v:rect>
                <v:shape id="直线连接线 1064" o:spid="_x0000_s1026" o:spt="32" type="#_x0000_t32" style="position:absolute;left:654050;top:0;height:396874;width:63;" filled="f" stroked="t" coordsize="21600,21600" o:gfxdata="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xBnFGugAAAN0A&#10;AAAPAAAAAAAAAAEAIAAAACIAAABkcnMvZG93bnJldi54bWxQSwECFAAUAAAACACHTuJAMy8FnjsA&#10;AAA5AAAAEAAAAAAAAAABACAAAAAJAQAAZHJzL3NoYXBleG1sLnhtbFBLBQYAAAAABgAGAFsBAACz&#10;AwAAAAA=&#10;">
                  <v:fill on="f" focussize="0,0"/>
                  <v:stroke color="#000000" joinstyle="miter" endarrow="block"/>
                  <v:imagedata o:title=""/>
                  <o:lock v:ext="edit" aspectratio="f"/>
                </v:shape>
              </v:group>
            </w:pict>
          </mc:Fallback>
        </mc:AlternateContent>
      </w:r>
    </w:p>
    <w:p w14:paraId="1FC03D5D">
      <w:pPr>
        <w:spacing w:line="0" w:lineRule="atLeast"/>
        <w:jc w:val="center"/>
        <w:rPr>
          <w:rFonts w:ascii="黑体" w:eastAsia="黑体"/>
          <w:b/>
          <w:sz w:val="30"/>
          <w:szCs w:val="30"/>
        </w:rPr>
      </w:pPr>
    </w:p>
    <w:p w14:paraId="3E8CA0E0">
      <w:pPr>
        <w:spacing w:line="0" w:lineRule="atLeast"/>
        <w:jc w:val="center"/>
        <w:rPr>
          <w:rFonts w:ascii="黑体" w:eastAsia="黑体"/>
          <w:b/>
          <w:sz w:val="30"/>
          <w:szCs w:val="30"/>
        </w:rPr>
      </w:pPr>
      <w:r>
        <mc:AlternateContent>
          <mc:Choice Requires="wps">
            <w:drawing>
              <wp:anchor distT="0" distB="0" distL="90805" distR="90805" simplePos="0" relativeHeight="252713984" behindDoc="0" locked="0" layoutInCell="1" allowOverlap="1">
                <wp:simplePos x="0" y="0"/>
                <wp:positionH relativeFrom="column">
                  <wp:posOffset>2283460</wp:posOffset>
                </wp:positionH>
                <wp:positionV relativeFrom="paragraph">
                  <wp:posOffset>194310</wp:posOffset>
                </wp:positionV>
                <wp:extent cx="944880" cy="19685"/>
                <wp:effectExtent l="0" t="19685" r="7620" b="36830"/>
                <wp:wrapNone/>
                <wp:docPr id="1068" name="直接箭头连接符 500"/>
                <wp:cNvGraphicFramePr/>
                <a:graphic xmlns:a="http://schemas.openxmlformats.org/drawingml/2006/main">
                  <a:graphicData uri="http://schemas.microsoft.com/office/word/2010/wordprocessingShape">
                    <wps:wsp>
                      <wps:cNvCnPr/>
                      <wps:spPr>
                        <a:xfrm>
                          <a:off x="3352165" y="4445952"/>
                          <a:ext cx="944880" cy="1968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500" o:spid="_x0000_s1026" o:spt="32" type="#_x0000_t32" style="position:absolute;left:0pt;margin-left:179.8pt;margin-top:15.3pt;height:1.55pt;width:74.4pt;z-index:252713984;mso-width-relative:page;mso-height-relative:page;" filled="f" stroked="t" coordsize="21600,21600" o:gfxdata="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PEb/ubZAAAACQEAAA8A&#10;AAAAAAAAAQAgAAAAIgAAAGRycy9kb3ducmV2LnhtbFBLAQIUABQAAAAIAIdO4kDnqXrWFgIAAO8D&#10;AAAOAAAAAAAAAAEAIAAAACgBAABkcnMvZTJvRG9jLnhtbFBLBQYAAAAABgAGAFkBAACwBQAAAAA=&#10;">
                <v:fill on="f" focussize="0,0"/>
                <v:stroke color="#000000" joinstyle="round" endarrow="block"/>
                <v:imagedata o:title=""/>
                <o:lock v:ext="edit" aspectratio="f"/>
              </v:shape>
            </w:pict>
          </mc:Fallback>
        </mc:AlternateContent>
      </w:r>
    </w:p>
    <w:p w14:paraId="2E892698">
      <w:pPr>
        <w:spacing w:line="0" w:lineRule="atLeast"/>
        <w:jc w:val="center"/>
        <w:rPr>
          <w:rFonts w:ascii="黑体" w:eastAsia="黑体"/>
          <w:b/>
          <w:sz w:val="30"/>
          <w:szCs w:val="30"/>
        </w:rPr>
      </w:pPr>
    </w:p>
    <w:p w14:paraId="7FD4AC4F">
      <w:pPr>
        <w:spacing w:line="0" w:lineRule="atLeast"/>
        <w:jc w:val="center"/>
        <w:rPr>
          <w:rFonts w:ascii="黑体" w:eastAsia="黑体"/>
          <w:b/>
          <w:sz w:val="30"/>
          <w:szCs w:val="30"/>
        </w:rPr>
      </w:pPr>
      <w:r>
        <mc:AlternateContent>
          <mc:Choice Requires="wps">
            <w:drawing>
              <wp:anchor distT="0" distB="0" distL="90805" distR="90805" simplePos="0" relativeHeight="252715008" behindDoc="0" locked="0" layoutInCell="1" allowOverlap="1">
                <wp:simplePos x="0" y="0"/>
                <wp:positionH relativeFrom="column">
                  <wp:posOffset>1608455</wp:posOffset>
                </wp:positionH>
                <wp:positionV relativeFrom="paragraph">
                  <wp:posOffset>88900</wp:posOffset>
                </wp:positionV>
                <wp:extent cx="635" cy="396240"/>
                <wp:effectExtent l="0" t="0" r="0" b="0"/>
                <wp:wrapNone/>
                <wp:docPr id="1070" name="直接箭头连接符 501"/>
                <wp:cNvGraphicFramePr/>
                <a:graphic xmlns:a="http://schemas.openxmlformats.org/drawingml/2006/main">
                  <a:graphicData uri="http://schemas.microsoft.com/office/word/2010/wordprocessingShape">
                    <wps:wsp>
                      <wps:cNvCnPr/>
                      <wps:spPr>
                        <a:xfrm>
                          <a:off x="2752089" y="4814252"/>
                          <a:ext cx="762" cy="39623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501" o:spid="_x0000_s1026" o:spt="32" type="#_x0000_t32" style="position:absolute;left:0pt;margin-left:126.65pt;margin-top:7pt;height:31.2pt;width:0.05pt;z-index:252715008;mso-width-relative:page;mso-height-relative:page;" filled="f" stroked="t" coordsize="21600,21600" o:gfxdata="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Mk9WP7ZAAAACQEAAA8A&#10;AAAAAAAAAQAgAAAAIgAAAGRycy9kb3ducmV2LnhtbFBLAQIUABQAAAAIAIdO4kB7rc2pFgIAAO0D&#10;AAAOAAAAAAAAAAEAIAAAACgBAABkcnMvZTJvRG9jLnhtbFBLBQYAAAAABgAGAFkBAACwBQAAAAA=&#10;">
                <v:fill on="f" focussize="0,0"/>
                <v:stroke color="#000000" joinstyle="round" endarrow="block"/>
                <v:imagedata o:title=""/>
                <o:lock v:ext="edit" aspectratio="f"/>
              </v:shape>
            </w:pict>
          </mc:Fallback>
        </mc:AlternateContent>
      </w:r>
    </w:p>
    <w:p w14:paraId="20271FF3">
      <w:pPr>
        <w:spacing w:line="0" w:lineRule="atLeast"/>
        <w:jc w:val="center"/>
        <w:rPr>
          <w:rFonts w:ascii="黑体" w:eastAsia="黑体"/>
          <w:b/>
          <w:sz w:val="30"/>
          <w:szCs w:val="30"/>
        </w:rPr>
      </w:pPr>
    </w:p>
    <w:p w14:paraId="25A859B6">
      <w:pPr>
        <w:spacing w:line="0" w:lineRule="atLeast"/>
        <w:jc w:val="center"/>
        <w:rPr>
          <w:rFonts w:ascii="黑体" w:eastAsia="黑体"/>
          <w:b/>
          <w:sz w:val="30"/>
          <w:szCs w:val="30"/>
        </w:rPr>
      </w:pPr>
      <w:r>
        <mc:AlternateContent>
          <mc:Choice Requires="wps">
            <w:drawing>
              <wp:anchor distT="0" distB="0" distL="90805" distR="90805" simplePos="0" relativeHeight="252716032" behindDoc="0" locked="0" layoutInCell="1" allowOverlap="1">
                <wp:simplePos x="0" y="0"/>
                <wp:positionH relativeFrom="column">
                  <wp:posOffset>979805</wp:posOffset>
                </wp:positionH>
                <wp:positionV relativeFrom="paragraph">
                  <wp:posOffset>4445</wp:posOffset>
                </wp:positionV>
                <wp:extent cx="1314450" cy="466725"/>
                <wp:effectExtent l="0" t="0" r="0" b="0"/>
                <wp:wrapNone/>
                <wp:docPr id="1072" name="矩形 502"/>
                <wp:cNvGraphicFramePr/>
                <a:graphic xmlns:a="http://schemas.openxmlformats.org/drawingml/2006/main">
                  <a:graphicData uri="http://schemas.microsoft.com/office/word/2010/wordprocessingShape">
                    <wps:wsp>
                      <wps:cNvSpPr/>
                      <wps:spPr>
                        <a:xfrm>
                          <a:off x="0" y="0"/>
                          <a:ext cx="1314450" cy="466725"/>
                        </a:xfrm>
                        <a:prstGeom prst="rect">
                          <a:avLst/>
                        </a:prstGeom>
                        <a:solidFill>
                          <a:srgbClr val="FFFFFF"/>
                        </a:solidFill>
                        <a:ln w="9525" cap="flat" cmpd="sng">
                          <a:solidFill>
                            <a:srgbClr val="000000"/>
                          </a:solidFill>
                          <a:prstDash val="solid"/>
                          <a:miter/>
                        </a:ln>
                      </wps:spPr>
                      <wps:txbx>
                        <w:txbxContent>
                          <w:p w14:paraId="51447E70">
                            <w:r>
                              <w:rPr>
                                <w:rFonts w:hint="eastAsia"/>
                              </w:rPr>
                              <w:t xml:space="preserve">    检查报告</w:t>
                            </w:r>
                          </w:p>
                        </w:txbxContent>
                      </wps:txbx>
                      <wps:bodyPr vert="horz" wrap="square" lIns="91440" tIns="45720" rIns="91440" bIns="45720" anchor="t" anchorCtr="0" upright="1">
                        <a:noAutofit/>
                      </wps:bodyPr>
                    </wps:wsp>
                  </a:graphicData>
                </a:graphic>
              </wp:anchor>
            </w:drawing>
          </mc:Choice>
          <mc:Fallback>
            <w:pict>
              <v:rect id="矩形 502" o:spid="_x0000_s1026" o:spt="1" style="position:absolute;left:0pt;margin-left:77.15pt;margin-top:0.35pt;height:36.75pt;width:103.5pt;z-index:252716032;mso-width-relative:page;mso-height-relative:page;" fillcolor="#FFFFFF" filled="t" stroked="t" coordsize="21600,21600" o:gfxdata="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cKxY9tMA&#10;AAAHAQAADwAAAAAAAAABACAAAAAiAAAAZHJzL2Rvd25yZXYueG1sUEsBAhQAFAAAAAgAh07iQLqS&#10;elIkAgAAWwQAAA4AAAAAAAAAAQAgAAAAIgEAAGRycy9lMm9Eb2MueG1sUEsFBgAAAAAGAAYAWQEA&#10;ALgFAAAAAA==&#10;">
                <v:fill on="t" focussize="0,0"/>
                <v:stroke color="#000000" joinstyle="miter"/>
                <v:imagedata o:title=""/>
                <o:lock v:ext="edit" aspectratio="f"/>
                <v:textbox>
                  <w:txbxContent>
                    <w:p w14:paraId="51447E70">
                      <w:r>
                        <w:rPr>
                          <w:rFonts w:hint="eastAsia"/>
                        </w:rPr>
                        <w:t xml:space="preserve">    检查报告</w:t>
                      </w:r>
                    </w:p>
                  </w:txbxContent>
                </v:textbox>
              </v:rect>
            </w:pict>
          </mc:Fallback>
        </mc:AlternateContent>
      </w:r>
    </w:p>
    <w:p w14:paraId="4A4526E9">
      <w:pPr>
        <w:spacing w:line="0" w:lineRule="atLeast"/>
        <w:jc w:val="center"/>
        <w:rPr>
          <w:rFonts w:ascii="黑体" w:eastAsia="黑体"/>
          <w:b/>
          <w:sz w:val="30"/>
          <w:szCs w:val="30"/>
        </w:rPr>
      </w:pPr>
      <w:r>
        <mc:AlternateContent>
          <mc:Choice Requires="wps">
            <w:drawing>
              <wp:anchor distT="0" distB="0" distL="90805" distR="90805" simplePos="0" relativeHeight="252717056" behindDoc="0" locked="0" layoutInCell="1" allowOverlap="1">
                <wp:simplePos x="0" y="0"/>
                <wp:positionH relativeFrom="column">
                  <wp:posOffset>1608455</wp:posOffset>
                </wp:positionH>
                <wp:positionV relativeFrom="paragraph">
                  <wp:posOffset>216535</wp:posOffset>
                </wp:positionV>
                <wp:extent cx="635" cy="558800"/>
                <wp:effectExtent l="0" t="0" r="0" b="0"/>
                <wp:wrapNone/>
                <wp:docPr id="1075" name="直接箭头连接符 503"/>
                <wp:cNvGraphicFramePr/>
                <a:graphic xmlns:a="http://schemas.openxmlformats.org/drawingml/2006/main">
                  <a:graphicData uri="http://schemas.microsoft.com/office/word/2010/wordprocessingShape">
                    <wps:wsp>
                      <wps:cNvCnPr/>
                      <wps:spPr>
                        <a:xfrm rot="21600000" flipH="1">
                          <a:off x="2751455" y="5682614"/>
                          <a:ext cx="762" cy="55880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503" o:spid="_x0000_s1026" o:spt="32" type="#_x0000_t32" style="position:absolute;left:0pt;flip:x;margin-left:126.65pt;margin-top:17.05pt;height:44pt;width:0.05pt;z-index:252717056;mso-width-relative:page;mso-height-relative:page;" filled="f" stroked="t" coordsize="21600,21600" o:gfxdata="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q&#10;NmcF2AAAAAoBAAAPAAAAAAAAAAEAIAAAACIAAABkcnMvZG93bnJldi54bWxQSwECFAAUAAAACACH&#10;TuJAlOo7zSQCAAAGBAAADgAAAAAAAAABACAAAAAnAQAAZHJzL2Uyb0RvYy54bWxQSwUGAAAAAAYA&#10;BgBZAQAAvQUAAAAA&#10;">
                <v:fill on="f" focussize="0,0"/>
                <v:stroke color="#000000" joinstyle="round" endarrow="block"/>
                <v:imagedata o:title=""/>
                <o:lock v:ext="edit" aspectratio="f"/>
              </v:shape>
            </w:pict>
          </mc:Fallback>
        </mc:AlternateContent>
      </w:r>
    </w:p>
    <w:p w14:paraId="63121B1B">
      <w:pPr>
        <w:spacing w:line="0" w:lineRule="atLeast"/>
        <w:rPr>
          <w:rFonts w:ascii="黑体" w:eastAsia="黑体"/>
          <w:b/>
          <w:sz w:val="30"/>
          <w:szCs w:val="30"/>
        </w:rPr>
      </w:pPr>
    </w:p>
    <w:p w14:paraId="431518EC">
      <w:pPr>
        <w:spacing w:line="0" w:lineRule="atLeast"/>
        <w:rPr>
          <w:rFonts w:ascii="黑体" w:eastAsia="黑体"/>
          <w:b/>
          <w:sz w:val="30"/>
          <w:szCs w:val="30"/>
        </w:rPr>
      </w:pPr>
    </w:p>
    <w:p w14:paraId="41B2DD5F">
      <w:pPr>
        <w:spacing w:line="0" w:lineRule="atLeast"/>
        <w:rPr>
          <w:rFonts w:ascii="黑体" w:eastAsia="黑体"/>
          <w:b/>
          <w:sz w:val="30"/>
          <w:szCs w:val="30"/>
        </w:rPr>
      </w:pPr>
      <w:r>
        <mc:AlternateContent>
          <mc:Choice Requires="wps">
            <w:drawing>
              <wp:anchor distT="0" distB="0" distL="90805" distR="90805" simplePos="0" relativeHeight="252718080" behindDoc="0" locked="0" layoutInCell="1" allowOverlap="1">
                <wp:simplePos x="0" y="0"/>
                <wp:positionH relativeFrom="column">
                  <wp:posOffset>924560</wp:posOffset>
                </wp:positionH>
                <wp:positionV relativeFrom="paragraph">
                  <wp:posOffset>31115</wp:posOffset>
                </wp:positionV>
                <wp:extent cx="1456055" cy="504825"/>
                <wp:effectExtent l="0" t="0" r="0" b="0"/>
                <wp:wrapNone/>
                <wp:docPr id="1077" name="矩形 504"/>
                <wp:cNvGraphicFramePr/>
                <a:graphic xmlns:a="http://schemas.openxmlformats.org/drawingml/2006/main">
                  <a:graphicData uri="http://schemas.microsoft.com/office/word/2010/wordprocessingShape">
                    <wps:wsp>
                      <wps:cNvSpPr/>
                      <wps:spPr>
                        <a:xfrm>
                          <a:off x="0" y="0"/>
                          <a:ext cx="1456055" cy="504825"/>
                        </a:xfrm>
                        <a:prstGeom prst="rect">
                          <a:avLst/>
                        </a:prstGeom>
                        <a:solidFill>
                          <a:srgbClr val="FFFFFF"/>
                        </a:solidFill>
                        <a:ln w="9525" cap="flat" cmpd="sng">
                          <a:solidFill>
                            <a:srgbClr val="000000"/>
                          </a:solidFill>
                          <a:prstDash val="solid"/>
                          <a:miter/>
                        </a:ln>
                      </wps:spPr>
                      <wps:txbx>
                        <w:txbxContent>
                          <w:p w14:paraId="76270AF1">
                            <w:r>
                              <w:rPr>
                                <w:rFonts w:hint="eastAsia"/>
                              </w:rPr>
                              <w:t>对发现的问题及时采取措施进行处置</w:t>
                            </w:r>
                          </w:p>
                        </w:txbxContent>
                      </wps:txbx>
                      <wps:bodyPr vert="horz" wrap="square" lIns="91440" tIns="45720" rIns="91440" bIns="45720" anchor="t" anchorCtr="0" upright="1">
                        <a:noAutofit/>
                      </wps:bodyPr>
                    </wps:wsp>
                  </a:graphicData>
                </a:graphic>
              </wp:anchor>
            </w:drawing>
          </mc:Choice>
          <mc:Fallback>
            <w:pict>
              <v:rect id="矩形 504" o:spid="_x0000_s1026" o:spt="1" style="position:absolute;left:0pt;margin-left:72.8pt;margin-top:2.45pt;height:39.75pt;width:114.65pt;z-index:252718080;mso-width-relative:page;mso-height-relative:page;" fillcolor="#FFFFFF" filled="t" stroked="t" coordsize="21600,21600" o:gfxdata="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HzG&#10;yffXAAAACAEAAA8AAAAAAAAAAQAgAAAAIgAAAGRycy9kb3ducmV2LnhtbFBLAQIUABQAAAAIAIdO&#10;4kAx5BWoJAIAAFsEAAAOAAAAAAAAAAEAIAAAACYBAABkcnMvZTJvRG9jLnhtbFBLBQYAAAAABgAG&#10;AFkBAAC8BQAAAAA=&#10;">
                <v:fill on="t" focussize="0,0"/>
                <v:stroke color="#000000" joinstyle="miter"/>
                <v:imagedata o:title=""/>
                <o:lock v:ext="edit" aspectratio="f"/>
                <v:textbox>
                  <w:txbxContent>
                    <w:p w14:paraId="76270AF1">
                      <w:r>
                        <w:rPr>
                          <w:rFonts w:hint="eastAsia"/>
                        </w:rPr>
                        <w:t>对发现的问题及时采取措施进行处置</w:t>
                      </w:r>
                    </w:p>
                  </w:txbxContent>
                </v:textbox>
              </v:rect>
            </w:pict>
          </mc:Fallback>
        </mc:AlternateContent>
      </w:r>
    </w:p>
    <w:p w14:paraId="4D4222BB">
      <w:pPr>
        <w:spacing w:line="0" w:lineRule="atLeast"/>
        <w:jc w:val="center"/>
        <w:rPr>
          <w:rFonts w:ascii="黑体" w:eastAsia="黑体"/>
          <w:b/>
          <w:sz w:val="30"/>
          <w:szCs w:val="30"/>
        </w:rPr>
      </w:pPr>
    </w:p>
    <w:p w14:paraId="081E4094">
      <w:pPr>
        <w:spacing w:line="0" w:lineRule="atLeast"/>
        <w:jc w:val="center"/>
        <w:rPr>
          <w:rFonts w:ascii="黑体" w:eastAsia="黑体"/>
          <w:b/>
          <w:sz w:val="30"/>
          <w:szCs w:val="30"/>
        </w:rPr>
      </w:pPr>
    </w:p>
    <w:p w14:paraId="3568A160">
      <w:pPr>
        <w:spacing w:line="0" w:lineRule="atLeast"/>
        <w:jc w:val="center"/>
        <w:rPr>
          <w:rFonts w:ascii="黑体" w:eastAsia="黑体"/>
          <w:b/>
          <w:sz w:val="30"/>
          <w:szCs w:val="30"/>
        </w:rPr>
      </w:pPr>
    </w:p>
    <w:p w14:paraId="7659FC59">
      <w:pPr>
        <w:spacing w:line="0" w:lineRule="atLeast"/>
        <w:jc w:val="center"/>
        <w:rPr>
          <w:rFonts w:ascii="黑体" w:eastAsia="黑体"/>
          <w:b/>
          <w:sz w:val="30"/>
          <w:szCs w:val="30"/>
        </w:rPr>
      </w:pPr>
    </w:p>
    <w:p w14:paraId="28183C91">
      <w:pPr>
        <w:spacing w:line="300" w:lineRule="exact"/>
        <w:rPr>
          <w:szCs w:val="21"/>
        </w:rPr>
      </w:pPr>
    </w:p>
    <w:p w14:paraId="14BED7D7">
      <w:pPr>
        <w:spacing w:line="300" w:lineRule="exact"/>
        <w:rPr>
          <w:rFonts w:ascii="楷体_GB2312" w:eastAsia="楷体_GB2312" w:cs="楷体_GB2312"/>
          <w:szCs w:val="21"/>
        </w:rPr>
      </w:pPr>
    </w:p>
    <w:p w14:paraId="25696BFD">
      <w:pPr>
        <w:spacing w:line="300" w:lineRule="exact"/>
        <w:rPr>
          <w:rFonts w:ascii="楷体_GB2312" w:eastAsia="楷体_GB2312" w:cs="楷体_GB2312"/>
          <w:szCs w:val="21"/>
        </w:rPr>
      </w:pPr>
    </w:p>
    <w:p w14:paraId="726C66C1">
      <w:pPr>
        <w:spacing w:line="300" w:lineRule="exact"/>
        <w:rPr>
          <w:rFonts w:ascii="楷体_GB2312" w:eastAsia="楷体_GB2312" w:cs="楷体_GB2312"/>
          <w:szCs w:val="21"/>
        </w:rPr>
      </w:pPr>
    </w:p>
    <w:p w14:paraId="4E1007E2">
      <w:pPr>
        <w:spacing w:line="300" w:lineRule="exact"/>
        <w:rPr>
          <w:rFonts w:ascii="楷体_GB2312" w:eastAsia="楷体_GB2312" w:cs="楷体_GB2312"/>
          <w:szCs w:val="21"/>
        </w:rPr>
      </w:pPr>
    </w:p>
    <w:p w14:paraId="0C8820B2">
      <w:pPr>
        <w:pStyle w:val="2"/>
        <w:ind w:firstLine="403"/>
      </w:pPr>
    </w:p>
    <w:p w14:paraId="02B975BF">
      <w:pPr>
        <w:spacing w:line="300" w:lineRule="exact"/>
        <w:rPr>
          <w:rFonts w:ascii="楷体_GB2312" w:eastAsia="楷体_GB2312" w:cs="楷体_GB2312"/>
          <w:szCs w:val="21"/>
        </w:rPr>
      </w:pPr>
    </w:p>
    <w:p w14:paraId="230E00D8">
      <w:pPr>
        <w:spacing w:line="300" w:lineRule="exact"/>
        <w:rPr>
          <w:rFonts w:ascii="楷体_GB2312" w:eastAsia="楷体_GB2312" w:cs="楷体_GB2312"/>
          <w:szCs w:val="21"/>
        </w:rPr>
      </w:pPr>
    </w:p>
    <w:p w14:paraId="0A5CC02B">
      <w:pPr>
        <w:spacing w:line="300" w:lineRule="exact"/>
        <w:rPr>
          <w:rFonts w:hint="eastAsia" w:ascii="楷体_GB2312" w:eastAsia="楷体_GB2312" w:cs="楷体_GB2312"/>
          <w:szCs w:val="21"/>
          <w:lang w:eastAsia="zh-CN"/>
        </w:rPr>
      </w:pPr>
      <w:r>
        <w:rPr>
          <w:rFonts w:hint="eastAsia" w:ascii="楷体_GB2312" w:eastAsia="楷体_GB2312" w:cs="楷体_GB2312"/>
          <w:szCs w:val="21"/>
        </w:rPr>
        <w:t>办理机构：</w:t>
      </w:r>
      <w:r>
        <w:rPr>
          <w:rFonts w:hint="eastAsia" w:ascii="楷体_GB2312" w:hAnsi="楷体_GB2312" w:eastAsia="楷体_GB2312" w:cs="楷体_GB2312"/>
          <w:szCs w:val="21"/>
        </w:rPr>
        <w:t>经济发展办公室</w:t>
      </w:r>
      <w:r>
        <w:rPr>
          <w:rFonts w:hint="eastAsia" w:ascii="楷体_GB2312" w:hAnsi="楷体_GB2312" w:eastAsia="楷体_GB2312" w:cs="楷体_GB2312"/>
          <w:szCs w:val="21"/>
          <w:lang w:eastAsia="zh-CN"/>
        </w:rPr>
        <w:t>、</w:t>
      </w:r>
      <w:r>
        <w:rPr>
          <w:rFonts w:hint="eastAsia" w:ascii="楷体_GB2312" w:eastAsia="楷体_GB2312" w:cs="楷体_GB2312"/>
          <w:szCs w:val="21"/>
        </w:rPr>
        <w:t>应急工作服务中心</w:t>
      </w:r>
    </w:p>
    <w:p w14:paraId="00B16B85">
      <w:pPr>
        <w:widowControl/>
        <w:jc w:val="left"/>
        <w:rPr>
          <w:rFonts w:ascii="楷体_GB2312" w:eastAsia="楷体_GB2312" w:cs="楷体_GB2312"/>
          <w:szCs w:val="21"/>
        </w:rPr>
      </w:pPr>
      <w:r>
        <w:rPr>
          <w:rFonts w:hint="eastAsia" w:ascii="楷体_GB2312" w:eastAsia="楷体_GB2312" w:cs="楷体_GB2312"/>
          <w:szCs w:val="21"/>
        </w:rPr>
        <w:t>业务电话：0851-88121512，监督电话,0851-34668091</w:t>
      </w:r>
    </w:p>
    <w:p w14:paraId="4C0DDEAB">
      <w:pPr>
        <w:pStyle w:val="16"/>
        <w:rPr>
          <w:rFonts w:ascii="宋体" w:cs="仿宋_GB2312"/>
          <w:b/>
          <w:bCs/>
          <w:sz w:val="36"/>
          <w:szCs w:val="32"/>
        </w:rPr>
      </w:pPr>
      <w:r>
        <w:rPr>
          <w:rFonts w:hint="eastAsia" w:ascii="黑体" w:eastAsia="黑体" w:cs="黑体"/>
          <w:bCs/>
          <w:sz w:val="32"/>
          <w:szCs w:val="32"/>
        </w:rPr>
        <w:t>行政检查</w:t>
      </w:r>
    </w:p>
    <w:p w14:paraId="1BC41DC4">
      <w:pPr>
        <w:widowControl/>
        <w:spacing w:line="576" w:lineRule="exact"/>
        <w:jc w:val="center"/>
        <w:rPr>
          <w:rFonts w:hint="eastAsia" w:ascii="方正小标宋简体" w:eastAsia="方正小标宋简体" w:cs="方正小标宋简体"/>
          <w:bCs/>
          <w:sz w:val="44"/>
          <w:szCs w:val="44"/>
          <w:lang w:eastAsia="zh-CN"/>
        </w:rPr>
      </w:pPr>
      <w:r>
        <w:rPr>
          <w:rFonts w:hint="eastAsia" w:ascii="方正小标宋简体" w:eastAsia="方正小标宋简体" w:cs="方正小标宋简体"/>
          <w:bCs/>
          <w:sz w:val="44"/>
          <w:szCs w:val="44"/>
        </w:rPr>
        <w:t>3</w:t>
      </w:r>
      <w:r>
        <w:rPr>
          <w:rFonts w:hint="eastAsia" w:ascii="方正小标宋简体" w:eastAsia="方正小标宋简体" w:cs="方正小标宋简体"/>
          <w:bCs/>
          <w:sz w:val="44"/>
          <w:szCs w:val="44"/>
          <w:lang w:val="en-US" w:eastAsia="zh-CN"/>
        </w:rPr>
        <w:t>7</w:t>
      </w:r>
      <w:r>
        <w:rPr>
          <w:rFonts w:hint="eastAsia" w:ascii="方正小标宋简体" w:eastAsia="方正小标宋简体" w:cs="方正小标宋简体"/>
          <w:bCs/>
          <w:sz w:val="44"/>
          <w:szCs w:val="44"/>
        </w:rPr>
        <w:t>对长输油气管道安全进行监督检查</w:t>
      </w:r>
    </w:p>
    <w:p w14:paraId="4BC4440B">
      <w:pPr>
        <w:widowControl/>
        <w:spacing w:line="576" w:lineRule="exact"/>
        <w:jc w:val="center"/>
        <w:rPr>
          <w:rFonts w:ascii="方正小标宋简体" w:eastAsia="方正小标宋简体" w:cs="方正小标宋简体"/>
          <w:bCs/>
          <w:sz w:val="44"/>
          <w:szCs w:val="44"/>
        </w:rPr>
      </w:pPr>
      <w:r>
        <w:rPr>
          <w:rFonts w:hint="eastAsia" w:ascii="方正小标宋简体" w:eastAsia="方正小标宋简体" w:cs="方正小标宋简体"/>
          <w:bCs/>
          <w:sz w:val="44"/>
          <w:szCs w:val="44"/>
        </w:rPr>
        <w:t>权力运行流程图</w:t>
      </w:r>
    </w:p>
    <w:p w14:paraId="53BC09A4">
      <w:pPr>
        <w:widowControl/>
        <w:spacing w:line="576" w:lineRule="exact"/>
        <w:jc w:val="left"/>
        <w:rPr>
          <w:rFonts w:ascii="方正小标宋简体" w:eastAsia="方正小标宋简体" w:cs="方正小标宋简体"/>
          <w:bCs/>
          <w:sz w:val="44"/>
          <w:szCs w:val="44"/>
        </w:rPr>
      </w:pPr>
    </w:p>
    <w:p w14:paraId="059B5864">
      <w:pPr>
        <w:spacing w:line="0" w:lineRule="atLeast"/>
        <w:jc w:val="center"/>
        <w:rPr>
          <w:rFonts w:ascii="黑体" w:eastAsia="黑体"/>
          <w:b/>
          <w:sz w:val="30"/>
          <w:szCs w:val="30"/>
        </w:rPr>
      </w:pPr>
      <w:r>
        <mc:AlternateContent>
          <mc:Choice Requires="wps">
            <w:drawing>
              <wp:anchor distT="0" distB="0" distL="90805" distR="90805" simplePos="0" relativeHeight="252780544" behindDoc="0" locked="0" layoutInCell="1" allowOverlap="1">
                <wp:simplePos x="0" y="0"/>
                <wp:positionH relativeFrom="column">
                  <wp:posOffset>922655</wp:posOffset>
                </wp:positionH>
                <wp:positionV relativeFrom="paragraph">
                  <wp:posOffset>85090</wp:posOffset>
                </wp:positionV>
                <wp:extent cx="1390650" cy="581025"/>
                <wp:effectExtent l="4445" t="4445" r="14605" b="5080"/>
                <wp:wrapNone/>
                <wp:docPr id="138" name="矩形 493"/>
                <wp:cNvGraphicFramePr/>
                <a:graphic xmlns:a="http://schemas.openxmlformats.org/drawingml/2006/main">
                  <a:graphicData uri="http://schemas.microsoft.com/office/word/2010/wordprocessingShape">
                    <wps:wsp>
                      <wps:cNvSpPr/>
                      <wps:spPr>
                        <a:xfrm>
                          <a:off x="0" y="0"/>
                          <a:ext cx="1390650" cy="581025"/>
                        </a:xfrm>
                        <a:prstGeom prst="rect">
                          <a:avLst/>
                        </a:prstGeom>
                        <a:solidFill>
                          <a:srgbClr val="FFFFFF"/>
                        </a:solidFill>
                        <a:ln w="9525" cap="flat" cmpd="sng">
                          <a:solidFill>
                            <a:srgbClr val="000000"/>
                          </a:solidFill>
                          <a:prstDash val="solid"/>
                          <a:miter/>
                        </a:ln>
                      </wps:spPr>
                      <wps:txbx>
                        <w:txbxContent>
                          <w:p w14:paraId="4634474F">
                            <w:r>
                              <w:rPr>
                                <w:rFonts w:hint="eastAsia"/>
                              </w:rPr>
                              <w:t xml:space="preserve">  </w:t>
                            </w:r>
                          </w:p>
                          <w:p w14:paraId="484D7AA4">
                            <w:r>
                              <w:rPr>
                                <w:rFonts w:hint="eastAsia"/>
                              </w:rPr>
                              <w:t xml:space="preserve">   制定检查方案</w:t>
                            </w:r>
                          </w:p>
                        </w:txbxContent>
                      </wps:txbx>
                      <wps:bodyPr vert="horz" wrap="square" lIns="91440" tIns="45720" rIns="91440" bIns="45720" anchor="t" anchorCtr="0" upright="1">
                        <a:noAutofit/>
                      </wps:bodyPr>
                    </wps:wsp>
                  </a:graphicData>
                </a:graphic>
              </wp:anchor>
            </w:drawing>
          </mc:Choice>
          <mc:Fallback>
            <w:pict>
              <v:rect id="矩形 493" o:spid="_x0000_s1026" o:spt="1" style="position:absolute;left:0pt;margin-left:72.65pt;margin-top:6.7pt;height:45.75pt;width:109.5pt;z-index:252780544;mso-width-relative:page;mso-height-relative:page;" fillcolor="#FFFFFF" filled="t" stroked="t" coordsize="21600,21600" o:gfxdata="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F&#10;5eyC1wAAAAoBAAAPAAAAAAAAAAEAIAAAACIAAABkcnMvZG93bnJldi54bWxQSwECFAAUAAAACACH&#10;TuJAlEqIZiUCAABaBAAADgAAAAAAAAABACAAAAAmAQAAZHJzL2Uyb0RvYy54bWxQSwUGAAAAAAYA&#10;BgBZAQAAvQUAAAAA&#10;">
                <v:fill on="t" focussize="0,0"/>
                <v:stroke color="#000000" joinstyle="miter"/>
                <v:imagedata o:title=""/>
                <o:lock v:ext="edit" aspectratio="f"/>
                <v:textbox>
                  <w:txbxContent>
                    <w:p w14:paraId="4634474F">
                      <w:r>
                        <w:rPr>
                          <w:rFonts w:hint="eastAsia"/>
                        </w:rPr>
                        <w:t xml:space="preserve">  </w:t>
                      </w:r>
                    </w:p>
                    <w:p w14:paraId="484D7AA4">
                      <w:r>
                        <w:rPr>
                          <w:rFonts w:hint="eastAsia"/>
                        </w:rPr>
                        <w:t xml:space="preserve">   制定检查方案</w:t>
                      </w:r>
                    </w:p>
                  </w:txbxContent>
                </v:textbox>
              </v:rect>
            </w:pict>
          </mc:Fallback>
        </mc:AlternateContent>
      </w:r>
    </w:p>
    <w:p w14:paraId="53A17411">
      <w:pPr>
        <w:spacing w:line="0" w:lineRule="atLeast"/>
        <w:jc w:val="center"/>
        <w:rPr>
          <w:rFonts w:ascii="黑体" w:eastAsia="黑体"/>
          <w:b/>
          <w:sz w:val="30"/>
          <w:szCs w:val="30"/>
        </w:rPr>
      </w:pPr>
    </w:p>
    <w:p w14:paraId="752555BC">
      <w:pPr>
        <w:spacing w:line="0" w:lineRule="atLeast"/>
        <w:jc w:val="center"/>
        <w:rPr>
          <w:rFonts w:ascii="黑体" w:eastAsia="黑体"/>
          <w:b/>
          <w:sz w:val="30"/>
          <w:szCs w:val="30"/>
        </w:rPr>
      </w:pPr>
      <w:r>
        <mc:AlternateContent>
          <mc:Choice Requires="wps">
            <w:drawing>
              <wp:anchor distT="0" distB="0" distL="90805" distR="90805" simplePos="0" relativeHeight="252781568" behindDoc="0" locked="0" layoutInCell="1" allowOverlap="1">
                <wp:simplePos x="0" y="0"/>
                <wp:positionH relativeFrom="column">
                  <wp:posOffset>1617980</wp:posOffset>
                </wp:positionH>
                <wp:positionV relativeFrom="paragraph">
                  <wp:posOffset>159385</wp:posOffset>
                </wp:positionV>
                <wp:extent cx="635" cy="396240"/>
                <wp:effectExtent l="37465" t="0" r="38100" b="3810"/>
                <wp:wrapNone/>
                <wp:docPr id="139" name="直接箭头连接符 494"/>
                <wp:cNvGraphicFramePr/>
                <a:graphic xmlns:a="http://schemas.openxmlformats.org/drawingml/2006/main">
                  <a:graphicData uri="http://schemas.microsoft.com/office/word/2010/wordprocessingShape">
                    <wps:wsp>
                      <wps:cNvCnPr/>
                      <wps:spPr>
                        <a:xfrm>
                          <a:off x="2761614" y="2664460"/>
                          <a:ext cx="762" cy="39623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494" o:spid="_x0000_s1026" o:spt="32" type="#_x0000_t32" style="position:absolute;left:0pt;margin-left:127.4pt;margin-top:12.55pt;height:31.2pt;width:0.05pt;z-index:252781568;mso-width-relative:page;mso-height-relative:page;" filled="f" stroked="t" coordsize="21600,21600" o:gfxdata="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WMeuudkAAAAJAQAADwAA&#10;AAAAAAABACAAAAAiAAAAZHJzL2Rvd25yZXYueG1sUEsBAhQAFAAAAAgAh07iQBWKXNUVAgAA7AMA&#10;AA4AAAAAAAAAAQAgAAAAKAEAAGRycy9lMm9Eb2MueG1sUEsFBgAAAAAGAAYAWQEAAK8FAAAAAA==&#10;">
                <v:fill on="f" focussize="0,0"/>
                <v:stroke color="#000000" joinstyle="round" endarrow="block"/>
                <v:imagedata o:title=""/>
                <o:lock v:ext="edit" aspectratio="f"/>
              </v:shape>
            </w:pict>
          </mc:Fallback>
        </mc:AlternateContent>
      </w:r>
    </w:p>
    <w:p w14:paraId="515CB29B">
      <w:pPr>
        <w:spacing w:line="0" w:lineRule="atLeast"/>
        <w:jc w:val="center"/>
        <w:rPr>
          <w:rFonts w:ascii="黑体" w:eastAsia="黑体"/>
          <w:b/>
          <w:sz w:val="30"/>
          <w:szCs w:val="30"/>
        </w:rPr>
      </w:pPr>
    </w:p>
    <w:p w14:paraId="677D9FBA">
      <w:pPr>
        <w:spacing w:line="0" w:lineRule="atLeast"/>
        <w:jc w:val="center"/>
        <w:rPr>
          <w:rFonts w:ascii="黑体" w:eastAsia="黑体"/>
          <w:b/>
          <w:sz w:val="30"/>
          <w:szCs w:val="30"/>
        </w:rPr>
      </w:pPr>
      <w:r>
        <mc:AlternateContent>
          <mc:Choice Requires="wps">
            <w:drawing>
              <wp:anchor distT="0" distB="0" distL="90805" distR="90805" simplePos="0" relativeHeight="252782592" behindDoc="0" locked="0" layoutInCell="1" allowOverlap="1">
                <wp:simplePos x="0" y="0"/>
                <wp:positionH relativeFrom="column">
                  <wp:posOffset>922655</wp:posOffset>
                </wp:positionH>
                <wp:positionV relativeFrom="paragraph">
                  <wp:posOffset>62865</wp:posOffset>
                </wp:positionV>
                <wp:extent cx="1467485" cy="680085"/>
                <wp:effectExtent l="4445" t="4445" r="13970" b="20320"/>
                <wp:wrapNone/>
                <wp:docPr id="141" name="矩形 495"/>
                <wp:cNvGraphicFramePr/>
                <a:graphic xmlns:a="http://schemas.openxmlformats.org/drawingml/2006/main">
                  <a:graphicData uri="http://schemas.microsoft.com/office/word/2010/wordprocessingShape">
                    <wps:wsp>
                      <wps:cNvSpPr/>
                      <wps:spPr>
                        <a:xfrm>
                          <a:off x="0" y="0"/>
                          <a:ext cx="1467485" cy="680085"/>
                        </a:xfrm>
                        <a:prstGeom prst="rect">
                          <a:avLst/>
                        </a:prstGeom>
                        <a:solidFill>
                          <a:srgbClr val="FFFFFF"/>
                        </a:solidFill>
                        <a:ln w="9525" cap="flat" cmpd="sng">
                          <a:solidFill>
                            <a:srgbClr val="000000"/>
                          </a:solidFill>
                          <a:prstDash val="solid"/>
                          <a:miter/>
                        </a:ln>
                      </wps:spPr>
                      <wps:txbx>
                        <w:txbxContent>
                          <w:p w14:paraId="10E2790B">
                            <w:pPr>
                              <w:spacing w:line="360" w:lineRule="auto"/>
                              <w:ind w:firstLine="210" w:firstLineChars="100"/>
                              <w:jc w:val="center"/>
                            </w:pPr>
                            <w:r>
                              <w:t>公告或通知</w:t>
                            </w:r>
                          </w:p>
                          <w:p w14:paraId="11310429">
                            <w:pPr>
                              <w:spacing w:line="360" w:lineRule="auto"/>
                              <w:jc w:val="center"/>
                            </w:pPr>
                            <w:r>
                              <w:rPr>
                                <w:rFonts w:hint="eastAsia"/>
                              </w:rPr>
                              <w:t>（暗访不通告）</w:t>
                            </w:r>
                          </w:p>
                        </w:txbxContent>
                      </wps:txbx>
                      <wps:bodyPr vert="horz" wrap="square" lIns="91440" tIns="45720" rIns="91440" bIns="45720" anchor="t" anchorCtr="0" upright="1">
                        <a:noAutofit/>
                      </wps:bodyPr>
                    </wps:wsp>
                  </a:graphicData>
                </a:graphic>
              </wp:anchor>
            </w:drawing>
          </mc:Choice>
          <mc:Fallback>
            <w:pict>
              <v:rect id="矩形 495" o:spid="_x0000_s1026" o:spt="1" style="position:absolute;left:0pt;margin-left:72.65pt;margin-top:4.95pt;height:53.55pt;width:115.55pt;z-index:252782592;mso-width-relative:page;mso-height-relative:page;" fillcolor="#FFFFFF" filled="t" stroked="t" coordsize="21600,21600" o:gfxdata="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GD+&#10;6eLXAAAACQEAAA8AAAAAAAAAAQAgAAAAIgAAAGRycy9kb3ducmV2LnhtbFBLAQIUABQAAAAIAIdO&#10;4kCZe3ZTJAIAAFoEAAAOAAAAAAAAAAEAIAAAACYBAABkcnMvZTJvRG9jLnhtbFBLBQYAAAAABgAG&#10;AFkBAAC8BQAAAAA=&#10;">
                <v:fill on="t" focussize="0,0"/>
                <v:stroke color="#000000" joinstyle="miter"/>
                <v:imagedata o:title=""/>
                <o:lock v:ext="edit" aspectratio="f"/>
                <v:textbox>
                  <w:txbxContent>
                    <w:p w14:paraId="10E2790B">
                      <w:pPr>
                        <w:spacing w:line="360" w:lineRule="auto"/>
                        <w:ind w:firstLine="210" w:firstLineChars="100"/>
                        <w:jc w:val="center"/>
                      </w:pPr>
                      <w:r>
                        <w:t>公告或通知</w:t>
                      </w:r>
                    </w:p>
                    <w:p w14:paraId="11310429">
                      <w:pPr>
                        <w:spacing w:line="360" w:lineRule="auto"/>
                        <w:jc w:val="center"/>
                      </w:pPr>
                      <w:r>
                        <w:rPr>
                          <w:rFonts w:hint="eastAsia"/>
                        </w:rPr>
                        <w:t>（暗访不通告）</w:t>
                      </w:r>
                    </w:p>
                  </w:txbxContent>
                </v:textbox>
              </v:rect>
            </w:pict>
          </mc:Fallback>
        </mc:AlternateContent>
      </w:r>
    </w:p>
    <w:p w14:paraId="08A6D90F">
      <w:pPr>
        <w:spacing w:line="0" w:lineRule="atLeast"/>
        <w:jc w:val="center"/>
        <w:rPr>
          <w:rFonts w:ascii="黑体" w:eastAsia="黑体"/>
          <w:b/>
          <w:sz w:val="30"/>
          <w:szCs w:val="30"/>
        </w:rPr>
      </w:pPr>
    </w:p>
    <w:p w14:paraId="4D1F3960">
      <w:pPr>
        <w:spacing w:line="0" w:lineRule="atLeast"/>
        <w:jc w:val="center"/>
        <w:rPr>
          <w:rFonts w:ascii="黑体" w:eastAsia="黑体"/>
          <w:b/>
          <w:sz w:val="30"/>
          <w:szCs w:val="30"/>
        </w:rPr>
      </w:pPr>
      <w:r>
        <mc:AlternateContent>
          <mc:Choice Requires="wps">
            <w:drawing>
              <wp:anchor distT="0" distB="0" distL="90805" distR="90805" simplePos="0" relativeHeight="252783616" behindDoc="0" locked="0" layoutInCell="1" allowOverlap="1">
                <wp:simplePos x="0" y="0"/>
                <wp:positionH relativeFrom="column">
                  <wp:posOffset>3237865</wp:posOffset>
                </wp:positionH>
                <wp:positionV relativeFrom="paragraph">
                  <wp:posOffset>120650</wp:posOffset>
                </wp:positionV>
                <wp:extent cx="1914525" cy="1670050"/>
                <wp:effectExtent l="4445" t="4445" r="5080" b="20955"/>
                <wp:wrapNone/>
                <wp:docPr id="142" name="矩形 496"/>
                <wp:cNvGraphicFramePr/>
                <a:graphic xmlns:a="http://schemas.openxmlformats.org/drawingml/2006/main">
                  <a:graphicData uri="http://schemas.microsoft.com/office/word/2010/wordprocessingShape">
                    <wps:wsp>
                      <wps:cNvSpPr/>
                      <wps:spPr>
                        <a:xfrm>
                          <a:off x="0" y="0"/>
                          <a:ext cx="1914525" cy="1670050"/>
                        </a:xfrm>
                        <a:prstGeom prst="rect">
                          <a:avLst/>
                        </a:prstGeom>
                        <a:solidFill>
                          <a:srgbClr val="FFFFFF"/>
                        </a:solidFill>
                        <a:ln w="9525" cap="flat" cmpd="sng">
                          <a:solidFill>
                            <a:srgbClr val="000000"/>
                          </a:solidFill>
                          <a:prstDash val="solid"/>
                          <a:miter/>
                        </a:ln>
                      </wps:spPr>
                      <wps:txbx>
                        <w:txbxContent>
                          <w:p w14:paraId="15411E5B">
                            <w:pPr>
                              <w:numPr>
                                <w:ilvl w:val="0"/>
                                <w:numId w:val="2"/>
                              </w:numPr>
                              <w:spacing w:line="360" w:lineRule="auto"/>
                              <w:jc w:val="left"/>
                            </w:pPr>
                            <w:r>
                              <w:t>查阅资料</w:t>
                            </w:r>
                          </w:p>
                          <w:p w14:paraId="2CDE09E0">
                            <w:pPr>
                              <w:numPr>
                                <w:ilvl w:val="0"/>
                                <w:numId w:val="2"/>
                              </w:numPr>
                              <w:spacing w:line="360" w:lineRule="auto"/>
                              <w:jc w:val="left"/>
                            </w:pPr>
                            <w:r>
                              <w:rPr>
                                <w:rFonts w:hint="eastAsia"/>
                              </w:rPr>
                              <w:t>查看现场</w:t>
                            </w:r>
                          </w:p>
                          <w:p w14:paraId="75284134">
                            <w:pPr>
                              <w:numPr>
                                <w:ilvl w:val="0"/>
                                <w:numId w:val="2"/>
                              </w:numPr>
                              <w:spacing w:line="360" w:lineRule="auto"/>
                              <w:jc w:val="left"/>
                            </w:pPr>
                            <w:r>
                              <w:rPr>
                                <w:rFonts w:hint="eastAsia"/>
                              </w:rPr>
                              <w:t>听取当事人陈述申辩</w:t>
                            </w:r>
                          </w:p>
                          <w:p w14:paraId="5121F912">
                            <w:pPr>
                              <w:numPr>
                                <w:ilvl w:val="0"/>
                                <w:numId w:val="2"/>
                              </w:numPr>
                              <w:spacing w:line="360" w:lineRule="auto"/>
                              <w:jc w:val="left"/>
                            </w:pPr>
                            <w:r>
                              <w:rPr>
                                <w:rFonts w:hint="eastAsia"/>
                              </w:rPr>
                              <w:t>取证</w:t>
                            </w:r>
                          </w:p>
                          <w:p w14:paraId="520E5E71">
                            <w:pPr>
                              <w:numPr>
                                <w:ilvl w:val="0"/>
                                <w:numId w:val="2"/>
                              </w:numPr>
                              <w:spacing w:line="360" w:lineRule="auto"/>
                              <w:jc w:val="left"/>
                            </w:pPr>
                            <w:r>
                              <w:rPr>
                                <w:rFonts w:hint="eastAsia"/>
                              </w:rPr>
                              <w:t>其他</w:t>
                            </w:r>
                          </w:p>
                        </w:txbxContent>
                      </wps:txbx>
                      <wps:bodyPr vert="horz" wrap="square" lIns="91440" tIns="45720" rIns="91440" bIns="45720" anchor="t" anchorCtr="0" upright="1">
                        <a:noAutofit/>
                      </wps:bodyPr>
                    </wps:wsp>
                  </a:graphicData>
                </a:graphic>
              </wp:anchor>
            </w:drawing>
          </mc:Choice>
          <mc:Fallback>
            <w:pict>
              <v:rect id="矩形 496" o:spid="_x0000_s1026" o:spt="1" style="position:absolute;left:0pt;margin-left:254.95pt;margin-top:9.5pt;height:131.5pt;width:150.75pt;z-index:252783616;mso-width-relative:page;mso-height-relative:page;" fillcolor="#FFFFFF" filled="t" stroked="t" coordsize="21600,21600" o:gfxdata="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qkRWNcAAAAKAQAADwAAAAAAAAABACAAAAAiAAAAZHJzL2Rvd25yZXYueG1sUEsBAhQAFAAAAAgA&#10;h07iQJMhy6YmAgAAWwQAAA4AAAAAAAAAAQAgAAAAJgEAAGRycy9lMm9Eb2MueG1sUEsFBgAAAAAG&#10;AAYAWQEAAL4FAAAAAA==&#10;">
                <v:fill on="t" focussize="0,0"/>
                <v:stroke color="#000000" joinstyle="miter"/>
                <v:imagedata o:title=""/>
                <o:lock v:ext="edit" aspectratio="f"/>
                <v:textbox>
                  <w:txbxContent>
                    <w:p w14:paraId="15411E5B">
                      <w:pPr>
                        <w:numPr>
                          <w:ilvl w:val="0"/>
                          <w:numId w:val="2"/>
                        </w:numPr>
                        <w:spacing w:line="360" w:lineRule="auto"/>
                        <w:jc w:val="left"/>
                      </w:pPr>
                      <w:r>
                        <w:t>查阅资料</w:t>
                      </w:r>
                    </w:p>
                    <w:p w14:paraId="2CDE09E0">
                      <w:pPr>
                        <w:numPr>
                          <w:ilvl w:val="0"/>
                          <w:numId w:val="2"/>
                        </w:numPr>
                        <w:spacing w:line="360" w:lineRule="auto"/>
                        <w:jc w:val="left"/>
                      </w:pPr>
                      <w:r>
                        <w:rPr>
                          <w:rFonts w:hint="eastAsia"/>
                        </w:rPr>
                        <w:t>查看现场</w:t>
                      </w:r>
                    </w:p>
                    <w:p w14:paraId="75284134">
                      <w:pPr>
                        <w:numPr>
                          <w:ilvl w:val="0"/>
                          <w:numId w:val="2"/>
                        </w:numPr>
                        <w:spacing w:line="360" w:lineRule="auto"/>
                        <w:jc w:val="left"/>
                      </w:pPr>
                      <w:r>
                        <w:rPr>
                          <w:rFonts w:hint="eastAsia"/>
                        </w:rPr>
                        <w:t>听取当事人陈述申辩</w:t>
                      </w:r>
                    </w:p>
                    <w:p w14:paraId="5121F912">
                      <w:pPr>
                        <w:numPr>
                          <w:ilvl w:val="0"/>
                          <w:numId w:val="2"/>
                        </w:numPr>
                        <w:spacing w:line="360" w:lineRule="auto"/>
                        <w:jc w:val="left"/>
                      </w:pPr>
                      <w:r>
                        <w:rPr>
                          <w:rFonts w:hint="eastAsia"/>
                        </w:rPr>
                        <w:t>取证</w:t>
                      </w:r>
                    </w:p>
                    <w:p w14:paraId="520E5E71">
                      <w:pPr>
                        <w:numPr>
                          <w:ilvl w:val="0"/>
                          <w:numId w:val="2"/>
                        </w:numPr>
                        <w:spacing w:line="360" w:lineRule="auto"/>
                        <w:jc w:val="left"/>
                      </w:pPr>
                      <w:r>
                        <w:rPr>
                          <w:rFonts w:hint="eastAsia"/>
                        </w:rPr>
                        <w:t>其他</w:t>
                      </w:r>
                    </w:p>
                  </w:txbxContent>
                </v:textbox>
              </v:rect>
            </w:pict>
          </mc:Fallback>
        </mc:AlternateContent>
      </w:r>
    </w:p>
    <w:p w14:paraId="306F2A2C">
      <w:pPr>
        <w:spacing w:line="0" w:lineRule="atLeast"/>
        <w:jc w:val="center"/>
        <w:rPr>
          <w:rFonts w:ascii="黑体" w:eastAsia="黑体"/>
          <w:b/>
          <w:sz w:val="30"/>
          <w:szCs w:val="30"/>
        </w:rPr>
      </w:pPr>
      <w:r>
        <mc:AlternateContent>
          <mc:Choice Requires="wpg">
            <w:drawing>
              <wp:anchor distT="0" distB="0" distL="90805" distR="90805" simplePos="0" relativeHeight="252784640" behindDoc="0" locked="0" layoutInCell="1" allowOverlap="1">
                <wp:simplePos x="0" y="0"/>
                <wp:positionH relativeFrom="column">
                  <wp:posOffset>954405</wp:posOffset>
                </wp:positionH>
                <wp:positionV relativeFrom="paragraph">
                  <wp:posOffset>635</wp:posOffset>
                </wp:positionV>
                <wp:extent cx="1330325" cy="1066165"/>
                <wp:effectExtent l="5080" t="0" r="17145" b="19685"/>
                <wp:wrapNone/>
                <wp:docPr id="179" name="组合"/>
                <wp:cNvGraphicFramePr/>
                <a:graphic xmlns:a="http://schemas.openxmlformats.org/drawingml/2006/main">
                  <a:graphicData uri="http://schemas.microsoft.com/office/word/2010/wordprocessingGroup">
                    <wpg:wgp>
                      <wpg:cNvGrpSpPr/>
                      <wpg:grpSpPr>
                        <a:xfrm>
                          <a:off x="0" y="0"/>
                          <a:ext cx="1330325" cy="1066164"/>
                          <a:chOff x="0" y="0"/>
                          <a:chExt cx="1330325" cy="1066164"/>
                        </a:xfrm>
                        <a:solidFill>
                          <a:srgbClr val="FFFFFF"/>
                        </a:solidFill>
                      </wpg:grpSpPr>
                      <wps:wsp>
                        <wps:cNvPr id="181" name="矩形 1062"/>
                        <wps:cNvSpPr/>
                        <wps:spPr>
                          <a:xfrm>
                            <a:off x="0" y="396875"/>
                            <a:ext cx="1330325" cy="669289"/>
                          </a:xfrm>
                          <a:prstGeom prst="rect">
                            <a:avLst/>
                          </a:prstGeom>
                          <a:solidFill>
                            <a:srgbClr val="FFFFFF"/>
                          </a:solidFill>
                          <a:ln w="9525" cap="flat" cmpd="sng">
                            <a:solidFill>
                              <a:srgbClr val="000000"/>
                            </a:solidFill>
                            <a:prstDash val="solid"/>
                            <a:miter/>
                          </a:ln>
                        </wps:spPr>
                        <wps:txbx>
                          <w:txbxContent>
                            <w:p w14:paraId="6F12D2B2">
                              <w:pPr>
                                <w:spacing w:line="600" w:lineRule="auto"/>
                                <w:jc w:val="center"/>
                              </w:pPr>
                              <w:r>
                                <w:t>检查实施</w:t>
                              </w:r>
                            </w:p>
                          </w:txbxContent>
                        </wps:txbx>
                        <wps:bodyPr vert="horz" wrap="square" lIns="91440" tIns="45720" rIns="91440" bIns="45720" anchor="t" anchorCtr="0">
                          <a:noAutofit/>
                        </wps:bodyPr>
                      </wps:wsp>
                      <wps:wsp>
                        <wps:cNvPr id="182" name="直线连接线 1064"/>
                        <wps:cNvCnPr/>
                        <wps:spPr>
                          <a:xfrm>
                            <a:off x="654050" y="0"/>
                            <a:ext cx="63" cy="396874"/>
                          </a:xfrm>
                          <a:prstGeom prst="straightConnector1">
                            <a:avLst/>
                          </a:prstGeom>
                          <a:noFill/>
                          <a:ln w="9525" cap="flat" cmpd="sng">
                            <a:solidFill>
                              <a:srgbClr val="000000"/>
                            </a:solidFill>
                            <a:prstDash val="solid"/>
                            <a:miter/>
                            <a:tailEnd type="triangle" w="med" len="med"/>
                          </a:ln>
                        </wps:spPr>
                        <wps:bodyPr/>
                      </wps:wsp>
                    </wpg:wgp>
                  </a:graphicData>
                </a:graphic>
              </wp:anchor>
            </w:drawing>
          </mc:Choice>
          <mc:Fallback>
            <w:pict>
              <v:group id="组合" o:spid="_x0000_s1026" o:spt="203" style="position:absolute;left:0pt;margin-left:75.15pt;margin-top:0.05pt;height:83.95pt;width:104.75pt;z-index:252784640;mso-width-relative:page;mso-height-relative:page;" coordsize="1330325,1066164" o:gfxdata="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">
                <o:lock v:ext="edit" aspectratio="f"/>
                <v:rect id="矩形 1062" o:spid="_x0000_s1026" o:spt="1" style="position:absolute;left:0;top:396875;height:669289;width:1330325;" fillcolor="#FFFFFF" filled="t" stroked="t" coordsize="21600,21600" o:gfxdata="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Cbt7eugAAANwA&#10;AAAPAAAAAAAAAAEAIAAAACIAAABkcnMvZG93bnJldi54bWxQSwECFAAUAAAACACHTuJAMy8FnjsA&#10;AAA5AAAAEAAAAAAAAAABACAAAAAJAQAAZHJzL3NoYXBleG1sLnhtbFBLBQYAAAAABgAGAFsBAACz&#10;AwAAAAA=&#10;">
                  <v:fill on="t" focussize="0,0"/>
                  <v:stroke color="#000000" joinstyle="miter"/>
                  <v:imagedata o:title=""/>
                  <o:lock v:ext="edit" aspectratio="f"/>
                  <v:textbox>
                    <w:txbxContent>
                      <w:p w14:paraId="6F12D2B2">
                        <w:pPr>
                          <w:spacing w:line="600" w:lineRule="auto"/>
                          <w:jc w:val="center"/>
                        </w:pPr>
                        <w:r>
                          <w:t>检查实施</w:t>
                        </w:r>
                      </w:p>
                    </w:txbxContent>
                  </v:textbox>
                </v:rect>
                <v:shape id="直线连接线 1064" o:spid="_x0000_s1026" o:spt="32" type="#_x0000_t32" style="position:absolute;left:654050;top:0;height:396874;width:63;" filled="f" stroked="t" coordsize="21600,21600" o:gfxdata="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aeEIwrgAAADcAAAA&#10;DwAAAAAAAAABACAAAAAiAAAAZHJzL2Rvd25yZXYueG1sUEsBAhQAFAAAAAgAh07iQDMvBZ47AAAA&#10;OQAAABAAAAAAAAAAAQAgAAAABwEAAGRycy9zaGFwZXhtbC54bWxQSwUGAAAAAAYABgBbAQAAsQMA&#10;AAAA&#10;">
                  <v:fill on="f" focussize="0,0"/>
                  <v:stroke color="#000000" joinstyle="miter" endarrow="block"/>
                  <v:imagedata o:title=""/>
                  <o:lock v:ext="edit" aspectratio="f"/>
                </v:shape>
              </v:group>
            </w:pict>
          </mc:Fallback>
        </mc:AlternateContent>
      </w:r>
    </w:p>
    <w:p w14:paraId="1C0312C5">
      <w:pPr>
        <w:spacing w:line="0" w:lineRule="atLeast"/>
        <w:jc w:val="center"/>
        <w:rPr>
          <w:rFonts w:ascii="黑体" w:eastAsia="黑体"/>
          <w:b/>
          <w:sz w:val="30"/>
          <w:szCs w:val="30"/>
        </w:rPr>
      </w:pPr>
    </w:p>
    <w:p w14:paraId="5C384352">
      <w:pPr>
        <w:spacing w:line="0" w:lineRule="atLeast"/>
        <w:jc w:val="center"/>
        <w:rPr>
          <w:rFonts w:ascii="黑体" w:eastAsia="黑体"/>
          <w:b/>
          <w:sz w:val="30"/>
          <w:szCs w:val="30"/>
        </w:rPr>
      </w:pPr>
      <w:r>
        <mc:AlternateContent>
          <mc:Choice Requires="wps">
            <w:drawing>
              <wp:anchor distT="0" distB="0" distL="90805" distR="90805" simplePos="0" relativeHeight="252785664" behindDoc="0" locked="0" layoutInCell="1" allowOverlap="1">
                <wp:simplePos x="0" y="0"/>
                <wp:positionH relativeFrom="column">
                  <wp:posOffset>2306320</wp:posOffset>
                </wp:positionH>
                <wp:positionV relativeFrom="paragraph">
                  <wp:posOffset>203835</wp:posOffset>
                </wp:positionV>
                <wp:extent cx="922020" cy="10160"/>
                <wp:effectExtent l="0" t="28575" r="11430" b="37465"/>
                <wp:wrapNone/>
                <wp:docPr id="184" name="直接箭头连接符 500"/>
                <wp:cNvGraphicFramePr/>
                <a:graphic xmlns:a="http://schemas.openxmlformats.org/drawingml/2006/main">
                  <a:graphicData uri="http://schemas.microsoft.com/office/word/2010/wordprocessingShape">
                    <wps:wsp>
                      <wps:cNvCnPr/>
                      <wps:spPr>
                        <a:xfrm>
                          <a:off x="3352165" y="4445952"/>
                          <a:ext cx="922020" cy="1016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500" o:spid="_x0000_s1026" o:spt="32" type="#_x0000_t32" style="position:absolute;left:0pt;margin-left:181.6pt;margin-top:16.05pt;height:0.8pt;width:72.6pt;z-index:252785664;mso-width-relative:page;mso-height-relative:page;" filled="f" stroked="t" coordsize="21600,21600" o:gfxdata="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pFqeyNkAAAAJAQAADwAA&#10;AAAAAAABACAAAAAiAAAAZHJzL2Rvd25yZXYueG1sUEsBAhQAFAAAAAgAh07iQLY4Rw4VAgAA7gMA&#10;AA4AAAAAAAAAAQAgAAAAKAEAAGRycy9lMm9Eb2MueG1sUEsFBgAAAAAGAAYAWQEAAK8FAAAAAA==&#10;">
                <v:fill on="f" focussize="0,0"/>
                <v:stroke color="#000000" joinstyle="round" endarrow="block"/>
                <v:imagedata o:title=""/>
                <o:lock v:ext="edit" aspectratio="f"/>
              </v:shape>
            </w:pict>
          </mc:Fallback>
        </mc:AlternateContent>
      </w:r>
    </w:p>
    <w:p w14:paraId="6A0EBB89">
      <w:pPr>
        <w:spacing w:line="0" w:lineRule="atLeast"/>
        <w:jc w:val="center"/>
        <w:rPr>
          <w:rFonts w:ascii="黑体" w:eastAsia="黑体"/>
          <w:b/>
          <w:sz w:val="30"/>
          <w:szCs w:val="30"/>
        </w:rPr>
      </w:pPr>
    </w:p>
    <w:p w14:paraId="7211A54A">
      <w:pPr>
        <w:spacing w:line="0" w:lineRule="atLeast"/>
        <w:jc w:val="center"/>
        <w:rPr>
          <w:rFonts w:ascii="黑体" w:eastAsia="黑体"/>
          <w:b/>
          <w:sz w:val="30"/>
          <w:szCs w:val="30"/>
        </w:rPr>
      </w:pPr>
      <w:r>
        <mc:AlternateContent>
          <mc:Choice Requires="wps">
            <w:drawing>
              <wp:anchor distT="0" distB="0" distL="90805" distR="90805" simplePos="0" relativeHeight="252786688" behindDoc="0" locked="0" layoutInCell="1" allowOverlap="1">
                <wp:simplePos x="0" y="0"/>
                <wp:positionH relativeFrom="column">
                  <wp:posOffset>1608455</wp:posOffset>
                </wp:positionH>
                <wp:positionV relativeFrom="paragraph">
                  <wp:posOffset>88900</wp:posOffset>
                </wp:positionV>
                <wp:extent cx="635" cy="396240"/>
                <wp:effectExtent l="37465" t="0" r="38100" b="3810"/>
                <wp:wrapNone/>
                <wp:docPr id="185" name="直接箭头连接符 501"/>
                <wp:cNvGraphicFramePr/>
                <a:graphic xmlns:a="http://schemas.openxmlformats.org/drawingml/2006/main">
                  <a:graphicData uri="http://schemas.microsoft.com/office/word/2010/wordprocessingShape">
                    <wps:wsp>
                      <wps:cNvCnPr/>
                      <wps:spPr>
                        <a:xfrm>
                          <a:off x="2752089" y="4814252"/>
                          <a:ext cx="762" cy="39623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501" o:spid="_x0000_s1026" o:spt="32" type="#_x0000_t32" style="position:absolute;left:0pt;margin-left:126.65pt;margin-top:7pt;height:31.2pt;width:0.05pt;z-index:252786688;mso-width-relative:page;mso-height-relative:page;" filled="f" stroked="t" coordsize="21600,21600" o:gfxdata="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Mk9WP7ZAAAACQEAAA8A&#10;AAAAAAAAAQAgAAAAIgAAAGRycy9kb3ducmV2LnhtbFBLAQIUABQAAAAIAIdO4kB1pw2wFgIAAOwD&#10;AAAOAAAAAAAAAAEAIAAAACgBAABkcnMvZTJvRG9jLnhtbFBLBQYAAAAABgAGAFkBAACwBQAAAAA=&#10;">
                <v:fill on="f" focussize="0,0"/>
                <v:stroke color="#000000" joinstyle="round" endarrow="block"/>
                <v:imagedata o:title=""/>
                <o:lock v:ext="edit" aspectratio="f"/>
              </v:shape>
            </w:pict>
          </mc:Fallback>
        </mc:AlternateContent>
      </w:r>
    </w:p>
    <w:p w14:paraId="15AF5E88">
      <w:pPr>
        <w:spacing w:line="0" w:lineRule="atLeast"/>
        <w:jc w:val="center"/>
        <w:rPr>
          <w:rFonts w:ascii="黑体" w:eastAsia="黑体"/>
          <w:b/>
          <w:sz w:val="30"/>
          <w:szCs w:val="30"/>
        </w:rPr>
      </w:pPr>
    </w:p>
    <w:p w14:paraId="67DB2AFC">
      <w:pPr>
        <w:spacing w:line="0" w:lineRule="atLeast"/>
        <w:jc w:val="center"/>
        <w:rPr>
          <w:rFonts w:ascii="黑体" w:eastAsia="黑体"/>
          <w:b/>
          <w:sz w:val="30"/>
          <w:szCs w:val="30"/>
        </w:rPr>
      </w:pPr>
      <w:r>
        <mc:AlternateContent>
          <mc:Choice Requires="wps">
            <w:drawing>
              <wp:anchor distT="0" distB="0" distL="90805" distR="90805" simplePos="0" relativeHeight="252787712" behindDoc="0" locked="0" layoutInCell="1" allowOverlap="1">
                <wp:simplePos x="0" y="0"/>
                <wp:positionH relativeFrom="column">
                  <wp:posOffset>979805</wp:posOffset>
                </wp:positionH>
                <wp:positionV relativeFrom="paragraph">
                  <wp:posOffset>4445</wp:posOffset>
                </wp:positionV>
                <wp:extent cx="1314450" cy="466725"/>
                <wp:effectExtent l="4445" t="4445" r="14605" b="5080"/>
                <wp:wrapNone/>
                <wp:docPr id="189" name="矩形 502"/>
                <wp:cNvGraphicFramePr/>
                <a:graphic xmlns:a="http://schemas.openxmlformats.org/drawingml/2006/main">
                  <a:graphicData uri="http://schemas.microsoft.com/office/word/2010/wordprocessingShape">
                    <wps:wsp>
                      <wps:cNvSpPr/>
                      <wps:spPr>
                        <a:xfrm>
                          <a:off x="0" y="0"/>
                          <a:ext cx="1314450" cy="466725"/>
                        </a:xfrm>
                        <a:prstGeom prst="rect">
                          <a:avLst/>
                        </a:prstGeom>
                        <a:solidFill>
                          <a:srgbClr val="FFFFFF"/>
                        </a:solidFill>
                        <a:ln w="9525" cap="flat" cmpd="sng">
                          <a:solidFill>
                            <a:srgbClr val="000000"/>
                          </a:solidFill>
                          <a:prstDash val="solid"/>
                          <a:miter/>
                        </a:ln>
                      </wps:spPr>
                      <wps:txbx>
                        <w:txbxContent>
                          <w:p w14:paraId="29137E51">
                            <w:r>
                              <w:rPr>
                                <w:rFonts w:hint="eastAsia"/>
                              </w:rPr>
                              <w:t xml:space="preserve">    检查报告</w:t>
                            </w:r>
                          </w:p>
                        </w:txbxContent>
                      </wps:txbx>
                      <wps:bodyPr vert="horz" wrap="square" lIns="91440" tIns="45720" rIns="91440" bIns="45720" anchor="t" anchorCtr="0" upright="1">
                        <a:noAutofit/>
                      </wps:bodyPr>
                    </wps:wsp>
                  </a:graphicData>
                </a:graphic>
              </wp:anchor>
            </w:drawing>
          </mc:Choice>
          <mc:Fallback>
            <w:pict>
              <v:rect id="矩形 502" o:spid="_x0000_s1026" o:spt="1" style="position:absolute;left:0pt;margin-left:77.15pt;margin-top:0.35pt;height:36.75pt;width:103.5pt;z-index:252787712;mso-width-relative:page;mso-height-relative:page;" fillcolor="#FFFFFF" filled="t" stroked="t" coordsize="21600,21600" o:gfxdata="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cKxY9tMA&#10;AAAHAQAADwAAAAAAAAABACAAAAAiAAAAZHJzL2Rvd25yZXYueG1sUEsBAhQAFAAAAAgAh07iQBqL&#10;7AwkAgAAWgQAAA4AAAAAAAAAAQAgAAAAIgEAAGRycy9lMm9Eb2MueG1sUEsFBgAAAAAGAAYAWQEA&#10;ALgFAAAAAA==&#10;">
                <v:fill on="t" focussize="0,0"/>
                <v:stroke color="#000000" joinstyle="miter"/>
                <v:imagedata o:title=""/>
                <o:lock v:ext="edit" aspectratio="f"/>
                <v:textbox>
                  <w:txbxContent>
                    <w:p w14:paraId="29137E51">
                      <w:r>
                        <w:rPr>
                          <w:rFonts w:hint="eastAsia"/>
                        </w:rPr>
                        <w:t xml:space="preserve">    检查报告</w:t>
                      </w:r>
                    </w:p>
                  </w:txbxContent>
                </v:textbox>
              </v:rect>
            </w:pict>
          </mc:Fallback>
        </mc:AlternateContent>
      </w:r>
    </w:p>
    <w:p w14:paraId="04F7CE2A">
      <w:pPr>
        <w:spacing w:line="0" w:lineRule="atLeast"/>
        <w:jc w:val="center"/>
        <w:rPr>
          <w:rFonts w:ascii="黑体" w:eastAsia="黑体"/>
          <w:b/>
          <w:sz w:val="30"/>
          <w:szCs w:val="30"/>
        </w:rPr>
      </w:pPr>
      <w:r>
        <mc:AlternateContent>
          <mc:Choice Requires="wps">
            <w:drawing>
              <wp:anchor distT="0" distB="0" distL="90805" distR="90805" simplePos="0" relativeHeight="252788736" behindDoc="0" locked="0" layoutInCell="1" allowOverlap="1">
                <wp:simplePos x="0" y="0"/>
                <wp:positionH relativeFrom="column">
                  <wp:posOffset>1608455</wp:posOffset>
                </wp:positionH>
                <wp:positionV relativeFrom="paragraph">
                  <wp:posOffset>216535</wp:posOffset>
                </wp:positionV>
                <wp:extent cx="635" cy="558800"/>
                <wp:effectExtent l="38100" t="0" r="37465" b="12700"/>
                <wp:wrapNone/>
                <wp:docPr id="190" name="直接箭头连接符 503"/>
                <wp:cNvGraphicFramePr/>
                <a:graphic xmlns:a="http://schemas.openxmlformats.org/drawingml/2006/main">
                  <a:graphicData uri="http://schemas.microsoft.com/office/word/2010/wordprocessingShape">
                    <wps:wsp>
                      <wps:cNvCnPr/>
                      <wps:spPr>
                        <a:xfrm rot="21600000" flipH="1">
                          <a:off x="2751455" y="5682614"/>
                          <a:ext cx="762" cy="55880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503" o:spid="_x0000_s1026" o:spt="32" type="#_x0000_t32" style="position:absolute;left:0pt;flip:x;margin-left:126.65pt;margin-top:17.05pt;height:44pt;width:0.05pt;z-index:252788736;mso-width-relative:page;mso-height-relative:page;" filled="f" stroked="t" coordsize="21600,21600" o:gfxdata="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q&#10;NmcF2AAAAAoBAAAPAAAAAAAAAAEAIAAAACIAAABkcnMvZG93bnJldi54bWxQSwECFAAUAAAACACH&#10;TuJA4hkUSiQCAAAFBAAADgAAAAAAAAABACAAAAAnAQAAZHJzL2Uyb0RvYy54bWxQSwUGAAAAAAYA&#10;BgBZAQAAvQUAAAAA&#10;">
                <v:fill on="f" focussize="0,0"/>
                <v:stroke color="#000000" joinstyle="round" endarrow="block"/>
                <v:imagedata o:title=""/>
                <o:lock v:ext="edit" aspectratio="f"/>
              </v:shape>
            </w:pict>
          </mc:Fallback>
        </mc:AlternateContent>
      </w:r>
    </w:p>
    <w:p w14:paraId="64004CAF">
      <w:pPr>
        <w:spacing w:line="0" w:lineRule="atLeast"/>
        <w:rPr>
          <w:rFonts w:ascii="黑体" w:eastAsia="黑体"/>
          <w:b/>
          <w:sz w:val="30"/>
          <w:szCs w:val="30"/>
        </w:rPr>
      </w:pPr>
    </w:p>
    <w:p w14:paraId="03AA06ED">
      <w:pPr>
        <w:spacing w:line="0" w:lineRule="atLeast"/>
        <w:rPr>
          <w:rFonts w:ascii="黑体" w:eastAsia="黑体"/>
          <w:b/>
          <w:sz w:val="30"/>
          <w:szCs w:val="30"/>
        </w:rPr>
      </w:pPr>
    </w:p>
    <w:p w14:paraId="26F5F0D6">
      <w:pPr>
        <w:spacing w:line="0" w:lineRule="atLeast"/>
        <w:rPr>
          <w:rFonts w:ascii="黑体" w:eastAsia="黑体"/>
          <w:b/>
          <w:sz w:val="30"/>
          <w:szCs w:val="30"/>
        </w:rPr>
      </w:pPr>
      <w:r>
        <mc:AlternateContent>
          <mc:Choice Requires="wps">
            <w:drawing>
              <wp:anchor distT="0" distB="0" distL="90805" distR="90805" simplePos="0" relativeHeight="252789760" behindDoc="0" locked="0" layoutInCell="1" allowOverlap="1">
                <wp:simplePos x="0" y="0"/>
                <wp:positionH relativeFrom="column">
                  <wp:posOffset>924560</wp:posOffset>
                </wp:positionH>
                <wp:positionV relativeFrom="paragraph">
                  <wp:posOffset>31115</wp:posOffset>
                </wp:positionV>
                <wp:extent cx="1456055" cy="504825"/>
                <wp:effectExtent l="4445" t="5080" r="6350" b="4445"/>
                <wp:wrapNone/>
                <wp:docPr id="192" name="矩形 504"/>
                <wp:cNvGraphicFramePr/>
                <a:graphic xmlns:a="http://schemas.openxmlformats.org/drawingml/2006/main">
                  <a:graphicData uri="http://schemas.microsoft.com/office/word/2010/wordprocessingShape">
                    <wps:wsp>
                      <wps:cNvSpPr/>
                      <wps:spPr>
                        <a:xfrm>
                          <a:off x="0" y="0"/>
                          <a:ext cx="1456055" cy="504825"/>
                        </a:xfrm>
                        <a:prstGeom prst="rect">
                          <a:avLst/>
                        </a:prstGeom>
                        <a:solidFill>
                          <a:srgbClr val="FFFFFF"/>
                        </a:solidFill>
                        <a:ln w="9525" cap="flat" cmpd="sng">
                          <a:solidFill>
                            <a:srgbClr val="000000"/>
                          </a:solidFill>
                          <a:prstDash val="solid"/>
                          <a:miter/>
                        </a:ln>
                      </wps:spPr>
                      <wps:txbx>
                        <w:txbxContent>
                          <w:p w14:paraId="355972AB">
                            <w:r>
                              <w:rPr>
                                <w:rFonts w:hint="eastAsia"/>
                              </w:rPr>
                              <w:t>对发现的问题及时采取措施进行处置</w:t>
                            </w:r>
                          </w:p>
                        </w:txbxContent>
                      </wps:txbx>
                      <wps:bodyPr vert="horz" wrap="square" lIns="91440" tIns="45720" rIns="91440" bIns="45720" anchor="t" anchorCtr="0" upright="1">
                        <a:noAutofit/>
                      </wps:bodyPr>
                    </wps:wsp>
                  </a:graphicData>
                </a:graphic>
              </wp:anchor>
            </w:drawing>
          </mc:Choice>
          <mc:Fallback>
            <w:pict>
              <v:rect id="矩形 504" o:spid="_x0000_s1026" o:spt="1" style="position:absolute;left:0pt;margin-left:72.8pt;margin-top:2.45pt;height:39.75pt;width:114.65pt;z-index:252789760;mso-width-relative:page;mso-height-relative:page;" fillcolor="#FFFFFF" filled="t" stroked="t" coordsize="21600,21600" o:gfxdata="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fMbJ&#10;99cAAAAIAQAADwAAAAAAAAABACAAAAAiAAAAZHJzL2Rvd25yZXYueG1sUEsBAhQAFAAAAAgAh07i&#10;QKfZ7RIjAgAAWgQAAA4AAAAAAAAAAQAgAAAAJgEAAGRycy9lMm9Eb2MueG1sUEsFBgAAAAAGAAYA&#10;WQEAALsFAAAAAA==&#10;">
                <v:fill on="t" focussize="0,0"/>
                <v:stroke color="#000000" joinstyle="miter"/>
                <v:imagedata o:title=""/>
                <o:lock v:ext="edit" aspectratio="f"/>
                <v:textbox>
                  <w:txbxContent>
                    <w:p w14:paraId="355972AB">
                      <w:r>
                        <w:rPr>
                          <w:rFonts w:hint="eastAsia"/>
                        </w:rPr>
                        <w:t>对发现的问题及时采取措施进行处置</w:t>
                      </w:r>
                    </w:p>
                  </w:txbxContent>
                </v:textbox>
              </v:rect>
            </w:pict>
          </mc:Fallback>
        </mc:AlternateContent>
      </w:r>
    </w:p>
    <w:p w14:paraId="36DF7E25">
      <w:pPr>
        <w:spacing w:line="0" w:lineRule="atLeast"/>
        <w:jc w:val="center"/>
        <w:rPr>
          <w:rFonts w:ascii="黑体" w:eastAsia="黑体"/>
          <w:b/>
          <w:sz w:val="30"/>
          <w:szCs w:val="30"/>
        </w:rPr>
      </w:pPr>
    </w:p>
    <w:p w14:paraId="3CB8906A">
      <w:pPr>
        <w:spacing w:line="0" w:lineRule="atLeast"/>
        <w:jc w:val="center"/>
        <w:rPr>
          <w:rFonts w:ascii="黑体" w:eastAsia="黑体"/>
          <w:b/>
          <w:sz w:val="30"/>
          <w:szCs w:val="30"/>
        </w:rPr>
      </w:pPr>
    </w:p>
    <w:p w14:paraId="3090826E">
      <w:pPr>
        <w:spacing w:line="0" w:lineRule="atLeast"/>
        <w:jc w:val="center"/>
        <w:rPr>
          <w:rFonts w:ascii="黑体" w:eastAsia="黑体"/>
          <w:b/>
          <w:sz w:val="30"/>
          <w:szCs w:val="30"/>
        </w:rPr>
      </w:pPr>
    </w:p>
    <w:p w14:paraId="0F5FB54B">
      <w:pPr>
        <w:spacing w:line="0" w:lineRule="atLeast"/>
        <w:jc w:val="center"/>
        <w:rPr>
          <w:rFonts w:ascii="黑体" w:eastAsia="黑体"/>
          <w:b/>
          <w:sz w:val="30"/>
          <w:szCs w:val="30"/>
        </w:rPr>
      </w:pPr>
    </w:p>
    <w:p w14:paraId="4E38E030">
      <w:pPr>
        <w:spacing w:line="300" w:lineRule="exact"/>
        <w:rPr>
          <w:szCs w:val="21"/>
        </w:rPr>
      </w:pPr>
    </w:p>
    <w:p w14:paraId="742A0B64">
      <w:pPr>
        <w:spacing w:line="300" w:lineRule="exact"/>
        <w:rPr>
          <w:rFonts w:ascii="楷体_GB2312" w:eastAsia="楷体_GB2312" w:cs="楷体_GB2312"/>
          <w:szCs w:val="21"/>
        </w:rPr>
      </w:pPr>
    </w:p>
    <w:p w14:paraId="75DCF533">
      <w:pPr>
        <w:spacing w:line="300" w:lineRule="exact"/>
        <w:rPr>
          <w:rFonts w:ascii="楷体_GB2312" w:eastAsia="楷体_GB2312" w:cs="楷体_GB2312"/>
          <w:szCs w:val="21"/>
        </w:rPr>
      </w:pPr>
    </w:p>
    <w:p w14:paraId="2B3FA049">
      <w:pPr>
        <w:spacing w:line="300" w:lineRule="exact"/>
        <w:rPr>
          <w:rFonts w:ascii="楷体_GB2312" w:eastAsia="楷体_GB2312" w:cs="楷体_GB2312"/>
          <w:szCs w:val="21"/>
        </w:rPr>
      </w:pPr>
    </w:p>
    <w:p w14:paraId="112E3809">
      <w:pPr>
        <w:spacing w:line="300" w:lineRule="exact"/>
        <w:rPr>
          <w:rFonts w:ascii="楷体_GB2312" w:eastAsia="楷体_GB2312" w:cs="楷体_GB2312"/>
          <w:szCs w:val="21"/>
        </w:rPr>
      </w:pPr>
    </w:p>
    <w:p w14:paraId="15BDB5CC">
      <w:pPr>
        <w:pStyle w:val="2"/>
        <w:ind w:firstLine="403"/>
      </w:pPr>
    </w:p>
    <w:p w14:paraId="0E9AB410">
      <w:pPr>
        <w:spacing w:line="300" w:lineRule="exact"/>
        <w:rPr>
          <w:rFonts w:ascii="楷体_GB2312" w:eastAsia="楷体_GB2312" w:cs="楷体_GB2312"/>
          <w:szCs w:val="21"/>
        </w:rPr>
      </w:pPr>
    </w:p>
    <w:p w14:paraId="73EBF094">
      <w:pPr>
        <w:spacing w:line="300" w:lineRule="exact"/>
        <w:rPr>
          <w:rFonts w:ascii="楷体_GB2312" w:eastAsia="楷体_GB2312" w:cs="楷体_GB2312"/>
          <w:szCs w:val="21"/>
        </w:rPr>
      </w:pPr>
    </w:p>
    <w:p w14:paraId="443F0F6D">
      <w:pPr>
        <w:spacing w:line="300" w:lineRule="exact"/>
        <w:rPr>
          <w:rFonts w:ascii="楷体_GB2312" w:eastAsia="楷体_GB2312" w:cs="楷体_GB2312"/>
          <w:szCs w:val="21"/>
        </w:rPr>
      </w:pPr>
      <w:r>
        <w:rPr>
          <w:rFonts w:hint="eastAsia" w:ascii="楷体_GB2312" w:eastAsia="楷体_GB2312" w:cs="楷体_GB2312"/>
          <w:szCs w:val="21"/>
        </w:rPr>
        <w:t>办理机构：</w:t>
      </w:r>
      <w:r>
        <w:rPr>
          <w:rFonts w:hint="eastAsia" w:ascii="楷体_GB2312" w:hAnsi="楷体_GB2312" w:eastAsia="楷体_GB2312" w:cs="楷体_GB2312"/>
          <w:szCs w:val="21"/>
        </w:rPr>
        <w:t>经济发展办公室</w:t>
      </w:r>
    </w:p>
    <w:p w14:paraId="4701BC0C">
      <w:pPr>
        <w:widowControl/>
        <w:jc w:val="left"/>
        <w:rPr>
          <w:rFonts w:ascii="楷体_GB2312" w:eastAsia="楷体_GB2312" w:cs="楷体_GB2312"/>
          <w:szCs w:val="21"/>
        </w:rPr>
      </w:pPr>
      <w:r>
        <w:rPr>
          <w:rFonts w:hint="eastAsia" w:ascii="楷体_GB2312" w:eastAsia="楷体_GB2312" w:cs="楷体_GB2312"/>
          <w:szCs w:val="21"/>
        </w:rPr>
        <w:t>业务电话：0851-88121512，监督电话,0851-34668091</w:t>
      </w:r>
    </w:p>
    <w:p w14:paraId="3F099BB4">
      <w:pPr>
        <w:widowControl/>
        <w:jc w:val="left"/>
        <w:rPr>
          <w:rFonts w:ascii="黑体" w:eastAsia="黑体" w:cs="黑体"/>
          <w:bCs/>
          <w:sz w:val="32"/>
          <w:szCs w:val="32"/>
        </w:rPr>
      </w:pPr>
      <w:r>
        <w:rPr>
          <w:rFonts w:hint="eastAsia" w:ascii="黑体" w:eastAsia="黑体" w:cs="黑体"/>
          <w:bCs/>
          <w:sz w:val="32"/>
          <w:szCs w:val="32"/>
        </w:rPr>
        <w:t>行政检查</w:t>
      </w:r>
    </w:p>
    <w:p w14:paraId="0EE8D883">
      <w:pPr>
        <w:widowControl/>
        <w:adjustRightInd w:val="0"/>
        <w:snapToGrid w:val="0"/>
        <w:spacing w:line="576" w:lineRule="exact"/>
        <w:jc w:val="center"/>
        <w:rPr>
          <w:rFonts w:ascii="方正小标宋简体" w:eastAsia="方正小标宋简体" w:cs="方正小标宋简体"/>
          <w:bCs/>
          <w:sz w:val="44"/>
          <w:szCs w:val="44"/>
        </w:rPr>
      </w:pPr>
      <w:r>
        <w:rPr>
          <w:rFonts w:hint="eastAsia" w:ascii="方正小标宋简体" w:eastAsia="方正小标宋简体" w:cs="方正小标宋简体"/>
          <w:bCs/>
          <w:sz w:val="44"/>
          <w:szCs w:val="44"/>
        </w:rPr>
        <w:t>3</w:t>
      </w:r>
      <w:r>
        <w:rPr>
          <w:rFonts w:hint="eastAsia" w:ascii="方正小标宋简体" w:eastAsia="方正小标宋简体" w:cs="方正小标宋简体"/>
          <w:bCs/>
          <w:sz w:val="44"/>
          <w:szCs w:val="44"/>
          <w:lang w:val="en-US" w:eastAsia="zh-CN"/>
        </w:rPr>
        <w:t>8</w:t>
      </w:r>
      <w:r>
        <w:rPr>
          <w:rFonts w:hint="eastAsia" w:ascii="方正小标宋简体" w:eastAsia="方正小标宋简体" w:cs="方正小标宋简体"/>
          <w:bCs/>
          <w:sz w:val="44"/>
          <w:szCs w:val="44"/>
        </w:rPr>
        <w:t>对适龄儿童、少年接受义务教育情况的检查权力运行流程图</w:t>
      </w:r>
    </w:p>
    <w:p w14:paraId="0CFC0260">
      <w:pPr>
        <w:pStyle w:val="16"/>
        <w:jc w:val="center"/>
        <w:rPr>
          <w:rFonts w:ascii="黑体" w:eastAsia="黑体" w:cs="黑体"/>
          <w:bCs/>
          <w:sz w:val="32"/>
          <w:szCs w:val="32"/>
        </w:rPr>
      </w:pPr>
    </w:p>
    <w:p w14:paraId="61FEF8C9">
      <w:pPr>
        <w:pStyle w:val="16"/>
        <w:jc w:val="center"/>
        <w:rPr>
          <w:rFonts w:ascii="黑体" w:eastAsia="黑体" w:cs="黑体"/>
          <w:bCs/>
          <w:sz w:val="32"/>
          <w:szCs w:val="32"/>
        </w:rPr>
      </w:pPr>
      <w:r>
        <mc:AlternateContent>
          <mc:Choice Requires="wps">
            <w:drawing>
              <wp:anchor distT="0" distB="0" distL="90805" distR="90805" simplePos="0" relativeHeight="251957248" behindDoc="0" locked="0" layoutInCell="1" allowOverlap="1">
                <wp:simplePos x="0" y="0"/>
                <wp:positionH relativeFrom="column">
                  <wp:posOffset>2007870</wp:posOffset>
                </wp:positionH>
                <wp:positionV relativeFrom="paragraph">
                  <wp:posOffset>271145</wp:posOffset>
                </wp:positionV>
                <wp:extent cx="1390650" cy="581025"/>
                <wp:effectExtent l="0" t="0" r="0" b="0"/>
                <wp:wrapNone/>
                <wp:docPr id="1018" name="矩形 481"/>
                <wp:cNvGraphicFramePr/>
                <a:graphic xmlns:a="http://schemas.openxmlformats.org/drawingml/2006/main">
                  <a:graphicData uri="http://schemas.microsoft.com/office/word/2010/wordprocessingShape">
                    <wps:wsp>
                      <wps:cNvSpPr/>
                      <wps:spPr>
                        <a:xfrm>
                          <a:off x="0" y="0"/>
                          <a:ext cx="1390650" cy="581025"/>
                        </a:xfrm>
                        <a:prstGeom prst="rect">
                          <a:avLst/>
                        </a:prstGeom>
                        <a:solidFill>
                          <a:srgbClr val="FFFFFF"/>
                        </a:solidFill>
                        <a:ln w="9525" cap="flat" cmpd="sng">
                          <a:solidFill>
                            <a:srgbClr val="000000"/>
                          </a:solidFill>
                          <a:prstDash val="solid"/>
                          <a:miter/>
                        </a:ln>
                      </wps:spPr>
                      <wps:txbx>
                        <w:txbxContent>
                          <w:p w14:paraId="5853E568">
                            <w:r>
                              <w:rPr>
                                <w:rFonts w:hint="eastAsia"/>
                              </w:rPr>
                              <w:t xml:space="preserve">  </w:t>
                            </w:r>
                          </w:p>
                          <w:p w14:paraId="0D1D7711">
                            <w:r>
                              <w:rPr>
                                <w:rFonts w:hint="eastAsia"/>
                              </w:rPr>
                              <w:t xml:space="preserve">   制定检查方案</w:t>
                            </w:r>
                          </w:p>
                        </w:txbxContent>
                      </wps:txbx>
                      <wps:bodyPr vert="horz" wrap="square" lIns="91440" tIns="45720" rIns="91440" bIns="45720" anchor="t" anchorCtr="0" upright="1">
                        <a:noAutofit/>
                      </wps:bodyPr>
                    </wps:wsp>
                  </a:graphicData>
                </a:graphic>
              </wp:anchor>
            </w:drawing>
          </mc:Choice>
          <mc:Fallback>
            <w:pict>
              <v:rect id="矩形 481" o:spid="_x0000_s1026" o:spt="1" style="position:absolute;left:0pt;margin-left:158.1pt;margin-top:21.35pt;height:45.75pt;width:109.5pt;z-index:251957248;mso-width-relative:page;mso-height-relative:page;" fillcolor="#FFFFFF" filled="t" stroked="t" coordsize="21600,21600" o:gfxdata="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wlly7dgAAAAKAQAADwAAAAAAAAABACAAAAAiAAAAZHJzL2Rvd25yZXYueG1sUEsBAhQAFAAAAAgA&#10;h07iQCUAF3slAgAAWwQAAA4AAAAAAAAAAQAgAAAAJwEAAGRycy9lMm9Eb2MueG1sUEsFBgAAAAAG&#10;AAYAWQEAAL4FAAAAAA==&#10;">
                <v:fill on="t" focussize="0,0"/>
                <v:stroke color="#000000" joinstyle="miter"/>
                <v:imagedata o:title=""/>
                <o:lock v:ext="edit" aspectratio="f"/>
                <v:textbox>
                  <w:txbxContent>
                    <w:p w14:paraId="5853E568">
                      <w:r>
                        <w:rPr>
                          <w:rFonts w:hint="eastAsia"/>
                        </w:rPr>
                        <w:t xml:space="preserve">  </w:t>
                      </w:r>
                    </w:p>
                    <w:p w14:paraId="0D1D7711">
                      <w:r>
                        <w:rPr>
                          <w:rFonts w:hint="eastAsia"/>
                        </w:rPr>
                        <w:t xml:space="preserve">   制定检查方案</w:t>
                      </w:r>
                    </w:p>
                  </w:txbxContent>
                </v:textbox>
              </v:rect>
            </w:pict>
          </mc:Fallback>
        </mc:AlternateContent>
      </w:r>
    </w:p>
    <w:p w14:paraId="0D866C9D">
      <w:pPr>
        <w:spacing w:line="0" w:lineRule="atLeast"/>
        <w:jc w:val="center"/>
        <w:rPr>
          <w:rFonts w:ascii="黑体" w:eastAsia="黑体"/>
          <w:b/>
          <w:sz w:val="30"/>
          <w:szCs w:val="30"/>
        </w:rPr>
      </w:pPr>
    </w:p>
    <w:p w14:paraId="4B5EFFCE">
      <w:pPr>
        <w:spacing w:line="0" w:lineRule="atLeast"/>
        <w:jc w:val="center"/>
        <w:rPr>
          <w:rFonts w:ascii="黑体" w:eastAsia="黑体"/>
          <w:b/>
          <w:sz w:val="30"/>
          <w:szCs w:val="30"/>
        </w:rPr>
      </w:pPr>
      <w:r>
        <mc:AlternateContent>
          <mc:Choice Requires="wps">
            <w:drawing>
              <wp:anchor distT="0" distB="0" distL="90805" distR="90805" simplePos="0" relativeHeight="251958272" behindDoc="0" locked="0" layoutInCell="1" allowOverlap="1">
                <wp:simplePos x="0" y="0"/>
                <wp:positionH relativeFrom="column">
                  <wp:posOffset>2704465</wp:posOffset>
                </wp:positionH>
                <wp:positionV relativeFrom="paragraph">
                  <wp:posOffset>196850</wp:posOffset>
                </wp:positionV>
                <wp:extent cx="635" cy="396240"/>
                <wp:effectExtent l="0" t="0" r="0" b="0"/>
                <wp:wrapNone/>
                <wp:docPr id="1021" name="直接箭头连接符 482"/>
                <wp:cNvGraphicFramePr/>
                <a:graphic xmlns:a="http://schemas.openxmlformats.org/drawingml/2006/main">
                  <a:graphicData uri="http://schemas.microsoft.com/office/word/2010/wordprocessingShape">
                    <wps:wsp>
                      <wps:cNvCnPr/>
                      <wps:spPr>
                        <a:xfrm>
                          <a:off x="3847465" y="3278187"/>
                          <a:ext cx="762" cy="39624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482" o:spid="_x0000_s1026" o:spt="32" type="#_x0000_t32" style="position:absolute;left:0pt;margin-left:212.95pt;margin-top:15.5pt;height:31.2pt;width:0.05pt;z-index:251958272;mso-width-relative:page;mso-height-relative:page;" filled="f" stroked="t" coordsize="21600,21600" o:gfxdata="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D6zUWc2gAAAAkBAAAP&#10;AAAAAAAAAAEAIAAAACIAAABkcnMvZG93bnJldi54bWxQSwECFAAUAAAACACHTuJAAvaGOhYCAADt&#10;AwAADgAAAAAAAAABACAAAAApAQAAZHJzL2Uyb0RvYy54bWxQSwUGAAAAAAYABgBZAQAAsQUAAAAA&#10;">
                <v:fill on="f" focussize="0,0"/>
                <v:stroke color="#000000" joinstyle="round" endarrow="block"/>
                <v:imagedata o:title=""/>
                <o:lock v:ext="edit" aspectratio="f"/>
              </v:shape>
            </w:pict>
          </mc:Fallback>
        </mc:AlternateContent>
      </w:r>
    </w:p>
    <w:p w14:paraId="0326F9FD">
      <w:pPr>
        <w:spacing w:line="0" w:lineRule="atLeast"/>
        <w:jc w:val="center"/>
        <w:rPr>
          <w:rFonts w:ascii="黑体" w:eastAsia="黑体"/>
          <w:b/>
          <w:sz w:val="30"/>
          <w:szCs w:val="30"/>
        </w:rPr>
      </w:pPr>
    </w:p>
    <w:p w14:paraId="52267F20">
      <w:pPr>
        <w:spacing w:line="0" w:lineRule="atLeast"/>
        <w:jc w:val="center"/>
        <w:rPr>
          <w:rFonts w:ascii="黑体" w:eastAsia="黑体"/>
          <w:b/>
          <w:sz w:val="30"/>
          <w:szCs w:val="30"/>
        </w:rPr>
      </w:pPr>
      <w:r>
        <mc:AlternateContent>
          <mc:Choice Requires="wps">
            <w:drawing>
              <wp:anchor distT="0" distB="0" distL="90805" distR="90805" simplePos="0" relativeHeight="251959296" behindDoc="0" locked="0" layoutInCell="1" allowOverlap="1">
                <wp:simplePos x="0" y="0"/>
                <wp:positionH relativeFrom="column">
                  <wp:posOffset>2009140</wp:posOffset>
                </wp:positionH>
                <wp:positionV relativeFrom="paragraph">
                  <wp:posOffset>100330</wp:posOffset>
                </wp:positionV>
                <wp:extent cx="1467485" cy="680085"/>
                <wp:effectExtent l="0" t="0" r="0" b="0"/>
                <wp:wrapNone/>
                <wp:docPr id="1023" name="矩形 483"/>
                <wp:cNvGraphicFramePr/>
                <a:graphic xmlns:a="http://schemas.openxmlformats.org/drawingml/2006/main">
                  <a:graphicData uri="http://schemas.microsoft.com/office/word/2010/wordprocessingShape">
                    <wps:wsp>
                      <wps:cNvSpPr/>
                      <wps:spPr>
                        <a:xfrm>
                          <a:off x="0" y="0"/>
                          <a:ext cx="1467485" cy="680085"/>
                        </a:xfrm>
                        <a:prstGeom prst="rect">
                          <a:avLst/>
                        </a:prstGeom>
                        <a:solidFill>
                          <a:srgbClr val="FFFFFF"/>
                        </a:solidFill>
                        <a:ln w="9525" cap="flat" cmpd="sng">
                          <a:solidFill>
                            <a:srgbClr val="000000"/>
                          </a:solidFill>
                          <a:prstDash val="solid"/>
                          <a:miter/>
                        </a:ln>
                      </wps:spPr>
                      <wps:txbx>
                        <w:txbxContent>
                          <w:p w14:paraId="77845B45">
                            <w:pPr>
                              <w:spacing w:line="360" w:lineRule="auto"/>
                              <w:ind w:firstLine="420" w:firstLineChars="200"/>
                            </w:pPr>
                            <w:r>
                              <w:t>公告或通知</w:t>
                            </w:r>
                          </w:p>
                          <w:p w14:paraId="5A4AAE99">
                            <w:pPr>
                              <w:spacing w:line="360" w:lineRule="auto"/>
                              <w:jc w:val="center"/>
                            </w:pPr>
                            <w:r>
                              <w:rPr>
                                <w:rFonts w:hint="eastAsia"/>
                              </w:rPr>
                              <w:t>（暗访不通告）</w:t>
                            </w:r>
                          </w:p>
                        </w:txbxContent>
                      </wps:txbx>
                      <wps:bodyPr vert="horz" wrap="square" lIns="91440" tIns="45720" rIns="91440" bIns="45720" anchor="t" anchorCtr="0" upright="1">
                        <a:noAutofit/>
                      </wps:bodyPr>
                    </wps:wsp>
                  </a:graphicData>
                </a:graphic>
              </wp:anchor>
            </w:drawing>
          </mc:Choice>
          <mc:Fallback>
            <w:pict>
              <v:rect id="矩形 483" o:spid="_x0000_s1026" o:spt="1" style="position:absolute;left:0pt;margin-left:158.2pt;margin-top:7.9pt;height:53.55pt;width:115.55pt;z-index:251959296;mso-width-relative:page;mso-height-relative:page;" fillcolor="#FFFFFF" filled="t" stroked="t" coordsize="21600,21600" o:gfxdata="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G3T3gXYAAAACgEAAA8AAAAAAAAAAQAgAAAAIgAAAGRycy9kb3ducmV2LnhtbFBLAQIUABQAAAAI&#10;AIdO4kApYn+LJgIAAFsEAAAOAAAAAAAAAAEAIAAAACcBAABkcnMvZTJvRG9jLnhtbFBLBQYAAAAA&#10;BgAGAFkBAAC/BQAAAAA=&#10;">
                <v:fill on="t" focussize="0,0"/>
                <v:stroke color="#000000" joinstyle="miter"/>
                <v:imagedata o:title=""/>
                <o:lock v:ext="edit" aspectratio="f"/>
                <v:textbox>
                  <w:txbxContent>
                    <w:p w14:paraId="77845B45">
                      <w:pPr>
                        <w:spacing w:line="360" w:lineRule="auto"/>
                        <w:ind w:firstLine="420" w:firstLineChars="200"/>
                      </w:pPr>
                      <w:r>
                        <w:t>公告或通知</w:t>
                      </w:r>
                    </w:p>
                    <w:p w14:paraId="5A4AAE99">
                      <w:pPr>
                        <w:spacing w:line="360" w:lineRule="auto"/>
                        <w:jc w:val="center"/>
                      </w:pPr>
                      <w:r>
                        <w:rPr>
                          <w:rFonts w:hint="eastAsia"/>
                        </w:rPr>
                        <w:t>（暗访不通告）</w:t>
                      </w:r>
                    </w:p>
                  </w:txbxContent>
                </v:textbox>
              </v:rect>
            </w:pict>
          </mc:Fallback>
        </mc:AlternateContent>
      </w:r>
    </w:p>
    <w:p w14:paraId="155E9F63">
      <w:pPr>
        <w:spacing w:line="0" w:lineRule="atLeast"/>
        <w:jc w:val="center"/>
        <w:rPr>
          <w:rFonts w:ascii="黑体" w:eastAsia="黑体"/>
          <w:b/>
          <w:sz w:val="30"/>
          <w:szCs w:val="30"/>
        </w:rPr>
      </w:pPr>
      <w:r>
        <mc:AlternateContent>
          <mc:Choice Requires="wps">
            <w:drawing>
              <wp:anchor distT="0" distB="0" distL="90805" distR="90805" simplePos="0" relativeHeight="251960320" behindDoc="0" locked="0" layoutInCell="1" allowOverlap="1">
                <wp:simplePos x="0" y="0"/>
                <wp:positionH relativeFrom="column">
                  <wp:posOffset>3704590</wp:posOffset>
                </wp:positionH>
                <wp:positionV relativeFrom="paragraph">
                  <wp:posOffset>28575</wp:posOffset>
                </wp:positionV>
                <wp:extent cx="1677670" cy="1647825"/>
                <wp:effectExtent l="0" t="0" r="0" b="0"/>
                <wp:wrapNone/>
                <wp:docPr id="1026" name="矩形 484"/>
                <wp:cNvGraphicFramePr/>
                <a:graphic xmlns:a="http://schemas.openxmlformats.org/drawingml/2006/main">
                  <a:graphicData uri="http://schemas.microsoft.com/office/word/2010/wordprocessingShape">
                    <wps:wsp>
                      <wps:cNvSpPr/>
                      <wps:spPr>
                        <a:xfrm>
                          <a:off x="0" y="0"/>
                          <a:ext cx="1677669" cy="1647825"/>
                        </a:xfrm>
                        <a:prstGeom prst="rect">
                          <a:avLst/>
                        </a:prstGeom>
                        <a:solidFill>
                          <a:srgbClr val="FFFFFF"/>
                        </a:solidFill>
                        <a:ln w="9525" cap="flat" cmpd="sng">
                          <a:solidFill>
                            <a:srgbClr val="000000"/>
                          </a:solidFill>
                          <a:prstDash val="solid"/>
                          <a:miter/>
                        </a:ln>
                      </wps:spPr>
                      <wps:txbx>
                        <w:txbxContent>
                          <w:p w14:paraId="13244E7A">
                            <w:pPr>
                              <w:numPr>
                                <w:ilvl w:val="0"/>
                                <w:numId w:val="2"/>
                              </w:numPr>
                              <w:spacing w:line="360" w:lineRule="auto"/>
                              <w:jc w:val="left"/>
                            </w:pPr>
                            <w:r>
                              <w:t>查阅资料</w:t>
                            </w:r>
                          </w:p>
                          <w:p w14:paraId="74983E6A">
                            <w:pPr>
                              <w:numPr>
                                <w:ilvl w:val="0"/>
                                <w:numId w:val="2"/>
                              </w:numPr>
                              <w:spacing w:line="360" w:lineRule="auto"/>
                              <w:jc w:val="left"/>
                            </w:pPr>
                            <w:r>
                              <w:rPr>
                                <w:rFonts w:hint="eastAsia"/>
                              </w:rPr>
                              <w:t>查看现场</w:t>
                            </w:r>
                          </w:p>
                          <w:p w14:paraId="4E29F4A4">
                            <w:pPr>
                              <w:numPr>
                                <w:ilvl w:val="0"/>
                                <w:numId w:val="2"/>
                              </w:numPr>
                              <w:spacing w:line="360" w:lineRule="auto"/>
                              <w:jc w:val="left"/>
                            </w:pPr>
                            <w:r>
                              <w:rPr>
                                <w:rFonts w:hint="eastAsia"/>
                              </w:rPr>
                              <w:t>听取当事人陈述申辩</w:t>
                            </w:r>
                          </w:p>
                          <w:p w14:paraId="351023CD">
                            <w:pPr>
                              <w:numPr>
                                <w:ilvl w:val="0"/>
                                <w:numId w:val="2"/>
                              </w:numPr>
                              <w:spacing w:line="360" w:lineRule="auto"/>
                              <w:jc w:val="left"/>
                            </w:pPr>
                            <w:r>
                              <w:rPr>
                                <w:rFonts w:hint="eastAsia"/>
                              </w:rPr>
                              <w:t>取证</w:t>
                            </w:r>
                          </w:p>
                          <w:p w14:paraId="74564BEF">
                            <w:pPr>
                              <w:numPr>
                                <w:ilvl w:val="0"/>
                                <w:numId w:val="2"/>
                              </w:numPr>
                              <w:spacing w:line="360" w:lineRule="auto"/>
                              <w:jc w:val="left"/>
                            </w:pPr>
                            <w:r>
                              <w:rPr>
                                <w:rFonts w:hint="eastAsia"/>
                              </w:rPr>
                              <w:t>其他</w:t>
                            </w:r>
                          </w:p>
                          <w:p w14:paraId="32F8BECE">
                            <w:pPr>
                              <w:spacing w:line="360" w:lineRule="auto"/>
                            </w:pPr>
                          </w:p>
                        </w:txbxContent>
                      </wps:txbx>
                      <wps:bodyPr vert="horz" wrap="square" lIns="91440" tIns="45720" rIns="91440" bIns="45720" anchor="t" anchorCtr="0" upright="1">
                        <a:noAutofit/>
                      </wps:bodyPr>
                    </wps:wsp>
                  </a:graphicData>
                </a:graphic>
              </wp:anchor>
            </w:drawing>
          </mc:Choice>
          <mc:Fallback>
            <w:pict>
              <v:rect id="矩形 484" o:spid="_x0000_s1026" o:spt="1" style="position:absolute;left:0pt;margin-left:291.7pt;margin-top:2.25pt;height:129.75pt;width:132.1pt;z-index:251960320;mso-width-relative:page;mso-height-relative:page;" fillcolor="#FFFFFF" filled="t" stroked="t" coordsize="21600,21600" o:gfxdata="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B3J4s12AAAAAkBAAAPAAAAAAAAAAEAIAAAACIAAABkcnMvZG93bnJldi54bWxQSwECFAAUAAAA&#10;CACHTuJAnB0S7icCAABcBAAADgAAAAAAAAABACAAAAAnAQAAZHJzL2Uyb0RvYy54bWxQSwUGAAAA&#10;AAYABgBZAQAAwAUAAAAA&#10;">
                <v:fill on="t" focussize="0,0"/>
                <v:stroke color="#000000" joinstyle="miter"/>
                <v:imagedata o:title=""/>
                <o:lock v:ext="edit" aspectratio="f"/>
                <v:textbox>
                  <w:txbxContent>
                    <w:p w14:paraId="13244E7A">
                      <w:pPr>
                        <w:numPr>
                          <w:ilvl w:val="0"/>
                          <w:numId w:val="2"/>
                        </w:numPr>
                        <w:spacing w:line="360" w:lineRule="auto"/>
                        <w:jc w:val="left"/>
                      </w:pPr>
                      <w:r>
                        <w:t>查阅资料</w:t>
                      </w:r>
                    </w:p>
                    <w:p w14:paraId="74983E6A">
                      <w:pPr>
                        <w:numPr>
                          <w:ilvl w:val="0"/>
                          <w:numId w:val="2"/>
                        </w:numPr>
                        <w:spacing w:line="360" w:lineRule="auto"/>
                        <w:jc w:val="left"/>
                      </w:pPr>
                      <w:r>
                        <w:rPr>
                          <w:rFonts w:hint="eastAsia"/>
                        </w:rPr>
                        <w:t>查看现场</w:t>
                      </w:r>
                    </w:p>
                    <w:p w14:paraId="4E29F4A4">
                      <w:pPr>
                        <w:numPr>
                          <w:ilvl w:val="0"/>
                          <w:numId w:val="2"/>
                        </w:numPr>
                        <w:spacing w:line="360" w:lineRule="auto"/>
                        <w:jc w:val="left"/>
                      </w:pPr>
                      <w:r>
                        <w:rPr>
                          <w:rFonts w:hint="eastAsia"/>
                        </w:rPr>
                        <w:t>听取当事人陈述申辩</w:t>
                      </w:r>
                    </w:p>
                    <w:p w14:paraId="351023CD">
                      <w:pPr>
                        <w:numPr>
                          <w:ilvl w:val="0"/>
                          <w:numId w:val="2"/>
                        </w:numPr>
                        <w:spacing w:line="360" w:lineRule="auto"/>
                        <w:jc w:val="left"/>
                      </w:pPr>
                      <w:r>
                        <w:rPr>
                          <w:rFonts w:hint="eastAsia"/>
                        </w:rPr>
                        <w:t>取证</w:t>
                      </w:r>
                    </w:p>
                    <w:p w14:paraId="74564BEF">
                      <w:pPr>
                        <w:numPr>
                          <w:ilvl w:val="0"/>
                          <w:numId w:val="2"/>
                        </w:numPr>
                        <w:spacing w:line="360" w:lineRule="auto"/>
                        <w:jc w:val="left"/>
                      </w:pPr>
                      <w:r>
                        <w:rPr>
                          <w:rFonts w:hint="eastAsia"/>
                        </w:rPr>
                        <w:t>其他</w:t>
                      </w:r>
                    </w:p>
                    <w:p w14:paraId="32F8BECE">
                      <w:pPr>
                        <w:spacing w:line="360" w:lineRule="auto"/>
                      </w:pPr>
                    </w:p>
                  </w:txbxContent>
                </v:textbox>
              </v:rect>
            </w:pict>
          </mc:Fallback>
        </mc:AlternateContent>
      </w:r>
    </w:p>
    <w:p w14:paraId="6A556313">
      <w:pPr>
        <w:spacing w:line="0" w:lineRule="atLeast"/>
        <w:jc w:val="center"/>
        <w:rPr>
          <w:rFonts w:ascii="黑体" w:eastAsia="黑体"/>
          <w:b/>
          <w:sz w:val="30"/>
          <w:szCs w:val="30"/>
        </w:rPr>
      </w:pPr>
    </w:p>
    <w:p w14:paraId="5EE3217F">
      <w:pPr>
        <w:spacing w:line="0" w:lineRule="atLeast"/>
        <w:jc w:val="center"/>
        <w:rPr>
          <w:rFonts w:ascii="黑体" w:eastAsia="黑体"/>
          <w:b/>
          <w:sz w:val="30"/>
          <w:szCs w:val="30"/>
        </w:rPr>
      </w:pPr>
      <w:r>
        <mc:AlternateContent>
          <mc:Choice Requires="wpg">
            <w:drawing>
              <wp:anchor distT="0" distB="0" distL="90805" distR="90805" simplePos="0" relativeHeight="251961344" behindDoc="0" locked="0" layoutInCell="1" allowOverlap="1">
                <wp:simplePos x="0" y="0"/>
                <wp:positionH relativeFrom="column">
                  <wp:posOffset>2040890</wp:posOffset>
                </wp:positionH>
                <wp:positionV relativeFrom="paragraph">
                  <wp:posOffset>37465</wp:posOffset>
                </wp:positionV>
                <wp:extent cx="1330325" cy="1066165"/>
                <wp:effectExtent l="0" t="0" r="0" b="0"/>
                <wp:wrapNone/>
                <wp:docPr id="1029" name="组合"/>
                <wp:cNvGraphicFramePr/>
                <a:graphic xmlns:a="http://schemas.openxmlformats.org/drawingml/2006/main">
                  <a:graphicData uri="http://schemas.microsoft.com/office/word/2010/wordprocessingGroup">
                    <wpg:wgp>
                      <wpg:cNvGrpSpPr/>
                      <wpg:grpSpPr>
                        <a:xfrm>
                          <a:off x="0" y="0"/>
                          <a:ext cx="1330324" cy="1066165"/>
                          <a:chOff x="0" y="0"/>
                          <a:chExt cx="1330324" cy="1066165"/>
                        </a:xfrm>
                        <a:solidFill>
                          <a:srgbClr val="FFFFFF"/>
                        </a:solidFill>
                      </wpg:grpSpPr>
                      <wps:wsp>
                        <wps:cNvPr id="1031" name="矩形 1031"/>
                        <wps:cNvSpPr/>
                        <wps:spPr>
                          <a:xfrm>
                            <a:off x="0" y="396875"/>
                            <a:ext cx="1330324" cy="669289"/>
                          </a:xfrm>
                          <a:prstGeom prst="rect">
                            <a:avLst/>
                          </a:prstGeom>
                          <a:solidFill>
                            <a:srgbClr val="FFFFFF"/>
                          </a:solidFill>
                          <a:ln w="9525" cap="flat" cmpd="sng">
                            <a:solidFill>
                              <a:srgbClr val="000000"/>
                            </a:solidFill>
                            <a:prstDash val="solid"/>
                            <a:miter/>
                          </a:ln>
                        </wps:spPr>
                        <wps:txbx>
                          <w:txbxContent>
                            <w:p w14:paraId="6C0CBFDE">
                              <w:pPr>
                                <w:spacing w:line="600" w:lineRule="auto"/>
                                <w:jc w:val="center"/>
                              </w:pPr>
                              <w:r>
                                <w:rPr>
                                  <w:rFonts w:hint="eastAsia"/>
                                </w:rPr>
                                <w:t>现场检查</w:t>
                              </w:r>
                            </w:p>
                          </w:txbxContent>
                        </wps:txbx>
                        <wps:bodyPr vert="horz" wrap="square" lIns="91440" tIns="45720" rIns="91440" bIns="45720" anchor="t" anchorCtr="0">
                          <a:noAutofit/>
                        </wps:bodyPr>
                      </wps:wsp>
                      <wps:wsp>
                        <wps:cNvPr id="1033" name="直线连接线 1033"/>
                        <wps:cNvCnPr/>
                        <wps:spPr>
                          <a:xfrm>
                            <a:off x="654050" y="0"/>
                            <a:ext cx="63" cy="396874"/>
                          </a:xfrm>
                          <a:prstGeom prst="straightConnector1">
                            <a:avLst/>
                          </a:prstGeom>
                          <a:noFill/>
                          <a:ln w="9525" cap="flat" cmpd="sng">
                            <a:solidFill>
                              <a:srgbClr val="000000"/>
                            </a:solidFill>
                            <a:prstDash val="solid"/>
                            <a:miter/>
                            <a:tailEnd type="triangle" w="med" len="med"/>
                          </a:ln>
                        </wps:spPr>
                        <wps:bodyPr/>
                      </wps:wsp>
                    </wpg:wgp>
                  </a:graphicData>
                </a:graphic>
              </wp:anchor>
            </w:drawing>
          </mc:Choice>
          <mc:Fallback>
            <w:pict>
              <v:group id="组合" o:spid="_x0000_s1026" o:spt="203" style="position:absolute;left:0pt;margin-left:160.7pt;margin-top:2.95pt;height:83.95pt;width:104.75pt;z-index:251961344;mso-width-relative:page;mso-height-relative:page;" coordsize="1330324,1066165" o:gfxdata="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">
                <o:lock v:ext="edit" aspectratio="f"/>
                <v:rect id="_x0000_s1026" o:spid="_x0000_s1026" o:spt="1" style="position:absolute;left:0;top:396875;height:669289;width:1330324;" fillcolor="#FFFFFF" filled="t" stroked="t" coordsize="21600,21600" o:gfxdata="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0PzSbsAAADd&#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w:txbxContent>
                      <w:p w14:paraId="6C0CBFDE">
                        <w:pPr>
                          <w:spacing w:line="600" w:lineRule="auto"/>
                          <w:jc w:val="center"/>
                        </w:pPr>
                        <w:r>
                          <w:rPr>
                            <w:rFonts w:hint="eastAsia"/>
                          </w:rPr>
                          <w:t>现场检查</w:t>
                        </w:r>
                      </w:p>
                    </w:txbxContent>
                  </v:textbox>
                </v:rect>
                <v:shape id="直线连接线 1033" o:spid="_x0000_s1026" o:spt="32" type="#_x0000_t32" style="position:absolute;left:654050;top:0;height:396874;width:63;" filled="f" stroked="t" coordsize="21600,21600" o:gfxdata="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tXMYvugAAAN0A&#10;AAAPAAAAAAAAAAEAIAAAACIAAABkcnMvZG93bnJldi54bWxQSwECFAAUAAAACACHTuJAMy8FnjsA&#10;AAA5AAAAEAAAAAAAAAABACAAAAAJAQAAZHJzL3NoYXBleG1sLnhtbFBLBQYAAAAABgAGAFsBAACz&#10;AwAAAAA=&#10;">
                  <v:fill on="f" focussize="0,0"/>
                  <v:stroke color="#000000" joinstyle="miter" endarrow="block"/>
                  <v:imagedata o:title=""/>
                  <o:lock v:ext="edit" aspectratio="f"/>
                </v:shape>
              </v:group>
            </w:pict>
          </mc:Fallback>
        </mc:AlternateContent>
      </w:r>
    </w:p>
    <w:p w14:paraId="7931DA61">
      <w:pPr>
        <w:spacing w:line="0" w:lineRule="atLeast"/>
        <w:jc w:val="center"/>
        <w:rPr>
          <w:rFonts w:ascii="黑体" w:eastAsia="黑体"/>
          <w:b/>
          <w:sz w:val="30"/>
          <w:szCs w:val="30"/>
        </w:rPr>
      </w:pPr>
    </w:p>
    <w:p w14:paraId="4A327FF0">
      <w:pPr>
        <w:spacing w:line="0" w:lineRule="atLeast"/>
        <w:jc w:val="center"/>
        <w:rPr>
          <w:rFonts w:ascii="黑体" w:eastAsia="黑体"/>
          <w:b/>
          <w:sz w:val="30"/>
          <w:szCs w:val="30"/>
        </w:rPr>
      </w:pPr>
    </w:p>
    <w:p w14:paraId="296EAEE5">
      <w:pPr>
        <w:spacing w:line="0" w:lineRule="atLeast"/>
        <w:jc w:val="center"/>
        <w:rPr>
          <w:rFonts w:ascii="黑体" w:eastAsia="黑体"/>
          <w:b/>
          <w:sz w:val="30"/>
          <w:szCs w:val="30"/>
        </w:rPr>
      </w:pPr>
      <w:r>
        <mc:AlternateContent>
          <mc:Choice Requires="wps">
            <w:drawing>
              <wp:anchor distT="0" distB="0" distL="90805" distR="90805" simplePos="0" relativeHeight="251962368" behindDoc="0" locked="0" layoutInCell="1" allowOverlap="1">
                <wp:simplePos x="0" y="0"/>
                <wp:positionH relativeFrom="column">
                  <wp:posOffset>3390265</wp:posOffset>
                </wp:positionH>
                <wp:positionV relativeFrom="paragraph">
                  <wp:posOffset>6985</wp:posOffset>
                </wp:positionV>
                <wp:extent cx="299720" cy="3810"/>
                <wp:effectExtent l="0" t="0" r="0" b="0"/>
                <wp:wrapNone/>
                <wp:docPr id="1037" name="直接箭头连接符 488"/>
                <wp:cNvGraphicFramePr/>
                <a:graphic xmlns:a="http://schemas.openxmlformats.org/drawingml/2006/main">
                  <a:graphicData uri="http://schemas.microsoft.com/office/word/2010/wordprocessingShape">
                    <wps:wsp>
                      <wps:cNvCnPr/>
                      <wps:spPr>
                        <a:xfrm rot="21600000" flipV="1">
                          <a:off x="4533265" y="5062536"/>
                          <a:ext cx="299719" cy="380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488" o:spid="_x0000_s1026" o:spt="32" type="#_x0000_t32" style="position:absolute;left:0pt;flip:y;margin-left:266.95pt;margin-top:0.55pt;height:0.3pt;width:23.6pt;z-index:251962368;mso-width-relative:page;mso-height-relative:page;" filled="f" stroked="t" coordsize="21600,21600" o:gfxdata="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2JFAu9UAAAAHAQAADwAAAAAAAAABACAAAAAiAAAAZHJzL2Rvd25yZXYueG1sUEsBAhQAFAAAAAgA&#10;h07iQM6d82koAgAABwQAAA4AAAAAAAAAAQAgAAAAJAEAAGRycy9lMm9Eb2MueG1sUEsFBgAAAAAG&#10;AAYAWQEAAL4FAAAAAA==&#10;">
                <v:fill on="f" focussize="0,0"/>
                <v:stroke color="#000000" joinstyle="round" endarrow="block"/>
                <v:imagedata o:title=""/>
                <o:lock v:ext="edit" aspectratio="f"/>
              </v:shape>
            </w:pict>
          </mc:Fallback>
        </mc:AlternateContent>
      </w:r>
    </w:p>
    <w:p w14:paraId="748A67A6">
      <w:pPr>
        <w:spacing w:line="0" w:lineRule="atLeast"/>
        <w:jc w:val="center"/>
        <w:rPr>
          <w:rFonts w:ascii="黑体" w:eastAsia="黑体"/>
          <w:b/>
          <w:sz w:val="30"/>
          <w:szCs w:val="30"/>
        </w:rPr>
      </w:pPr>
      <w:r>
        <mc:AlternateContent>
          <mc:Choice Requires="wps">
            <w:drawing>
              <wp:anchor distT="0" distB="0" distL="90805" distR="90805" simplePos="0" relativeHeight="251963392" behindDoc="0" locked="0" layoutInCell="1" allowOverlap="1">
                <wp:simplePos x="0" y="0"/>
                <wp:positionH relativeFrom="column">
                  <wp:posOffset>2694305</wp:posOffset>
                </wp:positionH>
                <wp:positionV relativeFrom="paragraph">
                  <wp:posOffset>125730</wp:posOffset>
                </wp:positionV>
                <wp:extent cx="635" cy="396240"/>
                <wp:effectExtent l="0" t="0" r="0" b="0"/>
                <wp:wrapNone/>
                <wp:docPr id="1039" name="直接箭头连接符 489"/>
                <wp:cNvGraphicFramePr/>
                <a:graphic xmlns:a="http://schemas.openxmlformats.org/drawingml/2006/main">
                  <a:graphicData uri="http://schemas.microsoft.com/office/word/2010/wordprocessingShape">
                    <wps:wsp>
                      <wps:cNvCnPr/>
                      <wps:spPr>
                        <a:xfrm>
                          <a:off x="3837939" y="5427979"/>
                          <a:ext cx="762" cy="39624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489" o:spid="_x0000_s1026" o:spt="32" type="#_x0000_t32" style="position:absolute;left:0pt;margin-left:212.15pt;margin-top:9.9pt;height:31.2pt;width:0.05pt;z-index:251963392;mso-width-relative:page;mso-height-relative:page;" filled="f" stroked="t" coordsize="21600,21600" o:gfxdata="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QpOeiNgAAAAJAQAADwAA&#10;AAAAAAABACAAAAAiAAAAZHJzL2Rvd25yZXYueG1sUEsBAhQAFAAAAAgAh07iQG9s8qgWAgAA7QMA&#10;AA4AAAAAAAAAAQAgAAAAJwEAAGRycy9lMm9Eb2MueG1sUEsFBgAAAAAGAAYAWQEAAK8FAAAAAA==&#10;">
                <v:fill on="f" focussize="0,0"/>
                <v:stroke color="#000000" joinstyle="round" endarrow="block"/>
                <v:imagedata o:title=""/>
                <o:lock v:ext="edit" aspectratio="f"/>
              </v:shape>
            </w:pict>
          </mc:Fallback>
        </mc:AlternateContent>
      </w:r>
    </w:p>
    <w:p w14:paraId="6A5B47FD">
      <w:pPr>
        <w:spacing w:line="0" w:lineRule="atLeast"/>
        <w:jc w:val="center"/>
        <w:rPr>
          <w:rFonts w:ascii="黑体" w:eastAsia="黑体"/>
          <w:b/>
          <w:sz w:val="30"/>
          <w:szCs w:val="30"/>
        </w:rPr>
      </w:pPr>
    </w:p>
    <w:p w14:paraId="6DEF91D4">
      <w:pPr>
        <w:spacing w:line="0" w:lineRule="atLeast"/>
        <w:jc w:val="center"/>
        <w:rPr>
          <w:rFonts w:ascii="黑体" w:eastAsia="黑体"/>
          <w:b/>
          <w:sz w:val="30"/>
          <w:szCs w:val="30"/>
        </w:rPr>
      </w:pPr>
      <w:r>
        <mc:AlternateContent>
          <mc:Choice Requires="wps">
            <w:drawing>
              <wp:anchor distT="0" distB="0" distL="90805" distR="90805" simplePos="0" relativeHeight="251964416" behindDoc="0" locked="0" layoutInCell="1" allowOverlap="1">
                <wp:simplePos x="0" y="0"/>
                <wp:positionH relativeFrom="column">
                  <wp:posOffset>2065020</wp:posOffset>
                </wp:positionH>
                <wp:positionV relativeFrom="paragraph">
                  <wp:posOffset>41275</wp:posOffset>
                </wp:positionV>
                <wp:extent cx="1314450" cy="466725"/>
                <wp:effectExtent l="0" t="0" r="0" b="0"/>
                <wp:wrapNone/>
                <wp:docPr id="1041" name="矩形 490"/>
                <wp:cNvGraphicFramePr/>
                <a:graphic xmlns:a="http://schemas.openxmlformats.org/drawingml/2006/main">
                  <a:graphicData uri="http://schemas.microsoft.com/office/word/2010/wordprocessingShape">
                    <wps:wsp>
                      <wps:cNvSpPr/>
                      <wps:spPr>
                        <a:xfrm>
                          <a:off x="0" y="0"/>
                          <a:ext cx="1314449" cy="466725"/>
                        </a:xfrm>
                        <a:prstGeom prst="rect">
                          <a:avLst/>
                        </a:prstGeom>
                        <a:solidFill>
                          <a:srgbClr val="FFFFFF"/>
                        </a:solidFill>
                        <a:ln w="9525" cap="flat" cmpd="sng">
                          <a:solidFill>
                            <a:srgbClr val="000000"/>
                          </a:solidFill>
                          <a:prstDash val="solid"/>
                          <a:miter/>
                        </a:ln>
                      </wps:spPr>
                      <wps:txbx>
                        <w:txbxContent>
                          <w:p w14:paraId="1B275FF9">
                            <w:r>
                              <w:rPr>
                                <w:rFonts w:hint="eastAsia"/>
                              </w:rPr>
                              <w:t xml:space="preserve">    检查报告</w:t>
                            </w:r>
                          </w:p>
                        </w:txbxContent>
                      </wps:txbx>
                      <wps:bodyPr vert="horz" wrap="square" lIns="91440" tIns="45720" rIns="91440" bIns="45720" anchor="t" anchorCtr="0" upright="1">
                        <a:noAutofit/>
                      </wps:bodyPr>
                    </wps:wsp>
                  </a:graphicData>
                </a:graphic>
              </wp:anchor>
            </w:drawing>
          </mc:Choice>
          <mc:Fallback>
            <w:pict>
              <v:rect id="矩形 490" o:spid="_x0000_s1026" o:spt="1" style="position:absolute;left:0pt;margin-left:162.6pt;margin-top:3.25pt;height:36.75pt;width:103.5pt;z-index:251964416;mso-width-relative:page;mso-height-relative:page;" fillcolor="#FFFFFF" filled="t" stroked="t" coordsize="21600,21600" o:gfxdata="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RiuQ&#10;L9YAAAAIAQAADwAAAAAAAAABACAAAAAiAAAAZHJzL2Rvd25yZXYueG1sUEsBAhQAFAAAAAgAh07i&#10;QE5/tLwkAgAAWwQAAA4AAAAAAAAAAQAgAAAAJQEAAGRycy9lMm9Eb2MueG1sUEsFBgAAAAAGAAYA&#10;WQEAALsFAAAAAA==&#10;">
                <v:fill on="t" focussize="0,0"/>
                <v:stroke color="#000000" joinstyle="miter"/>
                <v:imagedata o:title=""/>
                <o:lock v:ext="edit" aspectratio="f"/>
                <v:textbox>
                  <w:txbxContent>
                    <w:p w14:paraId="1B275FF9">
                      <w:r>
                        <w:rPr>
                          <w:rFonts w:hint="eastAsia"/>
                        </w:rPr>
                        <w:t xml:space="preserve">    检查报告</w:t>
                      </w:r>
                    </w:p>
                  </w:txbxContent>
                </v:textbox>
              </v:rect>
            </w:pict>
          </mc:Fallback>
        </mc:AlternateContent>
      </w:r>
    </w:p>
    <w:p w14:paraId="7F346F87">
      <w:pPr>
        <w:spacing w:line="0" w:lineRule="atLeast"/>
        <w:jc w:val="center"/>
        <w:rPr>
          <w:rFonts w:ascii="黑体" w:eastAsia="黑体"/>
          <w:b/>
          <w:sz w:val="30"/>
          <w:szCs w:val="30"/>
        </w:rPr>
      </w:pPr>
    </w:p>
    <w:p w14:paraId="2FA72DE5">
      <w:pPr>
        <w:spacing w:line="0" w:lineRule="atLeast"/>
        <w:jc w:val="center"/>
        <w:rPr>
          <w:rFonts w:ascii="黑体" w:eastAsia="黑体"/>
          <w:b/>
          <w:sz w:val="30"/>
          <w:szCs w:val="30"/>
        </w:rPr>
      </w:pPr>
      <w:r>
        <mc:AlternateContent>
          <mc:Choice Requires="wps">
            <w:drawing>
              <wp:anchor distT="0" distB="0" distL="90805" distR="90805" simplePos="0" relativeHeight="251965440" behindDoc="0" locked="0" layoutInCell="1" allowOverlap="1">
                <wp:simplePos x="0" y="0"/>
                <wp:positionH relativeFrom="column">
                  <wp:posOffset>2693670</wp:posOffset>
                </wp:positionH>
                <wp:positionV relativeFrom="paragraph">
                  <wp:posOffset>6985</wp:posOffset>
                </wp:positionV>
                <wp:extent cx="635" cy="558800"/>
                <wp:effectExtent l="0" t="0" r="0" b="0"/>
                <wp:wrapNone/>
                <wp:docPr id="1044" name="直接箭头连接符 491"/>
                <wp:cNvGraphicFramePr/>
                <a:graphic xmlns:a="http://schemas.openxmlformats.org/drawingml/2006/main">
                  <a:graphicData uri="http://schemas.microsoft.com/office/word/2010/wordprocessingShape">
                    <wps:wsp>
                      <wps:cNvCnPr/>
                      <wps:spPr>
                        <a:xfrm rot="21600000" flipH="1">
                          <a:off x="3837304" y="6296024"/>
                          <a:ext cx="762" cy="55880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491" o:spid="_x0000_s1026" o:spt="32" type="#_x0000_t32" style="position:absolute;left:0pt;flip:x;margin-left:212.1pt;margin-top:0.55pt;height:44pt;width:0.05pt;z-index:251965440;mso-width-relative:page;mso-height-relative:page;" filled="f" stroked="t" coordsize="21600,21600" o:gfxdata="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M&#10;vqj81wAAAAgBAAAPAAAAAAAAAAEAIAAAACIAAABkcnMvZG93bnJldi54bWxQSwECFAAUAAAACACH&#10;TuJAqSYPQiUCAAAGBAAADgAAAAAAAAABACAAAAAmAQAAZHJzL2Uyb0RvYy54bWxQSwUGAAAAAAYA&#10;BgBZAQAAvQUAAAAA&#10;">
                <v:fill on="f" focussize="0,0"/>
                <v:stroke color="#000000" joinstyle="round" endarrow="block"/>
                <v:imagedata o:title=""/>
                <o:lock v:ext="edit" aspectratio="f"/>
              </v:shape>
            </w:pict>
          </mc:Fallback>
        </mc:AlternateContent>
      </w:r>
    </w:p>
    <w:p w14:paraId="30BA396A">
      <w:pPr>
        <w:spacing w:line="0" w:lineRule="atLeast"/>
        <w:rPr>
          <w:rFonts w:ascii="黑体" w:eastAsia="黑体"/>
          <w:b/>
          <w:sz w:val="30"/>
          <w:szCs w:val="30"/>
        </w:rPr>
      </w:pPr>
    </w:p>
    <w:p w14:paraId="0AB8CE9B">
      <w:pPr>
        <w:spacing w:line="0" w:lineRule="atLeast"/>
        <w:rPr>
          <w:rFonts w:ascii="黑体" w:eastAsia="黑体"/>
          <w:b/>
          <w:sz w:val="30"/>
          <w:szCs w:val="30"/>
        </w:rPr>
      </w:pPr>
      <w:r>
        <mc:AlternateContent>
          <mc:Choice Requires="wps">
            <w:drawing>
              <wp:anchor distT="0" distB="0" distL="90805" distR="90805" simplePos="0" relativeHeight="251966464" behindDoc="0" locked="0" layoutInCell="1" allowOverlap="1">
                <wp:simplePos x="0" y="0"/>
                <wp:positionH relativeFrom="column">
                  <wp:posOffset>2010410</wp:posOffset>
                </wp:positionH>
                <wp:positionV relativeFrom="paragraph">
                  <wp:posOffset>68580</wp:posOffset>
                </wp:positionV>
                <wp:extent cx="1456055" cy="504825"/>
                <wp:effectExtent l="0" t="0" r="0" b="0"/>
                <wp:wrapNone/>
                <wp:docPr id="1046" name="矩形 492"/>
                <wp:cNvGraphicFramePr/>
                <a:graphic xmlns:a="http://schemas.openxmlformats.org/drawingml/2006/main">
                  <a:graphicData uri="http://schemas.microsoft.com/office/word/2010/wordprocessingShape">
                    <wps:wsp>
                      <wps:cNvSpPr/>
                      <wps:spPr>
                        <a:xfrm>
                          <a:off x="0" y="0"/>
                          <a:ext cx="1456055" cy="504825"/>
                        </a:xfrm>
                        <a:prstGeom prst="rect">
                          <a:avLst/>
                        </a:prstGeom>
                        <a:solidFill>
                          <a:srgbClr val="FFFFFF"/>
                        </a:solidFill>
                        <a:ln w="9525" cap="flat" cmpd="sng">
                          <a:solidFill>
                            <a:srgbClr val="000000"/>
                          </a:solidFill>
                          <a:prstDash val="solid"/>
                          <a:miter/>
                        </a:ln>
                      </wps:spPr>
                      <wps:txbx>
                        <w:txbxContent>
                          <w:p w14:paraId="31C66FE6">
                            <w:r>
                              <w:rPr>
                                <w:rFonts w:hint="eastAsia"/>
                              </w:rPr>
                              <w:t xml:space="preserve">     处理决定</w:t>
                            </w:r>
                          </w:p>
                        </w:txbxContent>
                      </wps:txbx>
                      <wps:bodyPr vert="horz" wrap="square" lIns="91440" tIns="45720" rIns="91440" bIns="45720" anchor="t" anchorCtr="0" upright="1">
                        <a:noAutofit/>
                      </wps:bodyPr>
                    </wps:wsp>
                  </a:graphicData>
                </a:graphic>
              </wp:anchor>
            </w:drawing>
          </mc:Choice>
          <mc:Fallback>
            <w:pict>
              <v:rect id="矩形 492" o:spid="_x0000_s1026" o:spt="1" style="position:absolute;left:0pt;margin-left:158.3pt;margin-top:5.4pt;height:39.75pt;width:114.65pt;z-index:251966464;mso-width-relative:page;mso-height-relative:page;" fillcolor="#FFFFFF" filled="t" stroked="t" coordsize="21600,21600" o:gfxdata="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O&#10;Grfs1wAAAAkBAAAPAAAAAAAAAAEAIAAAACIAAABkcnMvZG93bnJldi54bWxQSwECFAAUAAAACACH&#10;TuJA3CB8ACUCAABbBAAADgAAAAAAAAABACAAAAAmAQAAZHJzL2Uyb0RvYy54bWxQSwUGAAAAAAYA&#10;BgBZAQAAvQUAAAAA&#10;">
                <v:fill on="t" focussize="0,0"/>
                <v:stroke color="#000000" joinstyle="miter"/>
                <v:imagedata o:title=""/>
                <o:lock v:ext="edit" aspectratio="f"/>
                <v:textbox>
                  <w:txbxContent>
                    <w:p w14:paraId="31C66FE6">
                      <w:r>
                        <w:rPr>
                          <w:rFonts w:hint="eastAsia"/>
                        </w:rPr>
                        <w:t xml:space="preserve">     处理决定</w:t>
                      </w:r>
                    </w:p>
                  </w:txbxContent>
                </v:textbox>
              </v:rect>
            </w:pict>
          </mc:Fallback>
        </mc:AlternateContent>
      </w:r>
    </w:p>
    <w:p w14:paraId="666AE83B">
      <w:pPr>
        <w:spacing w:line="0" w:lineRule="atLeast"/>
        <w:rPr>
          <w:rFonts w:ascii="黑体" w:eastAsia="黑体"/>
          <w:b/>
          <w:sz w:val="30"/>
          <w:szCs w:val="30"/>
        </w:rPr>
      </w:pPr>
    </w:p>
    <w:p w14:paraId="39110EBD">
      <w:pPr>
        <w:spacing w:line="0" w:lineRule="atLeast"/>
        <w:jc w:val="center"/>
        <w:rPr>
          <w:rFonts w:ascii="黑体" w:eastAsia="黑体"/>
          <w:b/>
          <w:sz w:val="30"/>
          <w:szCs w:val="30"/>
        </w:rPr>
      </w:pPr>
    </w:p>
    <w:p w14:paraId="46404B8A">
      <w:pPr>
        <w:spacing w:line="0" w:lineRule="atLeast"/>
        <w:jc w:val="center"/>
        <w:rPr>
          <w:rFonts w:ascii="黑体" w:eastAsia="黑体"/>
          <w:b/>
          <w:sz w:val="30"/>
          <w:szCs w:val="30"/>
        </w:rPr>
      </w:pPr>
    </w:p>
    <w:p w14:paraId="5FEB2BFD">
      <w:pPr>
        <w:spacing w:line="0" w:lineRule="atLeast"/>
        <w:jc w:val="center"/>
        <w:rPr>
          <w:rFonts w:ascii="黑体" w:eastAsia="黑体"/>
          <w:b/>
          <w:sz w:val="30"/>
          <w:szCs w:val="30"/>
        </w:rPr>
      </w:pPr>
    </w:p>
    <w:p w14:paraId="5B720A16">
      <w:pPr>
        <w:tabs>
          <w:tab w:val="left" w:pos="2430"/>
        </w:tabs>
        <w:spacing w:line="300" w:lineRule="exact"/>
        <w:rPr>
          <w:szCs w:val="21"/>
        </w:rPr>
      </w:pPr>
    </w:p>
    <w:p w14:paraId="025FB3CE">
      <w:pPr>
        <w:spacing w:line="300" w:lineRule="exact"/>
        <w:rPr>
          <w:szCs w:val="21"/>
        </w:rPr>
      </w:pPr>
    </w:p>
    <w:p w14:paraId="0DB68181">
      <w:pPr>
        <w:spacing w:line="300" w:lineRule="exact"/>
        <w:rPr>
          <w:szCs w:val="21"/>
        </w:rPr>
      </w:pPr>
    </w:p>
    <w:p w14:paraId="69DB5956">
      <w:pPr>
        <w:spacing w:line="300" w:lineRule="exact"/>
        <w:rPr>
          <w:szCs w:val="21"/>
        </w:rPr>
      </w:pPr>
    </w:p>
    <w:p w14:paraId="1829355C">
      <w:pPr>
        <w:pStyle w:val="2"/>
        <w:ind w:firstLine="403"/>
      </w:pPr>
    </w:p>
    <w:p w14:paraId="3BC12636">
      <w:pPr>
        <w:spacing w:line="300" w:lineRule="exact"/>
        <w:rPr>
          <w:rFonts w:ascii="楷体_GB2312" w:eastAsia="楷体_GB2312" w:cs="楷体_GB2312"/>
          <w:szCs w:val="21"/>
        </w:rPr>
      </w:pPr>
    </w:p>
    <w:p w14:paraId="0001FC93">
      <w:pPr>
        <w:pStyle w:val="2"/>
        <w:ind w:firstLine="403"/>
      </w:pPr>
    </w:p>
    <w:p w14:paraId="66EC792C">
      <w:pPr>
        <w:widowControl/>
        <w:tabs>
          <w:tab w:val="left" w:pos="2430"/>
        </w:tabs>
        <w:adjustRightInd w:val="0"/>
        <w:snapToGrid w:val="0"/>
        <w:spacing w:line="240" w:lineRule="exact"/>
        <w:rPr>
          <w:rFonts w:ascii="楷体_GB2312" w:eastAsia="楷体_GB2312" w:cs="楷体_GB2312"/>
          <w:szCs w:val="21"/>
        </w:rPr>
      </w:pPr>
      <w:r>
        <w:rPr>
          <w:rFonts w:hint="eastAsia" w:ascii="楷体_GB2312" w:eastAsia="楷体_GB2312" w:cs="楷体_GB2312"/>
          <w:szCs w:val="21"/>
        </w:rPr>
        <w:t>办理机构：公共事务管理办公室</w:t>
      </w:r>
    </w:p>
    <w:p w14:paraId="44D10A96">
      <w:pPr>
        <w:tabs>
          <w:tab w:val="left" w:pos="2430"/>
        </w:tabs>
        <w:spacing w:line="300" w:lineRule="exact"/>
        <w:rPr>
          <w:rFonts w:ascii="楷体_GB2312" w:eastAsia="楷体_GB2312" w:cs="楷体_GB2312"/>
          <w:szCs w:val="21"/>
        </w:rPr>
      </w:pPr>
      <w:r>
        <w:rPr>
          <w:rFonts w:hint="eastAsia" w:ascii="楷体_GB2312" w:eastAsia="楷体_GB2312" w:cs="楷体_GB2312"/>
          <w:szCs w:val="21"/>
        </w:rPr>
        <w:t>业务电话：业务电话：0851-34614755，监督电话：0851-34668091</w:t>
      </w:r>
    </w:p>
    <w:p w14:paraId="2D6C5200">
      <w:pPr>
        <w:pStyle w:val="16"/>
        <w:rPr>
          <w:rFonts w:ascii="黑体" w:eastAsia="黑体" w:cs="黑体"/>
          <w:bCs/>
          <w:sz w:val="32"/>
          <w:szCs w:val="32"/>
        </w:rPr>
      </w:pPr>
      <w:r>
        <w:rPr>
          <w:rFonts w:hint="eastAsia" w:ascii="黑体" w:eastAsia="黑体" w:cs="黑体"/>
          <w:bCs/>
          <w:sz w:val="32"/>
          <w:szCs w:val="32"/>
        </w:rPr>
        <w:t>行政确认</w:t>
      </w:r>
    </w:p>
    <w:p w14:paraId="5B9CAD46">
      <w:pPr>
        <w:widowControl/>
        <w:tabs>
          <w:tab w:val="left" w:pos="2430"/>
        </w:tabs>
        <w:adjustRightInd w:val="0"/>
        <w:snapToGrid w:val="0"/>
        <w:spacing w:line="576" w:lineRule="exact"/>
        <w:jc w:val="center"/>
        <w:rPr>
          <w:rFonts w:ascii="方正小标宋简体" w:eastAsia="方正小标宋简体" w:cs="方正小标宋简体"/>
          <w:bCs/>
          <w:sz w:val="44"/>
          <w:szCs w:val="44"/>
        </w:rPr>
      </w:pPr>
      <w:r>
        <w:rPr>
          <w:rFonts w:hint="eastAsia" w:ascii="方正小标宋简体" w:eastAsia="方正小标宋简体" w:cs="方正小标宋简体"/>
          <w:bCs/>
          <w:sz w:val="44"/>
          <w:szCs w:val="44"/>
        </w:rPr>
        <w:t>3</w:t>
      </w:r>
      <w:r>
        <w:rPr>
          <w:rFonts w:hint="eastAsia" w:ascii="方正小标宋简体" w:eastAsia="方正小标宋简体" w:cs="方正小标宋简体"/>
          <w:bCs/>
          <w:sz w:val="44"/>
          <w:szCs w:val="44"/>
          <w:lang w:val="en-US" w:eastAsia="zh-CN"/>
        </w:rPr>
        <w:t>9</w:t>
      </w:r>
      <w:r>
        <w:rPr>
          <w:rFonts w:hint="eastAsia" w:ascii="方正小标宋简体" w:eastAsia="方正小标宋简体" w:cs="方正小标宋简体"/>
          <w:bCs/>
          <w:sz w:val="44"/>
          <w:szCs w:val="44"/>
        </w:rPr>
        <w:t>婚姻登记权力运行流程图</w:t>
      </w:r>
    </w:p>
    <w:p w14:paraId="06C12771">
      <w:pPr>
        <w:widowControl/>
        <w:tabs>
          <w:tab w:val="left" w:pos="2430"/>
        </w:tabs>
        <w:adjustRightInd w:val="0"/>
        <w:snapToGrid w:val="0"/>
        <w:spacing w:line="576" w:lineRule="exact"/>
        <w:jc w:val="center"/>
        <w:rPr>
          <w:rFonts w:ascii="方正小标宋简体" w:eastAsia="方正小标宋简体" w:cs="方正小标宋简体"/>
          <w:bCs/>
          <w:sz w:val="44"/>
          <w:szCs w:val="44"/>
        </w:rPr>
      </w:pPr>
    </w:p>
    <w:p w14:paraId="35452542">
      <w:pPr>
        <w:widowControl/>
        <w:tabs>
          <w:tab w:val="left" w:pos="2430"/>
        </w:tabs>
        <w:adjustRightInd w:val="0"/>
        <w:snapToGrid w:val="0"/>
        <w:spacing w:line="576" w:lineRule="exact"/>
        <w:jc w:val="center"/>
        <w:rPr>
          <w:rFonts w:ascii="方正小标宋简体" w:eastAsia="方正小标宋简体" w:cs="方正小标宋简体"/>
          <w:bCs/>
          <w:sz w:val="44"/>
          <w:szCs w:val="44"/>
        </w:rPr>
      </w:pPr>
      <w:r>
        <w:rPr>
          <w:rFonts w:hint="eastAsia" w:ascii="方正小标宋简体" w:eastAsia="方正小标宋简体" w:cs="方正小标宋简体"/>
          <w:bCs/>
          <w:sz w:val="44"/>
          <w:szCs w:val="44"/>
        </w:rPr>
        <w:t>（1）结婚登记、补办结婚登记</w:t>
      </w:r>
    </w:p>
    <w:p w14:paraId="43B58AC1">
      <w:pPr>
        <w:widowControl/>
        <w:tabs>
          <w:tab w:val="left" w:pos="2430"/>
        </w:tabs>
        <w:adjustRightInd w:val="0"/>
        <w:snapToGrid w:val="0"/>
        <w:spacing w:line="576" w:lineRule="exact"/>
        <w:jc w:val="center"/>
        <w:rPr>
          <w:rFonts w:ascii="方正小标宋简体" w:eastAsia="方正小标宋简体" w:cs="方正小标宋简体"/>
          <w:bCs/>
          <w:sz w:val="44"/>
          <w:szCs w:val="44"/>
        </w:rPr>
      </w:pPr>
    </w:p>
    <w:p w14:paraId="27B36818">
      <w:pPr>
        <w:tabs>
          <w:tab w:val="left" w:pos="2430"/>
        </w:tabs>
        <w:spacing w:line="300" w:lineRule="exact"/>
        <w:jc w:val="center"/>
        <w:rPr>
          <w:rFonts w:ascii="黑体" w:eastAsia="黑体" w:cs="黑体"/>
          <w:bCs/>
          <w:sz w:val="32"/>
          <w:szCs w:val="32"/>
        </w:rPr>
      </w:pPr>
      <w:r>
        <mc:AlternateContent>
          <mc:Choice Requires="wps">
            <w:drawing>
              <wp:anchor distT="0" distB="0" distL="90805" distR="90805" simplePos="0" relativeHeight="252338176" behindDoc="0" locked="0" layoutInCell="1" allowOverlap="1">
                <wp:simplePos x="0" y="0"/>
                <wp:positionH relativeFrom="column">
                  <wp:posOffset>3788410</wp:posOffset>
                </wp:positionH>
                <wp:positionV relativeFrom="paragraph">
                  <wp:posOffset>76835</wp:posOffset>
                </wp:positionV>
                <wp:extent cx="1809115" cy="1434465"/>
                <wp:effectExtent l="0" t="0" r="0" b="0"/>
                <wp:wrapNone/>
                <wp:docPr id="1080" name="矩形 390"/>
                <wp:cNvGraphicFramePr/>
                <a:graphic xmlns:a="http://schemas.openxmlformats.org/drawingml/2006/main">
                  <a:graphicData uri="http://schemas.microsoft.com/office/word/2010/wordprocessingShape">
                    <wps:wsp>
                      <wps:cNvSpPr/>
                      <wps:spPr>
                        <a:xfrm>
                          <a:off x="0" y="0"/>
                          <a:ext cx="1809115" cy="1434465"/>
                        </a:xfrm>
                        <a:prstGeom prst="rect">
                          <a:avLst/>
                        </a:prstGeom>
                        <a:solidFill>
                          <a:srgbClr val="FFFFFF"/>
                        </a:solidFill>
                        <a:ln w="9525" cap="flat" cmpd="sng">
                          <a:solidFill>
                            <a:srgbClr val="000000"/>
                          </a:solidFill>
                          <a:prstDash val="solid"/>
                          <a:miter/>
                        </a:ln>
                      </wps:spPr>
                      <wps:txbx>
                        <w:txbxContent>
                          <w:p w14:paraId="1C6B29B9">
                            <w:pPr>
                              <w:rPr>
                                <w:rFonts w:ascii="Times New Roman" w:hAnsi="Times New Roman" w:cs="宋体"/>
                                <w:szCs w:val="22"/>
                              </w:rPr>
                            </w:pPr>
                            <w:r>
                              <w:rPr>
                                <w:rFonts w:hint="eastAsia" w:ascii="Times New Roman" w:hAnsi="Times New Roman" w:cs="宋体"/>
                                <w:szCs w:val="22"/>
                              </w:rPr>
                              <w:t>应当提交的申请材料：</w:t>
                            </w:r>
                          </w:p>
                          <w:p w14:paraId="44F52600">
                            <w:pPr>
                              <w:pStyle w:val="12"/>
                              <w:widowControl/>
                              <w:shd w:val="clear" w:color="auto" w:fill="FFFFFF"/>
                              <w:wordWrap w:val="0"/>
                              <w:rPr>
                                <w:rFonts w:ascii="Times New Roman" w:hAnsi="Times New Roman" w:cs="宋体"/>
                                <w:kern w:val="2"/>
                                <w:sz w:val="21"/>
                                <w:szCs w:val="22"/>
                              </w:rPr>
                            </w:pPr>
                            <w:r>
                              <w:rPr>
                                <w:rFonts w:ascii="Times New Roman" w:hAnsi="Times New Roman" w:cs="宋体"/>
                                <w:kern w:val="2"/>
                                <w:sz w:val="21"/>
                                <w:szCs w:val="22"/>
                              </w:rPr>
                              <w:t>1.男女双方各自的身份证原件(临时身份证)；2.男女双方各自的户口本原件(</w:t>
                            </w:r>
                            <w:r>
                              <w:rPr>
                                <w:rFonts w:hint="eastAsia" w:ascii="Times New Roman" w:hAnsi="Times New Roman" w:cs="宋体"/>
                                <w:kern w:val="2"/>
                                <w:sz w:val="21"/>
                                <w:szCs w:val="22"/>
                              </w:rPr>
                              <w:t>户籍</w:t>
                            </w:r>
                            <w:r>
                              <w:rPr>
                                <w:rFonts w:ascii="Times New Roman" w:hAnsi="Times New Roman" w:cs="宋体"/>
                                <w:kern w:val="2"/>
                                <w:sz w:val="21"/>
                                <w:szCs w:val="22"/>
                              </w:rPr>
                              <w:t>证明/集体户口页)、；3.三张2寸近期免冠合影照。</w:t>
                            </w:r>
                          </w:p>
                          <w:p w14:paraId="6BCFE05C">
                            <w:pPr>
                              <w:pStyle w:val="12"/>
                              <w:widowControl/>
                              <w:shd w:val="clear" w:color="auto" w:fill="FFFFFF"/>
                              <w:wordWrap w:val="0"/>
                              <w:rPr>
                                <w:rFonts w:ascii="微软雅黑" w:eastAsia="微软雅黑" w:cs="微软雅黑"/>
                                <w:color w:val="222222"/>
                                <w:sz w:val="21"/>
                                <w:szCs w:val="21"/>
                                <w:shd w:val="clear" w:color="auto" w:fill="FFFFFF"/>
                              </w:rPr>
                            </w:pPr>
                          </w:p>
                          <w:p w14:paraId="2AB552EF">
                            <w:pPr>
                              <w:pStyle w:val="12"/>
                              <w:widowControl/>
                              <w:shd w:val="clear" w:color="auto" w:fill="FFFFFF"/>
                              <w:wordWrap w:val="0"/>
                              <w:rPr>
                                <w:rFonts w:ascii="微软雅黑" w:eastAsia="微软雅黑" w:cs="微软雅黑"/>
                                <w:color w:val="222222"/>
                                <w:sz w:val="21"/>
                                <w:szCs w:val="21"/>
                                <w:shd w:val="clear" w:color="auto" w:fill="FFFFFF"/>
                              </w:rPr>
                            </w:pPr>
                          </w:p>
                          <w:p w14:paraId="28C87315">
                            <w:pPr>
                              <w:pStyle w:val="12"/>
                              <w:widowControl/>
                              <w:shd w:val="clear" w:color="auto" w:fill="FFFFFF"/>
                              <w:wordWrap w:val="0"/>
                              <w:rPr>
                                <w:rFonts w:ascii="微软雅黑" w:eastAsia="微软雅黑" w:cs="微软雅黑"/>
                                <w:color w:val="222222"/>
                                <w:sz w:val="21"/>
                                <w:szCs w:val="21"/>
                                <w:shd w:val="clear" w:color="auto" w:fill="FFFFFF"/>
                              </w:rPr>
                            </w:pPr>
                          </w:p>
                          <w:p w14:paraId="53A59BBB"/>
                        </w:txbxContent>
                      </wps:txbx>
                      <wps:bodyPr vert="horz" wrap="square" lIns="91440" tIns="45720" rIns="91440" bIns="45720" anchor="t" anchorCtr="0" upright="1">
                        <a:noAutofit/>
                      </wps:bodyPr>
                    </wps:wsp>
                  </a:graphicData>
                </a:graphic>
              </wp:anchor>
            </w:drawing>
          </mc:Choice>
          <mc:Fallback>
            <w:pict>
              <v:rect id="矩形 390" o:spid="_x0000_s1026" o:spt="1" style="position:absolute;left:0pt;margin-left:298.3pt;margin-top:6.05pt;height:112.95pt;width:142.45pt;z-index:252338176;mso-width-relative:page;mso-height-relative:page;" fillcolor="#FFFFFF" filled="t" stroked="t" coordsize="21600,21600" o:gfxdata="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AOjJJbYAAAACgEAAA8AAAAAAAAAAQAgAAAAIgAAAGRycy9kb3ducmV2LnhtbFBLAQIUABQAAAAI&#10;AIdO4kDay1RcJgIAAFwEAAAOAAAAAAAAAAEAIAAAACcBAABkcnMvZTJvRG9jLnhtbFBLBQYAAAAA&#10;BgAGAFkBAAC/BQAAAAA=&#10;">
                <v:fill on="t" focussize="0,0"/>
                <v:stroke color="#000000" joinstyle="miter"/>
                <v:imagedata o:title=""/>
                <o:lock v:ext="edit" aspectratio="f"/>
                <v:textbox>
                  <w:txbxContent>
                    <w:p w14:paraId="1C6B29B9">
                      <w:pPr>
                        <w:rPr>
                          <w:rFonts w:ascii="Times New Roman" w:hAnsi="Times New Roman" w:cs="宋体"/>
                          <w:szCs w:val="22"/>
                        </w:rPr>
                      </w:pPr>
                      <w:r>
                        <w:rPr>
                          <w:rFonts w:hint="eastAsia" w:ascii="Times New Roman" w:hAnsi="Times New Roman" w:cs="宋体"/>
                          <w:szCs w:val="22"/>
                        </w:rPr>
                        <w:t>应当提交的申请材料：</w:t>
                      </w:r>
                    </w:p>
                    <w:p w14:paraId="44F52600">
                      <w:pPr>
                        <w:pStyle w:val="12"/>
                        <w:widowControl/>
                        <w:shd w:val="clear" w:color="auto" w:fill="FFFFFF"/>
                        <w:wordWrap w:val="0"/>
                        <w:rPr>
                          <w:rFonts w:ascii="Times New Roman" w:hAnsi="Times New Roman" w:cs="宋体"/>
                          <w:kern w:val="2"/>
                          <w:sz w:val="21"/>
                          <w:szCs w:val="22"/>
                        </w:rPr>
                      </w:pPr>
                      <w:r>
                        <w:rPr>
                          <w:rFonts w:ascii="Times New Roman" w:hAnsi="Times New Roman" w:cs="宋体"/>
                          <w:kern w:val="2"/>
                          <w:sz w:val="21"/>
                          <w:szCs w:val="22"/>
                        </w:rPr>
                        <w:t>1.男女双方各自的身份证原件(临时身份证)；2.男女双方各自的户口本原件(</w:t>
                      </w:r>
                      <w:r>
                        <w:rPr>
                          <w:rFonts w:hint="eastAsia" w:ascii="Times New Roman" w:hAnsi="Times New Roman" w:cs="宋体"/>
                          <w:kern w:val="2"/>
                          <w:sz w:val="21"/>
                          <w:szCs w:val="22"/>
                        </w:rPr>
                        <w:t>户籍</w:t>
                      </w:r>
                      <w:r>
                        <w:rPr>
                          <w:rFonts w:ascii="Times New Roman" w:hAnsi="Times New Roman" w:cs="宋体"/>
                          <w:kern w:val="2"/>
                          <w:sz w:val="21"/>
                          <w:szCs w:val="22"/>
                        </w:rPr>
                        <w:t>证明/集体户口页)、；3.三张2寸近期免冠合影照。</w:t>
                      </w:r>
                    </w:p>
                    <w:p w14:paraId="6BCFE05C">
                      <w:pPr>
                        <w:pStyle w:val="12"/>
                        <w:widowControl/>
                        <w:shd w:val="clear" w:color="auto" w:fill="FFFFFF"/>
                        <w:wordWrap w:val="0"/>
                        <w:rPr>
                          <w:rFonts w:ascii="微软雅黑" w:eastAsia="微软雅黑" w:cs="微软雅黑"/>
                          <w:color w:val="222222"/>
                          <w:sz w:val="21"/>
                          <w:szCs w:val="21"/>
                          <w:shd w:val="clear" w:color="auto" w:fill="FFFFFF"/>
                        </w:rPr>
                      </w:pPr>
                    </w:p>
                    <w:p w14:paraId="2AB552EF">
                      <w:pPr>
                        <w:pStyle w:val="12"/>
                        <w:widowControl/>
                        <w:shd w:val="clear" w:color="auto" w:fill="FFFFFF"/>
                        <w:wordWrap w:val="0"/>
                        <w:rPr>
                          <w:rFonts w:ascii="微软雅黑" w:eastAsia="微软雅黑" w:cs="微软雅黑"/>
                          <w:color w:val="222222"/>
                          <w:sz w:val="21"/>
                          <w:szCs w:val="21"/>
                          <w:shd w:val="clear" w:color="auto" w:fill="FFFFFF"/>
                        </w:rPr>
                      </w:pPr>
                    </w:p>
                    <w:p w14:paraId="28C87315">
                      <w:pPr>
                        <w:pStyle w:val="12"/>
                        <w:widowControl/>
                        <w:shd w:val="clear" w:color="auto" w:fill="FFFFFF"/>
                        <w:wordWrap w:val="0"/>
                        <w:rPr>
                          <w:rFonts w:ascii="微软雅黑" w:eastAsia="微软雅黑" w:cs="微软雅黑"/>
                          <w:color w:val="222222"/>
                          <w:sz w:val="21"/>
                          <w:szCs w:val="21"/>
                          <w:shd w:val="clear" w:color="auto" w:fill="FFFFFF"/>
                        </w:rPr>
                      </w:pPr>
                    </w:p>
                    <w:p w14:paraId="53A59BBB"/>
                  </w:txbxContent>
                </v:textbox>
              </v:rect>
            </w:pict>
          </mc:Fallback>
        </mc:AlternateContent>
      </w:r>
    </w:p>
    <w:p w14:paraId="4A68DEFF">
      <w:pPr>
        <w:tabs>
          <w:tab w:val="left" w:pos="2430"/>
        </w:tabs>
        <w:spacing w:line="300" w:lineRule="exact"/>
        <w:jc w:val="center"/>
        <w:rPr>
          <w:rFonts w:ascii="黑体" w:eastAsia="黑体" w:cs="黑体"/>
          <w:bCs/>
          <w:sz w:val="32"/>
          <w:szCs w:val="32"/>
        </w:rPr>
      </w:pPr>
    </w:p>
    <w:p w14:paraId="46B6C076">
      <w:pPr>
        <w:spacing w:line="540" w:lineRule="exact"/>
        <w:jc w:val="center"/>
        <w:rPr>
          <w:rFonts w:ascii="仿宋_GB2312" w:eastAsia="仿宋_GB2312"/>
          <w:sz w:val="32"/>
          <w:szCs w:val="32"/>
        </w:rPr>
      </w:pPr>
      <w:r>
        <mc:AlternateContent>
          <mc:Choice Requires="wps">
            <w:drawing>
              <wp:anchor distT="0" distB="0" distL="90805" distR="90805" simplePos="0" relativeHeight="252339200" behindDoc="0" locked="0" layoutInCell="1" allowOverlap="1">
                <wp:simplePos x="0" y="0"/>
                <wp:positionH relativeFrom="column">
                  <wp:posOffset>3075940</wp:posOffset>
                </wp:positionH>
                <wp:positionV relativeFrom="paragraph">
                  <wp:posOffset>277495</wp:posOffset>
                </wp:positionV>
                <wp:extent cx="697230" cy="4445"/>
                <wp:effectExtent l="0" t="0" r="0" b="0"/>
                <wp:wrapNone/>
                <wp:docPr id="1083" name="直接连接符 1085"/>
                <wp:cNvGraphicFramePr/>
                <a:graphic xmlns:a="http://schemas.openxmlformats.org/drawingml/2006/main">
                  <a:graphicData uri="http://schemas.microsoft.com/office/word/2010/wordprocessingShape">
                    <wps:wsp>
                      <wps:cNvCnPr/>
                      <wps:spPr>
                        <a:xfrm>
                          <a:off x="0" y="0"/>
                          <a:ext cx="697230" cy="444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085" o:spid="_x0000_s1026" o:spt="20" style="position:absolute;left:0pt;margin-left:242.2pt;margin-top:21.85pt;height:0.35pt;width:54.9pt;z-index:252339200;mso-width-relative:page;mso-height-relative:page;" filled="f" stroked="t" coordsize="21600,21600" o:gfxdata="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sjGt92QAAAAkBAAAPAAAAAAAAAAEAIAAAACIAAABkcnMvZG93bnJldi54&#10;bWxQSwECFAAUAAAACACHTuJARiltk/kBAADPAwAADgAAAAAAAAABACAAAAAoAQAAZHJzL2Uyb0Rv&#10;Yy54bWxQSwUGAAAAAAYABgBZAQAAkwUAAAAA&#10;">
                <v:fill on="f" focussize="0,0"/>
                <v:stroke color="#000000" joinstyle="round" endarrow="block"/>
                <v:imagedata o:title=""/>
                <o:lock v:ext="edit" aspectratio="f"/>
              </v:line>
            </w:pict>
          </mc:Fallback>
        </mc:AlternateContent>
      </w:r>
      <w:r>
        <w:rPr>
          <w:rFonts w:hint="eastAsia" w:ascii="宋体"/>
          <w:sz w:val="30"/>
          <w:szCs w:val="30"/>
        </w:rPr>
        <mc:AlternateContent>
          <mc:Choice Requires="wps">
            <w:drawing>
              <wp:anchor distT="0" distB="0" distL="90805" distR="90805" simplePos="0" relativeHeight="252340224" behindDoc="0" locked="0" layoutInCell="1" allowOverlap="1">
                <wp:simplePos x="0" y="0"/>
                <wp:positionH relativeFrom="column">
                  <wp:posOffset>2123440</wp:posOffset>
                </wp:positionH>
                <wp:positionV relativeFrom="paragraph">
                  <wp:posOffset>67310</wp:posOffset>
                </wp:positionV>
                <wp:extent cx="942975" cy="388620"/>
                <wp:effectExtent l="0" t="0" r="0" b="0"/>
                <wp:wrapNone/>
                <wp:docPr id="1085" name="矩形 1086"/>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369D5810">
                            <w:pPr>
                              <w:jc w:val="center"/>
                              <w:rPr>
                                <w:rFonts w:ascii="Times New Roman" w:hAnsi="Times New Roman" w:cs="宋体"/>
                                <w:szCs w:val="22"/>
                              </w:rPr>
                            </w:pPr>
                            <w:r>
                              <w:rPr>
                                <w:rFonts w:hint="eastAsia" w:ascii="Times New Roman" w:hAnsi="Times New Roman" w:cs="宋体"/>
                                <w:szCs w:val="22"/>
                              </w:rPr>
                              <w:t>申  请</w:t>
                            </w:r>
                          </w:p>
                        </w:txbxContent>
                      </wps:txbx>
                      <wps:bodyPr vert="horz" wrap="square" lIns="91440" tIns="45720" rIns="91440" bIns="45720" anchor="t" anchorCtr="0" upright="1">
                        <a:noAutofit/>
                      </wps:bodyPr>
                    </wps:wsp>
                  </a:graphicData>
                </a:graphic>
              </wp:anchor>
            </w:drawing>
          </mc:Choice>
          <mc:Fallback>
            <w:pict>
              <v:rect id="矩形 1086" o:spid="_x0000_s1026" o:spt="1" style="position:absolute;left:0pt;margin-left:167.2pt;margin-top:5.3pt;height:30.6pt;width:74.25pt;z-index:252340224;mso-width-relative:page;mso-height-relative:page;" fillcolor="#FFFFFF" filled="t" stroked="t" coordsize="21600,21600" o:gfxdata="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DVVs2/2AAAAAkBAAAPAAAAAAAAAAEAIAAAACIAAABkcnMvZG93bnJldi54bWxQSwECFAAUAAAA&#10;CACHTuJAp4CqjycCAABbBAAADgAAAAAAAAABACAAAAAnAQAAZHJzL2Uyb0RvYy54bWxQSwUGAAAA&#10;AAYABgBZAQAAwAUAAAAA&#10;">
                <v:fill on="t" focussize="0,0"/>
                <v:stroke color="#000000" joinstyle="miter"/>
                <v:imagedata o:title=""/>
                <o:lock v:ext="edit" aspectratio="f"/>
                <v:textbox>
                  <w:txbxContent>
                    <w:p w14:paraId="369D5810">
                      <w:pPr>
                        <w:jc w:val="center"/>
                        <w:rPr>
                          <w:rFonts w:ascii="Times New Roman" w:hAnsi="Times New Roman" w:cs="宋体"/>
                          <w:szCs w:val="22"/>
                        </w:rPr>
                      </w:pPr>
                      <w:r>
                        <w:rPr>
                          <w:rFonts w:hint="eastAsia" w:ascii="Times New Roman" w:hAnsi="Times New Roman" w:cs="宋体"/>
                          <w:szCs w:val="22"/>
                        </w:rPr>
                        <w:t>申  请</w:t>
                      </w:r>
                    </w:p>
                  </w:txbxContent>
                </v:textbox>
              </v:rect>
            </w:pict>
          </mc:Fallback>
        </mc:AlternateContent>
      </w:r>
    </w:p>
    <w:p w14:paraId="74C7AC8C">
      <w:pPr>
        <w:spacing w:line="340" w:lineRule="exact"/>
        <w:jc w:val="center"/>
        <w:rPr>
          <w:rFonts w:ascii="宋体"/>
          <w:sz w:val="30"/>
          <w:szCs w:val="30"/>
        </w:rPr>
      </w:pPr>
    </w:p>
    <w:p w14:paraId="65B17FC6">
      <w:pPr>
        <w:spacing w:line="340" w:lineRule="exact"/>
        <w:jc w:val="center"/>
        <w:rPr>
          <w:rFonts w:ascii="宋体"/>
          <w:sz w:val="30"/>
          <w:szCs w:val="30"/>
        </w:rPr>
      </w:pPr>
    </w:p>
    <w:p w14:paraId="46E5A0BA">
      <w:pPr>
        <w:spacing w:line="340" w:lineRule="exact"/>
        <w:jc w:val="center"/>
        <w:rPr>
          <w:rFonts w:ascii="宋体"/>
          <w:sz w:val="30"/>
          <w:szCs w:val="30"/>
        </w:rPr>
      </w:pPr>
    </w:p>
    <w:p w14:paraId="5F6A0C65">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341248" behindDoc="0" locked="0" layoutInCell="1" allowOverlap="1">
                <wp:simplePos x="0" y="0"/>
                <wp:positionH relativeFrom="column">
                  <wp:posOffset>2616200</wp:posOffset>
                </wp:positionH>
                <wp:positionV relativeFrom="paragraph">
                  <wp:posOffset>-454025</wp:posOffset>
                </wp:positionV>
                <wp:extent cx="5080" cy="1266190"/>
                <wp:effectExtent l="0" t="0" r="0" b="0"/>
                <wp:wrapNone/>
                <wp:docPr id="1088" name="直接连接符 1084"/>
                <wp:cNvGraphicFramePr/>
                <a:graphic xmlns:a="http://schemas.openxmlformats.org/drawingml/2006/main">
                  <a:graphicData uri="http://schemas.microsoft.com/office/word/2010/wordprocessingShape">
                    <wps:wsp>
                      <wps:cNvCnPr/>
                      <wps:spPr>
                        <a:xfrm>
                          <a:off x="0" y="0"/>
                          <a:ext cx="5080" cy="126619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084" o:spid="_x0000_s1026" o:spt="20" style="position:absolute;left:0pt;margin-left:206pt;margin-top:-35.75pt;height:99.7pt;width:0.4pt;z-index:252341248;mso-width-relative:page;mso-height-relative:page;" filled="f" stroked="t" coordsize="21600,21600" o:gfxdata="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Bq4TF2gAAAAsBAAAPAAAAAAAAAAEAIAAAACIAAABkcnMvZG93bnJldi54&#10;bWxQSwECFAAUAAAACACHTuJAcAsyYPgBAADQAwAADgAAAAAAAAABACAAAAApAQAAZHJzL2Uyb0Rv&#10;Yy54bWxQSwUGAAAAAAYABgBZAQAAkwUAAAAA&#10;">
                <v:fill on="f" focussize="0,0"/>
                <v:stroke color="#000000" joinstyle="round" endarrow="block"/>
                <v:imagedata o:title=""/>
                <o:lock v:ext="edit" aspectratio="f"/>
              </v:line>
            </w:pict>
          </mc:Fallback>
        </mc:AlternateContent>
      </w:r>
    </w:p>
    <w:p w14:paraId="4A98DBD1">
      <w:pPr>
        <w:spacing w:line="340" w:lineRule="exact"/>
        <w:jc w:val="center"/>
        <w:rPr>
          <w:rFonts w:ascii="宋体"/>
          <w:sz w:val="30"/>
          <w:szCs w:val="30"/>
        </w:rPr>
      </w:pPr>
    </w:p>
    <w:p w14:paraId="4F1D5CD8">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342272" behindDoc="0" locked="0" layoutInCell="1" allowOverlap="1">
                <wp:simplePos x="0" y="0"/>
                <wp:positionH relativeFrom="column">
                  <wp:posOffset>3939540</wp:posOffset>
                </wp:positionH>
                <wp:positionV relativeFrom="paragraph">
                  <wp:posOffset>54610</wp:posOffset>
                </wp:positionV>
                <wp:extent cx="1660525" cy="1264285"/>
                <wp:effectExtent l="0" t="0" r="0" b="0"/>
                <wp:wrapNone/>
                <wp:docPr id="1090" name="流程图: 过程 1088"/>
                <wp:cNvGraphicFramePr/>
                <a:graphic xmlns:a="http://schemas.openxmlformats.org/drawingml/2006/main">
                  <a:graphicData uri="http://schemas.microsoft.com/office/word/2010/wordprocessingShape">
                    <wps:wsp>
                      <wps:cNvSpPr/>
                      <wps:spPr>
                        <a:xfrm>
                          <a:off x="0" y="0"/>
                          <a:ext cx="1660524" cy="1264285"/>
                        </a:xfrm>
                        <a:prstGeom prst="flowChartProcess">
                          <a:avLst/>
                        </a:prstGeom>
                        <a:solidFill>
                          <a:srgbClr val="FFFFFF"/>
                        </a:solidFill>
                        <a:ln w="9525" cap="flat" cmpd="sng">
                          <a:solidFill>
                            <a:srgbClr val="000000"/>
                          </a:solidFill>
                          <a:prstDash val="solid"/>
                          <a:miter/>
                        </a:ln>
                      </wps:spPr>
                      <wps:txbx>
                        <w:txbxContent>
                          <w:p w14:paraId="26105511">
                            <w:pPr>
                              <w:jc w:val="left"/>
                              <w:rPr>
                                <w:rFonts w:ascii="Times New Roman" w:hAnsi="Times New Roman" w:cs="宋体"/>
                                <w:szCs w:val="22"/>
                              </w:rPr>
                            </w:pPr>
                            <w:r>
                              <w:rPr>
                                <w:rFonts w:hint="eastAsia" w:ascii="Times New Roman" w:hAnsi="Times New Roman" w:cs="宋体"/>
                                <w:szCs w:val="22"/>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id="流程图: 过程 1088" o:spid="_x0000_s1026" o:spt="109" type="#_x0000_t109" style="position:absolute;left:0pt;margin-left:310.2pt;margin-top:4.3pt;height:99.55pt;width:130.75pt;z-index:252342272;mso-width-relative:page;mso-height-relative:page;" fillcolor="#FFFFFF" filled="t" stroked="t" coordsize="21600,21600" o:gfxdata="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TzGb2QAAAAkBAAAPAAAAAAAAAAEAIAAAACIAAABk&#10;cnMvZG93bnJldi54bWxQSwECFAAUAAAACACHTuJA+A0I4D4CAAB0BAAADgAAAAAAAAABACAAAAAo&#10;AQAAZHJzL2Uyb0RvYy54bWxQSwUGAAAAAAYABgBZAQAA2AUAAAAA&#10;">
                <v:fill on="t" focussize="0,0"/>
                <v:stroke color="#000000" joinstyle="miter"/>
                <v:imagedata o:title=""/>
                <o:lock v:ext="edit" aspectratio="f"/>
                <v:textbox>
                  <w:txbxContent>
                    <w:p w14:paraId="26105511">
                      <w:pPr>
                        <w:jc w:val="left"/>
                        <w:rPr>
                          <w:rFonts w:ascii="Times New Roman" w:hAnsi="Times New Roman" w:cs="宋体"/>
                          <w:szCs w:val="22"/>
                        </w:rPr>
                      </w:pPr>
                      <w:r>
                        <w:rPr>
                          <w:rFonts w:hint="eastAsia" w:ascii="Times New Roman" w:hAnsi="Times New Roman" w:cs="宋体"/>
                          <w:szCs w:val="22"/>
                        </w:rPr>
                        <w:t>材料不齐全或者不符合法定形式的，一次性告知申请人补正材料。申请人按照要求提交全部补正申请材料的，予以受理。</w:t>
                      </w:r>
                    </w:p>
                  </w:txbxContent>
                </v:textbox>
              </v:shape>
            </w:pict>
          </mc:Fallback>
        </mc:AlternateContent>
      </w:r>
    </w:p>
    <w:p w14:paraId="02116913">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343296" behindDoc="0" locked="0" layoutInCell="1" allowOverlap="1">
                <wp:simplePos x="0" y="0"/>
                <wp:positionH relativeFrom="column">
                  <wp:posOffset>-183515</wp:posOffset>
                </wp:positionH>
                <wp:positionV relativeFrom="paragraph">
                  <wp:posOffset>83185</wp:posOffset>
                </wp:positionV>
                <wp:extent cx="1504315" cy="1085850"/>
                <wp:effectExtent l="0" t="0" r="0" b="0"/>
                <wp:wrapNone/>
                <wp:docPr id="1093" name="流程图: 过程 1087"/>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ln>
                      </wps:spPr>
                      <wps:txbx>
                        <w:txbxContent>
                          <w:p w14:paraId="14890D8B">
                            <w:r>
                              <w:rPr>
                                <w:rFonts w:hint="eastAsia" w:ascii="Times New Roman" w:hAnsi="Times New Roman" w:cs="宋体"/>
                                <w:szCs w:val="22"/>
                              </w:rPr>
                              <w:t>不属于确认范畴或不属于本机关职权范围的，不予受理，出具《不予受理通知书》并说明理由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id="流程图: 过程 1087" o:spid="_x0000_s1026" o:spt="109" type="#_x0000_t109" style="position:absolute;left:0pt;margin-left:-14.45pt;margin-top:6.55pt;height:85.5pt;width:118.45pt;z-index:252343296;mso-width-relative:page;mso-height-relative:page;" fillcolor="#FFFFFF" filled="t" stroked="t" coordsize="21600,21600" o:gfxdata="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BKC8xfZAAAACgEAAA8AAAAAAAAAAQAgAAAAIgAA&#10;AGRycy9kb3ducmV2LnhtbFBLAQIUABQAAAAIAIdO4kD0eC8mQAIAAHQEAAAOAAAAAAAAAAEAIAAA&#10;ACgBAABkcnMvZTJvRG9jLnhtbFBLBQYAAAAABgAGAFkBAADaBQAAAAA=&#10;">
                <v:fill on="t" focussize="0,0"/>
                <v:stroke color="#000000" joinstyle="miter"/>
                <v:imagedata o:title=""/>
                <o:lock v:ext="edit" aspectratio="f"/>
                <v:textbox>
                  <w:txbxContent>
                    <w:p w14:paraId="14890D8B">
                      <w:r>
                        <w:rPr>
                          <w:rFonts w:hint="eastAsia" w:ascii="Times New Roman" w:hAnsi="Times New Roman" w:cs="宋体"/>
                          <w:szCs w:val="22"/>
                        </w:rPr>
                        <w:t>不属于确认范畴或不属于本机关职权范围的，不予受理，出具《不予受理通知书》并说明理由</w:t>
                      </w:r>
                    </w:p>
                  </w:txbxContent>
                </v:textbox>
              </v:shape>
            </w:pict>
          </mc:Fallback>
        </mc:AlternateContent>
      </w:r>
      <w:r>
        <w:rPr>
          <w:rFonts w:hint="eastAsia" w:ascii="宋体"/>
          <w:sz w:val="30"/>
          <w:szCs w:val="30"/>
        </w:rPr>
        <mc:AlternateContent>
          <mc:Choice Requires="wps">
            <w:drawing>
              <wp:anchor distT="0" distB="0" distL="90805" distR="90805" simplePos="0" relativeHeight="252344320" behindDoc="0" locked="0" layoutInCell="1" allowOverlap="1">
                <wp:simplePos x="0" y="0"/>
                <wp:positionH relativeFrom="column">
                  <wp:posOffset>1788160</wp:posOffset>
                </wp:positionH>
                <wp:positionV relativeFrom="paragraph">
                  <wp:posOffset>198120</wp:posOffset>
                </wp:positionV>
                <wp:extent cx="1694815" cy="884555"/>
                <wp:effectExtent l="0" t="0" r="0" b="0"/>
                <wp:wrapNone/>
                <wp:docPr id="1096" name="流程图: 过程 1089"/>
                <wp:cNvGraphicFramePr/>
                <a:graphic xmlns:a="http://schemas.openxmlformats.org/drawingml/2006/main">
                  <a:graphicData uri="http://schemas.microsoft.com/office/word/2010/wordprocessingShape">
                    <wps:wsp>
                      <wps:cNvSpPr/>
                      <wps:spPr>
                        <a:xfrm>
                          <a:off x="0" y="0"/>
                          <a:ext cx="1694815" cy="884555"/>
                        </a:xfrm>
                        <a:prstGeom prst="flowChartProcess">
                          <a:avLst/>
                        </a:prstGeom>
                        <a:solidFill>
                          <a:srgbClr val="FFFFFF"/>
                        </a:solidFill>
                        <a:ln w="9525" cap="flat" cmpd="sng">
                          <a:solidFill>
                            <a:srgbClr val="000000"/>
                          </a:solidFill>
                          <a:prstDash val="solid"/>
                          <a:miter/>
                        </a:ln>
                      </wps:spPr>
                      <wps:txbx>
                        <w:txbxContent>
                          <w:p w14:paraId="0DE3D745">
                            <w:pPr>
                              <w:jc w:val="center"/>
                              <w:rPr>
                                <w:rFonts w:ascii="Times New Roman" w:hAnsi="Times New Roman" w:cs="宋体"/>
                                <w:szCs w:val="22"/>
                              </w:rPr>
                            </w:pPr>
                            <w:r>
                              <w:rPr>
                                <w:rFonts w:hint="eastAsia" w:ascii="Times New Roman" w:hAnsi="Times New Roman" w:cs="宋体"/>
                                <w:szCs w:val="22"/>
                              </w:rPr>
                              <w:t>受  理</w:t>
                            </w:r>
                          </w:p>
                          <w:p w14:paraId="5582C825">
                            <w:pPr>
                              <w:jc w:val="center"/>
                              <w:rPr>
                                <w:rFonts w:ascii="Times New Roman" w:hAnsi="Times New Roman" w:cs="宋体"/>
                                <w:szCs w:val="22"/>
                              </w:rPr>
                            </w:pPr>
                            <w:r>
                              <w:rPr>
                                <w:rFonts w:hint="eastAsia" w:ascii="Times New Roman" w:hAnsi="Times New Roman" w:cs="宋体"/>
                                <w:szCs w:val="22"/>
                              </w:rPr>
                              <w:t>申请材料齐全，符合法定形式</w:t>
                            </w:r>
                          </w:p>
                          <w:p w14:paraId="41DD0639">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id="流程图: 过程 1089" o:spid="_x0000_s1026" o:spt="109" type="#_x0000_t109" style="position:absolute;left:0pt;margin-left:140.8pt;margin-top:15.6pt;height:69.65pt;width:133.45pt;z-index:252344320;mso-width-relative:page;mso-height-relative:page;" fillcolor="#FFFFFF" filled="t" stroked="t" coordsize="21600,21600" o:gfxdata="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&#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kYhoFtgAAAAKAQAADwAAAAAAAAABACAAAAAiAAAAZHJz&#10;L2Rvd25yZXYueG1sUEsBAhQAFAAAAAgAh07iQMtlUXU9AgAAcwQAAA4AAAAAAAAAAQAgAAAAJwEA&#10;AGRycy9lMm9Eb2MueG1sUEsFBgAAAAAGAAYAWQEAANYFAAAAAA==&#10;">
                <v:fill on="t" focussize="0,0"/>
                <v:stroke color="#000000" joinstyle="miter"/>
                <v:imagedata o:title=""/>
                <o:lock v:ext="edit" aspectratio="f"/>
                <v:textbox>
                  <w:txbxContent>
                    <w:p w14:paraId="0DE3D745">
                      <w:pPr>
                        <w:jc w:val="center"/>
                        <w:rPr>
                          <w:rFonts w:ascii="Times New Roman" w:hAnsi="Times New Roman" w:cs="宋体"/>
                          <w:szCs w:val="22"/>
                        </w:rPr>
                      </w:pPr>
                      <w:r>
                        <w:rPr>
                          <w:rFonts w:hint="eastAsia" w:ascii="Times New Roman" w:hAnsi="Times New Roman" w:cs="宋体"/>
                          <w:szCs w:val="22"/>
                        </w:rPr>
                        <w:t>受  理</w:t>
                      </w:r>
                    </w:p>
                    <w:p w14:paraId="5582C825">
                      <w:pPr>
                        <w:jc w:val="center"/>
                        <w:rPr>
                          <w:rFonts w:ascii="Times New Roman" w:hAnsi="Times New Roman" w:cs="宋体"/>
                          <w:szCs w:val="22"/>
                        </w:rPr>
                      </w:pPr>
                      <w:r>
                        <w:rPr>
                          <w:rFonts w:hint="eastAsia" w:ascii="Times New Roman" w:hAnsi="Times New Roman" w:cs="宋体"/>
                          <w:szCs w:val="22"/>
                        </w:rPr>
                        <w:t>申请材料齐全，符合法定形式</w:t>
                      </w:r>
                    </w:p>
                    <w:p w14:paraId="41DD0639">
                      <w:pPr>
                        <w:spacing w:line="240" w:lineRule="exact"/>
                        <w:jc w:val="center"/>
                      </w:pPr>
                    </w:p>
                  </w:txbxContent>
                </v:textbox>
              </v:shape>
            </w:pict>
          </mc:Fallback>
        </mc:AlternateContent>
      </w:r>
    </w:p>
    <w:p w14:paraId="3CFA5BF0">
      <w:pPr>
        <w:spacing w:line="340" w:lineRule="exact"/>
        <w:jc w:val="center"/>
        <w:rPr>
          <w:rFonts w:ascii="宋体"/>
          <w:sz w:val="30"/>
          <w:szCs w:val="30"/>
        </w:rPr>
      </w:pPr>
    </w:p>
    <w:p w14:paraId="58EB7B23">
      <w:pPr>
        <w:spacing w:line="340" w:lineRule="exact"/>
        <w:jc w:val="center"/>
        <w:rPr>
          <w:rFonts w:ascii="宋体"/>
          <w:sz w:val="30"/>
          <w:szCs w:val="30"/>
        </w:rPr>
      </w:pPr>
      <w:r>
        <mc:AlternateContent>
          <mc:Choice Requires="wps">
            <w:drawing>
              <wp:anchor distT="0" distB="0" distL="90805" distR="90805" simplePos="0" relativeHeight="252345344" behindDoc="0" locked="0" layoutInCell="1" allowOverlap="1">
                <wp:simplePos x="0" y="0"/>
                <wp:positionH relativeFrom="column">
                  <wp:posOffset>1331595</wp:posOffset>
                </wp:positionH>
                <wp:positionV relativeFrom="paragraph">
                  <wp:posOffset>163195</wp:posOffset>
                </wp:positionV>
                <wp:extent cx="466725" cy="635"/>
                <wp:effectExtent l="0" t="0" r="0" b="0"/>
                <wp:wrapNone/>
                <wp:docPr id="1099" name="直接连接符 1090"/>
                <wp:cNvGraphicFramePr/>
                <a:graphic xmlns:a="http://schemas.openxmlformats.org/drawingml/2006/main">
                  <a:graphicData uri="http://schemas.microsoft.com/office/word/2010/wordprocessingShape">
                    <wps:wsp>
                      <wps:cNvCnPr/>
                      <wps:spPr>
                        <a:xfrm rot="21600000" flipH="1">
                          <a:off x="0" y="0"/>
                          <a:ext cx="4667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090" o:spid="_x0000_s1026" o:spt="20" style="position:absolute;left:0pt;flip:x;margin-left:104.85pt;margin-top:12.85pt;height:0.05pt;width:36.75pt;z-index:252345344;mso-width-relative:page;mso-height-relative:page;" filled="f" stroked="t" coordsize="21600,21600" o:gfxdata="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EQqlPtgAAAAJAQAADwAAAAAAAAABACAAAAAiAAAA&#10;ZHJzL2Rvd25yZXYueG1sUEsBAhQAFAAAAAgAh07iQPndUk8HAgAA5wMAAA4AAAAAAAAAAQAgAAAA&#10;JwEAAGRycy9lMm9Eb2MueG1sUEsFBgAAAAAGAAYAWQEAAKAFAAAAAA==&#10;">
                <v:fill on="f" focussize="0,0"/>
                <v:stroke color="#000000" joinstyle="round" endarrow="block"/>
                <v:imagedata o:title=""/>
                <o:lock v:ext="edit" aspectratio="f"/>
              </v:line>
            </w:pict>
          </mc:Fallback>
        </mc:AlternateContent>
      </w:r>
      <w:r>
        <mc:AlternateContent>
          <mc:Choice Requires="wps">
            <w:drawing>
              <wp:anchor distT="0" distB="0" distL="90805" distR="90805" simplePos="0" relativeHeight="252346368" behindDoc="0" locked="0" layoutInCell="1" allowOverlap="1">
                <wp:simplePos x="0" y="0"/>
                <wp:positionH relativeFrom="column">
                  <wp:posOffset>3514725</wp:posOffset>
                </wp:positionH>
                <wp:positionV relativeFrom="paragraph">
                  <wp:posOffset>167005</wp:posOffset>
                </wp:positionV>
                <wp:extent cx="419100" cy="635"/>
                <wp:effectExtent l="0" t="0" r="0" b="0"/>
                <wp:wrapNone/>
                <wp:docPr id="1101" name="直接连接符 1091"/>
                <wp:cNvGraphicFramePr/>
                <a:graphic xmlns:a="http://schemas.openxmlformats.org/drawingml/2006/main">
                  <a:graphicData uri="http://schemas.microsoft.com/office/word/2010/wordprocessingShape">
                    <wps:wsp>
                      <wps:cNvCnPr/>
                      <wps:spPr>
                        <a:xfrm>
                          <a:off x="0" y="0"/>
                          <a:ext cx="419099"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091" o:spid="_x0000_s1026" o:spt="20" style="position:absolute;left:0pt;margin-left:276.75pt;margin-top:13.15pt;height:0.05pt;width:33pt;z-index:252346368;mso-width-relative:page;mso-height-relative:page;" filled="f" stroked="t" coordsize="21600,21600" o:gfxdata="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Idkv7LZAAAACQEAAA8AAAAAAAAAAQAgAAAAIgAAAGRycy9kb3ducmV2Lnht&#10;bFBLAQIUABQAAAAIAIdO4kAy2can+AEAAM4DAAAOAAAAAAAAAAEAIAAAACgBAABkcnMvZTJvRG9j&#10;LnhtbFBLBQYAAAAABgAGAFkBAACSBQAAAAA=&#10;">
                <v:fill on="f" focussize="0,0"/>
                <v:stroke color="#000000" joinstyle="round" endarrow="block"/>
                <v:imagedata o:title=""/>
                <o:lock v:ext="edit" aspectratio="f"/>
              </v:line>
            </w:pict>
          </mc:Fallback>
        </mc:AlternateContent>
      </w:r>
    </w:p>
    <w:p w14:paraId="6466E208">
      <w:pPr>
        <w:spacing w:line="340" w:lineRule="exact"/>
        <w:jc w:val="center"/>
        <w:rPr>
          <w:rFonts w:ascii="宋体"/>
          <w:sz w:val="30"/>
          <w:szCs w:val="30"/>
        </w:rPr>
      </w:pPr>
    </w:p>
    <w:p w14:paraId="43B11324">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347392" behindDoc="0" locked="0" layoutInCell="1" allowOverlap="1">
                <wp:simplePos x="0" y="0"/>
                <wp:positionH relativeFrom="column">
                  <wp:posOffset>2634615</wp:posOffset>
                </wp:positionH>
                <wp:positionV relativeFrom="paragraph">
                  <wp:posOffset>213360</wp:posOffset>
                </wp:positionV>
                <wp:extent cx="1270" cy="454025"/>
                <wp:effectExtent l="0" t="0" r="0" b="0"/>
                <wp:wrapNone/>
                <wp:docPr id="1103" name="直接连接符 1092"/>
                <wp:cNvGraphicFramePr/>
                <a:graphic xmlns:a="http://schemas.openxmlformats.org/drawingml/2006/main">
                  <a:graphicData uri="http://schemas.microsoft.com/office/word/2010/wordprocessingShape">
                    <wps:wsp>
                      <wps:cNvCnPr/>
                      <wps:spPr>
                        <a:xfrm>
                          <a:off x="0" y="0"/>
                          <a:ext cx="1269" cy="45402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092" o:spid="_x0000_s1026" o:spt="20" style="position:absolute;left:0pt;margin-left:207.45pt;margin-top:16.8pt;height:35.75pt;width:0.1pt;z-index:252347392;mso-width-relative:page;mso-height-relative:page;" filled="f" stroked="t" coordsize="21600,21600" o:gfxdata="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deU2a2gAAAAoBAAAPAAAAAAAAAAEAIAAAACIAAABkcnMvZG93bnJldi54&#10;bWxQSwECFAAUAAAACACHTuJA6wwTbPgBAADPAwAADgAAAAAAAAABACAAAAApAQAAZHJzL2Uyb0Rv&#10;Yy54bWxQSwUGAAAAAAYABgBZAQAAkwUAAAAA&#10;">
                <v:fill on="f" focussize="0,0"/>
                <v:stroke color="#000000" joinstyle="round" endarrow="block"/>
                <v:imagedata o:title=""/>
                <o:lock v:ext="edit" aspectratio="f"/>
              </v:line>
            </w:pict>
          </mc:Fallback>
        </mc:AlternateContent>
      </w:r>
    </w:p>
    <w:p w14:paraId="75D32CE1">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348416" behindDoc="0" locked="0" layoutInCell="1" allowOverlap="1">
                <wp:simplePos x="0" y="0"/>
                <wp:positionH relativeFrom="column">
                  <wp:posOffset>3609340</wp:posOffset>
                </wp:positionH>
                <wp:positionV relativeFrom="paragraph">
                  <wp:posOffset>29210</wp:posOffset>
                </wp:positionV>
                <wp:extent cx="1270635" cy="916940"/>
                <wp:effectExtent l="0" t="0" r="0" b="0"/>
                <wp:wrapNone/>
                <wp:docPr id="1105" name="直接连接符 1093"/>
                <wp:cNvGraphicFramePr/>
                <a:graphic xmlns:a="http://schemas.openxmlformats.org/drawingml/2006/main">
                  <a:graphicData uri="http://schemas.microsoft.com/office/word/2010/wordprocessingShape">
                    <wps:wsp>
                      <wps:cNvCnPr/>
                      <wps:spPr>
                        <a:xfrm rot="21600000" flipH="1">
                          <a:off x="0" y="0"/>
                          <a:ext cx="1270634" cy="91693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093" o:spid="_x0000_s1026" o:spt="20" style="position:absolute;left:0pt;flip:x;margin-left:284.2pt;margin-top:2.3pt;height:72.2pt;width:100.05pt;z-index:252348416;mso-width-relative:page;mso-height-relative:page;" filled="f" stroked="t" coordsize="21600,21600" o:gfxdata="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zF/GL2QAAAAkBAAAPAAAAAAAAAAEAIAAA&#10;ACIAAABkcnMvZG93bnJldi54bWxQSwECFAAUAAAACACHTuJA5KpFwgsCAADrAwAADgAAAAAAAAAB&#10;ACAAAAAoAQAAZHJzL2Uyb0RvYy54bWxQSwUGAAAAAAYABgBZAQAApQUAAAAA&#10;">
                <v:fill on="f" focussize="0,0"/>
                <v:stroke color="#000000" joinstyle="round" endarrow="block"/>
                <v:imagedata o:title=""/>
                <o:lock v:ext="edit" aspectratio="f"/>
              </v:line>
            </w:pict>
          </mc:Fallback>
        </mc:AlternateContent>
      </w:r>
    </w:p>
    <w:p w14:paraId="5D93F070">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349440" behindDoc="0" locked="0" layoutInCell="1" allowOverlap="1">
                <wp:simplePos x="0" y="0"/>
                <wp:positionH relativeFrom="column">
                  <wp:posOffset>1675765</wp:posOffset>
                </wp:positionH>
                <wp:positionV relativeFrom="paragraph">
                  <wp:posOffset>210820</wp:posOffset>
                </wp:positionV>
                <wp:extent cx="1933575" cy="1038860"/>
                <wp:effectExtent l="0" t="0" r="0" b="0"/>
                <wp:wrapNone/>
                <wp:docPr id="1107" name="流程图: 过程 1094"/>
                <wp:cNvGraphicFramePr/>
                <a:graphic xmlns:a="http://schemas.openxmlformats.org/drawingml/2006/main">
                  <a:graphicData uri="http://schemas.microsoft.com/office/word/2010/wordprocessingShape">
                    <wps:wsp>
                      <wps:cNvSpPr/>
                      <wps:spPr>
                        <a:xfrm>
                          <a:off x="0" y="0"/>
                          <a:ext cx="1933574" cy="1038860"/>
                        </a:xfrm>
                        <a:prstGeom prst="flowChartProcess">
                          <a:avLst/>
                        </a:prstGeom>
                        <a:solidFill>
                          <a:srgbClr val="FFFFFF"/>
                        </a:solidFill>
                        <a:ln w="9525" cap="flat" cmpd="sng">
                          <a:solidFill>
                            <a:srgbClr val="000000"/>
                          </a:solidFill>
                          <a:prstDash val="solid"/>
                          <a:miter/>
                        </a:ln>
                      </wps:spPr>
                      <wps:txbx>
                        <w:txbxContent>
                          <w:p w14:paraId="33A5D96E">
                            <w:pPr>
                              <w:jc w:val="center"/>
                              <w:rPr>
                                <w:rFonts w:ascii="Times New Roman" w:hAnsi="Times New Roman" w:cs="宋体"/>
                                <w:szCs w:val="22"/>
                              </w:rPr>
                            </w:pPr>
                            <w:r>
                              <w:rPr>
                                <w:rFonts w:hint="eastAsia" w:ascii="Times New Roman" w:hAnsi="Times New Roman" w:cs="宋体"/>
                                <w:szCs w:val="22"/>
                              </w:rPr>
                              <w:t>审  查</w:t>
                            </w:r>
                          </w:p>
                          <w:p w14:paraId="7FE6B4BC">
                            <w:pPr>
                              <w:jc w:val="center"/>
                            </w:pPr>
                            <w:r>
                              <w:rPr>
                                <w:rFonts w:hint="eastAsia" w:ascii="Times New Roman" w:hAnsi="Times New Roman" w:cs="宋体"/>
                                <w:szCs w:val="22"/>
                              </w:rPr>
                              <w:t>依法对申请人提交的申请材料进行审查，提出审查意见</w:t>
                            </w:r>
                          </w:p>
                        </w:txbxContent>
                      </wps:txbx>
                      <wps:bodyPr vert="horz" wrap="square" lIns="91440" tIns="45720" rIns="91440" bIns="45720" anchor="t" anchorCtr="0" upright="1">
                        <a:noAutofit/>
                      </wps:bodyPr>
                    </wps:wsp>
                  </a:graphicData>
                </a:graphic>
              </wp:anchor>
            </w:drawing>
          </mc:Choice>
          <mc:Fallback>
            <w:pict>
              <v:shape id="流程图: 过程 1094" o:spid="_x0000_s1026" o:spt="109" type="#_x0000_t109" style="position:absolute;left:0pt;margin-left:131.95pt;margin-top:16.6pt;height:81.8pt;width:152.25pt;z-index:252349440;mso-width-relative:page;mso-height-relative:page;" fillcolor="#FFFFFF" filled="t" stroked="t" coordsize="21600,21600" o:gfxdata="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EZaDodkAAAAKAQAADwAAAAAAAAABACAAAAAi&#10;AAAAZHJzL2Rvd25yZXYueG1sUEsBAhQAFAAAAAgAh07iQCWPMntCAgAAdAQAAA4AAAAAAAAAAQAg&#10;AAAAKAEAAGRycy9lMm9Eb2MueG1sUEsFBgAAAAAGAAYAWQEAANwFAAAAAA==&#10;">
                <v:fill on="t" focussize="0,0"/>
                <v:stroke color="#000000" joinstyle="miter"/>
                <v:imagedata o:title=""/>
                <o:lock v:ext="edit" aspectratio="f"/>
                <v:textbox>
                  <w:txbxContent>
                    <w:p w14:paraId="33A5D96E">
                      <w:pPr>
                        <w:jc w:val="center"/>
                        <w:rPr>
                          <w:rFonts w:ascii="Times New Roman" w:hAnsi="Times New Roman" w:cs="宋体"/>
                          <w:szCs w:val="22"/>
                        </w:rPr>
                      </w:pPr>
                      <w:r>
                        <w:rPr>
                          <w:rFonts w:hint="eastAsia" w:ascii="Times New Roman" w:hAnsi="Times New Roman" w:cs="宋体"/>
                          <w:szCs w:val="22"/>
                        </w:rPr>
                        <w:t>审  查</w:t>
                      </w:r>
                    </w:p>
                    <w:p w14:paraId="7FE6B4BC">
                      <w:pPr>
                        <w:jc w:val="center"/>
                      </w:pPr>
                      <w:r>
                        <w:rPr>
                          <w:rFonts w:hint="eastAsia" w:ascii="Times New Roman" w:hAnsi="Times New Roman" w:cs="宋体"/>
                          <w:szCs w:val="22"/>
                        </w:rPr>
                        <w:t>依法对申请人提交的申请材料进行审查，提出审查意见</w:t>
                      </w:r>
                    </w:p>
                  </w:txbxContent>
                </v:textbox>
              </v:shape>
            </w:pict>
          </mc:Fallback>
        </mc:AlternateContent>
      </w:r>
    </w:p>
    <w:p w14:paraId="4C1B5897">
      <w:pPr>
        <w:spacing w:line="340" w:lineRule="exact"/>
        <w:jc w:val="center"/>
        <w:rPr>
          <w:rFonts w:ascii="宋体"/>
          <w:sz w:val="30"/>
          <w:szCs w:val="30"/>
        </w:rPr>
      </w:pPr>
    </w:p>
    <w:p w14:paraId="41B3DDB2">
      <w:pPr>
        <w:spacing w:line="340" w:lineRule="exact"/>
        <w:jc w:val="center"/>
        <w:rPr>
          <w:rFonts w:ascii="宋体"/>
          <w:sz w:val="30"/>
          <w:szCs w:val="30"/>
        </w:rPr>
      </w:pPr>
    </w:p>
    <w:p w14:paraId="20029418">
      <w:pPr>
        <w:spacing w:line="340" w:lineRule="exact"/>
        <w:jc w:val="center"/>
        <w:rPr>
          <w:rFonts w:ascii="宋体"/>
          <w:sz w:val="30"/>
          <w:szCs w:val="30"/>
        </w:rPr>
      </w:pPr>
    </w:p>
    <w:p w14:paraId="7E800D40">
      <w:pPr>
        <w:spacing w:line="0" w:lineRule="atLeast"/>
        <w:rPr>
          <w:rFonts w:ascii="黑体" w:eastAsia="黑体"/>
          <w:sz w:val="32"/>
          <w:szCs w:val="32"/>
        </w:rPr>
      </w:pPr>
    </w:p>
    <w:p w14:paraId="2F3B4F9B">
      <w:pPr>
        <w:spacing w:line="300" w:lineRule="exact"/>
        <w:rPr>
          <w:rFonts w:ascii="楷体_GB2312" w:eastAsia="楷体_GB2312" w:cs="楷体_GB2312"/>
          <w:szCs w:val="21"/>
        </w:rPr>
      </w:pPr>
      <w:r>
        <w:rPr>
          <w:rFonts w:hint="eastAsia" w:ascii="宋体"/>
          <w:sz w:val="30"/>
          <w:szCs w:val="30"/>
        </w:rPr>
        <mc:AlternateContent>
          <mc:Choice Requires="wps">
            <w:drawing>
              <wp:anchor distT="0" distB="0" distL="90805" distR="90805" simplePos="0" relativeHeight="252350464" behindDoc="0" locked="0" layoutInCell="1" allowOverlap="1">
                <wp:simplePos x="0" y="0"/>
                <wp:positionH relativeFrom="column">
                  <wp:posOffset>2614295</wp:posOffset>
                </wp:positionH>
                <wp:positionV relativeFrom="paragraph">
                  <wp:posOffset>163830</wp:posOffset>
                </wp:positionV>
                <wp:extent cx="8255" cy="414020"/>
                <wp:effectExtent l="0" t="0" r="0" b="0"/>
                <wp:wrapNone/>
                <wp:docPr id="1110" name="直接连接符 1095"/>
                <wp:cNvGraphicFramePr/>
                <a:graphic xmlns:a="http://schemas.openxmlformats.org/drawingml/2006/main">
                  <a:graphicData uri="http://schemas.microsoft.com/office/word/2010/wordprocessingShape">
                    <wps:wsp>
                      <wps:cNvCnPr/>
                      <wps:spPr>
                        <a:xfrm rot="21600000" flipH="1">
                          <a:off x="0" y="0"/>
                          <a:ext cx="8254" cy="41401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095" o:spid="_x0000_s1026" o:spt="20" style="position:absolute;left:0pt;flip:x;margin-left:205.85pt;margin-top:12.9pt;height:32.6pt;width:0.65pt;z-index:252350464;mso-width-relative:page;mso-height-relative:page;" filled="f" stroked="t" coordsize="21600,21600" o:gfxdata="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Actxd2AAAAAkBAAAPAAAAAAAAAAEAIAAAACIA&#10;AABkcnMvZG93bnJldi54bWxQSwECFAAUAAAACACHTuJAheMDAwkCAADoAwAADgAAAAAAAAABACAA&#10;AAAnAQAAZHJzL2Uyb0RvYy54bWxQSwUGAAAAAAYABgBZAQAAogUAAAAA&#10;">
                <v:fill on="f" focussize="0,0"/>
                <v:stroke color="#000000" joinstyle="round" endarrow="block"/>
                <v:imagedata o:title=""/>
                <o:lock v:ext="edit" aspectratio="f"/>
              </v:line>
            </w:pict>
          </mc:Fallback>
        </mc:AlternateContent>
      </w:r>
    </w:p>
    <w:p w14:paraId="1D057DFE">
      <w:pPr>
        <w:spacing w:line="300" w:lineRule="exact"/>
        <w:rPr>
          <w:rFonts w:ascii="楷体_GB2312" w:eastAsia="楷体_GB2312" w:cs="楷体_GB2312"/>
          <w:szCs w:val="21"/>
        </w:rPr>
      </w:pPr>
    </w:p>
    <w:p w14:paraId="74B478DC">
      <w:pPr>
        <w:spacing w:line="300" w:lineRule="exact"/>
        <w:rPr>
          <w:rFonts w:ascii="楷体_GB2312" w:eastAsia="楷体_GB2312" w:cs="楷体_GB2312"/>
          <w:szCs w:val="21"/>
        </w:rPr>
      </w:pPr>
      <w:r>
        <w:rPr>
          <w:rFonts w:hint="eastAsia" w:ascii="宋体"/>
          <w:sz w:val="30"/>
          <w:szCs w:val="30"/>
        </w:rPr>
        <mc:AlternateContent>
          <mc:Choice Requires="wps">
            <w:drawing>
              <wp:anchor distT="0" distB="0" distL="90805" distR="90805" simplePos="0" relativeHeight="252351488" behindDoc="0" locked="0" layoutInCell="1" allowOverlap="1">
                <wp:simplePos x="0" y="0"/>
                <wp:positionH relativeFrom="column">
                  <wp:posOffset>1486535</wp:posOffset>
                </wp:positionH>
                <wp:positionV relativeFrom="paragraph">
                  <wp:posOffset>177800</wp:posOffset>
                </wp:positionV>
                <wp:extent cx="2369185" cy="707390"/>
                <wp:effectExtent l="0" t="0" r="0" b="0"/>
                <wp:wrapNone/>
                <wp:docPr id="1112" name="流程图: 过程 1096"/>
                <wp:cNvGraphicFramePr/>
                <a:graphic xmlns:a="http://schemas.openxmlformats.org/drawingml/2006/main">
                  <a:graphicData uri="http://schemas.microsoft.com/office/word/2010/wordprocessingShape">
                    <wps:wsp>
                      <wps:cNvSpPr/>
                      <wps:spPr>
                        <a:xfrm>
                          <a:off x="0" y="0"/>
                          <a:ext cx="2369185" cy="707389"/>
                        </a:xfrm>
                        <a:prstGeom prst="flowChartProcess">
                          <a:avLst/>
                        </a:prstGeom>
                        <a:solidFill>
                          <a:srgbClr val="FFFFFF"/>
                        </a:solidFill>
                        <a:ln w="9525" cap="flat" cmpd="sng">
                          <a:solidFill>
                            <a:srgbClr val="000000"/>
                          </a:solidFill>
                          <a:prstDash val="solid"/>
                          <a:miter/>
                        </a:ln>
                      </wps:spPr>
                      <wps:txbx>
                        <w:txbxContent>
                          <w:p w14:paraId="00B1ED5B">
                            <w:pPr>
                              <w:jc w:val="left"/>
                            </w:pPr>
                            <w:r>
                              <w:rPr>
                                <w:rFonts w:hint="eastAsia"/>
                              </w:rPr>
                              <w:t xml:space="preserve">            </w:t>
                            </w:r>
                            <w:r>
                              <w:rPr>
                                <w:rFonts w:hint="eastAsia" w:ascii="Times New Roman" w:hAnsi="Times New Roman" w:cs="宋体"/>
                                <w:szCs w:val="22"/>
                              </w:rPr>
                              <w:t>决  定</w:t>
                            </w:r>
                            <w:r>
                              <w:rPr>
                                <w:rFonts w:hint="eastAsia"/>
                              </w:rPr>
                              <w:t>　　</w:t>
                            </w:r>
                          </w:p>
                          <w:p w14:paraId="1183D46E"/>
                        </w:txbxContent>
                      </wps:txbx>
                      <wps:bodyPr vert="horz" wrap="square" lIns="91440" tIns="45720" rIns="91440" bIns="45720" anchor="t" anchorCtr="0" upright="1">
                        <a:noAutofit/>
                      </wps:bodyPr>
                    </wps:wsp>
                  </a:graphicData>
                </a:graphic>
              </wp:anchor>
            </w:drawing>
          </mc:Choice>
          <mc:Fallback>
            <w:pict>
              <v:shape id="流程图: 过程 1096" o:spid="_x0000_s1026" o:spt="109" type="#_x0000_t109" style="position:absolute;left:0pt;margin-left:117.05pt;margin-top:14pt;height:55.7pt;width:186.55pt;z-index:252351488;mso-width-relative:page;mso-height-relative:page;" fillcolor="#FFFFFF" filled="t" stroked="t" coordsize="21600,21600" o:gfxdata="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xiMZ/tgAAAAKAQAADwAAAAAAAAABACAAAAAiAAAAZHJz&#10;L2Rvd25yZXYueG1sUEsBAhQAFAAAAAgAh07iQLvOIoM9AgAAcwQAAA4AAAAAAAAAAQAgAAAAJwEA&#10;AGRycy9lMm9Eb2MueG1sUEsFBgAAAAAGAAYAWQEAANYFAAAAAA==&#10;">
                <v:fill on="t" focussize="0,0"/>
                <v:stroke color="#000000" joinstyle="miter"/>
                <v:imagedata o:title=""/>
                <o:lock v:ext="edit" aspectratio="f"/>
                <v:textbox>
                  <w:txbxContent>
                    <w:p w14:paraId="00B1ED5B">
                      <w:pPr>
                        <w:jc w:val="left"/>
                      </w:pPr>
                      <w:r>
                        <w:rPr>
                          <w:rFonts w:hint="eastAsia"/>
                        </w:rPr>
                        <w:t xml:space="preserve">            </w:t>
                      </w:r>
                      <w:r>
                        <w:rPr>
                          <w:rFonts w:hint="eastAsia" w:ascii="Times New Roman" w:hAnsi="Times New Roman" w:cs="宋体"/>
                          <w:szCs w:val="22"/>
                        </w:rPr>
                        <w:t>决  定</w:t>
                      </w:r>
                      <w:r>
                        <w:rPr>
                          <w:rFonts w:hint="eastAsia"/>
                        </w:rPr>
                        <w:t>　　</w:t>
                      </w:r>
                    </w:p>
                    <w:p w14:paraId="1183D46E"/>
                  </w:txbxContent>
                </v:textbox>
              </v:shape>
            </w:pict>
          </mc:Fallback>
        </mc:AlternateContent>
      </w:r>
    </w:p>
    <w:p w14:paraId="188B74D3">
      <w:pPr>
        <w:spacing w:line="300" w:lineRule="exact"/>
        <w:rPr>
          <w:rFonts w:ascii="楷体_GB2312" w:eastAsia="楷体_GB2312" w:cs="楷体_GB2312"/>
          <w:szCs w:val="21"/>
        </w:rPr>
      </w:pPr>
    </w:p>
    <w:p w14:paraId="19093302">
      <w:pPr>
        <w:spacing w:line="300" w:lineRule="exact"/>
        <w:rPr>
          <w:rFonts w:ascii="楷体_GB2312" w:eastAsia="楷体_GB2312" w:cs="楷体_GB2312"/>
          <w:szCs w:val="21"/>
        </w:rPr>
      </w:pPr>
    </w:p>
    <w:p w14:paraId="5DBC7C94">
      <w:pPr>
        <w:spacing w:line="300" w:lineRule="exact"/>
        <w:rPr>
          <w:rFonts w:ascii="楷体_GB2312" w:eastAsia="楷体_GB2312" w:cs="楷体_GB2312"/>
          <w:szCs w:val="21"/>
        </w:rPr>
      </w:pPr>
    </w:p>
    <w:p w14:paraId="7D770945">
      <w:pPr>
        <w:spacing w:line="300" w:lineRule="exact"/>
        <w:rPr>
          <w:rFonts w:ascii="楷体_GB2312" w:eastAsia="楷体_GB2312" w:cs="楷体_GB2312"/>
          <w:szCs w:val="21"/>
        </w:rPr>
      </w:pPr>
      <w:r>
        <mc:AlternateContent>
          <mc:Choice Requires="wps">
            <w:drawing>
              <wp:anchor distT="0" distB="0" distL="90805" distR="90805" simplePos="0" relativeHeight="252352512" behindDoc="0" locked="0" layoutInCell="1" allowOverlap="1">
                <wp:simplePos x="0" y="0"/>
                <wp:positionH relativeFrom="column">
                  <wp:posOffset>2653665</wp:posOffset>
                </wp:positionH>
                <wp:positionV relativeFrom="paragraph">
                  <wp:posOffset>130175</wp:posOffset>
                </wp:positionV>
                <wp:extent cx="635" cy="581025"/>
                <wp:effectExtent l="0" t="0" r="0" b="0"/>
                <wp:wrapNone/>
                <wp:docPr id="1115" name="直接连接符 1097"/>
                <wp:cNvGraphicFramePr/>
                <a:graphic xmlns:a="http://schemas.openxmlformats.org/drawingml/2006/main">
                  <a:graphicData uri="http://schemas.microsoft.com/office/word/2010/wordprocessingShape">
                    <wps:wsp>
                      <wps:cNvCnPr/>
                      <wps:spPr>
                        <a:xfrm>
                          <a:off x="0" y="0"/>
                          <a:ext cx="762" cy="58102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097" o:spid="_x0000_s1026" o:spt="20" style="position:absolute;left:0pt;margin-left:208.95pt;margin-top:10.25pt;height:45.75pt;width:0.05pt;z-index:252352512;mso-width-relative:page;mso-height-relative:page;" filled="f" stroked="t" coordsize="21600,21600" o:gfxdata="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BnHa3HaAAAACgEAAA8AAAAAAAAAAQAgAAAAIgAAAGRycy9kb3ducmV2Lnht&#10;bFBLAQIUABQAAAAIAIdO4kBaTpus9wEAAM4DAAAOAAAAAAAAAAEAIAAAACkBAABkcnMvZTJvRG9j&#10;LnhtbFBLBQYAAAAABgAGAFkBAACSBQAAAAA=&#10;">
                <v:fill on="f" focussize="0,0"/>
                <v:stroke color="#000000" joinstyle="round" endarrow="block"/>
                <v:imagedata o:title=""/>
                <o:lock v:ext="edit" aspectratio="f"/>
              </v:line>
            </w:pict>
          </mc:Fallback>
        </mc:AlternateContent>
      </w:r>
    </w:p>
    <w:p w14:paraId="29F96E19">
      <w:pPr>
        <w:spacing w:line="300" w:lineRule="exact"/>
        <w:rPr>
          <w:rFonts w:ascii="楷体_GB2312" w:eastAsia="楷体_GB2312" w:cs="楷体_GB2312"/>
          <w:szCs w:val="21"/>
        </w:rPr>
      </w:pPr>
    </w:p>
    <w:p w14:paraId="0B5DA679">
      <w:pPr>
        <w:spacing w:line="300" w:lineRule="exact"/>
        <w:rPr>
          <w:rFonts w:ascii="楷体_GB2312" w:eastAsia="楷体_GB2312" w:cs="楷体_GB2312"/>
          <w:szCs w:val="21"/>
        </w:rPr>
      </w:pPr>
    </w:p>
    <w:p w14:paraId="579946FE">
      <w:pPr>
        <w:spacing w:line="300" w:lineRule="exact"/>
        <w:rPr>
          <w:rFonts w:ascii="楷体_GB2312" w:eastAsia="楷体_GB2312" w:cs="楷体_GB2312"/>
          <w:szCs w:val="21"/>
        </w:rPr>
      </w:pPr>
      <w:r>
        <mc:AlternateContent>
          <mc:Choice Requires="wps">
            <w:drawing>
              <wp:anchor distT="0" distB="0" distL="90805" distR="90805" simplePos="0" relativeHeight="252353536" behindDoc="0" locked="0" layoutInCell="1" allowOverlap="1">
                <wp:simplePos x="0" y="0"/>
                <wp:positionH relativeFrom="column">
                  <wp:posOffset>1737995</wp:posOffset>
                </wp:positionH>
                <wp:positionV relativeFrom="paragraph">
                  <wp:posOffset>183515</wp:posOffset>
                </wp:positionV>
                <wp:extent cx="1932940" cy="557530"/>
                <wp:effectExtent l="0" t="0" r="0" b="0"/>
                <wp:wrapNone/>
                <wp:docPr id="1117" name="矩形 469"/>
                <wp:cNvGraphicFramePr/>
                <a:graphic xmlns:a="http://schemas.openxmlformats.org/drawingml/2006/main">
                  <a:graphicData uri="http://schemas.microsoft.com/office/word/2010/wordprocessingShape">
                    <wps:wsp>
                      <wps:cNvSpPr/>
                      <wps:spPr>
                        <a:xfrm>
                          <a:off x="0" y="0"/>
                          <a:ext cx="1932939" cy="557530"/>
                        </a:xfrm>
                        <a:prstGeom prst="rect">
                          <a:avLst/>
                        </a:prstGeom>
                        <a:solidFill>
                          <a:srgbClr val="FFFFFF"/>
                        </a:solidFill>
                        <a:ln w="9525" cap="flat" cmpd="sng">
                          <a:solidFill>
                            <a:srgbClr val="000000"/>
                          </a:solidFill>
                          <a:prstDash val="solid"/>
                          <a:miter/>
                        </a:ln>
                      </wps:spPr>
                      <wps:txbx>
                        <w:txbxContent>
                          <w:p w14:paraId="6E05E9DB">
                            <w:r>
                              <w:rPr>
                                <w:rFonts w:hint="eastAsia"/>
                              </w:rPr>
                              <w:t xml:space="preserve">       </w:t>
                            </w:r>
                            <w:r>
                              <w:rPr>
                                <w:rFonts w:hint="eastAsia" w:ascii="Times New Roman" w:hAnsi="Times New Roman" w:cs="宋体"/>
                                <w:szCs w:val="22"/>
                              </w:rPr>
                              <w:t>发给登记证</w:t>
                            </w:r>
                          </w:p>
                          <w:p w14:paraId="28AAB508">
                            <w:r>
                              <w:rPr>
                                <w:rFonts w:hint="eastAsia"/>
                              </w:rPr>
                              <w:t xml:space="preserve"> </w:t>
                            </w:r>
                          </w:p>
                        </w:txbxContent>
                      </wps:txbx>
                      <wps:bodyPr vert="horz" wrap="square" lIns="91440" tIns="45720" rIns="91440" bIns="45720" anchor="t" anchorCtr="0" upright="1">
                        <a:noAutofit/>
                      </wps:bodyPr>
                    </wps:wsp>
                  </a:graphicData>
                </a:graphic>
              </wp:anchor>
            </w:drawing>
          </mc:Choice>
          <mc:Fallback>
            <w:pict>
              <v:rect id="矩形 469" o:spid="_x0000_s1026" o:spt="1" style="position:absolute;left:0pt;margin-left:136.85pt;margin-top:14.45pt;height:43.9pt;width:152.2pt;z-index:252353536;mso-width-relative:page;mso-height-relative:page;" fillcolor="#FFFFFF" filled="t" stroked="t" coordsize="21600,21600" o:gfxdata="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AhHC192AAAAAoBAAAPAAAAAAAAAAEAIAAAACIAAABkcnMvZG93bnJldi54bWxQSwECFAAU&#10;AAAACACHTuJAtIM4iioCAABbBAAADgAAAAAAAAABACAAAAAnAQAAZHJzL2Uyb0RvYy54bWxQSwUG&#10;AAAAAAYABgBZAQAAwwUAAAAA&#10;">
                <v:fill on="t" focussize="0,0"/>
                <v:stroke color="#000000" joinstyle="miter"/>
                <v:imagedata o:title=""/>
                <o:lock v:ext="edit" aspectratio="f"/>
                <v:textbox>
                  <w:txbxContent>
                    <w:p w14:paraId="6E05E9DB">
                      <w:r>
                        <w:rPr>
                          <w:rFonts w:hint="eastAsia"/>
                        </w:rPr>
                        <w:t xml:space="preserve">       </w:t>
                      </w:r>
                      <w:r>
                        <w:rPr>
                          <w:rFonts w:hint="eastAsia" w:ascii="Times New Roman" w:hAnsi="Times New Roman" w:cs="宋体"/>
                          <w:szCs w:val="22"/>
                        </w:rPr>
                        <w:t>发给登记证</w:t>
                      </w:r>
                    </w:p>
                    <w:p w14:paraId="28AAB508">
                      <w:r>
                        <w:rPr>
                          <w:rFonts w:hint="eastAsia"/>
                        </w:rPr>
                        <w:t xml:space="preserve"> </w:t>
                      </w:r>
                    </w:p>
                  </w:txbxContent>
                </v:textbox>
              </v:rect>
            </w:pict>
          </mc:Fallback>
        </mc:AlternateContent>
      </w:r>
    </w:p>
    <w:p w14:paraId="751E6987">
      <w:pPr>
        <w:spacing w:line="300" w:lineRule="exact"/>
        <w:rPr>
          <w:rFonts w:ascii="楷体_GB2312" w:eastAsia="楷体_GB2312" w:cs="楷体_GB2312"/>
          <w:szCs w:val="21"/>
        </w:rPr>
      </w:pPr>
    </w:p>
    <w:p w14:paraId="4D79BD53">
      <w:pPr>
        <w:spacing w:line="300" w:lineRule="exact"/>
        <w:rPr>
          <w:rFonts w:ascii="楷体_GB2312" w:eastAsia="楷体_GB2312" w:cs="楷体_GB2312"/>
          <w:szCs w:val="21"/>
        </w:rPr>
      </w:pPr>
    </w:p>
    <w:p w14:paraId="3BBF36CD">
      <w:pPr>
        <w:spacing w:line="300" w:lineRule="exact"/>
        <w:rPr>
          <w:rFonts w:ascii="楷体_GB2312" w:eastAsia="楷体_GB2312" w:cs="楷体_GB2312"/>
          <w:szCs w:val="21"/>
        </w:rPr>
      </w:pPr>
    </w:p>
    <w:p w14:paraId="315DA262">
      <w:pPr>
        <w:widowControl/>
        <w:tabs>
          <w:tab w:val="left" w:pos="2430"/>
        </w:tabs>
        <w:adjustRightInd w:val="0"/>
        <w:snapToGrid w:val="0"/>
        <w:spacing w:line="576" w:lineRule="exact"/>
        <w:jc w:val="center"/>
        <w:rPr>
          <w:rFonts w:ascii="方正小标宋简体" w:eastAsia="方正小标宋简体" w:cs="方正小标宋简体"/>
          <w:bCs/>
          <w:sz w:val="44"/>
          <w:szCs w:val="44"/>
        </w:rPr>
      </w:pPr>
      <w:r>
        <w:rPr>
          <w:rFonts w:hint="eastAsia" w:ascii="方正小标宋简体" w:eastAsia="方正小标宋简体" w:cs="方正小标宋简体"/>
          <w:bCs/>
          <w:sz w:val="44"/>
          <w:szCs w:val="44"/>
        </w:rPr>
        <w:t>（2）离婚登记、补办离婚登记</w:t>
      </w:r>
    </w:p>
    <w:p w14:paraId="13E3C61B">
      <w:pPr>
        <w:tabs>
          <w:tab w:val="left" w:pos="2430"/>
        </w:tabs>
        <w:spacing w:line="300" w:lineRule="exact"/>
        <w:jc w:val="center"/>
        <w:rPr>
          <w:rFonts w:ascii="黑体" w:eastAsia="黑体" w:cs="黑体"/>
          <w:bCs/>
          <w:sz w:val="32"/>
          <w:szCs w:val="32"/>
        </w:rPr>
      </w:pPr>
      <w:r>
        <mc:AlternateContent>
          <mc:Choice Requires="wps">
            <w:drawing>
              <wp:anchor distT="0" distB="0" distL="90805" distR="90805" simplePos="0" relativeHeight="252354560" behindDoc="0" locked="0" layoutInCell="1" allowOverlap="1">
                <wp:simplePos x="0" y="0"/>
                <wp:positionH relativeFrom="column">
                  <wp:posOffset>3999865</wp:posOffset>
                </wp:positionH>
                <wp:positionV relativeFrom="paragraph">
                  <wp:posOffset>63500</wp:posOffset>
                </wp:positionV>
                <wp:extent cx="1478280" cy="1638300"/>
                <wp:effectExtent l="0" t="0" r="0" b="0"/>
                <wp:wrapNone/>
                <wp:docPr id="1120" name="矩形 1098"/>
                <wp:cNvGraphicFramePr/>
                <a:graphic xmlns:a="http://schemas.openxmlformats.org/drawingml/2006/main">
                  <a:graphicData uri="http://schemas.microsoft.com/office/word/2010/wordprocessingShape">
                    <wps:wsp>
                      <wps:cNvSpPr/>
                      <wps:spPr>
                        <a:xfrm>
                          <a:off x="0" y="0"/>
                          <a:ext cx="1478279" cy="1638300"/>
                        </a:xfrm>
                        <a:prstGeom prst="rect">
                          <a:avLst/>
                        </a:prstGeom>
                        <a:solidFill>
                          <a:srgbClr val="FFFFFF"/>
                        </a:solidFill>
                        <a:ln w="9525" cap="flat" cmpd="sng">
                          <a:solidFill>
                            <a:srgbClr val="000000"/>
                          </a:solidFill>
                          <a:prstDash val="solid"/>
                          <a:miter/>
                        </a:ln>
                      </wps:spPr>
                      <wps:txbx>
                        <w:txbxContent>
                          <w:p w14:paraId="017C8F22">
                            <w:pPr>
                              <w:rPr>
                                <w:rFonts w:ascii="Times New Roman" w:hAnsi="Times New Roman" w:cs="宋体"/>
                                <w:szCs w:val="22"/>
                              </w:rPr>
                            </w:pPr>
                            <w:r>
                              <w:rPr>
                                <w:rFonts w:hint="eastAsia" w:ascii="Times New Roman" w:hAnsi="Times New Roman" w:cs="宋体"/>
                                <w:szCs w:val="22"/>
                              </w:rPr>
                              <w:t>应当提交的申请材料：</w:t>
                            </w:r>
                          </w:p>
                          <w:p w14:paraId="5AE2DFAC">
                            <w:pPr>
                              <w:pStyle w:val="12"/>
                              <w:widowControl/>
                              <w:shd w:val="clear" w:color="auto" w:fill="FFFFFF"/>
                              <w:wordWrap w:val="0"/>
                              <w:rPr>
                                <w:rFonts w:ascii="微软雅黑" w:eastAsia="微软雅黑" w:cs="微软雅黑"/>
                                <w:color w:val="222222"/>
                                <w:sz w:val="21"/>
                                <w:szCs w:val="21"/>
                                <w:shd w:val="clear" w:color="auto" w:fill="FFFFFF"/>
                              </w:rPr>
                            </w:pPr>
                            <w:r>
                              <w:rPr>
                                <w:rFonts w:ascii="Times New Roman" w:hAnsi="Times New Roman" w:cs="宋体"/>
                                <w:kern w:val="2"/>
                                <w:sz w:val="21"/>
                                <w:szCs w:val="22"/>
                              </w:rPr>
                              <w:t>1.结婚证；2.符合《婚姻登记工作规范》第二十九条至第三十五条规定的有效身份证件；3.现场填写《离婚登记申请书》</w:t>
                            </w:r>
                          </w:p>
                          <w:p w14:paraId="0F057C08">
                            <w:pPr>
                              <w:pStyle w:val="12"/>
                              <w:widowControl/>
                              <w:shd w:val="clear" w:color="auto" w:fill="FFFFFF"/>
                              <w:wordWrap w:val="0"/>
                              <w:rPr>
                                <w:rFonts w:ascii="微软雅黑" w:eastAsia="微软雅黑" w:cs="微软雅黑"/>
                                <w:color w:val="222222"/>
                                <w:sz w:val="21"/>
                                <w:szCs w:val="21"/>
                                <w:shd w:val="clear" w:color="auto" w:fill="FFFFFF"/>
                              </w:rPr>
                            </w:pPr>
                          </w:p>
                          <w:p w14:paraId="726B97DD">
                            <w:pPr>
                              <w:pStyle w:val="12"/>
                              <w:widowControl/>
                              <w:shd w:val="clear" w:color="auto" w:fill="FFFFFF"/>
                              <w:wordWrap w:val="0"/>
                              <w:rPr>
                                <w:rFonts w:ascii="微软雅黑" w:eastAsia="微软雅黑" w:cs="微软雅黑"/>
                                <w:color w:val="222222"/>
                                <w:sz w:val="21"/>
                                <w:szCs w:val="21"/>
                                <w:shd w:val="clear" w:color="auto" w:fill="FFFFFF"/>
                              </w:rPr>
                            </w:pPr>
                          </w:p>
                          <w:p w14:paraId="1AE55068"/>
                        </w:txbxContent>
                      </wps:txbx>
                      <wps:bodyPr vert="horz" wrap="square" lIns="91440" tIns="45720" rIns="91440" bIns="45720" anchor="t" anchorCtr="0" upright="1">
                        <a:noAutofit/>
                      </wps:bodyPr>
                    </wps:wsp>
                  </a:graphicData>
                </a:graphic>
              </wp:anchor>
            </w:drawing>
          </mc:Choice>
          <mc:Fallback>
            <w:pict>
              <v:rect id="矩形 1098" o:spid="_x0000_s1026" o:spt="1" style="position:absolute;left:0pt;margin-left:314.95pt;margin-top:5pt;height:129pt;width:116.4pt;z-index:252354560;mso-width-relative:page;mso-height-relative:page;" fillcolor="#FFFFFF" filled="t" stroked="t" coordsize="21600,21600" o:gfxdata="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DZ5PZg1wAAAAoBAAAPAAAAAAAAAAEAIAAAACIAAABkcnMvZG93bnJldi54bWxQSwECFAAU&#10;AAAACACHTuJAvV8qmysCAABdBAAADgAAAAAAAAABACAAAAAmAQAAZHJzL2Uyb0RvYy54bWxQSwUG&#10;AAAAAAYABgBZAQAAwwUAAAAA&#10;">
                <v:fill on="t" focussize="0,0"/>
                <v:stroke color="#000000" joinstyle="miter"/>
                <v:imagedata o:title=""/>
                <o:lock v:ext="edit" aspectratio="f"/>
                <v:textbox>
                  <w:txbxContent>
                    <w:p w14:paraId="017C8F22">
                      <w:pPr>
                        <w:rPr>
                          <w:rFonts w:ascii="Times New Roman" w:hAnsi="Times New Roman" w:cs="宋体"/>
                          <w:szCs w:val="22"/>
                        </w:rPr>
                      </w:pPr>
                      <w:r>
                        <w:rPr>
                          <w:rFonts w:hint="eastAsia" w:ascii="Times New Roman" w:hAnsi="Times New Roman" w:cs="宋体"/>
                          <w:szCs w:val="22"/>
                        </w:rPr>
                        <w:t>应当提交的申请材料：</w:t>
                      </w:r>
                    </w:p>
                    <w:p w14:paraId="5AE2DFAC">
                      <w:pPr>
                        <w:pStyle w:val="12"/>
                        <w:widowControl/>
                        <w:shd w:val="clear" w:color="auto" w:fill="FFFFFF"/>
                        <w:wordWrap w:val="0"/>
                        <w:rPr>
                          <w:rFonts w:ascii="微软雅黑" w:eastAsia="微软雅黑" w:cs="微软雅黑"/>
                          <w:color w:val="222222"/>
                          <w:sz w:val="21"/>
                          <w:szCs w:val="21"/>
                          <w:shd w:val="clear" w:color="auto" w:fill="FFFFFF"/>
                        </w:rPr>
                      </w:pPr>
                      <w:r>
                        <w:rPr>
                          <w:rFonts w:ascii="Times New Roman" w:hAnsi="Times New Roman" w:cs="宋体"/>
                          <w:kern w:val="2"/>
                          <w:sz w:val="21"/>
                          <w:szCs w:val="22"/>
                        </w:rPr>
                        <w:t>1.结婚证；2.符合《婚姻登记工作规范》第二十九条至第三十五条规定的有效身份证件；3.现场填写《离婚登记申请书》</w:t>
                      </w:r>
                    </w:p>
                    <w:p w14:paraId="0F057C08">
                      <w:pPr>
                        <w:pStyle w:val="12"/>
                        <w:widowControl/>
                        <w:shd w:val="clear" w:color="auto" w:fill="FFFFFF"/>
                        <w:wordWrap w:val="0"/>
                        <w:rPr>
                          <w:rFonts w:ascii="微软雅黑" w:eastAsia="微软雅黑" w:cs="微软雅黑"/>
                          <w:color w:val="222222"/>
                          <w:sz w:val="21"/>
                          <w:szCs w:val="21"/>
                          <w:shd w:val="clear" w:color="auto" w:fill="FFFFFF"/>
                        </w:rPr>
                      </w:pPr>
                    </w:p>
                    <w:p w14:paraId="726B97DD">
                      <w:pPr>
                        <w:pStyle w:val="12"/>
                        <w:widowControl/>
                        <w:shd w:val="clear" w:color="auto" w:fill="FFFFFF"/>
                        <w:wordWrap w:val="0"/>
                        <w:rPr>
                          <w:rFonts w:ascii="微软雅黑" w:eastAsia="微软雅黑" w:cs="微软雅黑"/>
                          <w:color w:val="222222"/>
                          <w:sz w:val="21"/>
                          <w:szCs w:val="21"/>
                          <w:shd w:val="clear" w:color="auto" w:fill="FFFFFF"/>
                        </w:rPr>
                      </w:pPr>
                    </w:p>
                    <w:p w14:paraId="1AE55068"/>
                  </w:txbxContent>
                </v:textbox>
              </v:rect>
            </w:pict>
          </mc:Fallback>
        </mc:AlternateContent>
      </w:r>
    </w:p>
    <w:p w14:paraId="0E4CD0A0">
      <w:pPr>
        <w:tabs>
          <w:tab w:val="left" w:pos="2430"/>
        </w:tabs>
        <w:spacing w:line="300" w:lineRule="exact"/>
        <w:jc w:val="center"/>
        <w:rPr>
          <w:rFonts w:ascii="黑体" w:eastAsia="黑体" w:cs="黑体"/>
          <w:bCs/>
          <w:sz w:val="32"/>
          <w:szCs w:val="32"/>
        </w:rPr>
      </w:pPr>
    </w:p>
    <w:p w14:paraId="47D73AD4">
      <w:pPr>
        <w:spacing w:line="540" w:lineRule="exact"/>
        <w:jc w:val="center"/>
        <w:rPr>
          <w:rFonts w:ascii="仿宋_GB2312" w:eastAsia="仿宋_GB2312"/>
          <w:sz w:val="32"/>
          <w:szCs w:val="32"/>
        </w:rPr>
      </w:pPr>
      <w:r>
        <mc:AlternateContent>
          <mc:Choice Requires="wps">
            <w:drawing>
              <wp:anchor distT="0" distB="0" distL="90805" distR="90805" simplePos="0" relativeHeight="252355584" behindDoc="0" locked="0" layoutInCell="1" allowOverlap="1">
                <wp:simplePos x="0" y="0"/>
                <wp:positionH relativeFrom="column">
                  <wp:posOffset>3054985</wp:posOffset>
                </wp:positionH>
                <wp:positionV relativeFrom="paragraph">
                  <wp:posOffset>327025</wp:posOffset>
                </wp:positionV>
                <wp:extent cx="923925" cy="635"/>
                <wp:effectExtent l="0" t="0" r="0" b="0"/>
                <wp:wrapNone/>
                <wp:docPr id="1123" name="直接连接符 1100"/>
                <wp:cNvGraphicFramePr/>
                <a:graphic xmlns:a="http://schemas.openxmlformats.org/drawingml/2006/main">
                  <a:graphicData uri="http://schemas.microsoft.com/office/word/2010/wordprocessingShape">
                    <wps:wsp>
                      <wps:cNvCnPr/>
                      <wps:spPr>
                        <a:xfrm>
                          <a:off x="0" y="0"/>
                          <a:ext cx="9239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100" o:spid="_x0000_s1026" o:spt="20" style="position:absolute;left:0pt;margin-left:240.55pt;margin-top:25.75pt;height:0.05pt;width:72.75pt;z-index:252355584;mso-width-relative:page;mso-height-relative:page;" filled="f" stroked="t" coordsize="21600,21600" o:gfxdata="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W44z02QAAAAkBAAAPAAAAAAAAAAEAIAAAACIAAABkcnMvZG93bnJldi54bWxQ&#10;SwECFAAUAAAACACHTuJAjGDIQvYBAADOAwAADgAAAAAAAAABACAAAAAoAQAAZHJzL2Uyb0RvYy54&#10;bWxQSwUGAAAAAAYABgBZAQAAkAUAAAAA&#10;">
                <v:fill on="f" focussize="0,0"/>
                <v:stroke color="#000000" joinstyle="round" endarrow="block"/>
                <v:imagedata o:title=""/>
                <o:lock v:ext="edit" aspectratio="f"/>
              </v:line>
            </w:pict>
          </mc:Fallback>
        </mc:AlternateContent>
      </w:r>
      <w:r>
        <w:rPr>
          <w:rFonts w:hint="eastAsia" w:ascii="宋体"/>
          <w:sz w:val="30"/>
          <w:szCs w:val="30"/>
        </w:rPr>
        <mc:AlternateContent>
          <mc:Choice Requires="wps">
            <w:drawing>
              <wp:anchor distT="0" distB="0" distL="90805" distR="90805" simplePos="0" relativeHeight="252356608" behindDoc="0" locked="0" layoutInCell="1" allowOverlap="1">
                <wp:simplePos x="0" y="0"/>
                <wp:positionH relativeFrom="column">
                  <wp:posOffset>2052320</wp:posOffset>
                </wp:positionH>
                <wp:positionV relativeFrom="paragraph">
                  <wp:posOffset>151765</wp:posOffset>
                </wp:positionV>
                <wp:extent cx="942975" cy="388620"/>
                <wp:effectExtent l="0" t="0" r="0" b="0"/>
                <wp:wrapNone/>
                <wp:docPr id="1125" name="矩形 82"/>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3CDF912D">
                            <w:pPr>
                              <w:jc w:val="center"/>
                              <w:rPr>
                                <w:rFonts w:ascii="Times New Roman" w:hAnsi="Times New Roman" w:cs="宋体"/>
                                <w:szCs w:val="22"/>
                              </w:rPr>
                            </w:pPr>
                            <w:r>
                              <w:rPr>
                                <w:rFonts w:hint="eastAsia" w:ascii="Times New Roman" w:hAnsi="Times New Roman" w:cs="宋体"/>
                                <w:szCs w:val="22"/>
                              </w:rPr>
                              <w:t>申  请</w:t>
                            </w:r>
                          </w:p>
                        </w:txbxContent>
                      </wps:txbx>
                      <wps:bodyPr vert="horz" wrap="square" lIns="91440" tIns="45720" rIns="91440" bIns="45720" anchor="t" anchorCtr="0" upright="1">
                        <a:noAutofit/>
                      </wps:bodyPr>
                    </wps:wsp>
                  </a:graphicData>
                </a:graphic>
              </wp:anchor>
            </w:drawing>
          </mc:Choice>
          <mc:Fallback>
            <w:pict>
              <v:rect id="矩形 82" o:spid="_x0000_s1026" o:spt="1" style="position:absolute;left:0pt;margin-left:161.6pt;margin-top:11.95pt;height:30.6pt;width:74.25pt;z-index:252356608;mso-width-relative:page;mso-height-relative:page;" fillcolor="#FFFFFF" filled="t" stroked="t" coordsize="21600,21600" o:gfxdata="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POdaSfYAAAACQEAAA8AAAAAAAAAAQAgAAAAIgAAAGRycy9kb3ducmV2LnhtbFBLAQIUABQAAAAI&#10;AIdO4kDOwlGdJgIAAFkEAAAOAAAAAAAAAAEAIAAAACcBAABkcnMvZTJvRG9jLnhtbFBLBQYAAAAA&#10;BgAGAFkBAAC/BQAAAAA=&#10;">
                <v:fill on="t" focussize="0,0"/>
                <v:stroke color="#000000" joinstyle="miter"/>
                <v:imagedata o:title=""/>
                <o:lock v:ext="edit" aspectratio="f"/>
                <v:textbox>
                  <w:txbxContent>
                    <w:p w14:paraId="3CDF912D">
                      <w:pPr>
                        <w:jc w:val="center"/>
                        <w:rPr>
                          <w:rFonts w:ascii="Times New Roman" w:hAnsi="Times New Roman" w:cs="宋体"/>
                          <w:szCs w:val="22"/>
                        </w:rPr>
                      </w:pPr>
                      <w:r>
                        <w:rPr>
                          <w:rFonts w:hint="eastAsia" w:ascii="Times New Roman" w:hAnsi="Times New Roman" w:cs="宋体"/>
                          <w:szCs w:val="22"/>
                        </w:rPr>
                        <w:t>申  请</w:t>
                      </w:r>
                    </w:p>
                  </w:txbxContent>
                </v:textbox>
              </v:rect>
            </w:pict>
          </mc:Fallback>
        </mc:AlternateContent>
      </w:r>
    </w:p>
    <w:p w14:paraId="1ABB284C">
      <w:pPr>
        <w:spacing w:line="340" w:lineRule="exact"/>
        <w:jc w:val="center"/>
        <w:rPr>
          <w:rFonts w:ascii="宋体"/>
          <w:sz w:val="30"/>
          <w:szCs w:val="30"/>
        </w:rPr>
      </w:pPr>
    </w:p>
    <w:p w14:paraId="0A2FF7A4">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357632" behindDoc="0" locked="0" layoutInCell="1" allowOverlap="1">
                <wp:simplePos x="0" y="0"/>
                <wp:positionH relativeFrom="column">
                  <wp:posOffset>2567305</wp:posOffset>
                </wp:positionH>
                <wp:positionV relativeFrom="paragraph">
                  <wp:posOffset>33655</wp:posOffset>
                </wp:positionV>
                <wp:extent cx="6350" cy="824865"/>
                <wp:effectExtent l="0" t="0" r="0" b="0"/>
                <wp:wrapNone/>
                <wp:docPr id="1128" name="直接连接符 1099"/>
                <wp:cNvGraphicFramePr/>
                <a:graphic xmlns:a="http://schemas.openxmlformats.org/drawingml/2006/main">
                  <a:graphicData uri="http://schemas.microsoft.com/office/word/2010/wordprocessingShape">
                    <wps:wsp>
                      <wps:cNvCnPr/>
                      <wps:spPr>
                        <a:xfrm rot="21600000" flipH="1">
                          <a:off x="0" y="0"/>
                          <a:ext cx="6349" cy="82486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099" o:spid="_x0000_s1026" o:spt="20" style="position:absolute;left:0pt;flip:x;margin-left:202.15pt;margin-top:2.65pt;height:64.95pt;width:0.5pt;z-index:252357632;mso-width-relative:page;mso-height-relative:page;" filled="f" stroked="t" coordsize="21600,21600" o:gfxdata="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dEpS42AAAAAkBAAAPAAAAAAAAAAEAIAAAACIA&#10;AABkcnMvZG93bnJldi54bWxQSwECFAAUAAAACACHTuJAzVnA+gkCAADoAwAADgAAAAAAAAABACAA&#10;AAAnAQAAZHJzL2Uyb0RvYy54bWxQSwUGAAAAAAYABgBZAQAAogUAAAAA&#10;">
                <v:fill on="f" focussize="0,0"/>
                <v:stroke color="#000000" joinstyle="round" endarrow="block"/>
                <v:imagedata o:title=""/>
                <o:lock v:ext="edit" aspectratio="f"/>
              </v:line>
            </w:pict>
          </mc:Fallback>
        </mc:AlternateContent>
      </w:r>
    </w:p>
    <w:p w14:paraId="18418D2A">
      <w:pPr>
        <w:spacing w:line="340" w:lineRule="exact"/>
        <w:jc w:val="center"/>
        <w:rPr>
          <w:rFonts w:ascii="宋体"/>
          <w:sz w:val="30"/>
          <w:szCs w:val="30"/>
        </w:rPr>
      </w:pPr>
    </w:p>
    <w:p w14:paraId="4552E7B6">
      <w:pPr>
        <w:spacing w:line="340" w:lineRule="exact"/>
        <w:jc w:val="center"/>
        <w:rPr>
          <w:rFonts w:ascii="宋体"/>
          <w:sz w:val="30"/>
          <w:szCs w:val="30"/>
        </w:rPr>
      </w:pPr>
    </w:p>
    <w:p w14:paraId="1262EC0A">
      <w:pPr>
        <w:spacing w:line="340" w:lineRule="exact"/>
        <w:jc w:val="center"/>
        <w:rPr>
          <w:rFonts w:ascii="宋体"/>
          <w:sz w:val="30"/>
          <w:szCs w:val="30"/>
        </w:rPr>
      </w:pPr>
    </w:p>
    <w:p w14:paraId="3A092D2E">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358656" behindDoc="0" locked="0" layoutInCell="1" allowOverlap="1">
                <wp:simplePos x="0" y="0"/>
                <wp:positionH relativeFrom="column">
                  <wp:posOffset>1992630</wp:posOffset>
                </wp:positionH>
                <wp:positionV relativeFrom="paragraph">
                  <wp:posOffset>20320</wp:posOffset>
                </wp:positionV>
                <wp:extent cx="1210945" cy="408940"/>
                <wp:effectExtent l="0" t="0" r="0" b="0"/>
                <wp:wrapNone/>
                <wp:docPr id="1130" name="流程图: 过程 85"/>
                <wp:cNvGraphicFramePr/>
                <a:graphic xmlns:a="http://schemas.openxmlformats.org/drawingml/2006/main">
                  <a:graphicData uri="http://schemas.microsoft.com/office/word/2010/wordprocessingShape">
                    <wps:wsp>
                      <wps:cNvSpPr/>
                      <wps:spPr>
                        <a:xfrm>
                          <a:off x="0" y="0"/>
                          <a:ext cx="1210945" cy="408940"/>
                        </a:xfrm>
                        <a:prstGeom prst="flowChartProcess">
                          <a:avLst/>
                        </a:prstGeom>
                        <a:solidFill>
                          <a:srgbClr val="FFFFFF"/>
                        </a:solidFill>
                        <a:ln w="9525" cap="flat" cmpd="sng">
                          <a:solidFill>
                            <a:srgbClr val="000000"/>
                          </a:solidFill>
                          <a:prstDash val="solid"/>
                          <a:miter/>
                        </a:ln>
                      </wps:spPr>
                      <wps:txbx>
                        <w:txbxContent>
                          <w:p w14:paraId="41BCAA3E">
                            <w:pPr>
                              <w:spacing w:line="240" w:lineRule="exact"/>
                              <w:jc w:val="center"/>
                            </w:pPr>
                            <w:r>
                              <w:rPr>
                                <w:rFonts w:hint="eastAsia" w:ascii="Times New Roman" w:hAnsi="Times New Roman" w:cs="宋体"/>
                                <w:szCs w:val="22"/>
                              </w:rPr>
                              <w:t>初审</w:t>
                            </w:r>
                          </w:p>
                        </w:txbxContent>
                      </wps:txbx>
                      <wps:bodyPr vert="horz" wrap="square" lIns="91440" tIns="45720" rIns="91440" bIns="45720" anchor="t" anchorCtr="0" upright="1">
                        <a:noAutofit/>
                      </wps:bodyPr>
                    </wps:wsp>
                  </a:graphicData>
                </a:graphic>
              </wp:anchor>
            </w:drawing>
          </mc:Choice>
          <mc:Fallback>
            <w:pict>
              <v:shape id="流程图: 过程 85" o:spid="_x0000_s1026" o:spt="109" type="#_x0000_t109" style="position:absolute;left:0pt;margin-left:156.9pt;margin-top:1.6pt;height:32.2pt;width:95.35pt;z-index:252358656;mso-width-relative:page;mso-height-relative:page;" fillcolor="#FFFFFF" filled="t" stroked="t" coordsize="21600,21600" o:gfxdata="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Lz8KbHZAAAACAEAAA8AAAAAAAAAAQAgAAAAIgAAAGRy&#10;cy9kb3ducmV2LnhtbFBLAQIUABQAAAAIAIdO4kAbFRfUPQIAAHEEAAAOAAAAAAAAAAEAIAAAACgB&#10;AABkcnMvZTJvRG9jLnhtbFBLBQYAAAAABgAGAFkBAADXBQAAAAA=&#10;">
                <v:fill on="t" focussize="0,0"/>
                <v:stroke color="#000000" joinstyle="miter"/>
                <v:imagedata o:title=""/>
                <o:lock v:ext="edit" aspectratio="f"/>
                <v:textbox>
                  <w:txbxContent>
                    <w:p w14:paraId="41BCAA3E">
                      <w:pPr>
                        <w:spacing w:line="240" w:lineRule="exact"/>
                        <w:jc w:val="center"/>
                      </w:pPr>
                      <w:r>
                        <w:rPr>
                          <w:rFonts w:hint="eastAsia" w:ascii="Times New Roman" w:hAnsi="Times New Roman" w:cs="宋体"/>
                          <w:szCs w:val="22"/>
                        </w:rPr>
                        <w:t>初审</w:t>
                      </w:r>
                    </w:p>
                  </w:txbxContent>
                </v:textbox>
              </v:shape>
            </w:pict>
          </mc:Fallback>
        </mc:AlternateContent>
      </w:r>
    </w:p>
    <w:p w14:paraId="0887C7B7">
      <w:pPr>
        <w:spacing w:line="340" w:lineRule="exact"/>
        <w:jc w:val="center"/>
        <w:rPr>
          <w:rFonts w:ascii="宋体"/>
          <w:sz w:val="30"/>
          <w:szCs w:val="30"/>
        </w:rPr>
      </w:pPr>
      <w:r>
        <w:rPr>
          <w:sz w:val="22"/>
        </w:rPr>
        <mc:AlternateContent>
          <mc:Choice Requires="wps">
            <w:drawing>
              <wp:anchor distT="0" distB="0" distL="90805" distR="90805" simplePos="0" relativeHeight="252359680" behindDoc="0" locked="0" layoutInCell="1" allowOverlap="1">
                <wp:simplePos x="0" y="0"/>
                <wp:positionH relativeFrom="column">
                  <wp:posOffset>930275</wp:posOffset>
                </wp:positionH>
                <wp:positionV relativeFrom="paragraph">
                  <wp:posOffset>131445</wp:posOffset>
                </wp:positionV>
                <wp:extent cx="770255" cy="423545"/>
                <wp:effectExtent l="0" t="0" r="0" b="0"/>
                <wp:wrapNone/>
                <wp:docPr id="1133" name="文本框 95"/>
                <wp:cNvGraphicFramePr/>
                <a:graphic xmlns:a="http://schemas.openxmlformats.org/drawingml/2006/main">
                  <a:graphicData uri="http://schemas.microsoft.com/office/word/2010/wordprocessingShape">
                    <wps:wsp>
                      <wps:cNvSpPr/>
                      <wps:spPr>
                        <a:xfrm>
                          <a:off x="0" y="0"/>
                          <a:ext cx="770255" cy="423544"/>
                        </a:xfrm>
                        <a:prstGeom prst="rect">
                          <a:avLst/>
                        </a:prstGeom>
                        <a:solidFill>
                          <a:srgbClr val="FFFFFF"/>
                        </a:solidFill>
                        <a:ln w="6350" cap="flat" cmpd="sng">
                          <a:noFill/>
                          <a:prstDash val="solid"/>
                          <a:round/>
                        </a:ln>
                      </wps:spPr>
                      <wps:txbx>
                        <w:txbxContent>
                          <w:p w14:paraId="134570F2">
                            <w:pPr>
                              <w:rPr>
                                <w:rFonts w:eastAsia="微软雅黑"/>
                              </w:rPr>
                            </w:pPr>
                            <w:r>
                              <w:rPr>
                                <w:rFonts w:hint="eastAsia"/>
                              </w:rPr>
                              <w:t>初审无误</w:t>
                            </w:r>
                          </w:p>
                        </w:txbxContent>
                      </wps:txbx>
                      <wps:bodyPr vert="horz" wrap="square" lIns="91440" tIns="45720" rIns="91440" bIns="45720" anchor="t" anchorCtr="0">
                        <a:noAutofit/>
                      </wps:bodyPr>
                    </wps:wsp>
                  </a:graphicData>
                </a:graphic>
              </wp:anchor>
            </w:drawing>
          </mc:Choice>
          <mc:Fallback>
            <w:pict>
              <v:rect id="文本框 95" o:spid="_x0000_s1026" o:spt="1" style="position:absolute;left:0pt;margin-left:73.25pt;margin-top:10.35pt;height:33.35pt;width:60.65pt;z-index:252359680;mso-width-relative:page;mso-height-relative:page;" fillcolor="#FFFFFF" filled="t" stroked="f" coordsize="21600,21600" o:gfxdata="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Vswu41gAAAAkB&#10;AAAPAAAAAAAAAAEAIAAAACIAAABkcnMvZG93bnJldi54bWxQSwECFAAUAAAACACHTuJAXzl5iB0C&#10;AAAnBAAADgAAAAAAAAABACAAAAAlAQAAZHJzL2Uyb0RvYy54bWxQSwUGAAAAAAYABgBZAQAAtAUA&#10;AAAA&#10;">
                <v:fill on="t" focussize="0,0"/>
                <v:stroke on="f" weight="0.5pt" joinstyle="round"/>
                <v:imagedata o:title=""/>
                <o:lock v:ext="edit" aspectratio="f"/>
                <v:textbox>
                  <w:txbxContent>
                    <w:p w14:paraId="134570F2">
                      <w:pPr>
                        <w:rPr>
                          <w:rFonts w:eastAsia="微软雅黑"/>
                        </w:rPr>
                      </w:pPr>
                      <w:r>
                        <w:rPr>
                          <w:rFonts w:hint="eastAsia"/>
                        </w:rPr>
                        <w:t>初审无误</w:t>
                      </w:r>
                    </w:p>
                  </w:txbxContent>
                </v:textbox>
              </v:rect>
            </w:pict>
          </mc:Fallback>
        </mc:AlternateContent>
      </w:r>
      <w:r>
        <w:rPr>
          <w:sz w:val="22"/>
        </w:rPr>
        <mc:AlternateContent>
          <mc:Choice Requires="wps">
            <w:drawing>
              <wp:anchor distT="0" distB="0" distL="90805" distR="90805" simplePos="0" relativeHeight="252360704" behindDoc="0" locked="0" layoutInCell="1" allowOverlap="1">
                <wp:simplePos x="0" y="0"/>
                <wp:positionH relativeFrom="column">
                  <wp:posOffset>3408680</wp:posOffset>
                </wp:positionH>
                <wp:positionV relativeFrom="paragraph">
                  <wp:posOffset>85090</wp:posOffset>
                </wp:positionV>
                <wp:extent cx="1102995" cy="423545"/>
                <wp:effectExtent l="0" t="0" r="0" b="0"/>
                <wp:wrapNone/>
                <wp:docPr id="1136" name="文本框 96"/>
                <wp:cNvGraphicFramePr/>
                <a:graphic xmlns:a="http://schemas.openxmlformats.org/drawingml/2006/main">
                  <a:graphicData uri="http://schemas.microsoft.com/office/word/2010/wordprocessingShape">
                    <wps:wsp>
                      <wps:cNvSpPr/>
                      <wps:spPr>
                        <a:xfrm>
                          <a:off x="0" y="0"/>
                          <a:ext cx="1102994" cy="423544"/>
                        </a:xfrm>
                        <a:prstGeom prst="rect">
                          <a:avLst/>
                        </a:prstGeom>
                        <a:solidFill>
                          <a:srgbClr val="FFFFFF"/>
                        </a:solidFill>
                        <a:ln w="6350" cap="flat" cmpd="sng">
                          <a:noFill/>
                          <a:prstDash val="solid"/>
                          <a:round/>
                        </a:ln>
                      </wps:spPr>
                      <wps:txbx>
                        <w:txbxContent>
                          <w:p w14:paraId="3992C0D6">
                            <w:pPr>
                              <w:rPr>
                                <w:rFonts w:eastAsia="微软雅黑"/>
                              </w:rPr>
                            </w:pPr>
                            <w:r>
                              <w:rPr>
                                <w:rFonts w:hint="eastAsia"/>
                              </w:rPr>
                              <w:t>不符合条件</w:t>
                            </w:r>
                          </w:p>
                        </w:txbxContent>
                      </wps:txbx>
                      <wps:bodyPr vert="horz" wrap="square" lIns="91440" tIns="45720" rIns="91440" bIns="45720" anchor="t" anchorCtr="0">
                        <a:noAutofit/>
                      </wps:bodyPr>
                    </wps:wsp>
                  </a:graphicData>
                </a:graphic>
              </wp:anchor>
            </w:drawing>
          </mc:Choice>
          <mc:Fallback>
            <w:pict>
              <v:rect id="文本框 96" o:spid="_x0000_s1026" o:spt="1" style="position:absolute;left:0pt;margin-left:268.4pt;margin-top:6.7pt;height:33.35pt;width:86.85pt;z-index:252360704;mso-width-relative:page;mso-height-relative:page;" fillcolor="#FFFFFF" filled="t" stroked="f" coordsize="21600,21600" o:gfxdata="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2xxPMNcAAAAJ&#10;AQAADwAAAAAAAAABACAAAAAiAAAAZHJzL2Rvd25yZXYueG1sUEsBAhQAFAAAAAgAh07iQILpjkgd&#10;AgAAKAQAAA4AAAAAAAAAAQAgAAAAJgEAAGRycy9lMm9Eb2MueG1sUEsFBgAAAAAGAAYAWQEAALUF&#10;AAAAAA==&#10;">
                <v:fill on="t" focussize="0,0"/>
                <v:stroke on="f" weight="0.5pt" joinstyle="round"/>
                <v:imagedata o:title=""/>
                <o:lock v:ext="edit" aspectratio="f"/>
                <v:textbox>
                  <w:txbxContent>
                    <w:p w14:paraId="3992C0D6">
                      <w:pPr>
                        <w:rPr>
                          <w:rFonts w:eastAsia="微软雅黑"/>
                        </w:rPr>
                      </w:pPr>
                      <w:r>
                        <w:rPr>
                          <w:rFonts w:hint="eastAsia"/>
                        </w:rPr>
                        <w:t>不符合条件</w:t>
                      </w:r>
                    </w:p>
                  </w:txbxContent>
                </v:textbox>
              </v:rect>
            </w:pict>
          </mc:Fallback>
        </mc:AlternateContent>
      </w:r>
      <w:r>
        <w:rPr>
          <w:sz w:val="30"/>
        </w:rPr>
        <mc:AlternateContent>
          <mc:Choice Requires="wps">
            <w:drawing>
              <wp:anchor distT="0" distB="0" distL="90805" distR="90805" simplePos="0" relativeHeight="252361728" behindDoc="0" locked="0" layoutInCell="1" allowOverlap="1">
                <wp:simplePos x="0" y="0"/>
                <wp:positionH relativeFrom="column">
                  <wp:posOffset>2599055</wp:posOffset>
                </wp:positionH>
                <wp:positionV relativeFrom="paragraph">
                  <wp:posOffset>213360</wp:posOffset>
                </wp:positionV>
                <wp:extent cx="9525" cy="381635"/>
                <wp:effectExtent l="0" t="0" r="0" b="0"/>
                <wp:wrapNone/>
                <wp:docPr id="1139" name="直接连接符 1101"/>
                <wp:cNvGraphicFramePr/>
                <a:graphic xmlns:a="http://schemas.openxmlformats.org/drawingml/2006/main">
                  <a:graphicData uri="http://schemas.microsoft.com/office/word/2010/wordprocessingShape">
                    <wps:wsp>
                      <wps:cNvCnPr/>
                      <wps:spPr>
                        <a:xfrm>
                          <a:off x="0" y="0"/>
                          <a:ext cx="9525" cy="381635"/>
                        </a:xfrm>
                        <a:prstGeom prst="line">
                          <a:avLst/>
                        </a:prstGeom>
                        <a:noFill/>
                        <a:ln w="12700" cap="flat" cmpd="sng">
                          <a:solidFill>
                            <a:srgbClr val="000000"/>
                          </a:solidFill>
                          <a:prstDash val="solid"/>
                          <a:miter/>
                        </a:ln>
                      </wps:spPr>
                      <wps:bodyPr/>
                    </wps:wsp>
                  </a:graphicData>
                </a:graphic>
              </wp:anchor>
            </w:drawing>
          </mc:Choice>
          <mc:Fallback>
            <w:pict>
              <v:line id="直接连接符 1101" o:spid="_x0000_s1026" o:spt="20" style="position:absolute;left:0pt;margin-left:204.65pt;margin-top:16.8pt;height:30.05pt;width:0.75pt;z-index:252361728;mso-width-relative:page;mso-height-relative:page;" filled="f" stroked="t" coordsize="21600,21600" o:gfxdata="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LN0KPdkAAAAJAQAA&#10;DwAAAAAAAAABACAAAAAiAAAAZHJzL2Rvd25yZXYueG1sUEsBAhQAFAAAAAgAh07iQL31rn/fAQAA&#10;ogMAAA4AAAAAAAAAAQAgAAAAKAEAAGRycy9lMm9Eb2MueG1sUEsFBgAAAAAGAAYAWQEAAHkFAAAA&#10;AA==&#10;">
                <v:fill on="f" focussize="0,0"/>
                <v:stroke weight="1pt" color="#000000" joinstyle="miter"/>
                <v:imagedata o:title=""/>
                <o:lock v:ext="edit" aspectratio="f"/>
              </v:line>
            </w:pict>
          </mc:Fallback>
        </mc:AlternateContent>
      </w:r>
    </w:p>
    <w:p w14:paraId="158082A8">
      <w:pPr>
        <w:spacing w:line="340" w:lineRule="exact"/>
        <w:jc w:val="center"/>
        <w:rPr>
          <w:rFonts w:ascii="宋体"/>
          <w:sz w:val="30"/>
          <w:szCs w:val="30"/>
        </w:rPr>
      </w:pPr>
      <w:r>
        <mc:AlternateContent>
          <mc:Choice Requires="wps">
            <w:drawing>
              <wp:anchor distT="0" distB="0" distL="90805" distR="90805" simplePos="0" relativeHeight="252362752" behindDoc="0" locked="0" layoutInCell="1" allowOverlap="1">
                <wp:simplePos x="0" y="0"/>
                <wp:positionH relativeFrom="column">
                  <wp:posOffset>1232535</wp:posOffset>
                </wp:positionH>
                <wp:positionV relativeFrom="paragraph">
                  <wp:posOffset>378460</wp:posOffset>
                </wp:positionV>
                <wp:extent cx="1905" cy="318135"/>
                <wp:effectExtent l="0" t="0" r="0" b="0"/>
                <wp:wrapNone/>
                <wp:docPr id="1141" name="直接连接符 86"/>
                <wp:cNvGraphicFramePr/>
                <a:graphic xmlns:a="http://schemas.openxmlformats.org/drawingml/2006/main">
                  <a:graphicData uri="http://schemas.microsoft.com/office/word/2010/wordprocessingShape">
                    <wps:wsp>
                      <wps:cNvCnPr/>
                      <wps:spPr>
                        <a:xfrm>
                          <a:off x="0" y="0"/>
                          <a:ext cx="1904" cy="31813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86" o:spid="_x0000_s1026" o:spt="20" style="position:absolute;left:0pt;margin-left:97.05pt;margin-top:29.8pt;height:25.05pt;width:0.15pt;z-index:252362752;mso-width-relative:page;mso-height-relative:page;" filled="f" stroked="t" coordsize="21600,21600" o:gfxdata="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5qzCc2gAAAAoBAAAPAAAAAAAAAAEAIAAAACIAAABkcnMvZG93bnJldi54&#10;bWxQSwECFAAUAAAACACHTuJAukZ5RvgBAADNAwAADgAAAAAAAAABACAAAAApAQAAZHJzL2Uyb0Rv&#10;Yy54bWxQSwUGAAAAAAYABgBZAQAAkwUAAAAA&#10;">
                <v:fill on="f" focussize="0,0"/>
                <v:stroke color="#000000" joinstyle="round" endarrow="block"/>
                <v:imagedata o:title=""/>
                <o:lock v:ext="edit" aspectratio="f"/>
              </v:line>
            </w:pict>
          </mc:Fallback>
        </mc:AlternateContent>
      </w:r>
    </w:p>
    <w:p w14:paraId="4B4F5D6B">
      <w:pPr>
        <w:spacing w:line="340" w:lineRule="exact"/>
        <w:jc w:val="center"/>
        <w:rPr>
          <w:rFonts w:ascii="宋体"/>
          <w:sz w:val="30"/>
          <w:szCs w:val="30"/>
        </w:rPr>
      </w:pPr>
      <w:r>
        <mc:AlternateContent>
          <mc:Choice Requires="wps">
            <w:drawing>
              <wp:anchor distT="0" distB="0" distL="90805" distR="90805" simplePos="0" relativeHeight="252363776" behindDoc="0" locked="0" layoutInCell="1" allowOverlap="1">
                <wp:simplePos x="0" y="0"/>
                <wp:positionH relativeFrom="column">
                  <wp:posOffset>4122420</wp:posOffset>
                </wp:positionH>
                <wp:positionV relativeFrom="paragraph">
                  <wp:posOffset>170180</wp:posOffset>
                </wp:positionV>
                <wp:extent cx="3175" cy="321310"/>
                <wp:effectExtent l="0" t="0" r="0" b="0"/>
                <wp:wrapNone/>
                <wp:docPr id="1143" name="直接连接符 87"/>
                <wp:cNvGraphicFramePr/>
                <a:graphic xmlns:a="http://schemas.openxmlformats.org/drawingml/2006/main">
                  <a:graphicData uri="http://schemas.microsoft.com/office/word/2010/wordprocessingShape">
                    <wps:wsp>
                      <wps:cNvCnPr/>
                      <wps:spPr>
                        <a:xfrm rot="21600000" flipH="1">
                          <a:off x="0" y="0"/>
                          <a:ext cx="3175" cy="32131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87" o:spid="_x0000_s1026" o:spt="20" style="position:absolute;left:0pt;flip:x;margin-left:324.6pt;margin-top:13.4pt;height:25.3pt;width:0.25pt;z-index:252363776;mso-width-relative:page;mso-height-relative:page;" filled="f" stroked="t" coordsize="21600,21600" o:gfxdata="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E+Vgj7ZAAAACQEAAA8AAAAAAAAAAQAgAAAAIgAA&#10;AGRycy9kb3ducmV2LnhtbFBLAQIUABQAAAAIAIdO4kCX6NXoBwIAAOYDAAAOAAAAAAAAAAEAIAAA&#10;ACgBAABkcnMvZTJvRG9jLnhtbFBLBQYAAAAABgAGAFkBAAChBQAAAAA=&#10;">
                <v:fill on="f" focussize="0,0"/>
                <v:stroke color="#000000" joinstyle="round" endarrow="block"/>
                <v:imagedata o:title=""/>
                <o:lock v:ext="edit" aspectratio="f"/>
              </v:line>
            </w:pict>
          </mc:Fallback>
        </mc:AlternateContent>
      </w:r>
      <w:r>
        <w:rPr>
          <w:sz w:val="30"/>
        </w:rPr>
        <mc:AlternateContent>
          <mc:Choice Requires="wps">
            <w:drawing>
              <wp:anchor distT="0" distB="0" distL="90805" distR="90805" simplePos="0" relativeHeight="252364800" behindDoc="0" locked="0" layoutInCell="1" allowOverlap="1">
                <wp:simplePos x="0" y="0"/>
                <wp:positionH relativeFrom="column">
                  <wp:posOffset>1240155</wp:posOffset>
                </wp:positionH>
                <wp:positionV relativeFrom="paragraph">
                  <wp:posOffset>149225</wp:posOffset>
                </wp:positionV>
                <wp:extent cx="2892425" cy="6985"/>
                <wp:effectExtent l="0" t="0" r="0" b="0"/>
                <wp:wrapNone/>
                <wp:docPr id="1145" name="直接连接符 1102"/>
                <wp:cNvGraphicFramePr/>
                <a:graphic xmlns:a="http://schemas.openxmlformats.org/drawingml/2006/main">
                  <a:graphicData uri="http://schemas.microsoft.com/office/word/2010/wordprocessingShape">
                    <wps:wsp>
                      <wps:cNvCnPr/>
                      <wps:spPr>
                        <a:xfrm rot="21600000" flipV="1">
                          <a:off x="0" y="0"/>
                          <a:ext cx="2892424" cy="6985"/>
                        </a:xfrm>
                        <a:prstGeom prst="line">
                          <a:avLst/>
                        </a:prstGeom>
                        <a:noFill/>
                        <a:ln w="12700" cap="flat" cmpd="sng">
                          <a:solidFill>
                            <a:srgbClr val="000000"/>
                          </a:solidFill>
                          <a:prstDash val="solid"/>
                          <a:miter/>
                        </a:ln>
                      </wps:spPr>
                      <wps:bodyPr/>
                    </wps:wsp>
                  </a:graphicData>
                </a:graphic>
              </wp:anchor>
            </w:drawing>
          </mc:Choice>
          <mc:Fallback>
            <w:pict>
              <v:line id="直接连接符 1102" o:spid="_x0000_s1026" o:spt="20" style="position:absolute;left:0pt;flip:y;margin-left:97.65pt;margin-top:11.75pt;height:0.55pt;width:227.75pt;z-index:252364800;mso-width-relative:page;mso-height-relative:page;" filled="f" stroked="t" coordsize="21600,21600" o:gfxdata="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AHqKGjWAAAACQEAAA8AAAAAAAAAAQAgAAAAIgAAAGRycy9kb3ducmV2LnhtbFBLAQIUABQAAAAI&#10;AIdO4kAc539x7wEAALwDAAAOAAAAAAAAAAEAIAAAACUBAABkcnMvZTJvRG9jLnhtbFBLBQYAAAAA&#10;BgAGAFkBAACGBQAAAAA=&#10;">
                <v:fill on="f" focussize="0,0"/>
                <v:stroke weight="1pt" color="#000000" joinstyle="miter"/>
                <v:imagedata o:title=""/>
                <o:lock v:ext="edit" aspectratio="f"/>
              </v:line>
            </w:pict>
          </mc:Fallback>
        </mc:AlternateContent>
      </w:r>
    </w:p>
    <w:p w14:paraId="72672B5C">
      <w:pPr>
        <w:spacing w:line="340" w:lineRule="exact"/>
        <w:jc w:val="center"/>
        <w:rPr>
          <w:rFonts w:ascii="宋体"/>
          <w:sz w:val="30"/>
          <w:szCs w:val="30"/>
        </w:rPr>
      </w:pPr>
    </w:p>
    <w:p w14:paraId="76B09440">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365824" behindDoc="0" locked="0" layoutInCell="1" allowOverlap="1">
                <wp:simplePos x="0" y="0"/>
                <wp:positionH relativeFrom="column">
                  <wp:posOffset>3665220</wp:posOffset>
                </wp:positionH>
                <wp:positionV relativeFrom="paragraph">
                  <wp:posOffset>64135</wp:posOffset>
                </wp:positionV>
                <wp:extent cx="970915" cy="422275"/>
                <wp:effectExtent l="0" t="0" r="0" b="0"/>
                <wp:wrapNone/>
                <wp:docPr id="1147" name="流程图: 过程 84"/>
                <wp:cNvGraphicFramePr/>
                <a:graphic xmlns:a="http://schemas.openxmlformats.org/drawingml/2006/main">
                  <a:graphicData uri="http://schemas.microsoft.com/office/word/2010/wordprocessingShape">
                    <wps:wsp>
                      <wps:cNvSpPr/>
                      <wps:spPr>
                        <a:xfrm>
                          <a:off x="0" y="0"/>
                          <a:ext cx="970915" cy="422275"/>
                        </a:xfrm>
                        <a:prstGeom prst="flowChartProcess">
                          <a:avLst/>
                        </a:prstGeom>
                        <a:solidFill>
                          <a:srgbClr val="FFFFFF"/>
                        </a:solidFill>
                        <a:ln w="9525" cap="flat" cmpd="sng">
                          <a:solidFill>
                            <a:srgbClr val="000000"/>
                          </a:solidFill>
                          <a:prstDash val="solid"/>
                          <a:miter/>
                        </a:ln>
                      </wps:spPr>
                      <wps:txbx>
                        <w:txbxContent>
                          <w:p w14:paraId="4975FF23">
                            <w:pPr>
                              <w:jc w:val="center"/>
                              <w:rPr>
                                <w:rFonts w:ascii="Times New Roman" w:hAnsi="Times New Roman" w:cs="宋体"/>
                                <w:szCs w:val="22"/>
                              </w:rPr>
                            </w:pPr>
                            <w:r>
                              <w:rPr>
                                <w:rFonts w:hint="eastAsia" w:ascii="Times New Roman" w:hAnsi="Times New Roman" w:cs="宋体"/>
                                <w:szCs w:val="22"/>
                              </w:rPr>
                              <w:t>不予受理</w:t>
                            </w:r>
                          </w:p>
                        </w:txbxContent>
                      </wps:txbx>
                      <wps:bodyPr vert="horz" wrap="square" lIns="91440" tIns="45720" rIns="91440" bIns="45720" anchor="t" anchorCtr="0" upright="1">
                        <a:noAutofit/>
                      </wps:bodyPr>
                    </wps:wsp>
                  </a:graphicData>
                </a:graphic>
              </wp:anchor>
            </w:drawing>
          </mc:Choice>
          <mc:Fallback>
            <w:pict>
              <v:shape id="流程图: 过程 84" o:spid="_x0000_s1026" o:spt="109" type="#_x0000_t109" style="position:absolute;left:0pt;margin-left:288.6pt;margin-top:5.05pt;height:33.25pt;width:76.45pt;z-index:252365824;mso-width-relative:page;mso-height-relative:page;" fillcolor="#FFFFFF" filled="t" stroked="t" coordsize="21600,21600" o:gfxdata="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Biljw62AAAAAkBAAAPAAAAAAAAAAEAIAAAACIAAABkcnMvZG93&#10;bnJldi54bWxQSwECFAAUAAAACACHTuJAGGzrdTkCAABwBAAADgAAAAAAAAABACAAAAAnAQAAZHJz&#10;L2Uyb0RvYy54bWxQSwUGAAAAAAYABgBZAQAA0gUAAAAA&#10;">
                <v:fill on="t" focussize="0,0"/>
                <v:stroke color="#000000" joinstyle="miter"/>
                <v:imagedata o:title=""/>
                <o:lock v:ext="edit" aspectratio="f"/>
                <v:textbox>
                  <w:txbxContent>
                    <w:p w14:paraId="4975FF23">
                      <w:pPr>
                        <w:jc w:val="center"/>
                        <w:rPr>
                          <w:rFonts w:ascii="Times New Roman" w:hAnsi="Times New Roman" w:cs="宋体"/>
                          <w:szCs w:val="22"/>
                        </w:rPr>
                      </w:pPr>
                      <w:r>
                        <w:rPr>
                          <w:rFonts w:hint="eastAsia" w:ascii="Times New Roman" w:hAnsi="Times New Roman" w:cs="宋体"/>
                          <w:szCs w:val="22"/>
                        </w:rPr>
                        <w:t>不予受理</w:t>
                      </w:r>
                    </w:p>
                  </w:txbxContent>
                </v:textbox>
              </v:shape>
            </w:pict>
          </mc:Fallback>
        </mc:AlternateContent>
      </w:r>
      <w:r>
        <w:rPr>
          <w:rFonts w:hint="eastAsia" w:ascii="宋体"/>
          <w:sz w:val="30"/>
          <w:szCs w:val="30"/>
        </w:rPr>
        <mc:AlternateContent>
          <mc:Choice Requires="wps">
            <w:drawing>
              <wp:anchor distT="0" distB="0" distL="90805" distR="90805" simplePos="0" relativeHeight="252366848" behindDoc="0" locked="0" layoutInCell="1" allowOverlap="1">
                <wp:simplePos x="0" y="0"/>
                <wp:positionH relativeFrom="column">
                  <wp:posOffset>488315</wp:posOffset>
                </wp:positionH>
                <wp:positionV relativeFrom="paragraph">
                  <wp:posOffset>38100</wp:posOffset>
                </wp:positionV>
                <wp:extent cx="1511935" cy="481965"/>
                <wp:effectExtent l="0" t="0" r="0" b="0"/>
                <wp:wrapNone/>
                <wp:docPr id="1150" name="流程图: 过程 83"/>
                <wp:cNvGraphicFramePr/>
                <a:graphic xmlns:a="http://schemas.openxmlformats.org/drawingml/2006/main">
                  <a:graphicData uri="http://schemas.microsoft.com/office/word/2010/wordprocessingShape">
                    <wps:wsp>
                      <wps:cNvSpPr/>
                      <wps:spPr>
                        <a:xfrm>
                          <a:off x="0" y="0"/>
                          <a:ext cx="1511935" cy="481965"/>
                        </a:xfrm>
                        <a:prstGeom prst="flowChartProcess">
                          <a:avLst/>
                        </a:prstGeom>
                        <a:solidFill>
                          <a:srgbClr val="FFFFFF"/>
                        </a:solidFill>
                        <a:ln w="9525" cap="flat" cmpd="sng">
                          <a:solidFill>
                            <a:srgbClr val="000000"/>
                          </a:solidFill>
                          <a:prstDash val="solid"/>
                          <a:miter/>
                        </a:ln>
                      </wps:spPr>
                      <wps:txbx>
                        <w:txbxContent>
                          <w:p w14:paraId="74B3F136">
                            <w:r>
                              <w:rPr>
                                <w:rFonts w:hint="eastAsia" w:ascii="Times New Roman" w:hAnsi="Times New Roman" w:cs="宋体"/>
                                <w:szCs w:val="22"/>
                              </w:rPr>
                              <w:t>发《离婚登记申请受理回执单》</w:t>
                            </w:r>
                          </w:p>
                        </w:txbxContent>
                      </wps:txbx>
                      <wps:bodyPr vert="horz" wrap="square" lIns="91440" tIns="45720" rIns="91440" bIns="45720" anchor="t" anchorCtr="0" upright="1">
                        <a:noAutofit/>
                      </wps:bodyPr>
                    </wps:wsp>
                  </a:graphicData>
                </a:graphic>
              </wp:anchor>
            </w:drawing>
          </mc:Choice>
          <mc:Fallback>
            <w:pict>
              <v:shape id="流程图: 过程 83" o:spid="_x0000_s1026" o:spt="109" type="#_x0000_t109" style="position:absolute;left:0pt;margin-left:38.45pt;margin-top:3pt;height:37.95pt;width:119.05pt;z-index:252366848;mso-width-relative:page;mso-height-relative:page;" fillcolor="#FFFFFF" filled="t" stroked="t" coordsize="21600,21600" o:gfxdata="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L6JYmLYAAAABwEAAA8AAAAAAAAAAQAgAAAAIgAAAGRycy9k&#10;b3ducmV2LnhtbFBLAQIUABQAAAAIAIdO4kAGr+5TOwIAAHEEAAAOAAAAAAAAAAEAIAAAACcBAABk&#10;cnMvZTJvRG9jLnhtbFBLBQYAAAAABgAGAFkBAADUBQAAAAA=&#10;">
                <v:fill on="t" focussize="0,0"/>
                <v:stroke color="#000000" joinstyle="miter"/>
                <v:imagedata o:title=""/>
                <o:lock v:ext="edit" aspectratio="f"/>
                <v:textbox>
                  <w:txbxContent>
                    <w:p w14:paraId="74B3F136">
                      <w:r>
                        <w:rPr>
                          <w:rFonts w:hint="eastAsia" w:ascii="Times New Roman" w:hAnsi="Times New Roman" w:cs="宋体"/>
                          <w:szCs w:val="22"/>
                        </w:rPr>
                        <w:t>发《离婚登记申请受理回执单》</w:t>
                      </w:r>
                    </w:p>
                  </w:txbxContent>
                </v:textbox>
              </v:shape>
            </w:pict>
          </mc:Fallback>
        </mc:AlternateContent>
      </w:r>
    </w:p>
    <w:p w14:paraId="69C087E0">
      <w:pPr>
        <w:spacing w:line="340" w:lineRule="exact"/>
        <w:jc w:val="center"/>
        <w:rPr>
          <w:rFonts w:ascii="宋体"/>
          <w:sz w:val="30"/>
          <w:szCs w:val="30"/>
        </w:rPr>
      </w:pPr>
    </w:p>
    <w:p w14:paraId="65AAF018">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367872" behindDoc="0" locked="0" layoutInCell="1" allowOverlap="1">
                <wp:simplePos x="0" y="0"/>
                <wp:positionH relativeFrom="column">
                  <wp:posOffset>1227455</wp:posOffset>
                </wp:positionH>
                <wp:positionV relativeFrom="paragraph">
                  <wp:posOffset>118745</wp:posOffset>
                </wp:positionV>
                <wp:extent cx="5080" cy="1170940"/>
                <wp:effectExtent l="0" t="0" r="0" b="0"/>
                <wp:wrapNone/>
                <wp:docPr id="1153" name="直接连接符 88"/>
                <wp:cNvGraphicFramePr/>
                <a:graphic xmlns:a="http://schemas.openxmlformats.org/drawingml/2006/main">
                  <a:graphicData uri="http://schemas.microsoft.com/office/word/2010/wordprocessingShape">
                    <wps:wsp>
                      <wps:cNvCnPr/>
                      <wps:spPr>
                        <a:xfrm>
                          <a:off x="0" y="0"/>
                          <a:ext cx="5079" cy="117093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88" o:spid="_x0000_s1026" o:spt="20" style="position:absolute;left:0pt;margin-left:96.65pt;margin-top:9.35pt;height:92.2pt;width:0.4pt;z-index:252367872;mso-width-relative:page;mso-height-relative:page;" filled="f" stroked="t" coordsize="21600,21600" o:gfxdata="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E9J682gAAAAoBAAAPAAAAAAAAAAEAIAAAACIAAABkcnMvZG93bnJldi54&#10;bWxQSwECFAAUAAAACACHTuJAhNNp3fgBAADOAwAADgAAAAAAAAABACAAAAApAQAAZHJzL2Uyb0Rv&#10;Yy54bWxQSwUGAAAAAAYABgBZAQAAkwUAAAAA&#10;">
                <v:fill on="f" focussize="0,0"/>
                <v:stroke color="#000000" joinstyle="round" endarrow="block"/>
                <v:imagedata o:title=""/>
                <o:lock v:ext="edit" aspectratio="f"/>
              </v:line>
            </w:pict>
          </mc:Fallback>
        </mc:AlternateContent>
      </w:r>
    </w:p>
    <w:p w14:paraId="3FB305F3">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368896" behindDoc="0" locked="0" layoutInCell="1" allowOverlap="1">
                <wp:simplePos x="0" y="0"/>
                <wp:positionH relativeFrom="column">
                  <wp:posOffset>3850640</wp:posOffset>
                </wp:positionH>
                <wp:positionV relativeFrom="paragraph">
                  <wp:posOffset>95250</wp:posOffset>
                </wp:positionV>
                <wp:extent cx="2065020" cy="523240"/>
                <wp:effectExtent l="0" t="0" r="0" b="0"/>
                <wp:wrapNone/>
                <wp:docPr id="1155" name="流程图: 过程 98"/>
                <wp:cNvGraphicFramePr/>
                <a:graphic xmlns:a="http://schemas.openxmlformats.org/drawingml/2006/main">
                  <a:graphicData uri="http://schemas.microsoft.com/office/word/2010/wordprocessingShape">
                    <wps:wsp>
                      <wps:cNvSpPr/>
                      <wps:spPr>
                        <a:xfrm>
                          <a:off x="0" y="0"/>
                          <a:ext cx="2065020" cy="523240"/>
                        </a:xfrm>
                        <a:prstGeom prst="flowChartProcess">
                          <a:avLst/>
                        </a:prstGeom>
                        <a:solidFill>
                          <a:srgbClr val="FFFFFF"/>
                        </a:solidFill>
                        <a:ln w="9525" cap="flat" cmpd="sng">
                          <a:solidFill>
                            <a:srgbClr val="000000"/>
                          </a:solidFill>
                          <a:prstDash val="solid"/>
                          <a:miter/>
                        </a:ln>
                      </wps:spPr>
                      <wps:txbx>
                        <w:txbxContent>
                          <w:p w14:paraId="3EDD48D8">
                            <w:pPr>
                              <w:jc w:val="center"/>
                              <w:rPr>
                                <w:rFonts w:ascii="Times New Roman" w:hAnsi="Times New Roman" w:cs="宋体"/>
                                <w:szCs w:val="22"/>
                              </w:rPr>
                            </w:pPr>
                            <w:r>
                              <w:rPr>
                                <w:rFonts w:hint="eastAsia" w:ascii="Times New Roman" w:hAnsi="Times New Roman" w:cs="宋体"/>
                                <w:szCs w:val="22"/>
                              </w:rPr>
                              <w:t>撤回离婚登记申请，填写《撤回离婚登记申请书》</w:t>
                            </w:r>
                          </w:p>
                        </w:txbxContent>
                      </wps:txbx>
                      <wps:bodyPr vert="horz" wrap="square" lIns="91440" tIns="45720" rIns="91440" bIns="45720" anchor="t" anchorCtr="0" upright="1">
                        <a:noAutofit/>
                      </wps:bodyPr>
                    </wps:wsp>
                  </a:graphicData>
                </a:graphic>
              </wp:anchor>
            </w:drawing>
          </mc:Choice>
          <mc:Fallback>
            <w:pict>
              <v:shape id="流程图: 过程 98" o:spid="_x0000_s1026" o:spt="109" type="#_x0000_t109" style="position:absolute;left:0pt;margin-left:303.2pt;margin-top:7.5pt;height:41.2pt;width:162.6pt;z-index:252368896;mso-width-relative:page;mso-height-relative:page;" fillcolor="#FFFFFF" filled="t" stroked="t" coordsize="21600,21600" o:gfxdata="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tvUeh2QAAAAkBAAAPAAAAAAAAAAEAIAAAACIAAABk&#10;cnMvZG93bnJldi54bWxQSwECFAAUAAAACACHTuJAyCBhBj4CAABxBAAADgAAAAAAAAABACAAAAAo&#10;AQAAZHJzL2Uyb0RvYy54bWxQSwUGAAAAAAYABgBZAQAA2AUAAAAA&#10;">
                <v:fill on="t" focussize="0,0"/>
                <v:stroke color="#000000" joinstyle="miter"/>
                <v:imagedata o:title=""/>
                <o:lock v:ext="edit" aspectratio="f"/>
                <v:textbox>
                  <w:txbxContent>
                    <w:p w14:paraId="3EDD48D8">
                      <w:pPr>
                        <w:jc w:val="center"/>
                        <w:rPr>
                          <w:rFonts w:ascii="Times New Roman" w:hAnsi="Times New Roman" w:cs="宋体"/>
                          <w:szCs w:val="22"/>
                        </w:rPr>
                      </w:pPr>
                      <w:r>
                        <w:rPr>
                          <w:rFonts w:hint="eastAsia" w:ascii="Times New Roman" w:hAnsi="Times New Roman" w:cs="宋体"/>
                          <w:szCs w:val="22"/>
                        </w:rPr>
                        <w:t>撤回离婚登记申请，填写《撤回离婚登记申请书》</w:t>
                      </w:r>
                    </w:p>
                  </w:txbxContent>
                </v:textbox>
              </v:shape>
            </w:pict>
          </mc:Fallback>
        </mc:AlternateContent>
      </w:r>
    </w:p>
    <w:p w14:paraId="6EFC3805">
      <w:pPr>
        <w:spacing w:line="340" w:lineRule="exact"/>
        <w:jc w:val="center"/>
        <w:rPr>
          <w:rFonts w:ascii="宋体"/>
          <w:sz w:val="30"/>
          <w:szCs w:val="30"/>
        </w:rPr>
      </w:pPr>
      <w:r>
        <w:rPr>
          <w:sz w:val="22"/>
        </w:rPr>
        <mc:AlternateContent>
          <mc:Choice Requires="wps">
            <w:drawing>
              <wp:anchor distT="0" distB="0" distL="90805" distR="90805" simplePos="0" relativeHeight="252369920" behindDoc="0" locked="0" layoutInCell="1" allowOverlap="1">
                <wp:simplePos x="0" y="0"/>
                <wp:positionH relativeFrom="column">
                  <wp:posOffset>1480185</wp:posOffset>
                </wp:positionH>
                <wp:positionV relativeFrom="paragraph">
                  <wp:posOffset>22225</wp:posOffset>
                </wp:positionV>
                <wp:extent cx="2133600" cy="269875"/>
                <wp:effectExtent l="0" t="0" r="0" b="0"/>
                <wp:wrapNone/>
                <wp:docPr id="1158" name="文本框 99"/>
                <wp:cNvGraphicFramePr/>
                <a:graphic xmlns:a="http://schemas.openxmlformats.org/drawingml/2006/main">
                  <a:graphicData uri="http://schemas.microsoft.com/office/word/2010/wordprocessingShape">
                    <wps:wsp>
                      <wps:cNvSpPr/>
                      <wps:spPr>
                        <a:xfrm>
                          <a:off x="0" y="0"/>
                          <a:ext cx="2133600" cy="269875"/>
                        </a:xfrm>
                        <a:prstGeom prst="rect">
                          <a:avLst/>
                        </a:prstGeom>
                        <a:solidFill>
                          <a:srgbClr val="FFFFFF"/>
                        </a:solidFill>
                        <a:ln w="6350" cap="flat" cmpd="sng">
                          <a:noFill/>
                          <a:prstDash val="solid"/>
                          <a:round/>
                        </a:ln>
                      </wps:spPr>
                      <wps:txbx>
                        <w:txbxContent>
                          <w:p w14:paraId="677049C1">
                            <w:pPr>
                              <w:rPr>
                                <w:rFonts w:eastAsia="微软雅黑"/>
                              </w:rPr>
                            </w:pPr>
                            <w:r>
                              <w:rPr>
                                <w:rFonts w:hint="eastAsia"/>
                              </w:rPr>
                              <w:t>30日内双方任一方不愿意离婚</w:t>
                            </w:r>
                          </w:p>
                        </w:txbxContent>
                      </wps:txbx>
                      <wps:bodyPr vert="horz" wrap="square" lIns="91440" tIns="45720" rIns="91440" bIns="45720" anchor="t" anchorCtr="0">
                        <a:noAutofit/>
                      </wps:bodyPr>
                    </wps:wsp>
                  </a:graphicData>
                </a:graphic>
              </wp:anchor>
            </w:drawing>
          </mc:Choice>
          <mc:Fallback>
            <w:pict>
              <v:rect id="文本框 99" o:spid="_x0000_s1026" o:spt="1" style="position:absolute;left:0pt;margin-left:116.55pt;margin-top:1.75pt;height:21.25pt;width:168pt;z-index:252369920;mso-width-relative:page;mso-height-relative:page;" fillcolor="#FFFFFF" filled="t" stroked="f" coordsize="21600,21600" o:gfxdata="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N5NGpHWAAAACAEA&#10;AA8AAAAAAAAAAQAgAAAAIgAAAGRycy9kb3ducmV2LnhtbFBLAQIUABQAAAAIAIdO4kCuyRuyHAIA&#10;ACgEAAAOAAAAAAAAAAEAIAAAACUBAABkcnMvZTJvRG9jLnhtbFBLBQYAAAAABgAGAFkBAACzBQAA&#10;AAA=&#10;">
                <v:fill on="t" focussize="0,0"/>
                <v:stroke on="f" weight="0.5pt" joinstyle="round"/>
                <v:imagedata o:title=""/>
                <o:lock v:ext="edit" aspectratio="f"/>
                <v:textbox>
                  <w:txbxContent>
                    <w:p w14:paraId="677049C1">
                      <w:pPr>
                        <w:rPr>
                          <w:rFonts w:eastAsia="微软雅黑"/>
                        </w:rPr>
                      </w:pPr>
                      <w:r>
                        <w:rPr>
                          <w:rFonts w:hint="eastAsia"/>
                        </w:rPr>
                        <w:t>30日内双方任一方不愿意离婚</w:t>
                      </w:r>
                    </w:p>
                  </w:txbxContent>
                </v:textbox>
              </v:rect>
            </w:pict>
          </mc:Fallback>
        </mc:AlternateContent>
      </w:r>
      <w:r>
        <w:rPr>
          <w:sz w:val="22"/>
        </w:rPr>
        <mc:AlternateContent>
          <mc:Choice Requires="wps">
            <w:drawing>
              <wp:anchor distT="0" distB="0" distL="90805" distR="90805" simplePos="0" relativeHeight="252370944" behindDoc="0" locked="0" layoutInCell="1" allowOverlap="1">
                <wp:simplePos x="0" y="0"/>
                <wp:positionH relativeFrom="column">
                  <wp:posOffset>-102870</wp:posOffset>
                </wp:positionH>
                <wp:positionV relativeFrom="paragraph">
                  <wp:posOffset>79375</wp:posOffset>
                </wp:positionV>
                <wp:extent cx="1229995" cy="423545"/>
                <wp:effectExtent l="0" t="0" r="0" b="0"/>
                <wp:wrapNone/>
                <wp:docPr id="1161" name="文本框 97"/>
                <wp:cNvGraphicFramePr/>
                <a:graphic xmlns:a="http://schemas.openxmlformats.org/drawingml/2006/main">
                  <a:graphicData uri="http://schemas.microsoft.com/office/word/2010/wordprocessingShape">
                    <wps:wsp>
                      <wps:cNvSpPr/>
                      <wps:spPr>
                        <a:xfrm>
                          <a:off x="0" y="0"/>
                          <a:ext cx="1229994" cy="423545"/>
                        </a:xfrm>
                        <a:prstGeom prst="rect">
                          <a:avLst/>
                        </a:prstGeom>
                        <a:solidFill>
                          <a:srgbClr val="FFFFFF"/>
                        </a:solidFill>
                        <a:ln w="6350" cap="flat" cmpd="sng">
                          <a:noFill/>
                          <a:prstDash val="solid"/>
                          <a:round/>
                        </a:ln>
                      </wps:spPr>
                      <wps:txbx>
                        <w:txbxContent>
                          <w:p w14:paraId="1FF6C003">
                            <w:pPr>
                              <w:rPr>
                                <w:rFonts w:eastAsia="微软雅黑"/>
                              </w:rPr>
                            </w:pPr>
                            <w:r>
                              <w:rPr>
                                <w:rFonts w:hint="eastAsia"/>
                              </w:rPr>
                              <w:t>离婚冷静期30日</w:t>
                            </w:r>
                          </w:p>
                        </w:txbxContent>
                      </wps:txbx>
                      <wps:bodyPr vert="horz" wrap="square" lIns="91440" tIns="45720" rIns="91440" bIns="45720" anchor="t" anchorCtr="0">
                        <a:noAutofit/>
                      </wps:bodyPr>
                    </wps:wsp>
                  </a:graphicData>
                </a:graphic>
              </wp:anchor>
            </w:drawing>
          </mc:Choice>
          <mc:Fallback>
            <w:pict>
              <v:rect id="文本框 97" o:spid="_x0000_s1026" o:spt="1" style="position:absolute;left:0pt;margin-left:-8.1pt;margin-top:6.25pt;height:33.35pt;width:96.85pt;z-index:252370944;mso-width-relative:page;mso-height-relative:page;" fillcolor="#FFFFFF" filled="t" stroked="f" coordsize="21600,21600" o:gfxdata="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NQu5tPXAAAA&#10;CQEAAA8AAAAAAAAAAQAgAAAAIgAAAGRycy9kb3ducmV2LnhtbFBLAQIUABQAAAAIAIdO4kAWBZYf&#10;HgIAACgEAAAOAAAAAAAAAAEAIAAAACYBAABkcnMvZTJvRG9jLnhtbFBLBQYAAAAABgAGAFkBAAC2&#10;BQAAAAA=&#10;">
                <v:fill on="t" focussize="0,0"/>
                <v:stroke on="f" weight="0.5pt" joinstyle="round"/>
                <v:imagedata o:title=""/>
                <o:lock v:ext="edit" aspectratio="f"/>
                <v:textbox>
                  <w:txbxContent>
                    <w:p w14:paraId="1FF6C003">
                      <w:pPr>
                        <w:rPr>
                          <w:rFonts w:eastAsia="微软雅黑"/>
                        </w:rPr>
                      </w:pPr>
                      <w:r>
                        <w:rPr>
                          <w:rFonts w:hint="eastAsia"/>
                        </w:rPr>
                        <w:t>离婚冷静期30日</w:t>
                      </w:r>
                    </w:p>
                  </w:txbxContent>
                </v:textbox>
              </v:rect>
            </w:pict>
          </mc:Fallback>
        </mc:AlternateContent>
      </w:r>
      <w:r>
        <mc:AlternateContent>
          <mc:Choice Requires="wps">
            <w:drawing>
              <wp:anchor distT="0" distB="0" distL="90805" distR="90805" simplePos="0" relativeHeight="252371968" behindDoc="0" locked="0" layoutInCell="1" allowOverlap="1">
                <wp:simplePos x="0" y="0"/>
                <wp:positionH relativeFrom="column">
                  <wp:posOffset>1238250</wp:posOffset>
                </wp:positionH>
                <wp:positionV relativeFrom="paragraph">
                  <wp:posOffset>2778760</wp:posOffset>
                </wp:positionV>
                <wp:extent cx="1158875" cy="198755"/>
                <wp:effectExtent l="0" t="0" r="0" b="0"/>
                <wp:wrapNone/>
                <wp:docPr id="1164" name="直接连接符 108"/>
                <wp:cNvGraphicFramePr/>
                <a:graphic xmlns:a="http://schemas.openxmlformats.org/drawingml/2006/main">
                  <a:graphicData uri="http://schemas.microsoft.com/office/word/2010/wordprocessingShape">
                    <wps:wsp>
                      <wps:cNvCnPr/>
                      <wps:spPr>
                        <a:xfrm>
                          <a:off x="0" y="0"/>
                          <a:ext cx="1158875" cy="19875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08" o:spid="_x0000_s1026" o:spt="20" style="position:absolute;left:0pt;margin-left:97.5pt;margin-top:218.8pt;height:15.65pt;width:91.25pt;z-index:252371968;mso-width-relative:page;mso-height-relative:page;" filled="f" stroked="t" coordsize="21600,21600" o:gfxdata="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OJqRVLcAAAACwEAAA8AAAAAAAAAAQAgAAAAIgAAAGRycy9kb3ducmV2&#10;LnhtbFBLAQIUABQAAAAIAIdO4kC+kZw0+AEAANEDAAAOAAAAAAAAAAEAIAAAACsBAABkcnMvZTJv&#10;RG9jLnhtbFBLBQYAAAAABgAGAFkBAACVBQAAAAA=&#10;">
                <v:fill on="f" focussize="0,0"/>
                <v:stroke color="#000000" joinstyle="round" endarrow="block"/>
                <v:imagedata o:title=""/>
                <o:lock v:ext="edit" aspectratio="f"/>
              </v:line>
            </w:pict>
          </mc:Fallback>
        </mc:AlternateContent>
      </w:r>
      <w:r>
        <mc:AlternateContent>
          <mc:Choice Requires="wps">
            <w:drawing>
              <wp:anchor distT="0" distB="0" distL="90805" distR="90805" simplePos="0" relativeHeight="252372992" behindDoc="0" locked="0" layoutInCell="1" allowOverlap="1">
                <wp:simplePos x="0" y="0"/>
                <wp:positionH relativeFrom="column">
                  <wp:posOffset>328295</wp:posOffset>
                </wp:positionH>
                <wp:positionV relativeFrom="paragraph">
                  <wp:posOffset>2778760</wp:posOffset>
                </wp:positionV>
                <wp:extent cx="909955" cy="207645"/>
                <wp:effectExtent l="0" t="0" r="0" b="0"/>
                <wp:wrapNone/>
                <wp:docPr id="1166" name="直接连接符 109"/>
                <wp:cNvGraphicFramePr/>
                <a:graphic xmlns:a="http://schemas.openxmlformats.org/drawingml/2006/main">
                  <a:graphicData uri="http://schemas.microsoft.com/office/word/2010/wordprocessingShape">
                    <wps:wsp>
                      <wps:cNvCnPr/>
                      <wps:spPr>
                        <a:xfrm rot="21600000" flipH="1">
                          <a:off x="0" y="0"/>
                          <a:ext cx="909955" cy="20764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09" o:spid="_x0000_s1026" o:spt="20" style="position:absolute;left:0pt;flip:x;margin-left:25.85pt;margin-top:218.8pt;height:16.35pt;width:71.65pt;z-index:252372992;mso-width-relative:page;mso-height-relative:page;" filled="f" stroked="t" coordsize="21600,21600" o:gfxdata="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PVC9YdoAAAAKAQAADwAAAAAAAAABACAAAAAi&#10;AAAAZHJzL2Rvd25yZXYueG1sUEsBAhQAFAAAAAgAh07iQKOObsUIAgAA6QMAAA4AAAAAAAAAAQAg&#10;AAAAKQEAAGRycy9lMm9Eb2MueG1sUEsFBgAAAAAGAAYAWQEAAKMFAAAAAA==&#10;">
                <v:fill on="f" focussize="0,0"/>
                <v:stroke color="#000000" joinstyle="round" endarrow="block"/>
                <v:imagedata o:title=""/>
                <o:lock v:ext="edit" aspectratio="f"/>
              </v:line>
            </w:pict>
          </mc:Fallback>
        </mc:AlternateContent>
      </w:r>
    </w:p>
    <w:p w14:paraId="6A00D869">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374016" behindDoc="0" locked="0" layoutInCell="1" allowOverlap="1">
                <wp:simplePos x="0" y="0"/>
                <wp:positionH relativeFrom="column">
                  <wp:posOffset>4867910</wp:posOffset>
                </wp:positionH>
                <wp:positionV relativeFrom="paragraph">
                  <wp:posOffset>256540</wp:posOffset>
                </wp:positionV>
                <wp:extent cx="5715" cy="275590"/>
                <wp:effectExtent l="0" t="0" r="0" b="0"/>
                <wp:wrapNone/>
                <wp:docPr id="1168" name="直接连接符 91"/>
                <wp:cNvGraphicFramePr/>
                <a:graphic xmlns:a="http://schemas.openxmlformats.org/drawingml/2006/main">
                  <a:graphicData uri="http://schemas.microsoft.com/office/word/2010/wordprocessingShape">
                    <wps:wsp>
                      <wps:cNvCnPr/>
                      <wps:spPr>
                        <a:xfrm rot="21600000" flipH="1">
                          <a:off x="0" y="0"/>
                          <a:ext cx="5714" cy="27559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91" o:spid="_x0000_s1026" o:spt="20" style="position:absolute;left:0pt;flip:x;margin-left:383.3pt;margin-top:20.2pt;height:21.7pt;width:0.45pt;z-index:252374016;mso-width-relative:page;mso-height-relative:page;" filled="f" stroked="t" coordsize="21600,21600" o:gfxdata="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hq6ZatoAAAAJAQAADwAAAAAAAAABACAAAAAi&#10;AAAAZHJzL2Rvd25yZXYueG1sUEsBAhQAFAAAAAgAh07iQB1zzKkIAgAA5gMAAA4AAAAAAAAAAQAg&#10;AAAAKQEAAGRycy9lMm9Eb2MueG1sUEsFBgAAAAAGAAYAWQEAAKMFAAAAAA==&#10;">
                <v:fill on="f" focussize="0,0"/>
                <v:stroke color="#000000" joinstyle="round" endarrow="block"/>
                <v:imagedata o:title=""/>
                <o:lock v:ext="edit" aspectratio="f"/>
              </v:line>
            </w:pict>
          </mc:Fallback>
        </mc:AlternateContent>
      </w:r>
      <w:r>
        <w:rPr>
          <w:sz w:val="22"/>
        </w:rPr>
        <mc:AlternateContent>
          <mc:Choice Requires="wps">
            <w:drawing>
              <wp:anchor distT="0" distB="0" distL="90805" distR="90805" simplePos="0" relativeHeight="252375040" behindDoc="0" locked="0" layoutInCell="1" allowOverlap="1">
                <wp:simplePos x="0" y="0"/>
                <wp:positionH relativeFrom="column">
                  <wp:posOffset>4968875</wp:posOffset>
                </wp:positionH>
                <wp:positionV relativeFrom="paragraph">
                  <wp:posOffset>201295</wp:posOffset>
                </wp:positionV>
                <wp:extent cx="1229995" cy="304165"/>
                <wp:effectExtent l="0" t="0" r="0" b="0"/>
                <wp:wrapNone/>
                <wp:docPr id="1170" name="文本框 100"/>
                <wp:cNvGraphicFramePr/>
                <a:graphic xmlns:a="http://schemas.openxmlformats.org/drawingml/2006/main">
                  <a:graphicData uri="http://schemas.microsoft.com/office/word/2010/wordprocessingShape">
                    <wps:wsp>
                      <wps:cNvSpPr/>
                      <wps:spPr>
                        <a:xfrm>
                          <a:off x="0" y="0"/>
                          <a:ext cx="1229994" cy="304164"/>
                        </a:xfrm>
                        <a:prstGeom prst="rect">
                          <a:avLst/>
                        </a:prstGeom>
                        <a:solidFill>
                          <a:srgbClr val="FFFFFF"/>
                        </a:solidFill>
                        <a:ln w="6350" cap="flat" cmpd="sng">
                          <a:noFill/>
                          <a:prstDash val="solid"/>
                          <a:round/>
                        </a:ln>
                      </wps:spPr>
                      <wps:txbx>
                        <w:txbxContent>
                          <w:p w14:paraId="539C7EBA">
                            <w:pPr>
                              <w:rPr>
                                <w:rFonts w:eastAsia="微软雅黑"/>
                              </w:rPr>
                            </w:pPr>
                            <w:r>
                              <w:rPr>
                                <w:rFonts w:hint="eastAsia"/>
                              </w:rPr>
                              <w:t>核实无误</w:t>
                            </w:r>
                          </w:p>
                        </w:txbxContent>
                      </wps:txbx>
                      <wps:bodyPr vert="horz" wrap="square" lIns="91440" tIns="45720" rIns="91440" bIns="45720" anchor="t" anchorCtr="0">
                        <a:noAutofit/>
                      </wps:bodyPr>
                    </wps:wsp>
                  </a:graphicData>
                </a:graphic>
              </wp:anchor>
            </w:drawing>
          </mc:Choice>
          <mc:Fallback>
            <w:pict>
              <v:rect id="文本框 100" o:spid="_x0000_s1026" o:spt="1" style="position:absolute;left:0pt;margin-left:391.25pt;margin-top:15.85pt;height:23.95pt;width:96.85pt;z-index:252375040;mso-width-relative:page;mso-height-relative:page;" fillcolor="#FFFFFF" filled="t" stroked="f" coordsize="21600,21600" o:gfxdata="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ANKgLbXAAAACQEA&#10;AA8AAAAAAAAAAQAgAAAAIgAAAGRycy9kb3ducmV2LnhtbFBLAQIUABQAAAAIAIdO4kCbX/+2GwIA&#10;ACkEAAAOAAAAAAAAAAEAIAAAACYBAABkcnMvZTJvRG9jLnhtbFBLBQYAAAAABgAGAFkBAACzBQAA&#10;AAA=&#10;">
                <v:fill on="t" focussize="0,0"/>
                <v:stroke on="f" weight="0.5pt" joinstyle="round"/>
                <v:imagedata o:title=""/>
                <o:lock v:ext="edit" aspectratio="f"/>
                <v:textbox>
                  <w:txbxContent>
                    <w:p w14:paraId="539C7EBA">
                      <w:pPr>
                        <w:rPr>
                          <w:rFonts w:eastAsia="微软雅黑"/>
                        </w:rPr>
                      </w:pPr>
                      <w:r>
                        <w:rPr>
                          <w:rFonts w:hint="eastAsia"/>
                        </w:rPr>
                        <w:t>核实无误</w:t>
                      </w:r>
                    </w:p>
                  </w:txbxContent>
                </v:textbox>
              </v:rect>
            </w:pict>
          </mc:Fallback>
        </mc:AlternateContent>
      </w:r>
      <w:r>
        <w:rPr>
          <w:rFonts w:hint="eastAsia" w:ascii="宋体"/>
          <w:sz w:val="30"/>
          <w:szCs w:val="30"/>
        </w:rPr>
        <mc:AlternateContent>
          <mc:Choice Requires="wps">
            <w:drawing>
              <wp:anchor distT="0" distB="0" distL="90805" distR="90805" simplePos="0" relativeHeight="252376064" behindDoc="0" locked="0" layoutInCell="1" allowOverlap="1">
                <wp:simplePos x="0" y="0"/>
                <wp:positionH relativeFrom="column">
                  <wp:posOffset>1222375</wp:posOffset>
                </wp:positionH>
                <wp:positionV relativeFrom="paragraph">
                  <wp:posOffset>79375</wp:posOffset>
                </wp:positionV>
                <wp:extent cx="2630805" cy="7620"/>
                <wp:effectExtent l="0" t="0" r="0" b="0"/>
                <wp:wrapNone/>
                <wp:docPr id="1173" name="直接连接符 101"/>
                <wp:cNvGraphicFramePr/>
                <a:graphic xmlns:a="http://schemas.openxmlformats.org/drawingml/2006/main">
                  <a:graphicData uri="http://schemas.microsoft.com/office/word/2010/wordprocessingShape">
                    <wps:wsp>
                      <wps:cNvCnPr/>
                      <wps:spPr>
                        <a:xfrm rot="21600000" flipV="1">
                          <a:off x="0" y="0"/>
                          <a:ext cx="2630804" cy="761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01" o:spid="_x0000_s1026" o:spt="20" style="position:absolute;left:0pt;flip:y;margin-left:96.25pt;margin-top:6.25pt;height:0.6pt;width:207.15pt;z-index:252376064;mso-width-relative:page;mso-height-relative:page;" filled="f" stroked="t" coordsize="21600,21600" o:gfxdata="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J7Hu21gAAAAkBAAAPAAAAAAAAAAEAIAAAACIAAABk&#10;cnMvZG93bnJldi54bWxQSwECFAAUAAAACACHTuJAO2TA2wgCAADoAwAADgAAAAAAAAABACAAAAAl&#10;AQAAZHJzL2Uyb0RvYy54bWxQSwUGAAAAAAYABgBZAQAAnwUAAAAA&#10;">
                <v:fill on="f" focussize="0,0"/>
                <v:stroke color="#000000" joinstyle="round" endarrow="block"/>
                <v:imagedata o:title=""/>
                <o:lock v:ext="edit" aspectratio="f"/>
              </v:line>
            </w:pict>
          </mc:Fallback>
        </mc:AlternateContent>
      </w:r>
    </w:p>
    <w:p w14:paraId="6E13B2A5">
      <w:pPr>
        <w:spacing w:line="0" w:lineRule="atLeast"/>
        <w:rPr>
          <w:rFonts w:ascii="黑体" w:eastAsia="黑体"/>
          <w:sz w:val="32"/>
          <w:szCs w:val="32"/>
        </w:rPr>
      </w:pPr>
    </w:p>
    <w:p w14:paraId="04E6B703">
      <w:pPr>
        <w:spacing w:line="300" w:lineRule="exact"/>
        <w:rPr>
          <w:rFonts w:ascii="楷体_GB2312" w:eastAsia="楷体_GB2312" w:cs="楷体_GB2312"/>
          <w:szCs w:val="21"/>
        </w:rPr>
      </w:pPr>
      <w:r>
        <w:rPr>
          <w:rFonts w:hint="eastAsia" w:ascii="宋体"/>
          <w:sz w:val="30"/>
          <w:szCs w:val="30"/>
        </w:rPr>
        <mc:AlternateContent>
          <mc:Choice Requires="wps">
            <w:drawing>
              <wp:anchor distT="0" distB="0" distL="90805" distR="90805" simplePos="0" relativeHeight="252377088" behindDoc="0" locked="0" layoutInCell="1" allowOverlap="1">
                <wp:simplePos x="0" y="0"/>
                <wp:positionH relativeFrom="column">
                  <wp:posOffset>3866515</wp:posOffset>
                </wp:positionH>
                <wp:positionV relativeFrom="paragraph">
                  <wp:posOffset>60960</wp:posOffset>
                </wp:positionV>
                <wp:extent cx="2043430" cy="405765"/>
                <wp:effectExtent l="0" t="0" r="0" b="0"/>
                <wp:wrapNone/>
                <wp:docPr id="1175" name="流程图: 过程 92"/>
                <wp:cNvGraphicFramePr/>
                <a:graphic xmlns:a="http://schemas.openxmlformats.org/drawingml/2006/main">
                  <a:graphicData uri="http://schemas.microsoft.com/office/word/2010/wordprocessingShape">
                    <wps:wsp>
                      <wps:cNvSpPr/>
                      <wps:spPr>
                        <a:xfrm>
                          <a:off x="0" y="0"/>
                          <a:ext cx="2043430" cy="405765"/>
                        </a:xfrm>
                        <a:prstGeom prst="flowChartProcess">
                          <a:avLst/>
                        </a:prstGeom>
                        <a:solidFill>
                          <a:srgbClr val="FFFFFF"/>
                        </a:solidFill>
                        <a:ln w="9525" cap="flat" cmpd="sng">
                          <a:solidFill>
                            <a:srgbClr val="000000"/>
                          </a:solidFill>
                          <a:prstDash val="solid"/>
                          <a:miter/>
                        </a:ln>
                      </wps:spPr>
                      <wps:txbx>
                        <w:txbxContent>
                          <w:p w14:paraId="5A98965F">
                            <w:pPr>
                              <w:jc w:val="left"/>
                              <w:rPr>
                                <w:rFonts w:eastAsia="微软雅黑"/>
                              </w:rPr>
                            </w:pPr>
                            <w:r>
                              <w:rPr>
                                <w:rFonts w:hint="eastAsia"/>
                              </w:rPr>
                              <w:t>发《撤回离婚登记申请确认单》</w:t>
                            </w:r>
                          </w:p>
                          <w:p w14:paraId="652621C4"/>
                        </w:txbxContent>
                      </wps:txbx>
                      <wps:bodyPr vert="horz" wrap="square" lIns="91440" tIns="45720" rIns="91440" bIns="45720" anchor="t" anchorCtr="0" upright="1">
                        <a:noAutofit/>
                      </wps:bodyPr>
                    </wps:wsp>
                  </a:graphicData>
                </a:graphic>
              </wp:anchor>
            </w:drawing>
          </mc:Choice>
          <mc:Fallback>
            <w:pict>
              <v:shape id="流程图: 过程 92" o:spid="_x0000_s1026" o:spt="109" type="#_x0000_t109" style="position:absolute;left:0pt;margin-left:304.45pt;margin-top:4.8pt;height:31.95pt;width:160.9pt;z-index:252377088;mso-width-relative:page;mso-height-relative:page;" fillcolor="#FFFFFF" filled="t" stroked="t" coordsize="21600,21600" o:gfxdata="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IVROAdkAAAAIAQAADwAAAAAAAAABACAAAAAiAAAAZHJz&#10;L2Rvd25yZXYueG1sUEsBAhQAFAAAAAgAh07iQKxYhTE8AgAAcQQAAA4AAAAAAAAAAQAgAAAAKAEA&#10;AGRycy9lMm9Eb2MueG1sUEsFBgAAAAAGAAYAWQEAANYFAAAAAA==&#10;">
                <v:fill on="t" focussize="0,0"/>
                <v:stroke color="#000000" joinstyle="miter"/>
                <v:imagedata o:title=""/>
                <o:lock v:ext="edit" aspectratio="f"/>
                <v:textbox>
                  <w:txbxContent>
                    <w:p w14:paraId="5A98965F">
                      <w:pPr>
                        <w:jc w:val="left"/>
                        <w:rPr>
                          <w:rFonts w:eastAsia="微软雅黑"/>
                        </w:rPr>
                      </w:pPr>
                      <w:r>
                        <w:rPr>
                          <w:rFonts w:hint="eastAsia"/>
                        </w:rPr>
                        <w:t>发《撤回离婚登记申请确认单》</w:t>
                      </w:r>
                    </w:p>
                    <w:p w14:paraId="652621C4"/>
                  </w:txbxContent>
                </v:textbox>
              </v:shape>
            </w:pict>
          </mc:Fallback>
        </mc:AlternateContent>
      </w:r>
      <w:r>
        <w:rPr>
          <w:rFonts w:hint="eastAsia" w:ascii="宋体"/>
          <w:sz w:val="30"/>
          <w:szCs w:val="30"/>
        </w:rPr>
        <mc:AlternateContent>
          <mc:Choice Requires="wps">
            <w:drawing>
              <wp:anchor distT="0" distB="0" distL="90805" distR="90805" simplePos="0" relativeHeight="252378112" behindDoc="0" locked="0" layoutInCell="1" allowOverlap="1">
                <wp:simplePos x="0" y="0"/>
                <wp:positionH relativeFrom="column">
                  <wp:posOffset>275590</wp:posOffset>
                </wp:positionH>
                <wp:positionV relativeFrom="paragraph">
                  <wp:posOffset>185420</wp:posOffset>
                </wp:positionV>
                <wp:extent cx="1845945" cy="356235"/>
                <wp:effectExtent l="0" t="0" r="0" b="0"/>
                <wp:wrapNone/>
                <wp:docPr id="1178" name="流程图: 过程 90"/>
                <wp:cNvGraphicFramePr/>
                <a:graphic xmlns:a="http://schemas.openxmlformats.org/drawingml/2006/main">
                  <a:graphicData uri="http://schemas.microsoft.com/office/word/2010/wordprocessingShape">
                    <wps:wsp>
                      <wps:cNvSpPr/>
                      <wps:spPr>
                        <a:xfrm>
                          <a:off x="0" y="0"/>
                          <a:ext cx="1845945" cy="356235"/>
                        </a:xfrm>
                        <a:prstGeom prst="flowChartProcess">
                          <a:avLst/>
                        </a:prstGeom>
                        <a:solidFill>
                          <a:srgbClr val="FFFFFF"/>
                        </a:solidFill>
                        <a:ln w="9525" cap="flat" cmpd="sng">
                          <a:solidFill>
                            <a:srgbClr val="000000"/>
                          </a:solidFill>
                          <a:prstDash val="solid"/>
                          <a:miter/>
                        </a:ln>
                      </wps:spPr>
                      <wps:txbx>
                        <w:txbxContent>
                          <w:p w14:paraId="4093E11B">
                            <w:pPr>
                              <w:jc w:val="center"/>
                              <w:rPr>
                                <w:rFonts w:eastAsia="微软雅黑"/>
                              </w:rPr>
                            </w:pPr>
                            <w:r>
                              <w:rPr>
                                <w:rFonts w:hint="eastAsia"/>
                              </w:rPr>
                              <w:t>离婚冷静期届满</w:t>
                            </w:r>
                          </w:p>
                        </w:txbxContent>
                      </wps:txbx>
                      <wps:bodyPr vert="horz" wrap="square" lIns="91440" tIns="45720" rIns="91440" bIns="45720" anchor="t" anchorCtr="0" upright="1">
                        <a:noAutofit/>
                      </wps:bodyPr>
                    </wps:wsp>
                  </a:graphicData>
                </a:graphic>
              </wp:anchor>
            </w:drawing>
          </mc:Choice>
          <mc:Fallback>
            <w:pict>
              <v:shape id="流程图: 过程 90" o:spid="_x0000_s1026" o:spt="109" type="#_x0000_t109" style="position:absolute;left:0pt;margin-left:21.7pt;margin-top:14.6pt;height:28.05pt;width:145.35pt;z-index:252378112;mso-width-relative:page;mso-height-relative:page;" fillcolor="#FFFFFF" filled="t" stroked="t" coordsize="21600,21600" o:gfxdata="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DhlhjrYAAAACAEAAA8AAAAAAAAAAQAgAAAAIgAAAGRycy9k&#10;b3ducmV2LnhtbFBLAQIUABQAAAAIAIdO4kDTQvHTOwIAAHEEAAAOAAAAAAAAAAEAIAAAACcBAABk&#10;cnMvZTJvRG9jLnhtbFBLBQYAAAAABgAGAFkBAADUBQAAAAA=&#10;">
                <v:fill on="t" focussize="0,0"/>
                <v:stroke color="#000000" joinstyle="miter"/>
                <v:imagedata o:title=""/>
                <o:lock v:ext="edit" aspectratio="f"/>
                <v:textbox>
                  <w:txbxContent>
                    <w:p w14:paraId="4093E11B">
                      <w:pPr>
                        <w:jc w:val="center"/>
                        <w:rPr>
                          <w:rFonts w:eastAsia="微软雅黑"/>
                        </w:rPr>
                      </w:pPr>
                      <w:r>
                        <w:rPr>
                          <w:rFonts w:hint="eastAsia"/>
                        </w:rPr>
                        <w:t>离婚冷静期届满</w:t>
                      </w:r>
                    </w:p>
                  </w:txbxContent>
                </v:textbox>
              </v:shape>
            </w:pict>
          </mc:Fallback>
        </mc:AlternateContent>
      </w:r>
    </w:p>
    <w:p w14:paraId="66474A18">
      <w:pPr>
        <w:spacing w:line="300" w:lineRule="exact"/>
        <w:rPr>
          <w:rFonts w:ascii="楷体_GB2312" w:eastAsia="楷体_GB2312" w:cs="楷体_GB2312"/>
          <w:szCs w:val="21"/>
        </w:rPr>
      </w:pPr>
    </w:p>
    <w:p w14:paraId="47E23183">
      <w:pPr>
        <w:spacing w:line="300" w:lineRule="exact"/>
        <w:rPr>
          <w:rFonts w:ascii="楷体_GB2312" w:eastAsia="楷体_GB2312" w:cs="楷体_GB2312"/>
          <w:szCs w:val="21"/>
        </w:rPr>
      </w:pPr>
      <w:r>
        <w:rPr>
          <w:rFonts w:hint="eastAsia" w:ascii="宋体"/>
          <w:sz w:val="30"/>
          <w:szCs w:val="30"/>
        </w:rPr>
        <mc:AlternateContent>
          <mc:Choice Requires="wps">
            <w:drawing>
              <wp:anchor distT="0" distB="0" distL="90805" distR="90805" simplePos="0" relativeHeight="252379136" behindDoc="0" locked="0" layoutInCell="1" allowOverlap="1">
                <wp:simplePos x="0" y="0"/>
                <wp:positionH relativeFrom="column">
                  <wp:posOffset>1612900</wp:posOffset>
                </wp:positionH>
                <wp:positionV relativeFrom="paragraph">
                  <wp:posOffset>182245</wp:posOffset>
                </wp:positionV>
                <wp:extent cx="1845945" cy="584835"/>
                <wp:effectExtent l="0" t="0" r="0" b="0"/>
                <wp:wrapNone/>
                <wp:docPr id="1181" name="流程图: 过程 103"/>
                <wp:cNvGraphicFramePr/>
                <a:graphic xmlns:a="http://schemas.openxmlformats.org/drawingml/2006/main">
                  <a:graphicData uri="http://schemas.microsoft.com/office/word/2010/wordprocessingShape">
                    <wps:wsp>
                      <wps:cNvSpPr/>
                      <wps:spPr>
                        <a:xfrm>
                          <a:off x="0" y="0"/>
                          <a:ext cx="1845945" cy="584835"/>
                        </a:xfrm>
                        <a:prstGeom prst="flowChartProcess">
                          <a:avLst/>
                        </a:prstGeom>
                        <a:solidFill>
                          <a:srgbClr val="FFFFFF"/>
                        </a:solidFill>
                        <a:ln w="9525" cap="flat" cmpd="sng">
                          <a:noFill/>
                          <a:prstDash val="solid"/>
                          <a:miter/>
                        </a:ln>
                      </wps:spPr>
                      <wps:txbx>
                        <w:txbxContent>
                          <w:p w14:paraId="282F14B9">
                            <w:pPr>
                              <w:jc w:val="center"/>
                              <w:rPr>
                                <w:rFonts w:eastAsia="微软雅黑"/>
                              </w:rPr>
                            </w:pPr>
                            <w:r>
                              <w:rPr>
                                <w:rFonts w:hint="eastAsia"/>
                              </w:rPr>
                              <w:t>30日内双方未共同向婚姻登记机关申请发给离婚证</w:t>
                            </w:r>
                          </w:p>
                        </w:txbxContent>
                      </wps:txbx>
                      <wps:bodyPr vert="horz" wrap="square" lIns="91440" tIns="45720" rIns="91440" bIns="45720" anchor="t" anchorCtr="0" upright="1">
                        <a:noAutofit/>
                      </wps:bodyPr>
                    </wps:wsp>
                  </a:graphicData>
                </a:graphic>
              </wp:anchor>
            </w:drawing>
          </mc:Choice>
          <mc:Fallback>
            <w:pict>
              <v:shape id="流程图: 过程 103" o:spid="_x0000_s1026" o:spt="109" type="#_x0000_t109" style="position:absolute;left:0pt;margin-left:127pt;margin-top:14.35pt;height:46.05pt;width:145.35pt;z-index:252379136;mso-width-relative:page;mso-height-relative:page;" fillcolor="#FFFFFF" filled="t" stroked="f" coordsize="21600,21600" o:gfxdata="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D2pg272AAAAAoBAAAPAAAAAAAAAAEAIAAAACIAAABkcnMvZG93bnJl&#10;di54bWxQSwECFAAUAAAACACHTuJADcmxTzYCAABJBAAADgAAAAAAAAABACAAAAAnAQAAZHJzL2Uy&#10;b0RvYy54bWxQSwUGAAAAAAYABgBZAQAAzwUAAAAA&#10;">
                <v:fill on="t" focussize="0,0"/>
                <v:stroke on="f" joinstyle="miter"/>
                <v:imagedata o:title=""/>
                <o:lock v:ext="edit" aspectratio="f"/>
                <v:textbox>
                  <w:txbxContent>
                    <w:p w14:paraId="282F14B9">
                      <w:pPr>
                        <w:jc w:val="center"/>
                        <w:rPr>
                          <w:rFonts w:eastAsia="微软雅黑"/>
                        </w:rPr>
                      </w:pPr>
                      <w:r>
                        <w:rPr>
                          <w:rFonts w:hint="eastAsia"/>
                        </w:rPr>
                        <w:t>30日内双方未共同向婚姻登记机关申请发给离婚证</w:t>
                      </w:r>
                    </w:p>
                  </w:txbxContent>
                </v:textbox>
              </v:shape>
            </w:pict>
          </mc:Fallback>
        </mc:AlternateContent>
      </w:r>
      <w:r>
        <mc:AlternateContent>
          <mc:Choice Requires="wps">
            <w:drawing>
              <wp:anchor distT="0" distB="0" distL="90805" distR="90805" simplePos="0" relativeHeight="252380160" behindDoc="0" locked="0" layoutInCell="1" allowOverlap="1">
                <wp:simplePos x="0" y="0"/>
                <wp:positionH relativeFrom="column">
                  <wp:posOffset>1226185</wp:posOffset>
                </wp:positionH>
                <wp:positionV relativeFrom="paragraph">
                  <wp:posOffset>173355</wp:posOffset>
                </wp:positionV>
                <wp:extent cx="5715" cy="1124585"/>
                <wp:effectExtent l="0" t="0" r="0" b="0"/>
                <wp:wrapNone/>
                <wp:docPr id="1184" name="直接连接符 93"/>
                <wp:cNvGraphicFramePr/>
                <a:graphic xmlns:a="http://schemas.openxmlformats.org/drawingml/2006/main">
                  <a:graphicData uri="http://schemas.microsoft.com/office/word/2010/wordprocessingShape">
                    <wps:wsp>
                      <wps:cNvCnPr/>
                      <wps:spPr>
                        <a:xfrm rot="21600000" flipH="1">
                          <a:off x="0" y="0"/>
                          <a:ext cx="5715" cy="112458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93" o:spid="_x0000_s1026" o:spt="20" style="position:absolute;left:0pt;flip:x;margin-left:96.55pt;margin-top:13.65pt;height:88.55pt;width:0.45pt;z-index:252380160;mso-width-relative:page;mso-height-relative:page;" filled="f" stroked="t" coordsize="21600,21600" o:gfxdata="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LTHwr9kAAAAKAQAADwAAAAAAAAABACAAAAAi&#10;AAAAZHJzL2Rvd25yZXYueG1sUEsBAhQAFAAAAAgAh07iQG5D1wYJAgAA5wMAAA4AAAAAAAAAAQAg&#10;AAAAKAEAAGRycy9lMm9Eb2MueG1sUEsFBgAAAAAGAAYAWQEAAKMFAAAAAA==&#10;">
                <v:fill on="f" focussize="0,0"/>
                <v:stroke color="#000000" joinstyle="round" endarrow="block"/>
                <v:imagedata o:title=""/>
                <o:lock v:ext="edit" aspectratio="f"/>
              </v:line>
            </w:pict>
          </mc:Fallback>
        </mc:AlternateContent>
      </w:r>
    </w:p>
    <w:p w14:paraId="7E078278">
      <w:pPr>
        <w:spacing w:line="300" w:lineRule="exact"/>
        <w:rPr>
          <w:rFonts w:ascii="楷体_GB2312" w:eastAsia="楷体_GB2312" w:cs="楷体_GB2312"/>
          <w:szCs w:val="21"/>
        </w:rPr>
      </w:pPr>
      <w:r>
        <w:rPr>
          <w:rFonts w:hint="eastAsia" w:ascii="宋体"/>
          <w:sz w:val="30"/>
          <w:szCs w:val="30"/>
        </w:rPr>
        <mc:AlternateContent>
          <mc:Choice Requires="wps">
            <w:drawing>
              <wp:anchor distT="0" distB="0" distL="90805" distR="90805" simplePos="0" relativeHeight="252381184" behindDoc="0" locked="0" layoutInCell="1" allowOverlap="1">
                <wp:simplePos x="0" y="0"/>
                <wp:positionH relativeFrom="column">
                  <wp:posOffset>3865245</wp:posOffset>
                </wp:positionH>
                <wp:positionV relativeFrom="paragraph">
                  <wp:posOffset>46355</wp:posOffset>
                </wp:positionV>
                <wp:extent cx="1845945" cy="356235"/>
                <wp:effectExtent l="0" t="0" r="0" b="0"/>
                <wp:wrapNone/>
                <wp:docPr id="1186" name="流程图: 过程 102"/>
                <wp:cNvGraphicFramePr/>
                <a:graphic xmlns:a="http://schemas.openxmlformats.org/drawingml/2006/main">
                  <a:graphicData uri="http://schemas.microsoft.com/office/word/2010/wordprocessingShape">
                    <wps:wsp>
                      <wps:cNvSpPr/>
                      <wps:spPr>
                        <a:xfrm>
                          <a:off x="0" y="0"/>
                          <a:ext cx="1845945" cy="356235"/>
                        </a:xfrm>
                        <a:prstGeom prst="flowChartProcess">
                          <a:avLst/>
                        </a:prstGeom>
                        <a:solidFill>
                          <a:srgbClr val="FFFFFF"/>
                        </a:solidFill>
                        <a:ln w="9525" cap="flat" cmpd="sng">
                          <a:solidFill>
                            <a:srgbClr val="000000"/>
                          </a:solidFill>
                          <a:prstDash val="solid"/>
                          <a:miter/>
                        </a:ln>
                      </wps:spPr>
                      <wps:txbx>
                        <w:txbxContent>
                          <w:p w14:paraId="20145C8E">
                            <w:pPr>
                              <w:jc w:val="center"/>
                              <w:rPr>
                                <w:rFonts w:eastAsia="微软雅黑"/>
                              </w:rPr>
                            </w:pPr>
                            <w:r>
                              <w:rPr>
                                <w:rFonts w:hint="eastAsia"/>
                              </w:rPr>
                              <w:t>视为撤回离婚登记申请</w:t>
                            </w:r>
                          </w:p>
                        </w:txbxContent>
                      </wps:txbx>
                      <wps:bodyPr vert="horz" wrap="square" lIns="91440" tIns="45720" rIns="91440" bIns="45720" anchor="t" anchorCtr="0" upright="1">
                        <a:noAutofit/>
                      </wps:bodyPr>
                    </wps:wsp>
                  </a:graphicData>
                </a:graphic>
              </wp:anchor>
            </w:drawing>
          </mc:Choice>
          <mc:Fallback>
            <w:pict>
              <v:shape id="流程图: 过程 102" o:spid="_x0000_s1026" o:spt="109" type="#_x0000_t109" style="position:absolute;left:0pt;margin-left:304.35pt;margin-top:3.65pt;height:28.05pt;width:145.35pt;z-index:252381184;mso-width-relative:page;mso-height-relative:page;" fillcolor="#FFFFFF" filled="t" stroked="t" coordsize="21600,21600" o:gfxdata="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&#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zykae9gAAAAIAQAADwAAAAAAAAABACAAAAAiAAAAZHJz&#10;L2Rvd25yZXYueG1sUEsBAhQAFAAAAAgAh07iQHgkeGw9AgAAcgQAAA4AAAAAAAAAAQAgAAAAJwEA&#10;AGRycy9lMm9Eb2MueG1sUEsFBgAAAAAGAAYAWQEAANYFAAAAAA==&#10;">
                <v:fill on="t" focussize="0,0"/>
                <v:stroke color="#000000" joinstyle="miter"/>
                <v:imagedata o:title=""/>
                <o:lock v:ext="edit" aspectratio="f"/>
                <v:textbox>
                  <w:txbxContent>
                    <w:p w14:paraId="20145C8E">
                      <w:pPr>
                        <w:jc w:val="center"/>
                        <w:rPr>
                          <w:rFonts w:eastAsia="微软雅黑"/>
                        </w:rPr>
                      </w:pPr>
                      <w:r>
                        <w:rPr>
                          <w:rFonts w:hint="eastAsia"/>
                        </w:rPr>
                        <w:t>视为撤回离婚登记申请</w:t>
                      </w:r>
                    </w:p>
                  </w:txbxContent>
                </v:textbox>
              </v:shape>
            </w:pict>
          </mc:Fallback>
        </mc:AlternateContent>
      </w:r>
    </w:p>
    <w:p w14:paraId="6E20B4AC">
      <w:pPr>
        <w:spacing w:line="300" w:lineRule="exact"/>
        <w:rPr>
          <w:rFonts w:ascii="楷体_GB2312" w:eastAsia="楷体_GB2312" w:cs="楷体_GB2312"/>
          <w:szCs w:val="21"/>
        </w:rPr>
      </w:pPr>
      <w:r>
        <w:rPr>
          <w:rFonts w:hint="eastAsia" w:ascii="宋体"/>
          <w:sz w:val="30"/>
          <w:szCs w:val="30"/>
        </w:rPr>
        <mc:AlternateContent>
          <mc:Choice Requires="wps">
            <w:drawing>
              <wp:anchor distT="0" distB="0" distL="90805" distR="90805" simplePos="0" relativeHeight="252382208" behindDoc="0" locked="0" layoutInCell="1" allowOverlap="1">
                <wp:simplePos x="0" y="0"/>
                <wp:positionH relativeFrom="column">
                  <wp:posOffset>1242060</wp:posOffset>
                </wp:positionH>
                <wp:positionV relativeFrom="paragraph">
                  <wp:posOffset>17780</wp:posOffset>
                </wp:positionV>
                <wp:extent cx="2630805" cy="7620"/>
                <wp:effectExtent l="0" t="0" r="0" b="0"/>
                <wp:wrapNone/>
                <wp:docPr id="1189" name="直接连接符 89"/>
                <wp:cNvGraphicFramePr/>
                <a:graphic xmlns:a="http://schemas.openxmlformats.org/drawingml/2006/main">
                  <a:graphicData uri="http://schemas.microsoft.com/office/word/2010/wordprocessingShape">
                    <wps:wsp>
                      <wps:cNvCnPr/>
                      <wps:spPr>
                        <a:xfrm rot="21600000" flipV="1">
                          <a:off x="0" y="0"/>
                          <a:ext cx="2630805" cy="762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89" o:spid="_x0000_s1026" o:spt="20" style="position:absolute;left:0pt;flip:y;margin-left:97.8pt;margin-top:1.4pt;height:0.6pt;width:207.15pt;z-index:252382208;mso-width-relative:page;mso-height-relative:page;" filled="f" stroked="t" coordsize="21600,21600" o:gfxdata="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82Ubk1wAAAAcBAAAPAAAAAAAAAAEAIAAAACIAAABk&#10;cnMvZG93bnJldi54bWxQSwECFAAUAAAACACHTuJAIPJ9tQcCAADnAwAADgAAAAAAAAABACAAAAAm&#10;AQAAZHJzL2Uyb0RvYy54bWxQSwUGAAAAAAYABgBZAQAAnwUAAAAA&#10;">
                <v:fill on="f" focussize="0,0"/>
                <v:stroke color="#000000" joinstyle="round" endarrow="block"/>
                <v:imagedata o:title=""/>
                <o:lock v:ext="edit" aspectratio="f"/>
              </v:line>
            </w:pict>
          </mc:Fallback>
        </mc:AlternateContent>
      </w:r>
    </w:p>
    <w:p w14:paraId="4D145692">
      <w:pPr>
        <w:spacing w:line="300" w:lineRule="exact"/>
        <w:rPr>
          <w:rFonts w:ascii="楷体_GB2312" w:eastAsia="楷体_GB2312" w:cs="楷体_GB2312"/>
          <w:szCs w:val="21"/>
        </w:rPr>
      </w:pPr>
      <w:r>
        <w:rPr>
          <w:rFonts w:hint="eastAsia" w:ascii="宋体"/>
          <w:sz w:val="30"/>
          <w:szCs w:val="30"/>
        </w:rPr>
        <mc:AlternateContent>
          <mc:Choice Requires="wps">
            <w:drawing>
              <wp:anchor distT="0" distB="0" distL="90805" distR="90805" simplePos="0" relativeHeight="252779520" behindDoc="0" locked="0" layoutInCell="1" allowOverlap="1">
                <wp:simplePos x="0" y="0"/>
                <wp:positionH relativeFrom="column">
                  <wp:posOffset>-29210</wp:posOffset>
                </wp:positionH>
                <wp:positionV relativeFrom="paragraph">
                  <wp:posOffset>20320</wp:posOffset>
                </wp:positionV>
                <wp:extent cx="1844675" cy="475615"/>
                <wp:effectExtent l="0" t="0" r="22225" b="20320"/>
                <wp:wrapNone/>
                <wp:docPr id="210" name="流程图: 过程 83"/>
                <wp:cNvGraphicFramePr/>
                <a:graphic xmlns:a="http://schemas.openxmlformats.org/drawingml/2006/main">
                  <a:graphicData uri="http://schemas.microsoft.com/office/word/2010/wordprocessingShape">
                    <wps:wsp>
                      <wps:cNvSpPr/>
                      <wps:spPr>
                        <a:xfrm>
                          <a:off x="0" y="0"/>
                          <a:ext cx="1844702" cy="475587"/>
                        </a:xfrm>
                        <a:prstGeom prst="flowChartProcess">
                          <a:avLst/>
                        </a:prstGeom>
                        <a:solidFill>
                          <a:srgbClr val="FFFFFF"/>
                        </a:solidFill>
                        <a:ln w="9525" cap="flat" cmpd="sng">
                          <a:solidFill>
                            <a:srgbClr val="000000"/>
                          </a:solidFill>
                          <a:prstDash val="solid"/>
                          <a:miter/>
                        </a:ln>
                      </wps:spPr>
                      <wps:txbx>
                        <w:txbxContent>
                          <w:p w14:paraId="22DA9BFF">
                            <w:pPr>
                              <w:jc w:val="center"/>
                              <w:rPr>
                                <w:rFonts w:eastAsia="微软雅黑"/>
                              </w:rPr>
                            </w:pPr>
                            <w:r>
                              <w:rPr>
                                <w:rFonts w:hint="eastAsia"/>
                              </w:rPr>
                              <w:t>30日内双方共同向婚姻登记机关申请发给离婚证</w:t>
                            </w:r>
                          </w:p>
                          <w:p w14:paraId="7DCA0BB9"/>
                        </w:txbxContent>
                      </wps:txbx>
                      <wps:bodyPr vert="horz" wrap="square" lIns="91440" tIns="45720" rIns="91440" bIns="45720" anchor="t" anchorCtr="0" upright="1">
                        <a:noAutofit/>
                      </wps:bodyPr>
                    </wps:wsp>
                  </a:graphicData>
                </a:graphic>
              </wp:anchor>
            </w:drawing>
          </mc:Choice>
          <mc:Fallback>
            <w:pict>
              <v:shape id="流程图: 过程 83" o:spid="_x0000_s1026" o:spt="109" type="#_x0000_t109" style="position:absolute;left:0pt;margin-left:-2.3pt;margin-top:1.6pt;height:37.45pt;width:145.25pt;z-index:252779520;mso-width-relative:page;mso-height-relative:page;" fillcolor="#FFFFFF" filled="t" stroked="t" coordsize="21600,21600" o:gfxdata="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IIXNK9cAAAAHAQAADwAAAAAAAAABACAAAAAiAAAAZHJzL2Rv&#10;d25yZXYueG1sUEsBAhQAFAAAAAgAh07iQJuWWW07AgAAcAQAAA4AAAAAAAAAAQAgAAAAJgEAAGRy&#10;cy9lMm9Eb2MueG1sUEsFBgAAAAAGAAYAWQEAANMFAAAAAA==&#10;">
                <v:fill on="t" focussize="0,0"/>
                <v:stroke color="#000000" joinstyle="miter"/>
                <v:imagedata o:title=""/>
                <o:lock v:ext="edit" aspectratio="f"/>
                <v:textbox>
                  <w:txbxContent>
                    <w:p w14:paraId="22DA9BFF">
                      <w:pPr>
                        <w:jc w:val="center"/>
                        <w:rPr>
                          <w:rFonts w:eastAsia="微软雅黑"/>
                        </w:rPr>
                      </w:pPr>
                      <w:r>
                        <w:rPr>
                          <w:rFonts w:hint="eastAsia"/>
                        </w:rPr>
                        <w:t>30日内双方共同向婚姻登记机关申请发给离婚证</w:t>
                      </w:r>
                    </w:p>
                    <w:p w14:paraId="7DCA0BB9"/>
                  </w:txbxContent>
                </v:textbox>
              </v:shape>
            </w:pict>
          </mc:Fallback>
        </mc:AlternateContent>
      </w:r>
    </w:p>
    <w:p w14:paraId="3BBD4C13">
      <w:pPr>
        <w:spacing w:line="300" w:lineRule="exact"/>
        <w:rPr>
          <w:rFonts w:ascii="楷体_GB2312" w:eastAsia="楷体_GB2312" w:cs="楷体_GB2312"/>
          <w:szCs w:val="21"/>
        </w:rPr>
      </w:pPr>
    </w:p>
    <w:p w14:paraId="2961D357">
      <w:pPr>
        <w:spacing w:line="300" w:lineRule="exact"/>
        <w:rPr>
          <w:rFonts w:ascii="楷体_GB2312" w:eastAsia="楷体_GB2312" w:cs="楷体_GB2312"/>
          <w:szCs w:val="21"/>
        </w:rPr>
      </w:pPr>
    </w:p>
    <w:p w14:paraId="0556A4EC">
      <w:pPr>
        <w:spacing w:line="300" w:lineRule="exact"/>
        <w:rPr>
          <w:rFonts w:ascii="楷体_GB2312" w:eastAsia="楷体_GB2312" w:cs="楷体_GB2312"/>
          <w:szCs w:val="21"/>
        </w:rPr>
      </w:pPr>
    </w:p>
    <w:p w14:paraId="141DE04D">
      <w:pPr>
        <w:spacing w:line="300" w:lineRule="exact"/>
        <w:rPr>
          <w:rFonts w:ascii="楷体_GB2312" w:eastAsia="楷体_GB2312" w:cs="楷体_GB2312"/>
          <w:szCs w:val="21"/>
        </w:rPr>
      </w:pPr>
      <w:r>
        <w:rPr>
          <w:rFonts w:hint="eastAsia" w:ascii="宋体"/>
          <w:sz w:val="30"/>
          <w:szCs w:val="30"/>
        </w:rPr>
        <mc:AlternateContent>
          <mc:Choice Requires="wps">
            <w:drawing>
              <wp:anchor distT="0" distB="0" distL="90805" distR="90805" simplePos="0" relativeHeight="252383232" behindDoc="0" locked="0" layoutInCell="1" allowOverlap="1">
                <wp:simplePos x="0" y="0"/>
                <wp:positionH relativeFrom="column">
                  <wp:posOffset>314960</wp:posOffset>
                </wp:positionH>
                <wp:positionV relativeFrom="paragraph">
                  <wp:posOffset>12700</wp:posOffset>
                </wp:positionV>
                <wp:extent cx="1845945" cy="356235"/>
                <wp:effectExtent l="0" t="0" r="0" b="0"/>
                <wp:wrapNone/>
                <wp:docPr id="1194" name="流程图: 过程 105"/>
                <wp:cNvGraphicFramePr/>
                <a:graphic xmlns:a="http://schemas.openxmlformats.org/drawingml/2006/main">
                  <a:graphicData uri="http://schemas.microsoft.com/office/word/2010/wordprocessingShape">
                    <wps:wsp>
                      <wps:cNvSpPr/>
                      <wps:spPr>
                        <a:xfrm>
                          <a:off x="0" y="0"/>
                          <a:ext cx="1845945" cy="356235"/>
                        </a:xfrm>
                        <a:prstGeom prst="flowChartProcess">
                          <a:avLst/>
                        </a:prstGeom>
                        <a:solidFill>
                          <a:srgbClr val="FFFFFF"/>
                        </a:solidFill>
                        <a:ln w="9525" cap="flat" cmpd="sng">
                          <a:solidFill>
                            <a:srgbClr val="000000"/>
                          </a:solidFill>
                          <a:prstDash val="solid"/>
                          <a:miter/>
                        </a:ln>
                      </wps:spPr>
                      <wps:txbx>
                        <w:txbxContent>
                          <w:p w14:paraId="28E96AB8">
                            <w:pPr>
                              <w:jc w:val="center"/>
                              <w:rPr>
                                <w:rFonts w:eastAsia="微软雅黑"/>
                              </w:rPr>
                            </w:pPr>
                            <w:r>
                              <w:rPr>
                                <w:rFonts w:hint="eastAsia"/>
                              </w:rPr>
                              <w:t>审查</w:t>
                            </w:r>
                          </w:p>
                        </w:txbxContent>
                      </wps:txbx>
                      <wps:bodyPr vert="horz" wrap="square" lIns="91440" tIns="45720" rIns="91440" bIns="45720" anchor="t" anchorCtr="0" upright="1">
                        <a:noAutofit/>
                      </wps:bodyPr>
                    </wps:wsp>
                  </a:graphicData>
                </a:graphic>
              </wp:anchor>
            </w:drawing>
          </mc:Choice>
          <mc:Fallback>
            <w:pict>
              <v:shape id="流程图: 过程 105" o:spid="_x0000_s1026" o:spt="109" type="#_x0000_t109" style="position:absolute;left:0pt;margin-left:24.8pt;margin-top:1pt;height:28.05pt;width:145.35pt;z-index:252383232;mso-width-relative:page;mso-height-relative:page;" fillcolor="#FFFFFF" filled="t" stroked="t" coordsize="21600,21600" o:gfxdata="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C1XR+3XAAAABwEAAA8AAAAAAAAAAQAgAAAAIgAAAGRy&#10;cy9kb3ducmV2LnhtbFBLAQIUABQAAAAIAIdO4kCgZ0s2PwIAAHIEAAAOAAAAAAAAAAEAIAAAACYB&#10;AABkcnMvZTJvRG9jLnhtbFBLBQYAAAAABgAGAFkBAADXBQAAAAA=&#10;">
                <v:fill on="t" focussize="0,0"/>
                <v:stroke color="#000000" joinstyle="miter"/>
                <v:imagedata o:title=""/>
                <o:lock v:ext="edit" aspectratio="f"/>
                <v:textbox>
                  <w:txbxContent>
                    <w:p w14:paraId="28E96AB8">
                      <w:pPr>
                        <w:jc w:val="center"/>
                        <w:rPr>
                          <w:rFonts w:eastAsia="微软雅黑"/>
                        </w:rPr>
                      </w:pPr>
                      <w:r>
                        <w:rPr>
                          <w:rFonts w:hint="eastAsia"/>
                        </w:rPr>
                        <w:t>审查</w:t>
                      </w:r>
                    </w:p>
                  </w:txbxContent>
                </v:textbox>
              </v:shape>
            </w:pict>
          </mc:Fallback>
        </mc:AlternateContent>
      </w:r>
    </w:p>
    <w:p w14:paraId="3E708FB5">
      <w:pPr>
        <w:spacing w:line="300" w:lineRule="exact"/>
        <w:rPr>
          <w:rFonts w:ascii="楷体_GB2312" w:eastAsia="楷体_GB2312" w:cs="楷体_GB2312"/>
          <w:szCs w:val="21"/>
        </w:rPr>
      </w:pPr>
      <w:r>
        <w:rPr>
          <w:sz w:val="22"/>
        </w:rPr>
        <mc:AlternateContent>
          <mc:Choice Requires="wps">
            <w:drawing>
              <wp:anchor distT="0" distB="0" distL="90805" distR="90805" simplePos="0" relativeHeight="252384256" behindDoc="0" locked="0" layoutInCell="1" allowOverlap="1">
                <wp:simplePos x="0" y="0"/>
                <wp:positionH relativeFrom="column">
                  <wp:posOffset>-586740</wp:posOffset>
                </wp:positionH>
                <wp:positionV relativeFrom="paragraph">
                  <wp:posOffset>41275</wp:posOffset>
                </wp:positionV>
                <wp:extent cx="792480" cy="335915"/>
                <wp:effectExtent l="0" t="0" r="0" b="0"/>
                <wp:wrapNone/>
                <wp:docPr id="1197" name="文本框 111"/>
                <wp:cNvGraphicFramePr/>
                <a:graphic xmlns:a="http://schemas.openxmlformats.org/drawingml/2006/main">
                  <a:graphicData uri="http://schemas.microsoft.com/office/word/2010/wordprocessingShape">
                    <wps:wsp>
                      <wps:cNvSpPr/>
                      <wps:spPr>
                        <a:xfrm>
                          <a:off x="0" y="0"/>
                          <a:ext cx="792480" cy="335915"/>
                        </a:xfrm>
                        <a:prstGeom prst="rect">
                          <a:avLst/>
                        </a:prstGeom>
                        <a:solidFill>
                          <a:srgbClr val="FFFFFF"/>
                        </a:solidFill>
                        <a:ln w="6350" cap="flat" cmpd="sng">
                          <a:noFill/>
                          <a:prstDash val="solid"/>
                          <a:round/>
                        </a:ln>
                      </wps:spPr>
                      <wps:txbx>
                        <w:txbxContent>
                          <w:p w14:paraId="5F13D760">
                            <w:pPr>
                              <w:rPr>
                                <w:rFonts w:eastAsia="微软雅黑"/>
                              </w:rPr>
                            </w:pPr>
                            <w:r>
                              <w:rPr>
                                <w:rFonts w:hint="eastAsia"/>
                              </w:rPr>
                              <w:t>符合条件</w:t>
                            </w:r>
                          </w:p>
                        </w:txbxContent>
                      </wps:txbx>
                      <wps:bodyPr vert="horz" wrap="square" lIns="91440" tIns="45720" rIns="91440" bIns="45720" anchor="t" anchorCtr="0">
                        <a:noAutofit/>
                      </wps:bodyPr>
                    </wps:wsp>
                  </a:graphicData>
                </a:graphic>
              </wp:anchor>
            </w:drawing>
          </mc:Choice>
          <mc:Fallback>
            <w:pict>
              <v:rect id="文本框 111" o:spid="_x0000_s1026" o:spt="1" style="position:absolute;left:0pt;margin-left:-46.2pt;margin-top:3.25pt;height:26.45pt;width:62.4pt;z-index:252384256;mso-width-relative:page;mso-height-relative:page;" fillcolor="#FFFFFF" filled="t" stroked="f" coordsize="21600,21600" o:gfxdata="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9m/vmdQAAAAHAQAA&#10;DwAAAAAAAAABACAAAAAiAAAAZHJzL2Rvd25yZXYueG1sUEsBAhQAFAAAAAgAh07iQI3Haj8dAgAA&#10;KAQAAA4AAAAAAAAAAQAgAAAAIwEAAGRycy9lMm9Eb2MueG1sUEsFBgAAAAAGAAYAWQEAALIFAAAA&#10;AA==&#10;">
                <v:fill on="t" focussize="0,0"/>
                <v:stroke on="f" weight="0.5pt" joinstyle="round"/>
                <v:imagedata o:title=""/>
                <o:lock v:ext="edit" aspectratio="f"/>
                <v:textbox>
                  <w:txbxContent>
                    <w:p w14:paraId="5F13D760">
                      <w:pPr>
                        <w:rPr>
                          <w:rFonts w:eastAsia="微软雅黑"/>
                        </w:rPr>
                      </w:pPr>
                      <w:r>
                        <w:rPr>
                          <w:rFonts w:hint="eastAsia"/>
                        </w:rPr>
                        <w:t>符合条件</w:t>
                      </w:r>
                    </w:p>
                  </w:txbxContent>
                </v:textbox>
              </v:rect>
            </w:pict>
          </mc:Fallback>
        </mc:AlternateContent>
      </w:r>
      <w:r>
        <w:rPr>
          <w:sz w:val="22"/>
        </w:rPr>
        <mc:AlternateContent>
          <mc:Choice Requires="wps">
            <w:drawing>
              <wp:anchor distT="0" distB="0" distL="90805" distR="90805" simplePos="0" relativeHeight="252385280" behindDoc="0" locked="0" layoutInCell="1" allowOverlap="1">
                <wp:simplePos x="0" y="0"/>
                <wp:positionH relativeFrom="column">
                  <wp:posOffset>2319020</wp:posOffset>
                </wp:positionH>
                <wp:positionV relativeFrom="paragraph">
                  <wp:posOffset>13970</wp:posOffset>
                </wp:positionV>
                <wp:extent cx="1109980" cy="335915"/>
                <wp:effectExtent l="0" t="0" r="0" b="0"/>
                <wp:wrapNone/>
                <wp:docPr id="1200" name="文本框 110"/>
                <wp:cNvGraphicFramePr/>
                <a:graphic xmlns:a="http://schemas.openxmlformats.org/drawingml/2006/main">
                  <a:graphicData uri="http://schemas.microsoft.com/office/word/2010/wordprocessingShape">
                    <wps:wsp>
                      <wps:cNvSpPr/>
                      <wps:spPr>
                        <a:xfrm>
                          <a:off x="0" y="0"/>
                          <a:ext cx="1109980" cy="335915"/>
                        </a:xfrm>
                        <a:prstGeom prst="rect">
                          <a:avLst/>
                        </a:prstGeom>
                        <a:solidFill>
                          <a:srgbClr val="FFFFFF"/>
                        </a:solidFill>
                        <a:ln w="6350" cap="flat" cmpd="sng">
                          <a:noFill/>
                          <a:prstDash val="solid"/>
                          <a:round/>
                        </a:ln>
                      </wps:spPr>
                      <wps:txbx>
                        <w:txbxContent>
                          <w:p w14:paraId="6715727F">
                            <w:pPr>
                              <w:rPr>
                                <w:rFonts w:eastAsia="微软雅黑"/>
                              </w:rPr>
                            </w:pPr>
                            <w:r>
                              <w:rPr>
                                <w:rFonts w:hint="eastAsia"/>
                              </w:rPr>
                              <w:t>不符合条件</w:t>
                            </w:r>
                          </w:p>
                        </w:txbxContent>
                      </wps:txbx>
                      <wps:bodyPr vert="horz" wrap="square" lIns="91440" tIns="45720" rIns="91440" bIns="45720" anchor="t" anchorCtr="0">
                        <a:noAutofit/>
                      </wps:bodyPr>
                    </wps:wsp>
                  </a:graphicData>
                </a:graphic>
              </wp:anchor>
            </w:drawing>
          </mc:Choice>
          <mc:Fallback>
            <w:pict>
              <v:rect id="文本框 110" o:spid="_x0000_s1026" o:spt="1" style="position:absolute;left:0pt;margin-left:182.6pt;margin-top:1.1pt;height:26.45pt;width:87.4pt;z-index:252385280;mso-width-relative:page;mso-height-relative:page;" fillcolor="#FFFFFF" filled="t" stroked="f" coordsize="21600,21600" o:gfxdata="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DUZAgTWAAAACAEAAA8A&#10;AAAAAAAAAQAgAAAAIgAAAGRycy9kb3ducmV2LnhtbFBLAQIUABQAAAAIAIdO4kAqPkxpGQIAACkE&#10;AAAOAAAAAAAAAAEAIAAAACUBAABkcnMvZTJvRG9jLnhtbFBLBQYAAAAABgAGAFkBAACwBQAAAAA=&#10;">
                <v:fill on="t" focussize="0,0"/>
                <v:stroke on="f" weight="0.5pt" joinstyle="round"/>
                <v:imagedata o:title=""/>
                <o:lock v:ext="edit" aspectratio="f"/>
                <v:textbox>
                  <w:txbxContent>
                    <w:p w14:paraId="6715727F">
                      <w:pPr>
                        <w:rPr>
                          <w:rFonts w:eastAsia="微软雅黑"/>
                        </w:rPr>
                      </w:pPr>
                      <w:r>
                        <w:rPr>
                          <w:rFonts w:hint="eastAsia"/>
                        </w:rPr>
                        <w:t>不符合条件</w:t>
                      </w:r>
                    </w:p>
                  </w:txbxContent>
                </v:textbox>
              </v:rect>
            </w:pict>
          </mc:Fallback>
        </mc:AlternateContent>
      </w:r>
    </w:p>
    <w:p w14:paraId="1580FE82">
      <w:pPr>
        <w:spacing w:line="300" w:lineRule="exact"/>
        <w:rPr>
          <w:rFonts w:ascii="楷体_GB2312" w:eastAsia="楷体_GB2312" w:cs="楷体_GB2312"/>
          <w:szCs w:val="21"/>
        </w:rPr>
      </w:pPr>
      <w:r>
        <w:rPr>
          <w:rFonts w:hint="eastAsia" w:ascii="宋体"/>
          <w:sz w:val="30"/>
          <w:szCs w:val="30"/>
        </w:rPr>
        <mc:AlternateContent>
          <mc:Choice Requires="wps">
            <w:drawing>
              <wp:anchor distT="0" distB="0" distL="90805" distR="90805" simplePos="0" relativeHeight="252386304" behindDoc="0" locked="0" layoutInCell="1" allowOverlap="1">
                <wp:simplePos x="0" y="0"/>
                <wp:positionH relativeFrom="column">
                  <wp:posOffset>1473835</wp:posOffset>
                </wp:positionH>
                <wp:positionV relativeFrom="paragraph">
                  <wp:posOffset>186690</wp:posOffset>
                </wp:positionV>
                <wp:extent cx="1845945" cy="356235"/>
                <wp:effectExtent l="0" t="0" r="0" b="0"/>
                <wp:wrapNone/>
                <wp:docPr id="1203" name="流程图: 过程 106"/>
                <wp:cNvGraphicFramePr/>
                <a:graphic xmlns:a="http://schemas.openxmlformats.org/drawingml/2006/main">
                  <a:graphicData uri="http://schemas.microsoft.com/office/word/2010/wordprocessingShape">
                    <wps:wsp>
                      <wps:cNvSpPr/>
                      <wps:spPr>
                        <a:xfrm>
                          <a:off x="0" y="0"/>
                          <a:ext cx="1845945" cy="356234"/>
                        </a:xfrm>
                        <a:prstGeom prst="flowChartProcess">
                          <a:avLst/>
                        </a:prstGeom>
                        <a:solidFill>
                          <a:srgbClr val="FFFFFF"/>
                        </a:solidFill>
                        <a:ln w="9525" cap="flat" cmpd="sng">
                          <a:solidFill>
                            <a:srgbClr val="000000"/>
                          </a:solidFill>
                          <a:prstDash val="solid"/>
                          <a:miter/>
                        </a:ln>
                      </wps:spPr>
                      <wps:txbx>
                        <w:txbxContent>
                          <w:p w14:paraId="6C7E7535">
                            <w:pPr>
                              <w:jc w:val="center"/>
                              <w:rPr>
                                <w:rFonts w:eastAsia="微软雅黑"/>
                              </w:rPr>
                            </w:pPr>
                            <w:r>
                              <w:rPr>
                                <w:rFonts w:hint="eastAsia"/>
                              </w:rPr>
                              <w:t>不予办理</w:t>
                            </w:r>
                          </w:p>
                        </w:txbxContent>
                      </wps:txbx>
                      <wps:bodyPr vert="horz" wrap="square" lIns="91440" tIns="45720" rIns="91440" bIns="45720" anchor="t" anchorCtr="0" upright="1">
                        <a:noAutofit/>
                      </wps:bodyPr>
                    </wps:wsp>
                  </a:graphicData>
                </a:graphic>
              </wp:anchor>
            </w:drawing>
          </mc:Choice>
          <mc:Fallback>
            <w:pict>
              <v:shape id="流程图: 过程 106" o:spid="_x0000_s1026" o:spt="109" type="#_x0000_t109" style="position:absolute;left:0pt;margin-left:116.05pt;margin-top:14.7pt;height:28.05pt;width:145.35pt;z-index:252386304;mso-width-relative:page;mso-height-relative:page;" fillcolor="#FFFFFF" filled="t" stroked="t" coordsize="21600,21600" o:gfxdata="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&#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IBZh63ZAAAACQEAAA8AAAAAAAAAAQAgAAAAIgAAAGRy&#10;cy9kb3ducmV2LnhtbFBLAQIUABQAAAAIAIdO4kBkKj0qPQIAAHIEAAAOAAAAAAAAAAEAIAAAACgB&#10;AABkcnMvZTJvRG9jLnhtbFBLBQYAAAAABgAGAFkBAADXBQAAAAA=&#10;">
                <v:fill on="t" focussize="0,0"/>
                <v:stroke color="#000000" joinstyle="miter"/>
                <v:imagedata o:title=""/>
                <o:lock v:ext="edit" aspectratio="f"/>
                <v:textbox>
                  <w:txbxContent>
                    <w:p w14:paraId="6C7E7535">
                      <w:pPr>
                        <w:jc w:val="center"/>
                        <w:rPr>
                          <w:rFonts w:eastAsia="微软雅黑"/>
                        </w:rPr>
                      </w:pPr>
                      <w:r>
                        <w:rPr>
                          <w:rFonts w:hint="eastAsia"/>
                        </w:rPr>
                        <w:t>不予办理</w:t>
                      </w:r>
                    </w:p>
                  </w:txbxContent>
                </v:textbox>
              </v:shape>
            </w:pict>
          </mc:Fallback>
        </mc:AlternateContent>
      </w:r>
    </w:p>
    <w:p w14:paraId="27919275">
      <w:pPr>
        <w:spacing w:line="300" w:lineRule="exact"/>
        <w:rPr>
          <w:rFonts w:ascii="楷体_GB2312" w:eastAsia="楷体_GB2312" w:cs="楷体_GB2312"/>
          <w:szCs w:val="21"/>
        </w:rPr>
      </w:pPr>
      <w:r>
        <w:rPr>
          <w:rFonts w:hint="eastAsia" w:ascii="宋体"/>
          <w:sz w:val="30"/>
          <w:szCs w:val="30"/>
        </w:rPr>
        <mc:AlternateContent>
          <mc:Choice Requires="wps">
            <w:drawing>
              <wp:anchor distT="0" distB="0" distL="90805" distR="90805" simplePos="0" relativeHeight="252387328" behindDoc="0" locked="0" layoutInCell="1" allowOverlap="1">
                <wp:simplePos x="0" y="0"/>
                <wp:positionH relativeFrom="column">
                  <wp:posOffset>-594995</wp:posOffset>
                </wp:positionH>
                <wp:positionV relativeFrom="paragraph">
                  <wp:posOffset>5080</wp:posOffset>
                </wp:positionV>
                <wp:extent cx="1845945" cy="356235"/>
                <wp:effectExtent l="0" t="0" r="0" b="0"/>
                <wp:wrapNone/>
                <wp:docPr id="1206" name="流程图: 过程 107"/>
                <wp:cNvGraphicFramePr/>
                <a:graphic xmlns:a="http://schemas.openxmlformats.org/drawingml/2006/main">
                  <a:graphicData uri="http://schemas.microsoft.com/office/word/2010/wordprocessingShape">
                    <wps:wsp>
                      <wps:cNvSpPr/>
                      <wps:spPr>
                        <a:xfrm>
                          <a:off x="0" y="0"/>
                          <a:ext cx="1845945" cy="356235"/>
                        </a:xfrm>
                        <a:prstGeom prst="flowChartProcess">
                          <a:avLst/>
                        </a:prstGeom>
                        <a:solidFill>
                          <a:srgbClr val="FFFFFF"/>
                        </a:solidFill>
                        <a:ln w="9525" cap="flat" cmpd="sng">
                          <a:solidFill>
                            <a:srgbClr val="000000"/>
                          </a:solidFill>
                          <a:prstDash val="solid"/>
                          <a:miter/>
                        </a:ln>
                      </wps:spPr>
                      <wps:txbx>
                        <w:txbxContent>
                          <w:p w14:paraId="7A717384">
                            <w:pPr>
                              <w:jc w:val="center"/>
                              <w:rPr>
                                <w:rFonts w:eastAsia="微软雅黑"/>
                              </w:rPr>
                            </w:pPr>
                            <w:r>
                              <w:rPr>
                                <w:rFonts w:hint="eastAsia"/>
                              </w:rPr>
                              <w:t>登记、发给离婚证</w:t>
                            </w:r>
                          </w:p>
                        </w:txbxContent>
                      </wps:txbx>
                      <wps:bodyPr vert="horz" wrap="square" lIns="91440" tIns="45720" rIns="91440" bIns="45720" anchor="t" anchorCtr="0" upright="1">
                        <a:noAutofit/>
                      </wps:bodyPr>
                    </wps:wsp>
                  </a:graphicData>
                </a:graphic>
              </wp:anchor>
            </w:drawing>
          </mc:Choice>
          <mc:Fallback>
            <w:pict>
              <v:shape id="流程图: 过程 107" o:spid="_x0000_s1026" o:spt="109" type="#_x0000_t109" style="position:absolute;left:0pt;margin-left:-46.85pt;margin-top:0.4pt;height:28.05pt;width:145.35pt;z-index:252387328;mso-width-relative:page;mso-height-relative:page;" fillcolor="#FFFFFF" filled="t" stroked="t" coordsize="21600,21600" o:gfxdata="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&#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dv/FINgAAAAHAQAADwAAAAAAAAABACAAAAAiAAAAZHJz&#10;L2Rvd25yZXYueG1sUEsBAhQAFAAAAAgAh07iQNDvR209AgAAcgQAAA4AAAAAAAAAAQAgAAAAJwEA&#10;AGRycy9lMm9Eb2MueG1sUEsFBgAAAAAGAAYAWQEAANYFAAAAAA==&#10;">
                <v:fill on="t" focussize="0,0"/>
                <v:stroke color="#000000" joinstyle="miter"/>
                <v:imagedata o:title=""/>
                <o:lock v:ext="edit" aspectratio="f"/>
                <v:textbox>
                  <w:txbxContent>
                    <w:p w14:paraId="7A717384">
                      <w:pPr>
                        <w:jc w:val="center"/>
                        <w:rPr>
                          <w:rFonts w:eastAsia="微软雅黑"/>
                        </w:rPr>
                      </w:pPr>
                      <w:r>
                        <w:rPr>
                          <w:rFonts w:hint="eastAsia"/>
                        </w:rPr>
                        <w:t>登记、发给离婚证</w:t>
                      </w:r>
                    </w:p>
                  </w:txbxContent>
                </v:textbox>
              </v:shape>
            </w:pict>
          </mc:Fallback>
        </mc:AlternateContent>
      </w:r>
    </w:p>
    <w:p w14:paraId="44CE4245">
      <w:pPr>
        <w:spacing w:line="300" w:lineRule="exact"/>
        <w:rPr>
          <w:rFonts w:ascii="楷体_GB2312" w:eastAsia="楷体_GB2312" w:cs="楷体_GB2312"/>
          <w:szCs w:val="21"/>
        </w:rPr>
      </w:pPr>
    </w:p>
    <w:p w14:paraId="62971A57">
      <w:pPr>
        <w:spacing w:line="300" w:lineRule="exact"/>
        <w:rPr>
          <w:rFonts w:ascii="楷体_GB2312" w:eastAsia="楷体_GB2312" w:cs="楷体_GB2312"/>
          <w:szCs w:val="21"/>
        </w:rPr>
      </w:pPr>
    </w:p>
    <w:p w14:paraId="2A078DC1">
      <w:pPr>
        <w:spacing w:line="300" w:lineRule="exact"/>
        <w:rPr>
          <w:rFonts w:ascii="楷体_GB2312" w:eastAsia="楷体_GB2312" w:cs="楷体_GB2312"/>
          <w:szCs w:val="21"/>
        </w:rPr>
      </w:pPr>
    </w:p>
    <w:p w14:paraId="73FEAC44">
      <w:pPr>
        <w:spacing w:line="300" w:lineRule="exact"/>
        <w:rPr>
          <w:rFonts w:ascii="楷体_GB2312" w:eastAsia="楷体_GB2312" w:cs="楷体_GB2312"/>
          <w:szCs w:val="21"/>
        </w:rPr>
      </w:pPr>
    </w:p>
    <w:p w14:paraId="049741E8">
      <w:pPr>
        <w:spacing w:line="300" w:lineRule="exact"/>
        <w:rPr>
          <w:rFonts w:ascii="楷体_GB2312" w:eastAsia="楷体_GB2312" w:cs="楷体_GB2312"/>
          <w:szCs w:val="21"/>
        </w:rPr>
      </w:pPr>
    </w:p>
    <w:p w14:paraId="2ACD75B8">
      <w:pPr>
        <w:spacing w:line="300" w:lineRule="exact"/>
        <w:rPr>
          <w:rFonts w:ascii="楷体_GB2312" w:eastAsia="楷体_GB2312" w:cs="楷体_GB2312"/>
          <w:szCs w:val="21"/>
        </w:rPr>
      </w:pPr>
    </w:p>
    <w:p w14:paraId="55B593A5">
      <w:pPr>
        <w:spacing w:line="300" w:lineRule="exact"/>
        <w:rPr>
          <w:rFonts w:ascii="楷体_GB2312" w:eastAsia="楷体_GB2312" w:cs="楷体_GB2312"/>
          <w:szCs w:val="21"/>
        </w:rPr>
      </w:pPr>
      <w:r>
        <w:rPr>
          <w:rFonts w:hint="eastAsia" w:ascii="楷体_GB2312" w:eastAsia="楷体_GB2312" w:cs="楷体_GB2312"/>
          <w:szCs w:val="21"/>
        </w:rPr>
        <w:t>办理机构：公共事务管理办公室</w:t>
      </w:r>
    </w:p>
    <w:p w14:paraId="6CE64700">
      <w:pPr>
        <w:spacing w:line="300" w:lineRule="exact"/>
        <w:rPr>
          <w:rFonts w:ascii="黑体" w:eastAsia="黑体" w:cs="黑体"/>
          <w:bCs/>
          <w:sz w:val="32"/>
          <w:szCs w:val="32"/>
        </w:rPr>
      </w:pPr>
      <w:r>
        <w:rPr>
          <w:rFonts w:hint="eastAsia" w:ascii="楷体_GB2312" w:eastAsia="楷体_GB2312" w:cs="楷体_GB2312"/>
        </w:rPr>
        <w:t>业务电话：0851-34614755，监督电话：0851-34668091</w:t>
      </w:r>
    </w:p>
    <w:p w14:paraId="4C20D197">
      <w:pPr>
        <w:pStyle w:val="16"/>
        <w:spacing w:line="576" w:lineRule="exact"/>
        <w:rPr>
          <w:rFonts w:ascii="黑体" w:eastAsia="黑体" w:cs="黑体"/>
          <w:bCs/>
          <w:sz w:val="32"/>
          <w:szCs w:val="32"/>
        </w:rPr>
      </w:pPr>
      <w:r>
        <w:rPr>
          <w:rFonts w:hint="eastAsia" w:ascii="黑体" w:eastAsia="黑体" w:cs="黑体"/>
          <w:bCs/>
          <w:sz w:val="32"/>
          <w:szCs w:val="32"/>
        </w:rPr>
        <w:t>行政确认</w:t>
      </w:r>
    </w:p>
    <w:p w14:paraId="1AEF3B96">
      <w:pPr>
        <w:spacing w:line="576" w:lineRule="exact"/>
        <w:jc w:val="center"/>
        <w:rPr>
          <w:rFonts w:ascii="方正小标宋简体" w:eastAsia="方正小标宋简体" w:cs="方正小标宋简体"/>
          <w:sz w:val="44"/>
          <w:szCs w:val="44"/>
        </w:rPr>
      </w:pPr>
      <w:r>
        <w:rPr>
          <w:rFonts w:hint="eastAsia" w:ascii="方正小标宋简体" w:eastAsia="方正小标宋简体" w:cs="方正小标宋简体"/>
          <w:sz w:val="44"/>
          <w:szCs w:val="44"/>
          <w:lang w:val="en-US" w:eastAsia="zh-CN"/>
        </w:rPr>
        <w:t>40</w:t>
      </w:r>
      <w:r>
        <w:rPr>
          <w:rFonts w:hint="eastAsia" w:ascii="方正小标宋简体" w:eastAsia="方正小标宋简体" w:cs="方正小标宋简体"/>
          <w:sz w:val="44"/>
          <w:szCs w:val="44"/>
        </w:rPr>
        <w:t>对调整村民小组设置的批准</w:t>
      </w:r>
    </w:p>
    <w:p w14:paraId="3D4E1AC6">
      <w:pPr>
        <w:spacing w:line="576" w:lineRule="exact"/>
        <w:jc w:val="center"/>
        <w:rPr>
          <w:rFonts w:ascii="方正小标宋简体" w:eastAsia="方正小标宋简体" w:cs="方正小标宋简体"/>
          <w:sz w:val="44"/>
          <w:szCs w:val="44"/>
        </w:rPr>
      </w:pPr>
      <w:r>
        <w:rPr>
          <w:rFonts w:hint="eastAsia" w:ascii="方正小标宋简体" w:eastAsia="方正小标宋简体" w:cs="方正小标宋简体"/>
          <w:sz w:val="44"/>
          <w:szCs w:val="44"/>
        </w:rPr>
        <w:t>权力运行流程图</w:t>
      </w:r>
    </w:p>
    <w:p w14:paraId="52932BCD">
      <w:pPr>
        <w:spacing w:line="520" w:lineRule="exact"/>
        <w:jc w:val="center"/>
        <w:rPr>
          <w:rFonts w:ascii="黑体" w:eastAsia="黑体"/>
          <w:sz w:val="32"/>
          <w:szCs w:val="32"/>
        </w:rPr>
      </w:pPr>
      <w:r>
        <w:rPr>
          <w:rFonts w:ascii="宋体" w:cs="仿宋_GB2312"/>
          <w:b/>
          <w:bCs/>
          <w:sz w:val="44"/>
          <w:szCs w:val="44"/>
        </w:rPr>
        <mc:AlternateContent>
          <mc:Choice Requires="wps">
            <w:drawing>
              <wp:anchor distT="0" distB="0" distL="90805" distR="90805" simplePos="0" relativeHeight="251967488" behindDoc="0" locked="0" layoutInCell="1" allowOverlap="1">
                <wp:simplePos x="0" y="0"/>
                <wp:positionH relativeFrom="column">
                  <wp:posOffset>4008120</wp:posOffset>
                </wp:positionH>
                <wp:positionV relativeFrom="paragraph">
                  <wp:posOffset>184150</wp:posOffset>
                </wp:positionV>
                <wp:extent cx="1541145" cy="1066165"/>
                <wp:effectExtent l="0" t="0" r="0" b="0"/>
                <wp:wrapNone/>
                <wp:docPr id="1209" name="矩形 519"/>
                <wp:cNvGraphicFramePr/>
                <a:graphic xmlns:a="http://schemas.openxmlformats.org/drawingml/2006/main">
                  <a:graphicData uri="http://schemas.microsoft.com/office/word/2010/wordprocessingShape">
                    <wps:wsp>
                      <wps:cNvSpPr/>
                      <wps:spPr>
                        <a:xfrm>
                          <a:off x="0" y="0"/>
                          <a:ext cx="1541144" cy="1066164"/>
                        </a:xfrm>
                        <a:prstGeom prst="rect">
                          <a:avLst/>
                        </a:prstGeom>
                        <a:solidFill>
                          <a:srgbClr val="FFFFFF"/>
                        </a:solidFill>
                        <a:ln w="9525" cap="flat" cmpd="sng">
                          <a:solidFill>
                            <a:srgbClr val="000000"/>
                          </a:solidFill>
                          <a:prstDash val="solid"/>
                          <a:miter/>
                        </a:ln>
                      </wps:spPr>
                      <wps:txbx>
                        <w:txbxContent>
                          <w:p w14:paraId="70EC3718">
                            <w:pPr>
                              <w:rPr>
                                <w:rFonts w:ascii="Times New Roman" w:hAnsi="Times New Roman" w:cs="宋体"/>
                                <w:szCs w:val="22"/>
                              </w:rPr>
                            </w:pPr>
                            <w:r>
                              <w:rPr>
                                <w:rFonts w:hint="eastAsia" w:ascii="Times New Roman" w:hAnsi="Times New Roman" w:cs="宋体"/>
                                <w:szCs w:val="22"/>
                              </w:rPr>
                              <w:t>应当提交的申请材料：</w:t>
                            </w:r>
                          </w:p>
                          <w:p w14:paraId="12A18007">
                            <w:pPr>
                              <w:rPr>
                                <w:rFonts w:ascii="Times New Roman" w:hAnsi="Times New Roman" w:cs="宋体"/>
                                <w:szCs w:val="22"/>
                              </w:rPr>
                            </w:pPr>
                            <w:r>
                              <w:rPr>
                                <w:rFonts w:hint="eastAsia" w:ascii="Times New Roman" w:hAnsi="Times New Roman" w:cs="宋体"/>
                                <w:szCs w:val="22"/>
                              </w:rPr>
                              <w:t>1.村委会申请书。</w:t>
                            </w:r>
                          </w:p>
                          <w:p w14:paraId="3D1347AC">
                            <w:pPr>
                              <w:rPr>
                                <w:rFonts w:ascii="Times New Roman" w:hAnsi="Times New Roman" w:cs="宋体"/>
                                <w:szCs w:val="22"/>
                              </w:rPr>
                            </w:pPr>
                            <w:r>
                              <w:rPr>
                                <w:rFonts w:hint="eastAsia" w:ascii="Times New Roman" w:hAnsi="Times New Roman" w:cs="宋体"/>
                                <w:szCs w:val="22"/>
                              </w:rPr>
                              <w:t>2.相关村级会议记录。</w:t>
                            </w:r>
                          </w:p>
                        </w:txbxContent>
                      </wps:txbx>
                      <wps:bodyPr vert="horz" wrap="square" lIns="91440" tIns="45720" rIns="91440" bIns="45720" anchor="t" anchorCtr="0" upright="1">
                        <a:noAutofit/>
                      </wps:bodyPr>
                    </wps:wsp>
                  </a:graphicData>
                </a:graphic>
              </wp:anchor>
            </w:drawing>
          </mc:Choice>
          <mc:Fallback>
            <w:pict>
              <v:rect id="矩形 519" o:spid="_x0000_s1026" o:spt="1" style="position:absolute;left:0pt;margin-left:315.6pt;margin-top:14.5pt;height:83.95pt;width:121.35pt;z-index:251967488;mso-width-relative:page;mso-height-relative:page;" fillcolor="#FFFFFF" filled="t" stroked="t" coordsize="21600,21600" o:gfxdata="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RSPcbtgAAAAKAQAADwAAAAAAAAABACAAAAAiAAAAZHJzL2Rvd25yZXYueG1sUEsBAhQAFAAAAAgA&#10;h07iQMxMwB0lAgAAXAQAAA4AAAAAAAAAAQAgAAAAJwEAAGRycy9lMm9Eb2MueG1sUEsFBgAAAAAG&#10;AAYAWQEAAL4FAAAAAA==&#10;">
                <v:fill on="t" focussize="0,0"/>
                <v:stroke color="#000000" joinstyle="miter"/>
                <v:imagedata o:title=""/>
                <o:lock v:ext="edit" aspectratio="f"/>
                <v:textbox>
                  <w:txbxContent>
                    <w:p w14:paraId="70EC3718">
                      <w:pPr>
                        <w:rPr>
                          <w:rFonts w:ascii="Times New Roman" w:hAnsi="Times New Roman" w:cs="宋体"/>
                          <w:szCs w:val="22"/>
                        </w:rPr>
                      </w:pPr>
                      <w:r>
                        <w:rPr>
                          <w:rFonts w:hint="eastAsia" w:ascii="Times New Roman" w:hAnsi="Times New Roman" w:cs="宋体"/>
                          <w:szCs w:val="22"/>
                        </w:rPr>
                        <w:t>应当提交的申请材料：</w:t>
                      </w:r>
                    </w:p>
                    <w:p w14:paraId="12A18007">
                      <w:pPr>
                        <w:rPr>
                          <w:rFonts w:ascii="Times New Roman" w:hAnsi="Times New Roman" w:cs="宋体"/>
                          <w:szCs w:val="22"/>
                        </w:rPr>
                      </w:pPr>
                      <w:r>
                        <w:rPr>
                          <w:rFonts w:hint="eastAsia" w:ascii="Times New Roman" w:hAnsi="Times New Roman" w:cs="宋体"/>
                          <w:szCs w:val="22"/>
                        </w:rPr>
                        <w:t>1.村委会申请书。</w:t>
                      </w:r>
                    </w:p>
                    <w:p w14:paraId="3D1347AC">
                      <w:pPr>
                        <w:rPr>
                          <w:rFonts w:ascii="Times New Roman" w:hAnsi="Times New Roman" w:cs="宋体"/>
                          <w:szCs w:val="22"/>
                        </w:rPr>
                      </w:pPr>
                      <w:r>
                        <w:rPr>
                          <w:rFonts w:hint="eastAsia" w:ascii="Times New Roman" w:hAnsi="Times New Roman" w:cs="宋体"/>
                          <w:szCs w:val="22"/>
                        </w:rPr>
                        <w:t>2.相关村级会议记录。</w:t>
                      </w:r>
                    </w:p>
                  </w:txbxContent>
                </v:textbox>
              </v:rect>
            </w:pict>
          </mc:Fallback>
        </mc:AlternateContent>
      </w:r>
    </w:p>
    <w:p w14:paraId="70B286FB">
      <w:pPr>
        <w:spacing w:line="540" w:lineRule="exact"/>
        <w:jc w:val="center"/>
        <w:rPr>
          <w:rFonts w:ascii="仿宋_GB2312" w:eastAsia="仿宋_GB2312"/>
          <w:sz w:val="32"/>
          <w:szCs w:val="32"/>
        </w:rPr>
      </w:pPr>
      <w:r>
        <mc:AlternateContent>
          <mc:Choice Requires="wps">
            <w:drawing>
              <wp:anchor distT="0" distB="0" distL="90805" distR="90805" simplePos="0" relativeHeight="251968512" behindDoc="0" locked="0" layoutInCell="1" allowOverlap="1">
                <wp:simplePos x="0" y="0"/>
                <wp:positionH relativeFrom="column">
                  <wp:posOffset>3075940</wp:posOffset>
                </wp:positionH>
                <wp:positionV relativeFrom="paragraph">
                  <wp:posOffset>277495</wp:posOffset>
                </wp:positionV>
                <wp:extent cx="923925" cy="635"/>
                <wp:effectExtent l="0" t="0" r="0" b="0"/>
                <wp:wrapNone/>
                <wp:docPr id="1212" name="直接连接符 391"/>
                <wp:cNvGraphicFramePr/>
                <a:graphic xmlns:a="http://schemas.openxmlformats.org/drawingml/2006/main">
                  <a:graphicData uri="http://schemas.microsoft.com/office/word/2010/wordprocessingShape">
                    <wps:wsp>
                      <wps:cNvCnPr/>
                      <wps:spPr>
                        <a:xfrm>
                          <a:off x="0" y="0"/>
                          <a:ext cx="923925"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391" o:spid="_x0000_s1026" o:spt="20" style="position:absolute;left:0pt;margin-left:242.2pt;margin-top:21.85pt;height:0.05pt;width:72.75pt;z-index:251968512;mso-width-relative:page;mso-height-relative:page;" filled="f" stroked="t" coordsize="21600,21600" o:gfxdata="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hqtISNoAAAAJAQAADwAAAAAAAAABACAAAAAiAAAAZHJzL2Rvd25yZXYueG1s&#10;UEsBAhQAFAAAAAgAh07iQJlyH+z2AQAAzQMAAA4AAAAAAAAAAQAgAAAAKQEAAGRycy9lMm9Eb2Mu&#10;eG1sUEsFBgAAAAAGAAYAWQEAAJEFAAAAAA==&#10;">
                <v:fill on="f" focussize="0,0"/>
                <v:stroke color="#000000" joinstyle="round" endarrow="block"/>
                <v:imagedata o:title=""/>
                <o:lock v:ext="edit" aspectratio="f"/>
              </v:line>
            </w:pict>
          </mc:Fallback>
        </mc:AlternateContent>
      </w:r>
      <w:r>
        <w:rPr>
          <w:rFonts w:hint="eastAsia" w:ascii="宋体"/>
          <w:sz w:val="30"/>
          <w:szCs w:val="30"/>
        </w:rPr>
        <mc:AlternateContent>
          <mc:Choice Requires="wps">
            <w:drawing>
              <wp:anchor distT="0" distB="0" distL="90805" distR="90805" simplePos="0" relativeHeight="251969536" behindDoc="0" locked="0" layoutInCell="1" allowOverlap="1">
                <wp:simplePos x="0" y="0"/>
                <wp:positionH relativeFrom="column">
                  <wp:posOffset>2123440</wp:posOffset>
                </wp:positionH>
                <wp:positionV relativeFrom="paragraph">
                  <wp:posOffset>67310</wp:posOffset>
                </wp:positionV>
                <wp:extent cx="942975" cy="388620"/>
                <wp:effectExtent l="0" t="0" r="0" b="0"/>
                <wp:wrapNone/>
                <wp:docPr id="1214" name="矩形 392"/>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6C6BDFE0">
                            <w:pPr>
                              <w:jc w:val="center"/>
                              <w:rPr>
                                <w:rFonts w:ascii="Times New Roman" w:hAnsi="Times New Roman" w:cs="宋体"/>
                                <w:szCs w:val="22"/>
                              </w:rPr>
                            </w:pPr>
                            <w:r>
                              <w:rPr>
                                <w:rFonts w:hint="eastAsia" w:ascii="Times New Roman" w:hAnsi="Times New Roman" w:cs="宋体"/>
                                <w:szCs w:val="22"/>
                              </w:rPr>
                              <w:t>申  请</w:t>
                            </w:r>
                          </w:p>
                        </w:txbxContent>
                      </wps:txbx>
                      <wps:bodyPr vert="horz" wrap="square" lIns="91440" tIns="45720" rIns="91440" bIns="45720" anchor="t" anchorCtr="0" upright="1">
                        <a:noAutofit/>
                      </wps:bodyPr>
                    </wps:wsp>
                  </a:graphicData>
                </a:graphic>
              </wp:anchor>
            </w:drawing>
          </mc:Choice>
          <mc:Fallback>
            <w:pict>
              <v:rect id="矩形 392" o:spid="_x0000_s1026" o:spt="1" style="position:absolute;left:0pt;margin-left:167.2pt;margin-top:5.3pt;height:30.6pt;width:74.25pt;z-index:251969536;mso-width-relative:page;mso-height-relative:page;" fillcolor="#FFFFFF" filled="t" stroked="t" coordsize="21600,21600" o:gfxdata="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1VbNv9gAAAAJAQAADwAAAAAAAAABACAAAAAiAAAAZHJzL2Rvd25yZXYueG1sUEsBAhQAFAAA&#10;AAgAh07iQG6bzBsoAgAAWgQAAA4AAAAAAAAAAQAgAAAAJwEAAGRycy9lMm9Eb2MueG1sUEsFBgAA&#10;AAAGAAYAWQEAAMEFAAAAAA==&#10;">
                <v:fill on="t" focussize="0,0"/>
                <v:stroke color="#000000" joinstyle="miter"/>
                <v:imagedata o:title=""/>
                <o:lock v:ext="edit" aspectratio="f"/>
                <v:textbox>
                  <w:txbxContent>
                    <w:p w14:paraId="6C6BDFE0">
                      <w:pPr>
                        <w:jc w:val="center"/>
                        <w:rPr>
                          <w:rFonts w:ascii="Times New Roman" w:hAnsi="Times New Roman" w:cs="宋体"/>
                          <w:szCs w:val="22"/>
                        </w:rPr>
                      </w:pPr>
                      <w:r>
                        <w:rPr>
                          <w:rFonts w:hint="eastAsia" w:ascii="Times New Roman" w:hAnsi="Times New Roman" w:cs="宋体"/>
                          <w:szCs w:val="22"/>
                        </w:rPr>
                        <w:t>申  请</w:t>
                      </w:r>
                    </w:p>
                  </w:txbxContent>
                </v:textbox>
              </v:rect>
            </w:pict>
          </mc:Fallback>
        </mc:AlternateContent>
      </w:r>
    </w:p>
    <w:p w14:paraId="21895D9C">
      <w:pPr>
        <w:spacing w:line="340" w:lineRule="exact"/>
        <w:jc w:val="center"/>
        <w:rPr>
          <w:rFonts w:ascii="宋体"/>
          <w:sz w:val="30"/>
          <w:szCs w:val="30"/>
        </w:rPr>
      </w:pPr>
    </w:p>
    <w:p w14:paraId="6017E03C">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1970560" behindDoc="0" locked="0" layoutInCell="1" allowOverlap="1">
                <wp:simplePos x="0" y="0"/>
                <wp:positionH relativeFrom="column">
                  <wp:posOffset>2620645</wp:posOffset>
                </wp:positionH>
                <wp:positionV relativeFrom="paragraph">
                  <wp:posOffset>42545</wp:posOffset>
                </wp:positionV>
                <wp:extent cx="635" cy="755015"/>
                <wp:effectExtent l="0" t="0" r="0" b="0"/>
                <wp:wrapNone/>
                <wp:docPr id="1217" name="直接连接符 393"/>
                <wp:cNvGraphicFramePr/>
                <a:graphic xmlns:a="http://schemas.openxmlformats.org/drawingml/2006/main">
                  <a:graphicData uri="http://schemas.microsoft.com/office/word/2010/wordprocessingShape">
                    <wps:wsp>
                      <wps:cNvCnPr/>
                      <wps:spPr>
                        <a:xfrm>
                          <a:off x="0" y="0"/>
                          <a:ext cx="762" cy="75501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393" o:spid="_x0000_s1026" o:spt="20" style="position:absolute;left:0pt;margin-left:206.35pt;margin-top:3.35pt;height:59.45pt;width:0.05pt;z-index:251970560;mso-width-relative:page;mso-height-relative:page;" filled="f" stroked="t" coordsize="21600,21600" o:gfxdata="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Emp8j9gAAAAJAQAADwAAAAAAAAABACAAAAAiAAAAZHJzL2Rvd25yZXYueG1s&#10;UEsBAhQAFAAAAAgAh07iQEqHtSn4AQAAzQMAAA4AAAAAAAAAAQAgAAAAJwEAAGRycy9lMm9Eb2Mu&#10;eG1sUEsFBgAAAAAGAAYAWQEAAJEFAAAAAA==&#10;">
                <v:fill on="f" focussize="0,0"/>
                <v:stroke color="#000000" joinstyle="round" endarrow="block"/>
                <v:imagedata o:title=""/>
                <o:lock v:ext="edit" aspectratio="f"/>
              </v:line>
            </w:pict>
          </mc:Fallback>
        </mc:AlternateContent>
      </w:r>
    </w:p>
    <w:p w14:paraId="443D6AD3">
      <w:pPr>
        <w:spacing w:line="340" w:lineRule="exact"/>
        <w:jc w:val="center"/>
        <w:rPr>
          <w:rFonts w:ascii="宋体"/>
          <w:sz w:val="30"/>
          <w:szCs w:val="30"/>
        </w:rPr>
      </w:pPr>
    </w:p>
    <w:p w14:paraId="045F305D">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1971584" behindDoc="0" locked="0" layoutInCell="1" allowOverlap="1">
                <wp:simplePos x="0" y="0"/>
                <wp:positionH relativeFrom="column">
                  <wp:posOffset>3985260</wp:posOffset>
                </wp:positionH>
                <wp:positionV relativeFrom="paragraph">
                  <wp:posOffset>53975</wp:posOffset>
                </wp:positionV>
                <wp:extent cx="1576705" cy="1270000"/>
                <wp:effectExtent l="0" t="0" r="0" b="0"/>
                <wp:wrapNone/>
                <wp:docPr id="1219" name="流程图: 过程 395"/>
                <wp:cNvGraphicFramePr/>
                <a:graphic xmlns:a="http://schemas.openxmlformats.org/drawingml/2006/main">
                  <a:graphicData uri="http://schemas.microsoft.com/office/word/2010/wordprocessingShape">
                    <wps:wsp>
                      <wps:cNvSpPr/>
                      <wps:spPr>
                        <a:xfrm>
                          <a:off x="0" y="0"/>
                          <a:ext cx="1576705" cy="1270000"/>
                        </a:xfrm>
                        <a:prstGeom prst="flowChartProcess">
                          <a:avLst/>
                        </a:prstGeom>
                        <a:solidFill>
                          <a:srgbClr val="FFFFFF"/>
                        </a:solidFill>
                        <a:ln w="9525" cap="flat" cmpd="sng">
                          <a:solidFill>
                            <a:srgbClr val="000000"/>
                          </a:solidFill>
                          <a:prstDash val="solid"/>
                          <a:miter/>
                        </a:ln>
                      </wps:spPr>
                      <wps:txbx>
                        <w:txbxContent>
                          <w:p w14:paraId="05B21442">
                            <w:pPr>
                              <w:jc w:val="center"/>
                              <w:rPr>
                                <w:rFonts w:ascii="Times New Roman" w:hAnsi="Times New Roman" w:cs="宋体"/>
                                <w:szCs w:val="22"/>
                              </w:rPr>
                            </w:pPr>
                            <w:r>
                              <w:rPr>
                                <w:rFonts w:hint="eastAsia" w:ascii="Times New Roman" w:hAnsi="Times New Roman" w:cs="宋体"/>
                                <w:szCs w:val="22"/>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id="流程图: 过程 395" o:spid="_x0000_s1026" o:spt="109" type="#_x0000_t109" style="position:absolute;left:0pt;margin-left:313.8pt;margin-top:4.25pt;height:100pt;width:124.15pt;z-index:251971584;mso-width-relative:page;mso-height-relative:page;" fillcolor="#FFFFFF" filled="t" stroked="t" coordsize="21600,21600" o:gfxdata="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AEdhGb2AAAAAkBAAAPAAAAAAAAAAEAIAAAACIAAABkcnMv&#10;ZG93bnJldi54bWxQSwECFAAUAAAACACHTuJAXhGy1TwCAABzBAAADgAAAAAAAAABACAAAAAnAQAA&#10;ZHJzL2Uyb0RvYy54bWxQSwUGAAAAAAYABgBZAQAA1QUAAAAA&#10;">
                <v:fill on="t" focussize="0,0"/>
                <v:stroke color="#000000" joinstyle="miter"/>
                <v:imagedata o:title=""/>
                <o:lock v:ext="edit" aspectratio="f"/>
                <v:textbox>
                  <w:txbxContent>
                    <w:p w14:paraId="05B21442">
                      <w:pPr>
                        <w:jc w:val="center"/>
                        <w:rPr>
                          <w:rFonts w:ascii="Times New Roman" w:hAnsi="Times New Roman" w:cs="宋体"/>
                          <w:szCs w:val="22"/>
                        </w:rPr>
                      </w:pPr>
                      <w:r>
                        <w:rPr>
                          <w:rFonts w:hint="eastAsia" w:ascii="Times New Roman" w:hAnsi="Times New Roman" w:cs="宋体"/>
                          <w:szCs w:val="22"/>
                        </w:rPr>
                        <w:t>材料不齐全或者不符合法定形式的，一次性告知申请人补正材料。申请人按照要求提交全部补正申请材料的，予以受理。</w:t>
                      </w:r>
                    </w:p>
                  </w:txbxContent>
                </v:textbox>
              </v:shape>
            </w:pict>
          </mc:Fallback>
        </mc:AlternateContent>
      </w:r>
    </w:p>
    <w:p w14:paraId="0E52229C">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1972608" behindDoc="0" locked="0" layoutInCell="1" allowOverlap="1">
                <wp:simplePos x="0" y="0"/>
                <wp:positionH relativeFrom="column">
                  <wp:posOffset>-191770</wp:posOffset>
                </wp:positionH>
                <wp:positionV relativeFrom="paragraph">
                  <wp:posOffset>81280</wp:posOffset>
                </wp:positionV>
                <wp:extent cx="1504315" cy="1085850"/>
                <wp:effectExtent l="0" t="0" r="0" b="0"/>
                <wp:wrapNone/>
                <wp:docPr id="1222" name="流程图: 过程 394"/>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ln>
                      </wps:spPr>
                      <wps:txbx>
                        <w:txbxContent>
                          <w:p w14:paraId="04D1CE42">
                            <w:r>
                              <w:rPr>
                                <w:rFonts w:hint="eastAsia" w:ascii="Times New Roman" w:hAnsi="Times New Roman" w:cs="宋体"/>
                                <w:szCs w:val="22"/>
                              </w:rPr>
                              <w:t>不属于确认范畴或不属于本机关职权范围的，不予受理，出具《不予受理通知书》并说明理由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id="流程图: 过程 394" o:spid="_x0000_s1026" o:spt="109" type="#_x0000_t109" style="position:absolute;left:0pt;margin-left:-15.1pt;margin-top:6.4pt;height:85.5pt;width:118.45pt;z-index:251972608;mso-width-relative:page;mso-height-relative:page;" fillcolor="#FFFFFF" filled="t" stroked="t" coordsize="21600,21600" o:gfxdata="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uxkwNkAAAAKAQAADwAAAAAAAAABACAAAAAiAAAA&#10;ZHJzL2Rvd25yZXYueG1sUEsBAhQAFAAAAAgAh07iQBBi8ik/AgAAcwQAAA4AAAAAAAAAAQAgAAAA&#10;KAEAAGRycy9lMm9Eb2MueG1sUEsFBgAAAAAGAAYAWQEAANkFAAAAAA==&#10;">
                <v:fill on="t" focussize="0,0"/>
                <v:stroke color="#000000" joinstyle="miter"/>
                <v:imagedata o:title=""/>
                <o:lock v:ext="edit" aspectratio="f"/>
                <v:textbox>
                  <w:txbxContent>
                    <w:p w14:paraId="04D1CE42">
                      <w:r>
                        <w:rPr>
                          <w:rFonts w:hint="eastAsia" w:ascii="Times New Roman" w:hAnsi="Times New Roman" w:cs="宋体"/>
                          <w:szCs w:val="22"/>
                        </w:rPr>
                        <w:t>不属于确认范畴或不属于本机关职权范围的，不予受理，出具《不予受理通知书》并说明理由</w:t>
                      </w:r>
                    </w:p>
                  </w:txbxContent>
                </v:textbox>
              </v:shape>
            </w:pict>
          </mc:Fallback>
        </mc:AlternateContent>
      </w:r>
      <w:r>
        <w:rPr>
          <w:rFonts w:hint="eastAsia" w:ascii="宋体"/>
          <w:sz w:val="30"/>
          <w:szCs w:val="30"/>
        </w:rPr>
        <mc:AlternateContent>
          <mc:Choice Requires="wps">
            <w:drawing>
              <wp:anchor distT="0" distB="0" distL="90805" distR="90805" simplePos="0" relativeHeight="251973632" behindDoc="0" locked="0" layoutInCell="1" allowOverlap="1">
                <wp:simplePos x="0" y="0"/>
                <wp:positionH relativeFrom="column">
                  <wp:posOffset>1783715</wp:posOffset>
                </wp:positionH>
                <wp:positionV relativeFrom="paragraph">
                  <wp:posOffset>196850</wp:posOffset>
                </wp:positionV>
                <wp:extent cx="1694815" cy="850900"/>
                <wp:effectExtent l="0" t="0" r="0" b="0"/>
                <wp:wrapNone/>
                <wp:docPr id="1225" name="流程图: 过程 396"/>
                <wp:cNvGraphicFramePr/>
                <a:graphic xmlns:a="http://schemas.openxmlformats.org/drawingml/2006/main">
                  <a:graphicData uri="http://schemas.microsoft.com/office/word/2010/wordprocessingShape">
                    <wps:wsp>
                      <wps:cNvSpPr/>
                      <wps:spPr>
                        <a:xfrm>
                          <a:off x="0" y="0"/>
                          <a:ext cx="1694815" cy="850900"/>
                        </a:xfrm>
                        <a:prstGeom prst="flowChartProcess">
                          <a:avLst/>
                        </a:prstGeom>
                        <a:solidFill>
                          <a:srgbClr val="FFFFFF"/>
                        </a:solidFill>
                        <a:ln w="9525" cap="flat" cmpd="sng">
                          <a:solidFill>
                            <a:srgbClr val="000000"/>
                          </a:solidFill>
                          <a:prstDash val="solid"/>
                          <a:miter/>
                        </a:ln>
                      </wps:spPr>
                      <wps:txbx>
                        <w:txbxContent>
                          <w:p w14:paraId="50CC4C4F">
                            <w:pPr>
                              <w:jc w:val="center"/>
                              <w:rPr>
                                <w:rFonts w:ascii="Times New Roman" w:hAnsi="Times New Roman" w:cs="宋体"/>
                                <w:szCs w:val="22"/>
                              </w:rPr>
                            </w:pPr>
                            <w:r>
                              <w:rPr>
                                <w:rFonts w:hint="eastAsia" w:ascii="Times New Roman" w:hAnsi="Times New Roman" w:cs="宋体"/>
                                <w:szCs w:val="22"/>
                              </w:rPr>
                              <w:t>受  理</w:t>
                            </w:r>
                          </w:p>
                          <w:p w14:paraId="4647E4EE">
                            <w:pPr>
                              <w:jc w:val="center"/>
                              <w:rPr>
                                <w:rFonts w:ascii="Times New Roman" w:hAnsi="Times New Roman" w:cs="宋体"/>
                                <w:szCs w:val="22"/>
                              </w:rPr>
                            </w:pPr>
                            <w:r>
                              <w:rPr>
                                <w:rFonts w:hint="eastAsia" w:ascii="Times New Roman" w:hAnsi="Times New Roman" w:cs="宋体"/>
                                <w:szCs w:val="22"/>
                              </w:rPr>
                              <w:t>申请材料齐全，符合法定形式</w:t>
                            </w:r>
                          </w:p>
                          <w:p w14:paraId="231CDADD">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id="流程图: 过程 396" o:spid="_x0000_s1026" o:spt="109" type="#_x0000_t109" style="position:absolute;left:0pt;margin-left:140.45pt;margin-top:15.5pt;height:67pt;width:133.45pt;z-index:251973632;mso-width-relative:page;mso-height-relative:page;" fillcolor="#FFFFFF" filled="t" stroked="t" coordsize="21600,21600" o:gfxdata="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BlMe6/YAAAACgEAAA8AAAAAAAAAAQAgAAAAIgAAAGRy&#10;cy9kb3ducmV2LnhtbFBLAQIUABQAAAAIAIdO4kDA9wvpPgIAAHIEAAAOAAAAAAAAAAEAIAAAACcB&#10;AABkcnMvZTJvRG9jLnhtbFBLBQYAAAAABgAGAFkBAADXBQAAAAA=&#10;">
                <v:fill on="t" focussize="0,0"/>
                <v:stroke color="#000000" joinstyle="miter"/>
                <v:imagedata o:title=""/>
                <o:lock v:ext="edit" aspectratio="f"/>
                <v:textbox>
                  <w:txbxContent>
                    <w:p w14:paraId="50CC4C4F">
                      <w:pPr>
                        <w:jc w:val="center"/>
                        <w:rPr>
                          <w:rFonts w:ascii="Times New Roman" w:hAnsi="Times New Roman" w:cs="宋体"/>
                          <w:szCs w:val="22"/>
                        </w:rPr>
                      </w:pPr>
                      <w:r>
                        <w:rPr>
                          <w:rFonts w:hint="eastAsia" w:ascii="Times New Roman" w:hAnsi="Times New Roman" w:cs="宋体"/>
                          <w:szCs w:val="22"/>
                        </w:rPr>
                        <w:t>受  理</w:t>
                      </w:r>
                    </w:p>
                    <w:p w14:paraId="4647E4EE">
                      <w:pPr>
                        <w:jc w:val="center"/>
                        <w:rPr>
                          <w:rFonts w:ascii="Times New Roman" w:hAnsi="Times New Roman" w:cs="宋体"/>
                          <w:szCs w:val="22"/>
                        </w:rPr>
                      </w:pPr>
                      <w:r>
                        <w:rPr>
                          <w:rFonts w:hint="eastAsia" w:ascii="Times New Roman" w:hAnsi="Times New Roman" w:cs="宋体"/>
                          <w:szCs w:val="22"/>
                        </w:rPr>
                        <w:t>申请材料齐全，符合法定形式</w:t>
                      </w:r>
                    </w:p>
                    <w:p w14:paraId="231CDADD">
                      <w:pPr>
                        <w:spacing w:line="240" w:lineRule="exact"/>
                        <w:jc w:val="center"/>
                      </w:pPr>
                    </w:p>
                  </w:txbxContent>
                </v:textbox>
              </v:shape>
            </w:pict>
          </mc:Fallback>
        </mc:AlternateContent>
      </w:r>
    </w:p>
    <w:p w14:paraId="4D8F6F4B">
      <w:pPr>
        <w:spacing w:line="340" w:lineRule="exact"/>
        <w:jc w:val="center"/>
        <w:rPr>
          <w:rFonts w:ascii="宋体"/>
          <w:sz w:val="30"/>
          <w:szCs w:val="30"/>
        </w:rPr>
      </w:pPr>
    </w:p>
    <w:p w14:paraId="7F80B28D">
      <w:pPr>
        <w:spacing w:line="340" w:lineRule="exact"/>
        <w:jc w:val="center"/>
        <w:rPr>
          <w:rFonts w:ascii="宋体"/>
          <w:sz w:val="30"/>
          <w:szCs w:val="30"/>
        </w:rPr>
      </w:pPr>
      <w:r>
        <mc:AlternateContent>
          <mc:Choice Requires="wps">
            <w:drawing>
              <wp:anchor distT="0" distB="0" distL="90805" distR="90805" simplePos="0" relativeHeight="251974656" behindDoc="0" locked="0" layoutInCell="1" allowOverlap="1">
                <wp:simplePos x="0" y="0"/>
                <wp:positionH relativeFrom="column">
                  <wp:posOffset>3550920</wp:posOffset>
                </wp:positionH>
                <wp:positionV relativeFrom="paragraph">
                  <wp:posOffset>192405</wp:posOffset>
                </wp:positionV>
                <wp:extent cx="419100" cy="635"/>
                <wp:effectExtent l="0" t="0" r="0" b="0"/>
                <wp:wrapNone/>
                <wp:docPr id="1228" name="直接连接符 398"/>
                <wp:cNvGraphicFramePr/>
                <a:graphic xmlns:a="http://schemas.openxmlformats.org/drawingml/2006/main">
                  <a:graphicData uri="http://schemas.microsoft.com/office/word/2010/wordprocessingShape">
                    <wps:wsp>
                      <wps:cNvCnPr/>
                      <wps:spPr>
                        <a:xfrm>
                          <a:off x="0" y="0"/>
                          <a:ext cx="419100"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398" o:spid="_x0000_s1026" o:spt="20" style="position:absolute;left:0pt;margin-left:279.6pt;margin-top:15.15pt;height:0.05pt;width:33pt;z-index:251974656;mso-width-relative:page;mso-height-relative:page;" filled="f" stroked="t" coordsize="21600,21600" o:gfxdata="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DIZsq62QAAAAkBAAAPAAAAAAAAAAEAIAAAACIAAABkcnMvZG93bnJldi54bWxQ&#10;SwECFAAUAAAACACHTuJA56GmAvYBAADNAwAADgAAAAAAAAABACAAAAAoAQAAZHJzL2Uyb0RvYy54&#10;bWxQSwUGAAAAAAYABgBZAQAAkAUAAAAA&#10;">
                <v:fill on="f" focussize="0,0"/>
                <v:stroke color="#000000" joinstyle="round" endarrow="block"/>
                <v:imagedata o:title=""/>
                <o:lock v:ext="edit" aspectratio="f"/>
              </v:line>
            </w:pict>
          </mc:Fallback>
        </mc:AlternateContent>
      </w:r>
      <w:r>
        <mc:AlternateContent>
          <mc:Choice Requires="wps">
            <w:drawing>
              <wp:anchor distT="0" distB="0" distL="90805" distR="90805" simplePos="0" relativeHeight="251975680" behindDoc="0" locked="0" layoutInCell="1" allowOverlap="1">
                <wp:simplePos x="0" y="0"/>
                <wp:positionH relativeFrom="column">
                  <wp:posOffset>1299210</wp:posOffset>
                </wp:positionH>
                <wp:positionV relativeFrom="paragraph">
                  <wp:posOffset>172720</wp:posOffset>
                </wp:positionV>
                <wp:extent cx="466725" cy="635"/>
                <wp:effectExtent l="0" t="0" r="0" b="0"/>
                <wp:wrapNone/>
                <wp:docPr id="1230" name="直接连接符 397"/>
                <wp:cNvGraphicFramePr/>
                <a:graphic xmlns:a="http://schemas.openxmlformats.org/drawingml/2006/main">
                  <a:graphicData uri="http://schemas.microsoft.com/office/word/2010/wordprocessingShape">
                    <wps:wsp>
                      <wps:cNvCnPr/>
                      <wps:spPr>
                        <a:xfrm rot="21600000" flipH="1">
                          <a:off x="0" y="0"/>
                          <a:ext cx="4667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397" o:spid="_x0000_s1026" o:spt="20" style="position:absolute;left:0pt;flip:x;margin-left:102.3pt;margin-top:13.6pt;height:0.05pt;width:36.75pt;z-index:251975680;mso-width-relative:page;mso-height-relative:page;" filled="f" stroked="t" coordsize="21600,21600" o:gfxdata="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lp+G/2QAAAAkBAAAPAAAAAAAAAAEAIAAAACIA&#10;AABkcnMvZG93bnJldi54bWxQSwECFAAUAAAACACHTuJAb1l3VwgCAADmAwAADgAAAAAAAAABACAA&#10;AAAoAQAAZHJzL2Uyb0RvYy54bWxQSwUGAAAAAAYABgBZAQAAogUAAAAA&#10;">
                <v:fill on="f" focussize="0,0"/>
                <v:stroke color="#000000" joinstyle="round" endarrow="block"/>
                <v:imagedata o:title=""/>
                <o:lock v:ext="edit" aspectratio="f"/>
              </v:line>
            </w:pict>
          </mc:Fallback>
        </mc:AlternateContent>
      </w:r>
    </w:p>
    <w:p w14:paraId="3C08BEFE">
      <w:pPr>
        <w:spacing w:line="340" w:lineRule="exact"/>
        <w:jc w:val="center"/>
        <w:rPr>
          <w:rFonts w:ascii="宋体"/>
          <w:sz w:val="30"/>
          <w:szCs w:val="30"/>
        </w:rPr>
      </w:pPr>
    </w:p>
    <w:p w14:paraId="0A9F82BB">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1976704" behindDoc="0" locked="0" layoutInCell="1" allowOverlap="1">
                <wp:simplePos x="0" y="0"/>
                <wp:positionH relativeFrom="column">
                  <wp:posOffset>2607310</wp:posOffset>
                </wp:positionH>
                <wp:positionV relativeFrom="paragraph">
                  <wp:posOffset>191135</wp:posOffset>
                </wp:positionV>
                <wp:extent cx="635" cy="688975"/>
                <wp:effectExtent l="0" t="0" r="0" b="0"/>
                <wp:wrapNone/>
                <wp:docPr id="1232" name="直接连接符 520"/>
                <wp:cNvGraphicFramePr/>
                <a:graphic xmlns:a="http://schemas.openxmlformats.org/drawingml/2006/main">
                  <a:graphicData uri="http://schemas.microsoft.com/office/word/2010/wordprocessingShape">
                    <wps:wsp>
                      <wps:cNvCnPr/>
                      <wps:spPr>
                        <a:xfrm>
                          <a:off x="0" y="0"/>
                          <a:ext cx="762" cy="68897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520" o:spid="_x0000_s1026" o:spt="20" style="position:absolute;left:0pt;margin-left:205.3pt;margin-top:15.05pt;height:54.25pt;width:0.05pt;z-index:251976704;mso-width-relative:page;mso-height-relative:page;" filled="f" stroked="t" coordsize="21600,21600" o:gfxdata="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DXRoKx2QAAAAoBAAAPAAAAAAAAAAEAIAAAACIAAABkcnMvZG93bnJldi54bWxQ&#10;SwECFAAUAAAACACHTuJAXjnEp/YBAADNAwAADgAAAAAAAAABACAAAAAoAQAAZHJzL2Uyb0RvYy54&#10;bWxQSwUGAAAAAAYABgBZAQAAkAUAAAAA&#10;">
                <v:fill on="f" focussize="0,0"/>
                <v:stroke color="#000000" joinstyle="round" endarrow="block"/>
                <v:imagedata o:title=""/>
                <o:lock v:ext="edit" aspectratio="f"/>
              </v:line>
            </w:pict>
          </mc:Fallback>
        </mc:AlternateContent>
      </w:r>
    </w:p>
    <w:p w14:paraId="73924639">
      <w:pPr>
        <w:spacing w:line="340" w:lineRule="exact"/>
        <w:jc w:val="center"/>
        <w:rPr>
          <w:rFonts w:ascii="宋体"/>
          <w:sz w:val="30"/>
          <w:szCs w:val="30"/>
        </w:rPr>
      </w:pPr>
    </w:p>
    <w:p w14:paraId="5A0BC1DA">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1977728" behindDoc="0" locked="0" layoutInCell="1" allowOverlap="1">
                <wp:simplePos x="0" y="0"/>
                <wp:positionH relativeFrom="column">
                  <wp:posOffset>3636645</wp:posOffset>
                </wp:positionH>
                <wp:positionV relativeFrom="paragraph">
                  <wp:posOffset>-177165</wp:posOffset>
                </wp:positionV>
                <wp:extent cx="1152525" cy="1232535"/>
                <wp:effectExtent l="0" t="0" r="0" b="0"/>
                <wp:wrapNone/>
                <wp:docPr id="1234" name="直接连接符 399"/>
                <wp:cNvGraphicFramePr/>
                <a:graphic xmlns:a="http://schemas.openxmlformats.org/drawingml/2006/main">
                  <a:graphicData uri="http://schemas.microsoft.com/office/word/2010/wordprocessingShape">
                    <wps:wsp>
                      <wps:cNvCnPr/>
                      <wps:spPr>
                        <a:xfrm rot="21600000" flipH="1">
                          <a:off x="0" y="0"/>
                          <a:ext cx="1152524" cy="123253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399" o:spid="_x0000_s1026" o:spt="20" style="position:absolute;left:0pt;flip:x;margin-left:286.35pt;margin-top:-13.95pt;height:97.05pt;width:90.75pt;z-index:251977728;mso-width-relative:page;mso-height-relative:page;" filled="f" stroked="t" coordsize="21600,21600" o:gfxdata="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CAHb12wAAAAsBAAAPAAAAAAAAAAEAIAAA&#10;ACIAAABkcnMvZG93bnJldi54bWxQSwECFAAUAAAACACHTuJA4p+VXAkCAADrAwAADgAAAAAAAAAB&#10;ACAAAAAqAQAAZHJzL2Uyb0RvYy54bWxQSwUGAAAAAAYABgBZAQAApQUAAAAA&#10;">
                <v:fill on="f" focussize="0,0"/>
                <v:stroke color="#000000" joinstyle="round" endarrow="block"/>
                <v:imagedata o:title=""/>
                <o:lock v:ext="edit" aspectratio="f"/>
              </v:line>
            </w:pict>
          </mc:Fallback>
        </mc:AlternateContent>
      </w:r>
    </w:p>
    <w:p w14:paraId="6527A8F9">
      <w:pPr>
        <w:spacing w:line="340" w:lineRule="exact"/>
        <w:jc w:val="center"/>
        <w:rPr>
          <w:rFonts w:ascii="宋体"/>
          <w:sz w:val="30"/>
          <w:szCs w:val="30"/>
        </w:rPr>
      </w:pPr>
    </w:p>
    <w:p w14:paraId="183EF585">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1978752" behindDoc="0" locked="0" layoutInCell="1" allowOverlap="1">
                <wp:simplePos x="0" y="0"/>
                <wp:positionH relativeFrom="column">
                  <wp:posOffset>1677035</wp:posOffset>
                </wp:positionH>
                <wp:positionV relativeFrom="paragraph">
                  <wp:posOffset>47625</wp:posOffset>
                </wp:positionV>
                <wp:extent cx="1933575" cy="997585"/>
                <wp:effectExtent l="0" t="0" r="0" b="0"/>
                <wp:wrapNone/>
                <wp:docPr id="1236" name="流程图: 过程 521"/>
                <wp:cNvGraphicFramePr/>
                <a:graphic xmlns:a="http://schemas.openxmlformats.org/drawingml/2006/main">
                  <a:graphicData uri="http://schemas.microsoft.com/office/word/2010/wordprocessingShape">
                    <wps:wsp>
                      <wps:cNvSpPr/>
                      <wps:spPr>
                        <a:xfrm>
                          <a:off x="0" y="0"/>
                          <a:ext cx="1933575" cy="997585"/>
                        </a:xfrm>
                        <a:prstGeom prst="flowChartProcess">
                          <a:avLst/>
                        </a:prstGeom>
                        <a:solidFill>
                          <a:srgbClr val="FFFFFF"/>
                        </a:solidFill>
                        <a:ln w="9525" cap="flat" cmpd="sng">
                          <a:solidFill>
                            <a:srgbClr val="000000"/>
                          </a:solidFill>
                          <a:prstDash val="solid"/>
                          <a:miter/>
                        </a:ln>
                      </wps:spPr>
                      <wps:txbx>
                        <w:txbxContent>
                          <w:p w14:paraId="5B58BE85">
                            <w:pPr>
                              <w:jc w:val="center"/>
                              <w:rPr>
                                <w:rFonts w:ascii="Times New Roman" w:hAnsi="Times New Roman" w:cs="宋体"/>
                                <w:szCs w:val="22"/>
                              </w:rPr>
                            </w:pPr>
                            <w:r>
                              <w:rPr>
                                <w:rFonts w:hint="eastAsia" w:ascii="Times New Roman" w:hAnsi="Times New Roman" w:cs="宋体"/>
                                <w:szCs w:val="22"/>
                              </w:rPr>
                              <w:t>审  查</w:t>
                            </w:r>
                          </w:p>
                          <w:p w14:paraId="148D4CB6">
                            <w:pPr>
                              <w:jc w:val="center"/>
                              <w:rPr>
                                <w:rFonts w:ascii="Times New Roman" w:hAnsi="Times New Roman" w:cs="宋体"/>
                                <w:szCs w:val="22"/>
                              </w:rPr>
                            </w:pPr>
                            <w:r>
                              <w:rPr>
                                <w:rFonts w:hint="eastAsia" w:ascii="Times New Roman" w:hAnsi="Times New Roman" w:cs="宋体"/>
                                <w:szCs w:val="22"/>
                              </w:rPr>
                              <w:t>依法对申请人提交的申请材料进行审查，提出审查意见</w:t>
                            </w:r>
                          </w:p>
                        </w:txbxContent>
                      </wps:txbx>
                      <wps:bodyPr vert="horz" wrap="square" lIns="91440" tIns="45720" rIns="91440" bIns="45720" anchor="t" anchorCtr="0" upright="1">
                        <a:noAutofit/>
                      </wps:bodyPr>
                    </wps:wsp>
                  </a:graphicData>
                </a:graphic>
              </wp:anchor>
            </w:drawing>
          </mc:Choice>
          <mc:Fallback>
            <w:pict>
              <v:shape id="流程图: 过程 521" o:spid="_x0000_s1026" o:spt="109" type="#_x0000_t109" style="position:absolute;left:0pt;margin-left:132.05pt;margin-top:3.75pt;height:78.55pt;width:152.25pt;z-index:251978752;mso-width-relative:page;mso-height-relative:page;" fillcolor="#FFFFFF" filled="t" stroked="t" coordsize="21600,21600" o:gfxdata="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Dgfejb2AAAAAkBAAAPAAAAAAAAAAEAIAAAACIAAABkcnMv&#10;ZG93bnJldi54bWxQSwECFAAUAAAACACHTuJAG4xQrTwCAAByBAAADgAAAAAAAAABACAAAAAnAQAA&#10;ZHJzL2Uyb0RvYy54bWxQSwUGAAAAAAYABgBZAQAA1QUAAAAA&#10;">
                <v:fill on="t" focussize="0,0"/>
                <v:stroke color="#000000" joinstyle="miter"/>
                <v:imagedata o:title=""/>
                <o:lock v:ext="edit" aspectratio="f"/>
                <v:textbox>
                  <w:txbxContent>
                    <w:p w14:paraId="5B58BE85">
                      <w:pPr>
                        <w:jc w:val="center"/>
                        <w:rPr>
                          <w:rFonts w:ascii="Times New Roman" w:hAnsi="Times New Roman" w:cs="宋体"/>
                          <w:szCs w:val="22"/>
                        </w:rPr>
                      </w:pPr>
                      <w:r>
                        <w:rPr>
                          <w:rFonts w:hint="eastAsia" w:ascii="Times New Roman" w:hAnsi="Times New Roman" w:cs="宋体"/>
                          <w:szCs w:val="22"/>
                        </w:rPr>
                        <w:t>审  查</w:t>
                      </w:r>
                    </w:p>
                    <w:p w14:paraId="148D4CB6">
                      <w:pPr>
                        <w:jc w:val="center"/>
                        <w:rPr>
                          <w:rFonts w:ascii="Times New Roman" w:hAnsi="Times New Roman" w:cs="宋体"/>
                          <w:szCs w:val="22"/>
                        </w:rPr>
                      </w:pPr>
                      <w:r>
                        <w:rPr>
                          <w:rFonts w:hint="eastAsia" w:ascii="Times New Roman" w:hAnsi="Times New Roman" w:cs="宋体"/>
                          <w:szCs w:val="22"/>
                        </w:rPr>
                        <w:t>依法对申请人提交的申请材料进行审查，提出审查意见</w:t>
                      </w:r>
                    </w:p>
                  </w:txbxContent>
                </v:textbox>
              </v:shape>
            </w:pict>
          </mc:Fallback>
        </mc:AlternateContent>
      </w:r>
    </w:p>
    <w:p w14:paraId="44396AC4">
      <w:pPr>
        <w:spacing w:line="340" w:lineRule="exact"/>
        <w:jc w:val="center"/>
        <w:rPr>
          <w:rFonts w:ascii="宋体"/>
          <w:sz w:val="30"/>
          <w:szCs w:val="30"/>
        </w:rPr>
      </w:pPr>
    </w:p>
    <w:p w14:paraId="584047E2">
      <w:pPr>
        <w:spacing w:line="340" w:lineRule="exact"/>
        <w:jc w:val="center"/>
        <w:rPr>
          <w:rFonts w:ascii="宋体"/>
          <w:sz w:val="30"/>
          <w:szCs w:val="30"/>
        </w:rPr>
      </w:pPr>
    </w:p>
    <w:p w14:paraId="0B25D038">
      <w:pPr>
        <w:spacing w:line="340" w:lineRule="exact"/>
        <w:jc w:val="center"/>
        <w:rPr>
          <w:rFonts w:ascii="宋体"/>
          <w:sz w:val="30"/>
          <w:szCs w:val="30"/>
        </w:rPr>
      </w:pPr>
    </w:p>
    <w:p w14:paraId="1A7FE9CC">
      <w:pPr>
        <w:spacing w:line="520" w:lineRule="exact"/>
        <w:rPr>
          <w:szCs w:val="21"/>
        </w:rPr>
      </w:pPr>
      <w:r>
        <w:rPr>
          <w:rFonts w:hint="eastAsia" w:ascii="宋体"/>
          <w:sz w:val="30"/>
          <w:szCs w:val="30"/>
        </w:rPr>
        <mc:AlternateContent>
          <mc:Choice Requires="wps">
            <w:drawing>
              <wp:anchor distT="0" distB="0" distL="90805" distR="90805" simplePos="0" relativeHeight="251979776" behindDoc="0" locked="0" layoutInCell="1" allowOverlap="1">
                <wp:simplePos x="0" y="0"/>
                <wp:positionH relativeFrom="column">
                  <wp:posOffset>2578100</wp:posOffset>
                </wp:positionH>
                <wp:positionV relativeFrom="paragraph">
                  <wp:posOffset>214630</wp:posOffset>
                </wp:positionV>
                <wp:extent cx="8255" cy="348615"/>
                <wp:effectExtent l="0" t="0" r="0" b="0"/>
                <wp:wrapNone/>
                <wp:docPr id="1239" name="直接连接符 522"/>
                <wp:cNvGraphicFramePr/>
                <a:graphic xmlns:a="http://schemas.openxmlformats.org/drawingml/2006/main">
                  <a:graphicData uri="http://schemas.microsoft.com/office/word/2010/wordprocessingShape">
                    <wps:wsp>
                      <wps:cNvCnPr/>
                      <wps:spPr>
                        <a:xfrm rot="21600000" flipH="1">
                          <a:off x="0" y="0"/>
                          <a:ext cx="8254" cy="34861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522" o:spid="_x0000_s1026" o:spt="20" style="position:absolute;left:0pt;flip:x;margin-left:203pt;margin-top:16.9pt;height:27.45pt;width:0.65pt;z-index:251979776;mso-width-relative:page;mso-height-relative:page;" filled="f" stroked="t" coordsize="21600,21600" o:gfxdata="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Evzm+raAAAACQEAAA8AAAAAAAAAAQAgAAAA&#10;IgAAAGRycy9kb3ducmV2LnhtbFBLAQIUABQAAAAIAIdO4kDUGk6yCQIAAOcDAAAOAAAAAAAAAAEA&#10;IAAAACkBAABkcnMvZTJvRG9jLnhtbFBLBQYAAAAABgAGAFkBAACkBQAAAAA=&#10;">
                <v:fill on="f" focussize="0,0"/>
                <v:stroke color="#000000" joinstyle="round" endarrow="block"/>
                <v:imagedata o:title=""/>
                <o:lock v:ext="edit" aspectratio="f"/>
              </v:line>
            </w:pict>
          </mc:Fallback>
        </mc:AlternateContent>
      </w:r>
    </w:p>
    <w:p w14:paraId="1E0B4019">
      <w:pPr>
        <w:spacing w:line="300" w:lineRule="exact"/>
        <w:rPr>
          <w:rFonts w:ascii="楷体_GB2312" w:eastAsia="楷体_GB2312" w:cs="楷体_GB2312"/>
          <w:szCs w:val="21"/>
        </w:rPr>
      </w:pPr>
    </w:p>
    <w:p w14:paraId="7255076F">
      <w:pPr>
        <w:spacing w:line="300" w:lineRule="exact"/>
        <w:rPr>
          <w:rFonts w:ascii="楷体_GB2312" w:eastAsia="楷体_GB2312" w:cs="楷体_GB2312"/>
          <w:szCs w:val="21"/>
        </w:rPr>
      </w:pPr>
      <w:r>
        <w:rPr>
          <w:rFonts w:hint="eastAsia" w:ascii="宋体"/>
          <w:sz w:val="30"/>
          <w:szCs w:val="30"/>
        </w:rPr>
        <mc:AlternateContent>
          <mc:Choice Requires="wps">
            <w:drawing>
              <wp:anchor distT="0" distB="0" distL="90805" distR="90805" simplePos="0" relativeHeight="251980800" behindDoc="0" locked="0" layoutInCell="1" allowOverlap="1">
                <wp:simplePos x="0" y="0"/>
                <wp:positionH relativeFrom="column">
                  <wp:posOffset>1595120</wp:posOffset>
                </wp:positionH>
                <wp:positionV relativeFrom="paragraph">
                  <wp:posOffset>80010</wp:posOffset>
                </wp:positionV>
                <wp:extent cx="1980565" cy="451485"/>
                <wp:effectExtent l="0" t="0" r="0" b="0"/>
                <wp:wrapNone/>
                <wp:docPr id="1241" name="流程图: 过程 523"/>
                <wp:cNvGraphicFramePr/>
                <a:graphic xmlns:a="http://schemas.openxmlformats.org/drawingml/2006/main">
                  <a:graphicData uri="http://schemas.microsoft.com/office/word/2010/wordprocessingShape">
                    <wps:wsp>
                      <wps:cNvSpPr/>
                      <wps:spPr>
                        <a:xfrm>
                          <a:off x="0" y="0"/>
                          <a:ext cx="1980564" cy="451485"/>
                        </a:xfrm>
                        <a:prstGeom prst="flowChartProcess">
                          <a:avLst/>
                        </a:prstGeom>
                        <a:solidFill>
                          <a:srgbClr val="FFFFFF"/>
                        </a:solidFill>
                        <a:ln w="9525" cap="flat" cmpd="sng">
                          <a:solidFill>
                            <a:srgbClr val="000000"/>
                          </a:solidFill>
                          <a:prstDash val="solid"/>
                          <a:miter/>
                        </a:ln>
                      </wps:spPr>
                      <wps:txbx>
                        <w:txbxContent>
                          <w:p w14:paraId="693B60BE">
                            <w:pPr>
                              <w:jc w:val="left"/>
                            </w:pPr>
                            <w:r>
                              <w:rPr>
                                <w:rFonts w:hint="eastAsia"/>
                              </w:rPr>
                              <w:t xml:space="preserve">          </w:t>
                            </w:r>
                            <w:r>
                              <w:rPr>
                                <w:rFonts w:hint="eastAsia" w:ascii="Times New Roman" w:hAnsi="Times New Roman" w:cs="宋体"/>
                                <w:szCs w:val="22"/>
                              </w:rPr>
                              <w:t>决  定</w:t>
                            </w:r>
                            <w:r>
                              <w:rPr>
                                <w:rFonts w:hint="eastAsia"/>
                              </w:rPr>
                              <w:t>　　</w:t>
                            </w:r>
                          </w:p>
                          <w:p w14:paraId="7F9DE311"/>
                        </w:txbxContent>
                      </wps:txbx>
                      <wps:bodyPr vert="horz" wrap="square" lIns="91440" tIns="45720" rIns="91440" bIns="45720" anchor="t" anchorCtr="0" upright="1">
                        <a:noAutofit/>
                      </wps:bodyPr>
                    </wps:wsp>
                  </a:graphicData>
                </a:graphic>
              </wp:anchor>
            </w:drawing>
          </mc:Choice>
          <mc:Fallback>
            <w:pict>
              <v:shape id="流程图: 过程 523" o:spid="_x0000_s1026" o:spt="109" type="#_x0000_t109" style="position:absolute;left:0pt;margin-left:125.6pt;margin-top:6.3pt;height:35.55pt;width:155.95pt;z-index:251980800;mso-width-relative:page;mso-height-relative:page;" fillcolor="#FFFFFF" filled="t" stroked="t" coordsize="21600,21600" o:gfxdata="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CpxA0H2AAAAAkBAAAPAAAAAAAAAAEAIAAAACIAAABkcnMv&#10;ZG93bnJldi54bWxQSwECFAAUAAAACACHTuJATl7MDDwCAAByBAAADgAAAAAAAAABACAAAAAnAQAA&#10;ZHJzL2Uyb0RvYy54bWxQSwUGAAAAAAYABgBZAQAA1QUAAAAA&#10;">
                <v:fill on="t" focussize="0,0"/>
                <v:stroke color="#000000" joinstyle="miter"/>
                <v:imagedata o:title=""/>
                <o:lock v:ext="edit" aspectratio="f"/>
                <v:textbox>
                  <w:txbxContent>
                    <w:p w14:paraId="693B60BE">
                      <w:pPr>
                        <w:jc w:val="left"/>
                      </w:pPr>
                      <w:r>
                        <w:rPr>
                          <w:rFonts w:hint="eastAsia"/>
                        </w:rPr>
                        <w:t xml:space="preserve">          </w:t>
                      </w:r>
                      <w:r>
                        <w:rPr>
                          <w:rFonts w:hint="eastAsia" w:ascii="Times New Roman" w:hAnsi="Times New Roman" w:cs="宋体"/>
                          <w:szCs w:val="22"/>
                        </w:rPr>
                        <w:t>决  定</w:t>
                      </w:r>
                      <w:r>
                        <w:rPr>
                          <w:rFonts w:hint="eastAsia"/>
                        </w:rPr>
                        <w:t>　　</w:t>
                      </w:r>
                    </w:p>
                    <w:p w14:paraId="7F9DE311"/>
                  </w:txbxContent>
                </v:textbox>
              </v:shape>
            </w:pict>
          </mc:Fallback>
        </mc:AlternateContent>
      </w:r>
    </w:p>
    <w:p w14:paraId="517EDEA1">
      <w:pPr>
        <w:spacing w:line="300" w:lineRule="exact"/>
        <w:rPr>
          <w:rFonts w:ascii="楷体_GB2312" w:eastAsia="楷体_GB2312" w:cs="楷体_GB2312"/>
          <w:szCs w:val="21"/>
        </w:rPr>
      </w:pPr>
    </w:p>
    <w:p w14:paraId="1815EFA5">
      <w:pPr>
        <w:spacing w:line="300" w:lineRule="exact"/>
        <w:rPr>
          <w:rFonts w:ascii="楷体_GB2312" w:eastAsia="楷体_GB2312" w:cs="楷体_GB2312"/>
          <w:szCs w:val="21"/>
        </w:rPr>
      </w:pPr>
    </w:p>
    <w:p w14:paraId="29B7CCB4">
      <w:pPr>
        <w:spacing w:line="300" w:lineRule="exact"/>
        <w:rPr>
          <w:rFonts w:ascii="楷体_GB2312" w:eastAsia="楷体_GB2312" w:cs="楷体_GB2312"/>
          <w:szCs w:val="21"/>
        </w:rPr>
      </w:pPr>
      <w:r>
        <mc:AlternateContent>
          <mc:Choice Requires="wps">
            <w:drawing>
              <wp:anchor distT="0" distB="0" distL="90805" distR="90805" simplePos="0" relativeHeight="251981824" behindDoc="0" locked="0" layoutInCell="1" allowOverlap="1">
                <wp:simplePos x="0" y="0"/>
                <wp:positionH relativeFrom="column">
                  <wp:posOffset>2592070</wp:posOffset>
                </wp:positionH>
                <wp:positionV relativeFrom="paragraph">
                  <wp:posOffset>6350</wp:posOffset>
                </wp:positionV>
                <wp:extent cx="5715" cy="392430"/>
                <wp:effectExtent l="0" t="0" r="0" b="0"/>
                <wp:wrapNone/>
                <wp:docPr id="1244" name="直接连接符 524"/>
                <wp:cNvGraphicFramePr/>
                <a:graphic xmlns:a="http://schemas.openxmlformats.org/drawingml/2006/main">
                  <a:graphicData uri="http://schemas.microsoft.com/office/word/2010/wordprocessingShape">
                    <wps:wsp>
                      <wps:cNvCnPr/>
                      <wps:spPr>
                        <a:xfrm rot="21600000" flipH="1">
                          <a:off x="0" y="0"/>
                          <a:ext cx="5714" cy="39243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524" o:spid="_x0000_s1026" o:spt="20" style="position:absolute;left:0pt;flip:x;margin-left:204.1pt;margin-top:0.5pt;height:30.9pt;width:0.45pt;z-index:251981824;mso-width-relative:page;mso-height-relative:page;" filled="f" stroked="t" coordsize="21600,21600" o:gfxdata="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D/0LUbXAAAACAEAAA8AAAAAAAAAAQAgAAAAIgAA&#10;AGRycy9kb3ducmV2LnhtbFBLAQIUABQAAAAIAIdO4kCmo0dZCQIAAOcDAAAOAAAAAAAAAAEAIAAA&#10;ACYBAABkcnMvZTJvRG9jLnhtbFBLBQYAAAAABgAGAFkBAAChBQAAAAA=&#10;">
                <v:fill on="f" focussize="0,0"/>
                <v:stroke color="#000000" joinstyle="round" endarrow="block"/>
                <v:imagedata o:title=""/>
                <o:lock v:ext="edit" aspectratio="f"/>
              </v:line>
            </w:pict>
          </mc:Fallback>
        </mc:AlternateContent>
      </w:r>
    </w:p>
    <w:p w14:paraId="3EDD90F0">
      <w:pPr>
        <w:spacing w:line="300" w:lineRule="exact"/>
        <w:rPr>
          <w:rFonts w:ascii="楷体_GB2312" w:eastAsia="楷体_GB2312" w:cs="楷体_GB2312"/>
          <w:szCs w:val="21"/>
        </w:rPr>
      </w:pPr>
    </w:p>
    <w:p w14:paraId="2B15F26F">
      <w:pPr>
        <w:spacing w:line="300" w:lineRule="exact"/>
        <w:rPr>
          <w:rFonts w:ascii="楷体_GB2312" w:eastAsia="楷体_GB2312" w:cs="楷体_GB2312"/>
          <w:szCs w:val="21"/>
        </w:rPr>
      </w:pPr>
      <w:r>
        <mc:AlternateContent>
          <mc:Choice Requires="wps">
            <w:drawing>
              <wp:anchor distT="0" distB="0" distL="90805" distR="90805" simplePos="0" relativeHeight="251982848" behindDoc="0" locked="0" layoutInCell="1" allowOverlap="1">
                <wp:simplePos x="0" y="0"/>
                <wp:positionH relativeFrom="column">
                  <wp:posOffset>1676400</wp:posOffset>
                </wp:positionH>
                <wp:positionV relativeFrom="paragraph">
                  <wp:posOffset>63500</wp:posOffset>
                </wp:positionV>
                <wp:extent cx="1875790" cy="424815"/>
                <wp:effectExtent l="0" t="0" r="0" b="0"/>
                <wp:wrapNone/>
                <wp:docPr id="1246" name="矩形 525"/>
                <wp:cNvGraphicFramePr/>
                <a:graphic xmlns:a="http://schemas.openxmlformats.org/drawingml/2006/main">
                  <a:graphicData uri="http://schemas.microsoft.com/office/word/2010/wordprocessingShape">
                    <wps:wsp>
                      <wps:cNvSpPr/>
                      <wps:spPr>
                        <a:xfrm>
                          <a:off x="0" y="0"/>
                          <a:ext cx="1875789" cy="424815"/>
                        </a:xfrm>
                        <a:prstGeom prst="rect">
                          <a:avLst/>
                        </a:prstGeom>
                        <a:solidFill>
                          <a:srgbClr val="FFFFFF"/>
                        </a:solidFill>
                        <a:ln w="9525" cap="flat" cmpd="sng">
                          <a:solidFill>
                            <a:srgbClr val="000000"/>
                          </a:solidFill>
                          <a:prstDash val="solid"/>
                          <a:miter/>
                        </a:ln>
                      </wps:spPr>
                      <wps:txbx>
                        <w:txbxContent>
                          <w:p w14:paraId="4AA1D4EE">
                            <w:r>
                              <w:rPr>
                                <w:rFonts w:hint="eastAsia"/>
                              </w:rPr>
                              <w:t xml:space="preserve">         </w:t>
                            </w:r>
                            <w:r>
                              <w:rPr>
                                <w:rFonts w:hint="eastAsia" w:ascii="Times New Roman" w:hAnsi="Times New Roman" w:cs="宋体"/>
                                <w:szCs w:val="22"/>
                              </w:rPr>
                              <w:t>送   达</w:t>
                            </w:r>
                          </w:p>
                          <w:p w14:paraId="06EEF8C3">
                            <w:r>
                              <w:rPr>
                                <w:rFonts w:hint="eastAsia"/>
                              </w:rPr>
                              <w:t xml:space="preserve"> </w:t>
                            </w:r>
                          </w:p>
                        </w:txbxContent>
                      </wps:txbx>
                      <wps:bodyPr vert="horz" wrap="square" lIns="91440" tIns="45720" rIns="91440" bIns="45720" anchor="t" anchorCtr="0" upright="1">
                        <a:noAutofit/>
                      </wps:bodyPr>
                    </wps:wsp>
                  </a:graphicData>
                </a:graphic>
              </wp:anchor>
            </w:drawing>
          </mc:Choice>
          <mc:Fallback>
            <w:pict>
              <v:rect id="矩形 525" o:spid="_x0000_s1026" o:spt="1" style="position:absolute;left:0pt;margin-left:132pt;margin-top:5pt;height:33.45pt;width:147.7pt;z-index:251982848;mso-width-relative:page;mso-height-relative:page;" fillcolor="#FFFFFF" filled="t" stroked="t" coordsize="21600,21600" o:gfxdata="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j0oHvtgAAAAJAQAADwAAAAAAAAABACAAAAAiAAAAZHJzL2Rvd25yZXYueG1sUEsBAhQAFAAA&#10;AAgAh07iQP/ClJ8oAgAAWwQAAA4AAAAAAAAAAQAgAAAAJwEAAGRycy9lMm9Eb2MueG1sUEsFBgAA&#10;AAAGAAYAWQEAAMEFAAAAAA==&#10;">
                <v:fill on="t" focussize="0,0"/>
                <v:stroke color="#000000" joinstyle="miter"/>
                <v:imagedata o:title=""/>
                <o:lock v:ext="edit" aspectratio="f"/>
                <v:textbox>
                  <w:txbxContent>
                    <w:p w14:paraId="4AA1D4EE">
                      <w:r>
                        <w:rPr>
                          <w:rFonts w:hint="eastAsia"/>
                        </w:rPr>
                        <w:t xml:space="preserve">         </w:t>
                      </w:r>
                      <w:r>
                        <w:rPr>
                          <w:rFonts w:hint="eastAsia" w:ascii="Times New Roman" w:hAnsi="Times New Roman" w:cs="宋体"/>
                          <w:szCs w:val="22"/>
                        </w:rPr>
                        <w:t>送   达</w:t>
                      </w:r>
                    </w:p>
                    <w:p w14:paraId="06EEF8C3">
                      <w:r>
                        <w:rPr>
                          <w:rFonts w:hint="eastAsia"/>
                        </w:rPr>
                        <w:t xml:space="preserve"> </w:t>
                      </w:r>
                    </w:p>
                  </w:txbxContent>
                </v:textbox>
              </v:rect>
            </w:pict>
          </mc:Fallback>
        </mc:AlternateContent>
      </w:r>
    </w:p>
    <w:p w14:paraId="70D1C8C0">
      <w:pPr>
        <w:spacing w:line="300" w:lineRule="exact"/>
        <w:rPr>
          <w:rFonts w:ascii="楷体_GB2312" w:eastAsia="楷体_GB2312" w:cs="楷体_GB2312"/>
          <w:szCs w:val="21"/>
        </w:rPr>
      </w:pPr>
    </w:p>
    <w:p w14:paraId="4B89E5EC">
      <w:pPr>
        <w:spacing w:line="300" w:lineRule="exact"/>
        <w:rPr>
          <w:rFonts w:ascii="楷体_GB2312" w:eastAsia="楷体_GB2312" w:cs="楷体_GB2312"/>
          <w:szCs w:val="21"/>
        </w:rPr>
      </w:pPr>
    </w:p>
    <w:p w14:paraId="52EF5851">
      <w:pPr>
        <w:spacing w:line="300" w:lineRule="exact"/>
        <w:rPr>
          <w:rFonts w:ascii="楷体_GB2312" w:eastAsia="楷体_GB2312" w:cs="楷体_GB2312"/>
          <w:szCs w:val="21"/>
        </w:rPr>
      </w:pPr>
    </w:p>
    <w:p w14:paraId="2EA9A026">
      <w:pPr>
        <w:spacing w:line="300" w:lineRule="exact"/>
        <w:rPr>
          <w:rFonts w:ascii="楷体_GB2312" w:eastAsia="楷体_GB2312" w:cs="楷体_GB2312"/>
          <w:szCs w:val="21"/>
        </w:rPr>
      </w:pPr>
    </w:p>
    <w:p w14:paraId="22CAFD5E">
      <w:pPr>
        <w:pStyle w:val="2"/>
        <w:ind w:firstLine="403"/>
        <w:rPr>
          <w:rFonts w:ascii="楷体_GB2312" w:eastAsia="楷体_GB2312" w:cs="楷体_GB2312"/>
          <w:szCs w:val="21"/>
        </w:rPr>
      </w:pPr>
    </w:p>
    <w:p w14:paraId="06275924"/>
    <w:p w14:paraId="720D6B5C">
      <w:pPr>
        <w:spacing w:line="300" w:lineRule="exact"/>
        <w:rPr>
          <w:rFonts w:ascii="楷体_GB2312" w:eastAsia="楷体_GB2312" w:cs="楷体_GB2312"/>
          <w:szCs w:val="21"/>
        </w:rPr>
      </w:pPr>
    </w:p>
    <w:p w14:paraId="47D2E850">
      <w:pPr>
        <w:spacing w:line="300" w:lineRule="exact"/>
        <w:rPr>
          <w:rFonts w:ascii="楷体_GB2312" w:eastAsia="楷体_GB2312" w:cs="楷体_GB2312"/>
          <w:szCs w:val="21"/>
        </w:rPr>
      </w:pPr>
    </w:p>
    <w:p w14:paraId="47492E0D">
      <w:pPr>
        <w:spacing w:line="300" w:lineRule="exact"/>
        <w:rPr>
          <w:rFonts w:ascii="楷体_GB2312" w:eastAsia="楷体_GB2312" w:cs="楷体_GB2312"/>
          <w:szCs w:val="21"/>
        </w:rPr>
      </w:pPr>
      <w:r>
        <w:rPr>
          <w:rFonts w:hint="eastAsia" w:ascii="楷体_GB2312" w:eastAsia="楷体_GB2312" w:cs="楷体_GB2312"/>
          <w:szCs w:val="21"/>
        </w:rPr>
        <w:t>办理机构：公共事务管理办公室</w:t>
      </w:r>
    </w:p>
    <w:p w14:paraId="6054CF92">
      <w:pPr>
        <w:spacing w:line="300" w:lineRule="exact"/>
        <w:rPr>
          <w:rFonts w:ascii="楷体_GB2312" w:eastAsia="楷体_GB2312" w:cs="楷体_GB2312"/>
          <w:szCs w:val="21"/>
        </w:rPr>
      </w:pPr>
      <w:r>
        <w:rPr>
          <w:rFonts w:hint="eastAsia" w:ascii="楷体_GB2312" w:eastAsia="楷体_GB2312" w:cs="楷体_GB2312"/>
          <w:szCs w:val="21"/>
        </w:rPr>
        <w:t>业务电话：0851-34614755，监督电话：0851-34668091</w:t>
      </w:r>
    </w:p>
    <w:p w14:paraId="467356E2">
      <w:pPr>
        <w:pStyle w:val="16"/>
        <w:spacing w:line="576" w:lineRule="exact"/>
        <w:rPr>
          <w:rFonts w:ascii="宋体" w:hAnsi="宋体" w:eastAsia="黑体" w:cs="仿宋_GB2312"/>
          <w:b/>
          <w:bCs/>
          <w:sz w:val="36"/>
          <w:szCs w:val="32"/>
        </w:rPr>
      </w:pPr>
      <w:r>
        <w:rPr>
          <w:rFonts w:hint="eastAsia" w:ascii="黑体" w:eastAsia="黑体" w:cs="黑体"/>
          <w:bCs/>
          <w:sz w:val="32"/>
          <w:szCs w:val="32"/>
        </w:rPr>
        <w:t>行政确认</w:t>
      </w:r>
    </w:p>
    <w:p w14:paraId="678517DF">
      <w:pPr>
        <w:widowControl/>
        <w:spacing w:line="576" w:lineRule="exact"/>
        <w:jc w:val="center"/>
        <w:rPr>
          <w:rFonts w:ascii="方正小标宋简体" w:eastAsia="方正小标宋简体" w:cs="方正小标宋简体"/>
          <w:bCs/>
          <w:sz w:val="44"/>
          <w:szCs w:val="44"/>
        </w:rPr>
      </w:pPr>
      <w:r>
        <w:rPr>
          <w:rFonts w:hint="eastAsia" w:ascii="方正小标宋简体" w:eastAsia="方正小标宋简体" w:cs="方正小标宋简体"/>
          <w:bCs/>
          <w:sz w:val="44"/>
          <w:szCs w:val="44"/>
          <w:lang w:val="en-US" w:eastAsia="zh-CN"/>
        </w:rPr>
        <w:t>41</w:t>
      </w:r>
      <w:r>
        <w:rPr>
          <w:rFonts w:hint="eastAsia" w:ascii="方正小标宋简体" w:eastAsia="方正小标宋简体" w:cs="方正小标宋简体"/>
          <w:bCs/>
          <w:sz w:val="44"/>
          <w:szCs w:val="44"/>
        </w:rPr>
        <w:t>初次兵役登记权力运行流程图</w:t>
      </w:r>
    </w:p>
    <w:p w14:paraId="48B44D0E">
      <w:pPr>
        <w:widowControl/>
        <w:spacing w:line="576" w:lineRule="exact"/>
        <w:jc w:val="center"/>
        <w:rPr>
          <w:rFonts w:ascii="方正小标宋简体" w:eastAsia="方正小标宋简体" w:cs="方正小标宋简体"/>
          <w:b/>
          <w:bCs/>
          <w:sz w:val="44"/>
          <w:szCs w:val="44"/>
        </w:rPr>
      </w:pPr>
    </w:p>
    <w:p w14:paraId="36FF055F">
      <w:pPr>
        <w:widowControl/>
        <w:spacing w:line="576" w:lineRule="exact"/>
        <w:jc w:val="center"/>
        <w:rPr>
          <w:rFonts w:ascii="方正小标宋简体" w:eastAsia="方正小标宋简体" w:cs="方正小标宋简体"/>
          <w:b/>
          <w:bCs/>
          <w:sz w:val="44"/>
          <w:szCs w:val="44"/>
        </w:rPr>
      </w:pPr>
    </w:p>
    <w:p w14:paraId="5F6A3F4D">
      <w:pPr>
        <w:widowControl/>
        <w:spacing w:line="576" w:lineRule="exact"/>
        <w:jc w:val="center"/>
        <w:rPr>
          <w:rFonts w:ascii="方正小标宋简体" w:eastAsia="方正小标宋简体" w:cs="方正小标宋简体"/>
          <w:b/>
          <w:bCs/>
          <w:sz w:val="44"/>
          <w:szCs w:val="44"/>
        </w:rPr>
      </w:pPr>
    </w:p>
    <w:p w14:paraId="19487B98">
      <w:pPr>
        <w:spacing w:line="0" w:lineRule="atLeast"/>
        <w:jc w:val="center"/>
        <w:rPr>
          <w:rFonts w:ascii="黑体" w:eastAsia="黑体"/>
          <w:b/>
          <w:sz w:val="30"/>
          <w:szCs w:val="30"/>
        </w:rPr>
      </w:pPr>
    </w:p>
    <w:p w14:paraId="76081E98">
      <w:pPr>
        <w:spacing w:line="0" w:lineRule="atLeast"/>
        <w:jc w:val="center"/>
        <w:rPr>
          <w:rFonts w:ascii="黑体" w:eastAsia="黑体"/>
          <w:b/>
          <w:sz w:val="30"/>
          <w:szCs w:val="30"/>
        </w:rPr>
      </w:pPr>
      <w:r>
        <mc:AlternateContent>
          <mc:Choice Requires="wps">
            <w:drawing>
              <wp:anchor distT="0" distB="0" distL="90805" distR="90805" simplePos="0" relativeHeight="252388352" behindDoc="0" locked="0" layoutInCell="1" allowOverlap="1">
                <wp:simplePos x="0" y="0"/>
                <wp:positionH relativeFrom="column">
                  <wp:posOffset>781685</wp:posOffset>
                </wp:positionH>
                <wp:positionV relativeFrom="paragraph">
                  <wp:posOffset>85090</wp:posOffset>
                </wp:positionV>
                <wp:extent cx="3817620" cy="489585"/>
                <wp:effectExtent l="0" t="0" r="0" b="0"/>
                <wp:wrapNone/>
                <wp:docPr id="1249" name="矩形 1338"/>
                <wp:cNvGraphicFramePr/>
                <a:graphic xmlns:a="http://schemas.openxmlformats.org/drawingml/2006/main">
                  <a:graphicData uri="http://schemas.microsoft.com/office/word/2010/wordprocessingShape">
                    <wps:wsp>
                      <wps:cNvSpPr/>
                      <wps:spPr>
                        <a:xfrm>
                          <a:off x="0" y="0"/>
                          <a:ext cx="3817619" cy="489585"/>
                        </a:xfrm>
                        <a:prstGeom prst="rect">
                          <a:avLst/>
                        </a:prstGeom>
                        <a:solidFill>
                          <a:srgbClr val="FFFFFF"/>
                        </a:solidFill>
                        <a:ln w="9525" cap="flat" cmpd="sng">
                          <a:solidFill>
                            <a:srgbClr val="000000"/>
                          </a:solidFill>
                          <a:prstDash val="solid"/>
                          <a:miter/>
                        </a:ln>
                      </wps:spPr>
                      <wps:txbx>
                        <w:txbxContent>
                          <w:p w14:paraId="3468ADB6">
                            <w:r>
                              <w:rPr>
                                <w:rFonts w:hint="eastAsia"/>
                              </w:rPr>
                              <w:t>人民武装部对辖区内年满18周岁的适龄青年进行全面摸底，分派到各村（社区）</w:t>
                            </w:r>
                          </w:p>
                        </w:txbxContent>
                      </wps:txbx>
                      <wps:bodyPr vert="horz" wrap="square" lIns="91440" tIns="45720" rIns="91440" bIns="45720" anchor="t" anchorCtr="0" upright="1">
                        <a:noAutofit/>
                      </wps:bodyPr>
                    </wps:wsp>
                  </a:graphicData>
                </a:graphic>
              </wp:anchor>
            </w:drawing>
          </mc:Choice>
          <mc:Fallback>
            <w:pict>
              <v:rect id="矩形 1338" o:spid="_x0000_s1026" o:spt="1" style="position:absolute;left:0pt;margin-left:61.55pt;margin-top:6.7pt;height:38.55pt;width:300.6pt;z-index:252388352;mso-width-relative:page;mso-height-relative:page;" fillcolor="#FFFFFF" filled="t" stroked="t" coordsize="21600,21600" o:gfxdata="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HZcWFDXAAAACQEAAA8AAAAAAAAAAQAgAAAAIgAAAGRycy9kb3ducmV2LnhtbFBLAQIUABQAAAAI&#10;AIdO4kA3wachJwIAAFwEAAAOAAAAAAAAAAEAIAAAACYBAABkcnMvZTJvRG9jLnhtbFBLBQYAAAAA&#10;BgAGAFkBAAC/BQAAAAA=&#10;">
                <v:fill on="t" focussize="0,0"/>
                <v:stroke color="#000000" joinstyle="miter"/>
                <v:imagedata o:title=""/>
                <o:lock v:ext="edit" aspectratio="f"/>
                <v:textbox>
                  <w:txbxContent>
                    <w:p w14:paraId="3468ADB6">
                      <w:r>
                        <w:rPr>
                          <w:rFonts w:hint="eastAsia"/>
                        </w:rPr>
                        <w:t>人民武装部对辖区内年满18周岁的适龄青年进行全面摸底，分派到各村（社区）</w:t>
                      </w:r>
                    </w:p>
                  </w:txbxContent>
                </v:textbox>
              </v:rect>
            </w:pict>
          </mc:Fallback>
        </mc:AlternateContent>
      </w:r>
    </w:p>
    <w:p w14:paraId="00AD9A75">
      <w:pPr>
        <w:spacing w:line="0" w:lineRule="atLeast"/>
        <w:jc w:val="center"/>
        <w:rPr>
          <w:rFonts w:ascii="黑体" w:eastAsia="黑体"/>
          <w:b/>
          <w:sz w:val="30"/>
          <w:szCs w:val="30"/>
        </w:rPr>
      </w:pPr>
    </w:p>
    <w:p w14:paraId="0CA08ACD">
      <w:pPr>
        <w:spacing w:line="0" w:lineRule="atLeast"/>
        <w:jc w:val="center"/>
        <w:rPr>
          <w:rFonts w:ascii="黑体" w:eastAsia="黑体"/>
          <w:b/>
          <w:sz w:val="30"/>
          <w:szCs w:val="30"/>
        </w:rPr>
      </w:pPr>
      <w:r>
        <mc:AlternateContent>
          <mc:Choice Requires="wps">
            <w:drawing>
              <wp:anchor distT="0" distB="0" distL="90805" distR="90805" simplePos="0" relativeHeight="252389376" behindDoc="0" locked="0" layoutInCell="1" allowOverlap="1">
                <wp:simplePos x="0" y="0"/>
                <wp:positionH relativeFrom="column">
                  <wp:posOffset>2667635</wp:posOffset>
                </wp:positionH>
                <wp:positionV relativeFrom="paragraph">
                  <wp:posOffset>105410</wp:posOffset>
                </wp:positionV>
                <wp:extent cx="635" cy="515620"/>
                <wp:effectExtent l="0" t="0" r="0" b="0"/>
                <wp:wrapNone/>
                <wp:docPr id="1252" name="直接连接符 1339"/>
                <wp:cNvGraphicFramePr/>
                <a:graphic xmlns:a="http://schemas.openxmlformats.org/drawingml/2006/main">
                  <a:graphicData uri="http://schemas.microsoft.com/office/word/2010/wordprocessingShape">
                    <wps:wsp>
                      <wps:cNvCnPr/>
                      <wps:spPr>
                        <a:xfrm>
                          <a:off x="0" y="0"/>
                          <a:ext cx="762" cy="515620"/>
                        </a:xfrm>
                        <a:prstGeom prst="line">
                          <a:avLst/>
                        </a:prstGeom>
                        <a:noFill/>
                        <a:ln w="12700" cap="flat" cmpd="sng">
                          <a:solidFill>
                            <a:srgbClr val="000000"/>
                          </a:solidFill>
                          <a:prstDash val="solid"/>
                          <a:miter/>
                        </a:ln>
                      </wps:spPr>
                      <wps:bodyPr/>
                    </wps:wsp>
                  </a:graphicData>
                </a:graphic>
              </wp:anchor>
            </w:drawing>
          </mc:Choice>
          <mc:Fallback>
            <w:pict>
              <v:line id="直接连接符 1339" o:spid="_x0000_s1026" o:spt="20" style="position:absolute;left:0pt;margin-left:210.05pt;margin-top:8.3pt;height:40.6pt;width:0.05pt;z-index:252389376;mso-width-relative:page;mso-height-relative:page;" filled="f" stroked="t" coordsize="21600,21600" o:gfxdata="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POpmrDYAAAACQEAAA8A&#10;AAAAAAAAAQAgAAAAIgAAAGRycy9kb3ducmV2LnhtbFBLAQIUABQAAAAIAIdO4kCDNtep3gEAAKED&#10;AAAOAAAAAAAAAAEAIAAAACcBAABkcnMvZTJvRG9jLnhtbFBLBQYAAAAABgAGAFkBAAB3BQAAAAA=&#10;">
                <v:fill on="f" focussize="0,0"/>
                <v:stroke weight="1pt" color="#000000" joinstyle="miter"/>
                <v:imagedata o:title=""/>
                <o:lock v:ext="edit" aspectratio="f"/>
              </v:line>
            </w:pict>
          </mc:Fallback>
        </mc:AlternateContent>
      </w:r>
    </w:p>
    <w:p w14:paraId="393400B3">
      <w:pPr>
        <w:spacing w:line="0" w:lineRule="atLeast"/>
        <w:jc w:val="center"/>
        <w:rPr>
          <w:rFonts w:ascii="黑体" w:eastAsia="黑体"/>
          <w:b/>
          <w:sz w:val="30"/>
          <w:szCs w:val="30"/>
        </w:rPr>
      </w:pPr>
    </w:p>
    <w:p w14:paraId="26118D7B">
      <w:pPr>
        <w:spacing w:line="0" w:lineRule="atLeast"/>
        <w:ind w:firstLine="420"/>
        <w:rPr>
          <w:rFonts w:ascii="黑体" w:eastAsia="黑体"/>
          <w:b/>
          <w:sz w:val="30"/>
          <w:szCs w:val="30"/>
        </w:rPr>
      </w:pPr>
      <w:r>
        <mc:AlternateContent>
          <mc:Choice Requires="wps">
            <w:drawing>
              <wp:anchor distT="0" distB="0" distL="90805" distR="90805" simplePos="0" relativeHeight="252390400" behindDoc="0" locked="0" layoutInCell="1" allowOverlap="1">
                <wp:simplePos x="0" y="0"/>
                <wp:positionH relativeFrom="column">
                  <wp:posOffset>4152900</wp:posOffset>
                </wp:positionH>
                <wp:positionV relativeFrom="paragraph">
                  <wp:posOffset>137795</wp:posOffset>
                </wp:positionV>
                <wp:extent cx="8255" cy="412750"/>
                <wp:effectExtent l="0" t="0" r="0" b="0"/>
                <wp:wrapNone/>
                <wp:docPr id="1254" name="直接箭头连接符 1340"/>
                <wp:cNvGraphicFramePr/>
                <a:graphic xmlns:a="http://schemas.openxmlformats.org/drawingml/2006/main">
                  <a:graphicData uri="http://schemas.microsoft.com/office/word/2010/wordprocessingShape">
                    <wps:wsp>
                      <wps:cNvCnPr/>
                      <wps:spPr>
                        <a:xfrm>
                          <a:off x="5296534" y="4115117"/>
                          <a:ext cx="8255" cy="412749"/>
                        </a:xfrm>
                        <a:prstGeom prst="straightConnector1">
                          <a:avLst/>
                        </a:prstGeom>
                        <a:noFill/>
                        <a:ln w="6350" cap="flat" cmpd="sng">
                          <a:solidFill>
                            <a:srgbClr val="000000"/>
                          </a:solidFill>
                          <a:prstDash val="solid"/>
                          <a:round/>
                          <a:tailEnd type="triangle" w="med" len="med"/>
                        </a:ln>
                      </wps:spPr>
                      <wps:bodyPr/>
                    </wps:wsp>
                  </a:graphicData>
                </a:graphic>
              </wp:anchor>
            </w:drawing>
          </mc:Choice>
          <mc:Fallback>
            <w:pict>
              <v:shape id="直接箭头连接符 1340" o:spid="_x0000_s1026" o:spt="32" type="#_x0000_t32" style="position:absolute;left:0pt;margin-left:327pt;margin-top:10.85pt;height:32.5pt;width:0.65pt;z-index:252390400;mso-width-relative:page;mso-height-relative:page;" filled="f" stroked="t" coordsize="21600,21600" o:gfxdata="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f21cmdoAAAAJAQAADwAA&#10;AAAAAAABACAAAAAiAAAAZHJzL2Rvd25yZXYueG1sUEsBAhQAFAAAAAgAh07iQO1TJpkUAgAA7wMA&#10;AA4AAAAAAAAAAQAgAAAAKQEAAGRycy9lMm9Eb2MueG1sUEsFBgAAAAAGAAYAWQEAAK8FAAAAAA==&#10;">
                <v:fill on="f" focussize="0,0"/>
                <v:stroke weight="0.5pt" color="#000000" joinstyle="round" endarrow="block"/>
                <v:imagedata o:title=""/>
                <o:lock v:ext="edit" aspectratio="f"/>
              </v:shape>
            </w:pict>
          </mc:Fallback>
        </mc:AlternateContent>
      </w:r>
      <w:r>
        <mc:AlternateContent>
          <mc:Choice Requires="wps">
            <w:drawing>
              <wp:anchor distT="0" distB="0" distL="90805" distR="90805" simplePos="0" relativeHeight="252391424" behindDoc="0" locked="0" layoutInCell="1" allowOverlap="1">
                <wp:simplePos x="0" y="0"/>
                <wp:positionH relativeFrom="column">
                  <wp:posOffset>1169035</wp:posOffset>
                </wp:positionH>
                <wp:positionV relativeFrom="paragraph">
                  <wp:posOffset>132080</wp:posOffset>
                </wp:positionV>
                <wp:extent cx="2981960" cy="635"/>
                <wp:effectExtent l="0" t="0" r="0" b="0"/>
                <wp:wrapNone/>
                <wp:docPr id="1256" name="直接连接符 1341"/>
                <wp:cNvGraphicFramePr/>
                <a:graphic xmlns:a="http://schemas.openxmlformats.org/drawingml/2006/main">
                  <a:graphicData uri="http://schemas.microsoft.com/office/word/2010/wordprocessingShape">
                    <wps:wsp>
                      <wps:cNvCnPr/>
                      <wps:spPr>
                        <a:xfrm rot="21600000" flipH="1">
                          <a:off x="0" y="0"/>
                          <a:ext cx="2981960" cy="761"/>
                        </a:xfrm>
                        <a:prstGeom prst="line">
                          <a:avLst/>
                        </a:prstGeom>
                        <a:noFill/>
                        <a:ln w="12700" cap="flat" cmpd="sng">
                          <a:solidFill>
                            <a:srgbClr val="000000"/>
                          </a:solidFill>
                          <a:prstDash val="solid"/>
                          <a:miter/>
                        </a:ln>
                      </wps:spPr>
                      <wps:bodyPr/>
                    </wps:wsp>
                  </a:graphicData>
                </a:graphic>
              </wp:anchor>
            </w:drawing>
          </mc:Choice>
          <mc:Fallback>
            <w:pict>
              <v:line id="直接连接符 1341" o:spid="_x0000_s1026" o:spt="20" style="position:absolute;left:0pt;flip:x;margin-left:92.05pt;margin-top:10.4pt;height:0.05pt;width:234.8pt;z-index:252391424;mso-width-relative:page;mso-height-relative:page;" filled="f" stroked="t" coordsize="21600,21600" o:gfxdata="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Dq&#10;wT141gAAAAkBAAAPAAAAAAAAAAEAIAAAACIAAABkcnMvZG93bnJldi54bWxQSwECFAAUAAAACACH&#10;TuJAmGFhWO0BAAC7AwAADgAAAAAAAAABACAAAAAlAQAAZHJzL2Uyb0RvYy54bWxQSwUGAAAAAAYA&#10;BgBZAQAAhAUAAAAA&#10;">
                <v:fill on="f" focussize="0,0"/>
                <v:stroke weight="1pt" color="#000000" joinstyle="miter"/>
                <v:imagedata o:title=""/>
                <o:lock v:ext="edit" aspectratio="f"/>
              </v:line>
            </w:pict>
          </mc:Fallback>
        </mc:AlternateContent>
      </w:r>
      <w:r>
        <mc:AlternateContent>
          <mc:Choice Requires="wps">
            <w:drawing>
              <wp:anchor distT="0" distB="0" distL="90805" distR="90805" simplePos="0" relativeHeight="252392448" behindDoc="0" locked="0" layoutInCell="1" allowOverlap="1">
                <wp:simplePos x="0" y="0"/>
                <wp:positionH relativeFrom="column">
                  <wp:posOffset>1173480</wp:posOffset>
                </wp:positionH>
                <wp:positionV relativeFrom="paragraph">
                  <wp:posOffset>133985</wp:posOffset>
                </wp:positionV>
                <wp:extent cx="635" cy="396240"/>
                <wp:effectExtent l="0" t="0" r="0" b="0"/>
                <wp:wrapNone/>
                <wp:docPr id="1258" name="直接箭头连接符 1342"/>
                <wp:cNvGraphicFramePr/>
                <a:graphic xmlns:a="http://schemas.openxmlformats.org/drawingml/2006/main">
                  <a:graphicData uri="http://schemas.microsoft.com/office/word/2010/wordprocessingShape">
                    <wps:wsp>
                      <wps:cNvCnPr/>
                      <wps:spPr>
                        <a:xfrm>
                          <a:off x="2317114" y="4110672"/>
                          <a:ext cx="762" cy="396240"/>
                        </a:xfrm>
                        <a:prstGeom prst="straightConnector1">
                          <a:avLst/>
                        </a:prstGeom>
                        <a:noFill/>
                        <a:ln w="6350" cap="flat" cmpd="sng">
                          <a:solidFill>
                            <a:srgbClr val="000000"/>
                          </a:solidFill>
                          <a:prstDash val="solid"/>
                          <a:round/>
                          <a:tailEnd type="triangle" w="med" len="med"/>
                        </a:ln>
                      </wps:spPr>
                      <wps:bodyPr/>
                    </wps:wsp>
                  </a:graphicData>
                </a:graphic>
              </wp:anchor>
            </w:drawing>
          </mc:Choice>
          <mc:Fallback>
            <w:pict>
              <v:shape id="直接箭头连接符 1342" o:spid="_x0000_s1026" o:spt="32" type="#_x0000_t32" style="position:absolute;left:0pt;margin-left:92.4pt;margin-top:10.55pt;height:31.2pt;width:0.05pt;z-index:252392448;mso-width-relative:page;mso-height-relative:page;" filled="f" stroked="t" coordsize="21600,21600" o:gfxdata="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uFYEYtgAAAAJAQAA&#10;DwAAAAAAAAABACAAAAAiAAAAZHJzL2Rvd25yZXYueG1sUEsBAhQAFAAAAAgAh07iQIOu6NQZAgAA&#10;7gMAAA4AAAAAAAAAAQAgAAAAJwEAAGRycy9lMm9Eb2MueG1sUEsFBgAAAAAGAAYAWQEAALIFAAAA&#10;AA==&#10;">
                <v:fill on="f" focussize="0,0"/>
                <v:stroke weight="0.5pt" color="#000000" joinstyle="round" endarrow="block"/>
                <v:imagedata o:title=""/>
                <o:lock v:ext="edit" aspectratio="f"/>
              </v:shape>
            </w:pict>
          </mc:Fallback>
        </mc:AlternateContent>
      </w:r>
    </w:p>
    <w:p w14:paraId="641DF362">
      <w:pPr>
        <w:spacing w:line="300" w:lineRule="exact"/>
        <w:rPr>
          <w:szCs w:val="21"/>
        </w:rPr>
      </w:pPr>
    </w:p>
    <w:p w14:paraId="3A297B27">
      <w:pPr>
        <w:spacing w:line="300" w:lineRule="exact"/>
        <w:rPr>
          <w:szCs w:val="21"/>
        </w:rPr>
      </w:pPr>
      <w:r>
        <mc:AlternateContent>
          <mc:Choice Requires="wps">
            <w:drawing>
              <wp:anchor distT="0" distB="0" distL="90805" distR="90805" simplePos="0" relativeHeight="252393472" behindDoc="0" locked="0" layoutInCell="1" allowOverlap="1">
                <wp:simplePos x="0" y="0"/>
                <wp:positionH relativeFrom="column">
                  <wp:posOffset>2926080</wp:posOffset>
                </wp:positionH>
                <wp:positionV relativeFrom="paragraph">
                  <wp:posOffset>132715</wp:posOffset>
                </wp:positionV>
                <wp:extent cx="2132965" cy="904875"/>
                <wp:effectExtent l="0" t="0" r="0" b="0"/>
                <wp:wrapNone/>
                <wp:docPr id="1260" name="矩形 1343"/>
                <wp:cNvGraphicFramePr/>
                <a:graphic xmlns:a="http://schemas.openxmlformats.org/drawingml/2006/main">
                  <a:graphicData uri="http://schemas.microsoft.com/office/word/2010/wordprocessingShape">
                    <wps:wsp>
                      <wps:cNvSpPr/>
                      <wps:spPr>
                        <a:xfrm>
                          <a:off x="0" y="0"/>
                          <a:ext cx="2132964" cy="904875"/>
                        </a:xfrm>
                        <a:prstGeom prst="rect">
                          <a:avLst/>
                        </a:prstGeom>
                        <a:solidFill>
                          <a:srgbClr val="FFFFFF"/>
                        </a:solidFill>
                        <a:ln w="9525" cap="flat" cmpd="sng">
                          <a:solidFill>
                            <a:srgbClr val="000000"/>
                          </a:solidFill>
                          <a:prstDash val="solid"/>
                          <a:miter/>
                        </a:ln>
                      </wps:spPr>
                      <wps:txbx>
                        <w:txbxContent>
                          <w:p w14:paraId="246C04EA">
                            <w:pPr>
                              <w:spacing w:line="240" w:lineRule="exact"/>
                              <w:jc w:val="left"/>
                            </w:pPr>
                          </w:p>
                          <w:p w14:paraId="5001DA54">
                            <w:pPr>
                              <w:spacing w:line="240" w:lineRule="exact"/>
                              <w:jc w:val="left"/>
                            </w:pPr>
                            <w:r>
                              <w:rPr>
                                <w:rFonts w:hint="eastAsia"/>
                              </w:rPr>
                              <w:t>适龄青年自行登录“全国征兵网”（网址：www.gfbzb.gov.cn）进行登记</w:t>
                            </w:r>
                          </w:p>
                        </w:txbxContent>
                      </wps:txbx>
                      <wps:bodyPr vert="horz" wrap="square" lIns="91440" tIns="45720" rIns="91440" bIns="45720" anchor="t" anchorCtr="0" upright="1">
                        <a:noAutofit/>
                      </wps:bodyPr>
                    </wps:wsp>
                  </a:graphicData>
                </a:graphic>
              </wp:anchor>
            </w:drawing>
          </mc:Choice>
          <mc:Fallback>
            <w:pict>
              <v:rect id="矩形 1343" o:spid="_x0000_s1026" o:spt="1" style="position:absolute;left:0pt;margin-left:230.4pt;margin-top:10.45pt;height:71.25pt;width:167.95pt;z-index:252393472;mso-width-relative:page;mso-height-relative:page;" fillcolor="#FFFFFF" filled="t" stroked="t" coordsize="21600,21600" o:gfxdata="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Bm4ewZ2AAAAAoBAAAPAAAAAAAAAAEAIAAAACIAAABkcnMvZG93bnJldi54bWxQSwECFAAUAAAA&#10;CACHTuJAA9/y4ycCAABcBAAADgAAAAAAAAABACAAAAAnAQAAZHJzL2Uyb0RvYy54bWxQSwUGAAAA&#10;AAYABgBZAQAAwAUAAAAA&#10;">
                <v:fill on="t" focussize="0,0"/>
                <v:stroke color="#000000" joinstyle="miter"/>
                <v:imagedata o:title=""/>
                <o:lock v:ext="edit" aspectratio="f"/>
                <v:textbox>
                  <w:txbxContent>
                    <w:p w14:paraId="246C04EA">
                      <w:pPr>
                        <w:spacing w:line="240" w:lineRule="exact"/>
                        <w:jc w:val="left"/>
                      </w:pPr>
                    </w:p>
                    <w:p w14:paraId="5001DA54">
                      <w:pPr>
                        <w:spacing w:line="240" w:lineRule="exact"/>
                        <w:jc w:val="left"/>
                      </w:pPr>
                      <w:r>
                        <w:rPr>
                          <w:rFonts w:hint="eastAsia"/>
                        </w:rPr>
                        <w:t>适龄青年自行登录“全国征兵网”（网址：www.gfbzb.gov.cn）进行登记</w:t>
                      </w:r>
                    </w:p>
                  </w:txbxContent>
                </v:textbox>
              </v:rect>
            </w:pict>
          </mc:Fallback>
        </mc:AlternateContent>
      </w:r>
      <w:r>
        <mc:AlternateContent>
          <mc:Choice Requires="wps">
            <w:drawing>
              <wp:anchor distT="0" distB="0" distL="90805" distR="90805" simplePos="0" relativeHeight="252394496" behindDoc="0" locked="0" layoutInCell="1" allowOverlap="1">
                <wp:simplePos x="0" y="0"/>
                <wp:positionH relativeFrom="column">
                  <wp:posOffset>91440</wp:posOffset>
                </wp:positionH>
                <wp:positionV relativeFrom="paragraph">
                  <wp:posOffset>125730</wp:posOffset>
                </wp:positionV>
                <wp:extent cx="2132965" cy="904875"/>
                <wp:effectExtent l="0" t="0" r="0" b="0"/>
                <wp:wrapNone/>
                <wp:docPr id="1263" name="矩形 1344"/>
                <wp:cNvGraphicFramePr/>
                <a:graphic xmlns:a="http://schemas.openxmlformats.org/drawingml/2006/main">
                  <a:graphicData uri="http://schemas.microsoft.com/office/word/2010/wordprocessingShape">
                    <wps:wsp>
                      <wps:cNvSpPr/>
                      <wps:spPr>
                        <a:xfrm>
                          <a:off x="0" y="0"/>
                          <a:ext cx="2132964" cy="904875"/>
                        </a:xfrm>
                        <a:prstGeom prst="rect">
                          <a:avLst/>
                        </a:prstGeom>
                        <a:solidFill>
                          <a:srgbClr val="FFFFFF"/>
                        </a:solidFill>
                        <a:ln w="9525" cap="flat" cmpd="sng">
                          <a:solidFill>
                            <a:srgbClr val="000000"/>
                          </a:solidFill>
                          <a:prstDash val="solid"/>
                          <a:miter/>
                        </a:ln>
                      </wps:spPr>
                      <wps:txbx>
                        <w:txbxContent>
                          <w:p w14:paraId="59FC7A62">
                            <w:pPr>
                              <w:spacing w:line="240" w:lineRule="exact"/>
                              <w:jc w:val="left"/>
                            </w:pPr>
                            <w:r>
                              <w:rPr>
                                <w:rFonts w:hint="eastAsia"/>
                              </w:rPr>
                              <w:t>适龄青年携带身份证、户口本，到所在村、社区进行登记（本人因特殊原因不能亲自前往登记的，可以委托其亲属或所在单位代为登记）</w:t>
                            </w:r>
                          </w:p>
                        </w:txbxContent>
                      </wps:txbx>
                      <wps:bodyPr vert="horz" wrap="square" lIns="91440" tIns="45720" rIns="91440" bIns="45720" anchor="t" anchorCtr="0" upright="1">
                        <a:noAutofit/>
                      </wps:bodyPr>
                    </wps:wsp>
                  </a:graphicData>
                </a:graphic>
              </wp:anchor>
            </w:drawing>
          </mc:Choice>
          <mc:Fallback>
            <w:pict>
              <v:rect id="矩形 1344" o:spid="_x0000_s1026" o:spt="1" style="position:absolute;left:0pt;margin-left:7.2pt;margin-top:9.9pt;height:71.25pt;width:167.95pt;z-index:252394496;mso-width-relative:page;mso-height-relative:page;" fillcolor="#FFFFFF" filled="t" stroked="t" coordsize="21600,21600" o:gfxdata="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q&#10;UMbx1QAAAAkBAAAPAAAAAAAAAAEAIAAAACIAAABkcnMvZG93bnJldi54bWxQSwECFAAUAAAACACH&#10;TuJAIrdPOycCAABcBAAADgAAAAAAAAABACAAAAAkAQAAZHJzL2Uyb0RvYy54bWxQSwUGAAAAAAYA&#10;BgBZAQAAvQUAAAAA&#10;">
                <v:fill on="t" focussize="0,0"/>
                <v:stroke color="#000000" joinstyle="miter"/>
                <v:imagedata o:title=""/>
                <o:lock v:ext="edit" aspectratio="f"/>
                <v:textbox>
                  <w:txbxContent>
                    <w:p w14:paraId="59FC7A62">
                      <w:pPr>
                        <w:spacing w:line="240" w:lineRule="exact"/>
                        <w:jc w:val="left"/>
                      </w:pPr>
                      <w:r>
                        <w:rPr>
                          <w:rFonts w:hint="eastAsia"/>
                        </w:rPr>
                        <w:t>适龄青年携带身份证、户口本，到所在村、社区进行登记（本人因特殊原因不能亲自前往登记的，可以委托其亲属或所在单位代为登记）</w:t>
                      </w:r>
                    </w:p>
                  </w:txbxContent>
                </v:textbox>
              </v:rect>
            </w:pict>
          </mc:Fallback>
        </mc:AlternateContent>
      </w:r>
    </w:p>
    <w:p w14:paraId="2134065F">
      <w:pPr>
        <w:spacing w:line="300" w:lineRule="exact"/>
        <w:rPr>
          <w:szCs w:val="21"/>
        </w:rPr>
      </w:pPr>
    </w:p>
    <w:p w14:paraId="31CE58E4">
      <w:pPr>
        <w:spacing w:line="300" w:lineRule="exact"/>
        <w:rPr>
          <w:szCs w:val="21"/>
        </w:rPr>
      </w:pPr>
    </w:p>
    <w:p w14:paraId="5E0A31EB">
      <w:pPr>
        <w:spacing w:line="300" w:lineRule="exact"/>
        <w:rPr>
          <w:szCs w:val="21"/>
        </w:rPr>
      </w:pPr>
    </w:p>
    <w:p w14:paraId="02DA12C0">
      <w:pPr>
        <w:spacing w:line="300" w:lineRule="exact"/>
        <w:rPr>
          <w:szCs w:val="21"/>
        </w:rPr>
      </w:pPr>
    </w:p>
    <w:p w14:paraId="7D976717">
      <w:pPr>
        <w:spacing w:line="300" w:lineRule="exact"/>
        <w:rPr>
          <w:szCs w:val="21"/>
        </w:rPr>
      </w:pPr>
    </w:p>
    <w:p w14:paraId="6BB1816E">
      <w:pPr>
        <w:spacing w:line="300" w:lineRule="exact"/>
        <w:rPr>
          <w:szCs w:val="21"/>
        </w:rPr>
      </w:pPr>
    </w:p>
    <w:p w14:paraId="08372456">
      <w:pPr>
        <w:spacing w:line="300" w:lineRule="exact"/>
        <w:rPr>
          <w:szCs w:val="21"/>
        </w:rPr>
      </w:pPr>
    </w:p>
    <w:p w14:paraId="11775357">
      <w:pPr>
        <w:spacing w:line="300" w:lineRule="exact"/>
        <w:rPr>
          <w:szCs w:val="21"/>
        </w:rPr>
      </w:pPr>
    </w:p>
    <w:p w14:paraId="46D3346B">
      <w:pPr>
        <w:spacing w:line="300" w:lineRule="exact"/>
        <w:rPr>
          <w:szCs w:val="21"/>
        </w:rPr>
      </w:pPr>
    </w:p>
    <w:p w14:paraId="624185A5">
      <w:pPr>
        <w:spacing w:line="300" w:lineRule="exact"/>
        <w:rPr>
          <w:szCs w:val="21"/>
        </w:rPr>
      </w:pPr>
    </w:p>
    <w:p w14:paraId="3B178DE9">
      <w:pPr>
        <w:spacing w:line="300" w:lineRule="exact"/>
        <w:rPr>
          <w:szCs w:val="21"/>
        </w:rPr>
      </w:pPr>
    </w:p>
    <w:p w14:paraId="146024D6">
      <w:pPr>
        <w:spacing w:line="300" w:lineRule="exact"/>
        <w:rPr>
          <w:szCs w:val="21"/>
        </w:rPr>
      </w:pPr>
    </w:p>
    <w:p w14:paraId="5021D23D">
      <w:pPr>
        <w:spacing w:line="300" w:lineRule="exact"/>
        <w:rPr>
          <w:szCs w:val="21"/>
        </w:rPr>
      </w:pPr>
    </w:p>
    <w:p w14:paraId="3E1A1DDC">
      <w:pPr>
        <w:spacing w:line="300" w:lineRule="exact"/>
        <w:rPr>
          <w:szCs w:val="21"/>
        </w:rPr>
      </w:pPr>
    </w:p>
    <w:p w14:paraId="21E0A6DE">
      <w:pPr>
        <w:spacing w:line="300" w:lineRule="exact"/>
        <w:rPr>
          <w:szCs w:val="21"/>
        </w:rPr>
      </w:pPr>
    </w:p>
    <w:p w14:paraId="6B443435">
      <w:pPr>
        <w:spacing w:line="300" w:lineRule="exact"/>
        <w:rPr>
          <w:rFonts w:ascii="仿宋_GB2312" w:eastAsia="仿宋_GB2312" w:cs="仿宋_GB2312"/>
          <w:szCs w:val="21"/>
        </w:rPr>
      </w:pPr>
    </w:p>
    <w:p w14:paraId="023D00F3">
      <w:pPr>
        <w:spacing w:line="300" w:lineRule="exact"/>
        <w:rPr>
          <w:rFonts w:ascii="仿宋_GB2312" w:eastAsia="仿宋_GB2312" w:cs="仿宋_GB2312"/>
          <w:szCs w:val="21"/>
        </w:rPr>
      </w:pPr>
    </w:p>
    <w:p w14:paraId="60DEE7B4">
      <w:pPr>
        <w:spacing w:line="300" w:lineRule="exact"/>
        <w:rPr>
          <w:rFonts w:ascii="仿宋_GB2312" w:eastAsia="仿宋_GB2312" w:cs="仿宋_GB2312"/>
          <w:szCs w:val="21"/>
        </w:rPr>
      </w:pPr>
    </w:p>
    <w:p w14:paraId="686AD6A5">
      <w:pPr>
        <w:spacing w:line="300" w:lineRule="exact"/>
        <w:rPr>
          <w:rFonts w:ascii="仿宋_GB2312" w:eastAsia="仿宋_GB2312" w:cs="仿宋_GB2312"/>
          <w:szCs w:val="21"/>
        </w:rPr>
      </w:pPr>
    </w:p>
    <w:p w14:paraId="00563866">
      <w:pPr>
        <w:spacing w:line="300" w:lineRule="exact"/>
        <w:rPr>
          <w:rFonts w:ascii="仿宋_GB2312" w:eastAsia="仿宋_GB2312" w:cs="仿宋_GB2312"/>
          <w:szCs w:val="21"/>
        </w:rPr>
      </w:pPr>
    </w:p>
    <w:p w14:paraId="0B808875">
      <w:pPr>
        <w:spacing w:line="300" w:lineRule="exact"/>
        <w:rPr>
          <w:rFonts w:ascii="仿宋_GB2312" w:eastAsia="仿宋_GB2312" w:cs="仿宋_GB2312"/>
          <w:szCs w:val="21"/>
        </w:rPr>
      </w:pPr>
    </w:p>
    <w:p w14:paraId="7AC3D1B7">
      <w:pPr>
        <w:spacing w:line="300" w:lineRule="exact"/>
        <w:rPr>
          <w:rFonts w:ascii="楷体_GB2312" w:eastAsia="楷体_GB2312" w:cs="楷体_GB2312"/>
          <w:szCs w:val="21"/>
        </w:rPr>
      </w:pPr>
    </w:p>
    <w:p w14:paraId="5268193A">
      <w:pPr>
        <w:pStyle w:val="2"/>
        <w:ind w:firstLine="403"/>
      </w:pPr>
    </w:p>
    <w:p w14:paraId="18C49994">
      <w:pPr>
        <w:spacing w:line="300" w:lineRule="exact"/>
        <w:rPr>
          <w:rFonts w:ascii="楷体_GB2312" w:eastAsia="楷体_GB2312" w:cs="楷体_GB2312"/>
          <w:szCs w:val="21"/>
        </w:rPr>
      </w:pPr>
    </w:p>
    <w:p w14:paraId="6FD36148">
      <w:pPr>
        <w:spacing w:line="300" w:lineRule="exact"/>
        <w:rPr>
          <w:rFonts w:ascii="楷体_GB2312" w:eastAsia="楷体_GB2312" w:cs="楷体_GB2312"/>
          <w:szCs w:val="21"/>
        </w:rPr>
      </w:pPr>
    </w:p>
    <w:p w14:paraId="1200455C">
      <w:pPr>
        <w:spacing w:line="300" w:lineRule="exact"/>
        <w:rPr>
          <w:rFonts w:ascii="楷体_GB2312" w:eastAsia="楷体_GB2312" w:cs="楷体_GB2312"/>
          <w:szCs w:val="21"/>
        </w:rPr>
      </w:pPr>
      <w:r>
        <w:rPr>
          <w:rFonts w:hint="eastAsia" w:ascii="楷体_GB2312" w:eastAsia="楷体_GB2312" w:cs="楷体_GB2312"/>
          <w:szCs w:val="21"/>
        </w:rPr>
        <w:t>办理机构：党务政务服务中心</w:t>
      </w:r>
    </w:p>
    <w:p w14:paraId="2FD7F007">
      <w:pPr>
        <w:spacing w:line="300" w:lineRule="exact"/>
        <w:rPr>
          <w:rFonts w:ascii="楷体_GB2312" w:eastAsia="楷体_GB2312" w:cs="楷体_GB2312"/>
          <w:szCs w:val="21"/>
        </w:rPr>
      </w:pPr>
      <w:r>
        <w:rPr>
          <w:rFonts w:hint="eastAsia" w:ascii="楷体_GB2312" w:eastAsia="楷体_GB2312" w:cs="楷体_GB2312"/>
          <w:szCs w:val="21"/>
        </w:rPr>
        <w:t>业务电话：0851-34668298，监督电话：0851-34668091</w:t>
      </w:r>
    </w:p>
    <w:p w14:paraId="32C5F199">
      <w:pPr>
        <w:pStyle w:val="16"/>
        <w:spacing w:line="576" w:lineRule="exact"/>
        <w:rPr>
          <w:rFonts w:ascii="黑体" w:eastAsia="黑体" w:cs="黑体"/>
          <w:bCs/>
          <w:sz w:val="32"/>
          <w:szCs w:val="32"/>
        </w:rPr>
      </w:pPr>
      <w:r>
        <w:rPr>
          <w:rFonts w:hint="eastAsia" w:ascii="黑体" w:eastAsia="黑体" w:cs="黑体"/>
          <w:bCs/>
          <w:sz w:val="32"/>
          <w:szCs w:val="32"/>
        </w:rPr>
        <w:t>行政确认</w:t>
      </w:r>
    </w:p>
    <w:p w14:paraId="5D62F662">
      <w:pPr>
        <w:pStyle w:val="16"/>
        <w:spacing w:line="576" w:lineRule="exact"/>
        <w:jc w:val="center"/>
        <w:rPr>
          <w:rFonts w:ascii="方正小标宋简体" w:eastAsia="方正小标宋简体" w:cs="方正小标宋简体"/>
          <w:bCs/>
          <w:sz w:val="44"/>
          <w:szCs w:val="44"/>
        </w:rPr>
      </w:pPr>
      <w:r>
        <w:rPr>
          <w:rFonts w:hint="eastAsia" w:ascii="方正小标宋简体" w:eastAsia="方正小标宋简体" w:cs="方正小标宋简体"/>
          <w:bCs/>
          <w:sz w:val="44"/>
          <w:szCs w:val="44"/>
        </w:rPr>
        <w:t>4</w:t>
      </w:r>
      <w:r>
        <w:rPr>
          <w:rFonts w:hint="eastAsia" w:ascii="方正小标宋简体" w:eastAsia="方正小标宋简体" w:cs="方正小标宋简体"/>
          <w:bCs/>
          <w:sz w:val="44"/>
          <w:szCs w:val="44"/>
          <w:lang w:val="en-US" w:eastAsia="zh-CN"/>
        </w:rPr>
        <w:t>2</w:t>
      </w:r>
      <w:r>
        <w:rPr>
          <w:rFonts w:hint="eastAsia" w:ascii="方正小标宋简体" w:eastAsia="方正小标宋简体" w:cs="方正小标宋简体"/>
          <w:bCs/>
          <w:sz w:val="44"/>
          <w:szCs w:val="44"/>
        </w:rPr>
        <w:t>劳动者从事个体经营或灵活就业的就业登记权力运行流程图</w:t>
      </w:r>
    </w:p>
    <w:p w14:paraId="661AA494">
      <w:pPr>
        <w:spacing w:line="520" w:lineRule="exact"/>
        <w:jc w:val="center"/>
        <w:rPr>
          <w:rFonts w:ascii="黑体" w:eastAsia="黑体"/>
          <w:sz w:val="32"/>
          <w:szCs w:val="32"/>
        </w:rPr>
      </w:pPr>
      <w:r>
        <w:rPr>
          <w:sz w:val="44"/>
          <w:szCs w:val="44"/>
        </w:rPr>
        <mc:AlternateContent>
          <mc:Choice Requires="wps">
            <w:drawing>
              <wp:anchor distT="0" distB="0" distL="90805" distR="90805" simplePos="0" relativeHeight="252395520" behindDoc="0" locked="0" layoutInCell="1" allowOverlap="1">
                <wp:simplePos x="0" y="0"/>
                <wp:positionH relativeFrom="column">
                  <wp:posOffset>3679190</wp:posOffset>
                </wp:positionH>
                <wp:positionV relativeFrom="paragraph">
                  <wp:posOffset>79375</wp:posOffset>
                </wp:positionV>
                <wp:extent cx="2204085" cy="3071495"/>
                <wp:effectExtent l="0" t="0" r="0" b="0"/>
                <wp:wrapNone/>
                <wp:docPr id="1306" name="矩形 1415"/>
                <wp:cNvGraphicFramePr/>
                <a:graphic xmlns:a="http://schemas.openxmlformats.org/drawingml/2006/main">
                  <a:graphicData uri="http://schemas.microsoft.com/office/word/2010/wordprocessingShape">
                    <wps:wsp>
                      <wps:cNvSpPr/>
                      <wps:spPr>
                        <a:xfrm>
                          <a:off x="0" y="0"/>
                          <a:ext cx="2204085" cy="3071495"/>
                        </a:xfrm>
                        <a:prstGeom prst="rect">
                          <a:avLst/>
                        </a:prstGeom>
                        <a:solidFill>
                          <a:srgbClr val="FFFFFF"/>
                        </a:solidFill>
                        <a:ln w="9525" cap="flat" cmpd="sng">
                          <a:solidFill>
                            <a:srgbClr val="000000"/>
                          </a:solidFill>
                          <a:prstDash val="solid"/>
                          <a:miter/>
                        </a:ln>
                      </wps:spPr>
                      <wps:txbx>
                        <w:txbxContent>
                          <w:p w14:paraId="52C0D7B1">
                            <w:r>
                              <w:rPr>
                                <w:rFonts w:hint="eastAsia"/>
                              </w:rPr>
                              <w:t>应当提交的申请材料：</w:t>
                            </w:r>
                          </w:p>
                          <w:p w14:paraId="6E2D2A60">
                            <w:r>
                              <w:rPr>
                                <w:rFonts w:hint="eastAsia"/>
                              </w:rPr>
                              <w:t>1.一寸照片2张、二寸照片2张（用于贴表、办证）</w:t>
                            </w:r>
                          </w:p>
                          <w:p w14:paraId="4E39C4AA">
                            <w:r>
                              <w:rPr>
                                <w:rFonts w:hint="eastAsia"/>
                              </w:rPr>
                              <w:t>2.身份证原件及复印件1份（复印正反面），3户口原件及复印件1份（复印户主页，本人所在页）</w:t>
                            </w:r>
                          </w:p>
                          <w:p w14:paraId="028D6639">
                            <w:pPr>
                              <w:rPr>
                                <w:color w:val="FF0000"/>
                              </w:rPr>
                            </w:pPr>
                            <w:r>
                              <w:rPr>
                                <w:rFonts w:hint="eastAsia"/>
                              </w:rPr>
                              <w:t>3.灵活就业人员，须提供镇公共事务管理办公室出具的证明。</w:t>
                            </w:r>
                            <w:r>
                              <w:rPr>
                                <w:rFonts w:hint="eastAsia"/>
                                <w:color w:val="FF0000"/>
                              </w:rPr>
                              <w:t xml:space="preserve"> </w:t>
                            </w:r>
                          </w:p>
                          <w:p w14:paraId="0D69231B">
                            <w:r>
                              <w:rPr>
                                <w:rFonts w:hint="eastAsia"/>
                              </w:rPr>
                              <w:t>4.个体经营者，须提供工商营业执照副本复印件或相关证明。</w:t>
                            </w:r>
                          </w:p>
                          <w:p w14:paraId="1A5BB519">
                            <w:r>
                              <w:rPr>
                                <w:rFonts w:hint="eastAsia"/>
                              </w:rPr>
                              <w:t>5.用人单位招用的人员，只能由用人单位代理登记。个人不能持有《就业失业登记证》。用人单位招用的人员，提供劳动者和用人单位签订的劳动合同文本。</w:t>
                            </w:r>
                          </w:p>
                        </w:txbxContent>
                      </wps:txbx>
                      <wps:bodyPr vert="horz" wrap="square" lIns="91440" tIns="45720" rIns="91440" bIns="45720" anchor="t" anchorCtr="0" upright="1">
                        <a:noAutofit/>
                      </wps:bodyPr>
                    </wps:wsp>
                  </a:graphicData>
                </a:graphic>
              </wp:anchor>
            </w:drawing>
          </mc:Choice>
          <mc:Fallback>
            <w:pict>
              <v:rect id="矩形 1415" o:spid="_x0000_s1026" o:spt="1" style="position:absolute;left:0pt;margin-left:289.7pt;margin-top:6.25pt;height:241.85pt;width:173.55pt;z-index:252395520;mso-width-relative:page;mso-height-relative:page;" fillcolor="#FFFFFF" filled="t" stroked="t" coordsize="21600,21600" o:gfxdata="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AS+3m72AAAAAoBAAAPAAAAAAAAAAEAIAAAACIAAABkcnMvZG93bnJldi54bWxQSwECFAAU&#10;AAAACACHTuJAzGCR/SoCAABdBAAADgAAAAAAAAABACAAAAAnAQAAZHJzL2Uyb0RvYy54bWxQSwUG&#10;AAAAAAYABgBZAQAAwwUAAAAA&#10;">
                <v:fill on="t" focussize="0,0"/>
                <v:stroke color="#000000" joinstyle="miter"/>
                <v:imagedata o:title=""/>
                <o:lock v:ext="edit" aspectratio="f"/>
                <v:textbox>
                  <w:txbxContent>
                    <w:p w14:paraId="52C0D7B1">
                      <w:r>
                        <w:rPr>
                          <w:rFonts w:hint="eastAsia"/>
                        </w:rPr>
                        <w:t>应当提交的申请材料：</w:t>
                      </w:r>
                    </w:p>
                    <w:p w14:paraId="6E2D2A60">
                      <w:r>
                        <w:rPr>
                          <w:rFonts w:hint="eastAsia"/>
                        </w:rPr>
                        <w:t>1.一寸照片2张、二寸照片2张（用于贴表、办证）</w:t>
                      </w:r>
                    </w:p>
                    <w:p w14:paraId="4E39C4AA">
                      <w:r>
                        <w:rPr>
                          <w:rFonts w:hint="eastAsia"/>
                        </w:rPr>
                        <w:t>2.身份证原件及复印件1份（复印正反面），3户口原件及复印件1份（复印户主页，本人所在页）</w:t>
                      </w:r>
                    </w:p>
                    <w:p w14:paraId="028D6639">
                      <w:pPr>
                        <w:rPr>
                          <w:color w:val="FF0000"/>
                        </w:rPr>
                      </w:pPr>
                      <w:r>
                        <w:rPr>
                          <w:rFonts w:hint="eastAsia"/>
                        </w:rPr>
                        <w:t>3.灵活就业人员，须提供镇公共事务管理办公室出具的证明。</w:t>
                      </w:r>
                      <w:r>
                        <w:rPr>
                          <w:rFonts w:hint="eastAsia"/>
                          <w:color w:val="FF0000"/>
                        </w:rPr>
                        <w:t xml:space="preserve"> </w:t>
                      </w:r>
                    </w:p>
                    <w:p w14:paraId="0D69231B">
                      <w:r>
                        <w:rPr>
                          <w:rFonts w:hint="eastAsia"/>
                        </w:rPr>
                        <w:t>4.个体经营者，须提供工商营业执照副本复印件或相关证明。</w:t>
                      </w:r>
                    </w:p>
                    <w:p w14:paraId="1A5BB519">
                      <w:r>
                        <w:rPr>
                          <w:rFonts w:hint="eastAsia"/>
                        </w:rPr>
                        <w:t>5.用人单位招用的人员，只能由用人单位代理登记。个人不能持有《就业失业登记证》。用人单位招用的人员，提供劳动者和用人单位签订的劳动合同文本。</w:t>
                      </w:r>
                    </w:p>
                  </w:txbxContent>
                </v:textbox>
              </v:rect>
            </w:pict>
          </mc:Fallback>
        </mc:AlternateContent>
      </w:r>
    </w:p>
    <w:p w14:paraId="7FB6AE3A">
      <w:pPr>
        <w:spacing w:line="520" w:lineRule="exact"/>
        <w:jc w:val="center"/>
        <w:rPr>
          <w:rFonts w:ascii="黑体" w:eastAsia="黑体"/>
          <w:sz w:val="32"/>
          <w:szCs w:val="32"/>
        </w:rPr>
      </w:pPr>
    </w:p>
    <w:p w14:paraId="5A6773E0">
      <w:pPr>
        <w:spacing w:line="520" w:lineRule="exact"/>
        <w:jc w:val="center"/>
        <w:rPr>
          <w:rFonts w:ascii="黑体" w:eastAsia="黑体"/>
          <w:sz w:val="32"/>
          <w:szCs w:val="32"/>
        </w:rPr>
      </w:pPr>
    </w:p>
    <w:p w14:paraId="6A5B2970">
      <w:pPr>
        <w:spacing w:line="520" w:lineRule="exact"/>
        <w:jc w:val="center"/>
        <w:rPr>
          <w:rFonts w:ascii="黑体" w:eastAsia="黑体"/>
          <w:sz w:val="32"/>
          <w:szCs w:val="32"/>
        </w:rPr>
      </w:pPr>
    </w:p>
    <w:p w14:paraId="63585570">
      <w:pPr>
        <w:spacing w:line="520" w:lineRule="exact"/>
        <w:rPr>
          <w:rFonts w:ascii="黑体" w:eastAsia="黑体"/>
          <w:sz w:val="32"/>
          <w:szCs w:val="32"/>
        </w:rPr>
      </w:pPr>
      <w:r>
        <w:rPr>
          <w:rFonts w:hint="eastAsia" w:ascii="宋体"/>
          <w:sz w:val="30"/>
          <w:szCs w:val="30"/>
        </w:rPr>
        <mc:AlternateContent>
          <mc:Choice Requires="wps">
            <w:drawing>
              <wp:anchor distT="0" distB="0" distL="90805" distR="90805" simplePos="0" relativeHeight="252396544" behindDoc="0" locked="0" layoutInCell="1" allowOverlap="1">
                <wp:simplePos x="0" y="0"/>
                <wp:positionH relativeFrom="column">
                  <wp:posOffset>2123440</wp:posOffset>
                </wp:positionH>
                <wp:positionV relativeFrom="paragraph">
                  <wp:posOffset>163195</wp:posOffset>
                </wp:positionV>
                <wp:extent cx="942975" cy="388620"/>
                <wp:effectExtent l="0" t="0" r="0" b="0"/>
                <wp:wrapNone/>
                <wp:docPr id="1309" name="矩形 1416"/>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4ACCF08F">
                            <w:pPr>
                              <w:jc w:val="center"/>
                            </w:pPr>
                            <w:r>
                              <w:rPr>
                                <w:rFonts w:hint="eastAsia"/>
                              </w:rPr>
                              <w:t>申  请</w:t>
                            </w:r>
                          </w:p>
                        </w:txbxContent>
                      </wps:txbx>
                      <wps:bodyPr vert="horz" wrap="square" lIns="91440" tIns="45720" rIns="91440" bIns="45720" anchor="t" anchorCtr="0" upright="1">
                        <a:noAutofit/>
                      </wps:bodyPr>
                    </wps:wsp>
                  </a:graphicData>
                </a:graphic>
              </wp:anchor>
            </w:drawing>
          </mc:Choice>
          <mc:Fallback>
            <w:pict>
              <v:rect id="矩形 1416" o:spid="_x0000_s1026" o:spt="1" style="position:absolute;left:0pt;margin-left:167.2pt;margin-top:12.85pt;height:30.6pt;width:74.25pt;z-index:252396544;mso-width-relative:page;mso-height-relative:page;" fillcolor="#FFFFFF" filled="t" stroked="t" coordsize="21600,21600" o:gfxdata="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BiakXz2QAAAAkBAAAPAAAAAAAAAAEAIAAAACIAAABkcnMvZG93bnJldi54bWxQSwECFAAU&#10;AAAACACHTuJA6eobuSkCAABbBAAADgAAAAAAAAABACAAAAAoAQAAZHJzL2Uyb0RvYy54bWxQSwUG&#10;AAAAAAYABgBZAQAAwwUAAAAA&#10;">
                <v:fill on="t" focussize="0,0"/>
                <v:stroke color="#000000" joinstyle="miter"/>
                <v:imagedata o:title=""/>
                <o:lock v:ext="edit" aspectratio="f"/>
                <v:textbox>
                  <w:txbxContent>
                    <w:p w14:paraId="4ACCF08F">
                      <w:pPr>
                        <w:jc w:val="center"/>
                      </w:pPr>
                      <w:r>
                        <w:rPr>
                          <w:rFonts w:hint="eastAsia"/>
                        </w:rPr>
                        <w:t>申  请</w:t>
                      </w:r>
                    </w:p>
                  </w:txbxContent>
                </v:textbox>
              </v:rect>
            </w:pict>
          </mc:Fallback>
        </mc:AlternateContent>
      </w:r>
    </w:p>
    <w:p w14:paraId="66417EAA">
      <w:pPr>
        <w:spacing w:line="520" w:lineRule="exact"/>
        <w:jc w:val="center"/>
        <w:rPr>
          <w:rFonts w:ascii="黑体" w:eastAsia="黑体"/>
          <w:sz w:val="32"/>
          <w:szCs w:val="32"/>
        </w:rPr>
      </w:pPr>
      <w:r>
        <w:rPr>
          <w:rFonts w:hint="eastAsia" w:ascii="宋体"/>
          <w:sz w:val="30"/>
          <w:szCs w:val="30"/>
        </w:rPr>
        <mc:AlternateContent>
          <mc:Choice Requires="wps">
            <w:drawing>
              <wp:anchor distT="0" distB="0" distL="90805" distR="90805" simplePos="0" relativeHeight="252397568" behindDoc="0" locked="0" layoutInCell="1" allowOverlap="1">
                <wp:simplePos x="0" y="0"/>
                <wp:positionH relativeFrom="column">
                  <wp:posOffset>2564765</wp:posOffset>
                </wp:positionH>
                <wp:positionV relativeFrom="paragraph">
                  <wp:posOffset>259715</wp:posOffset>
                </wp:positionV>
                <wp:extent cx="20955" cy="1383665"/>
                <wp:effectExtent l="0" t="0" r="0" b="0"/>
                <wp:wrapNone/>
                <wp:docPr id="1312" name="直接连接符 1417"/>
                <wp:cNvGraphicFramePr/>
                <a:graphic xmlns:a="http://schemas.openxmlformats.org/drawingml/2006/main">
                  <a:graphicData uri="http://schemas.microsoft.com/office/word/2010/wordprocessingShape">
                    <wps:wsp>
                      <wps:cNvCnPr/>
                      <wps:spPr>
                        <a:xfrm rot="21600000" flipH="1">
                          <a:off x="0" y="0"/>
                          <a:ext cx="20954" cy="138366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417" o:spid="_x0000_s1026" o:spt="20" style="position:absolute;left:0pt;flip:x;margin-left:201.95pt;margin-top:20.45pt;height:108.95pt;width:1.65pt;z-index:252397568;mso-width-relative:page;mso-height-relative:page;" filled="f" stroked="t" coordsize="21600,21600" o:gfxdata="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Qqcqp2QAAAAoBAAAPAAAAAAAAAAEAIAAA&#10;ACIAAABkcnMvZG93bnJldi54bWxQSwECFAAUAAAACACHTuJAeBT7BQsCAADqAwAADgAAAAAAAAAB&#10;ACAAAAAoAQAAZHJzL2Uyb0RvYy54bWxQSwUGAAAAAAYABgBZAQAApQUAAAAA&#10;">
                <v:fill on="f" focussize="0,0"/>
                <v:stroke color="#000000" joinstyle="round" endarrow="block"/>
                <v:imagedata o:title=""/>
                <o:lock v:ext="edit" aspectratio="f"/>
              </v:line>
            </w:pict>
          </mc:Fallback>
        </mc:AlternateContent>
      </w:r>
      <w:r>
        <mc:AlternateContent>
          <mc:Choice Requires="wps">
            <w:drawing>
              <wp:anchor distT="0" distB="0" distL="90805" distR="90805" simplePos="0" relativeHeight="252398592" behindDoc="0" locked="0" layoutInCell="1" allowOverlap="1">
                <wp:simplePos x="0" y="0"/>
                <wp:positionH relativeFrom="column">
                  <wp:posOffset>3075940</wp:posOffset>
                </wp:positionH>
                <wp:positionV relativeFrom="paragraph">
                  <wp:posOffset>42545</wp:posOffset>
                </wp:positionV>
                <wp:extent cx="594995" cy="635"/>
                <wp:effectExtent l="0" t="0" r="0" b="0"/>
                <wp:wrapNone/>
                <wp:docPr id="1314" name="直接箭头连接符 1418"/>
                <wp:cNvGraphicFramePr/>
                <a:graphic xmlns:a="http://schemas.openxmlformats.org/drawingml/2006/main">
                  <a:graphicData uri="http://schemas.microsoft.com/office/word/2010/wordprocessingShape">
                    <wps:wsp>
                      <wps:cNvCnPr/>
                      <wps:spPr>
                        <a:xfrm>
                          <a:off x="4218940" y="3705859"/>
                          <a:ext cx="594995" cy="761"/>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418" o:spid="_x0000_s1026" o:spt="32" type="#_x0000_t32" style="position:absolute;left:0pt;margin-left:242.2pt;margin-top:3.35pt;height:0.05pt;width:46.85pt;z-index:252398592;mso-width-relative:page;mso-height-relative:page;" filled="f" stroked="t" coordsize="21600,21600" o:gfxdata="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YnOoEtcAAAAHAQAADwAA&#10;AAAAAAABACAAAAAiAAAAZHJzL2Rvd25yZXYueG1sUEsBAhQAFAAAAAgAh07iQNMnoWsXAgAA7gMA&#10;AA4AAAAAAAAAAQAgAAAAJgEAAGRycy9lMm9Eb2MueG1sUEsFBgAAAAAGAAYAWQEAAK8FAAAAAA==&#10;">
                <v:fill on="f" focussize="0,0"/>
                <v:stroke color="#000000" joinstyle="round" endarrow="block"/>
                <v:imagedata o:title=""/>
                <o:lock v:ext="edit" aspectratio="f"/>
              </v:shape>
            </w:pict>
          </mc:Fallback>
        </mc:AlternateContent>
      </w:r>
    </w:p>
    <w:p w14:paraId="41D65D62">
      <w:pPr>
        <w:spacing w:line="540" w:lineRule="exact"/>
        <w:jc w:val="center"/>
        <w:rPr>
          <w:rFonts w:ascii="仿宋_GB2312" w:eastAsia="仿宋_GB2312"/>
          <w:sz w:val="32"/>
          <w:szCs w:val="32"/>
        </w:rPr>
      </w:pPr>
    </w:p>
    <w:p w14:paraId="49D02B22">
      <w:pPr>
        <w:spacing w:line="340" w:lineRule="exact"/>
        <w:jc w:val="center"/>
        <w:rPr>
          <w:rFonts w:ascii="宋体"/>
          <w:sz w:val="30"/>
          <w:szCs w:val="30"/>
        </w:rPr>
      </w:pPr>
    </w:p>
    <w:p w14:paraId="4CB31B7D">
      <w:pPr>
        <w:spacing w:line="340" w:lineRule="exact"/>
        <w:jc w:val="center"/>
        <w:rPr>
          <w:rFonts w:ascii="宋体"/>
          <w:sz w:val="30"/>
          <w:szCs w:val="30"/>
        </w:rPr>
      </w:pPr>
    </w:p>
    <w:p w14:paraId="5C0C2F15">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399616" behindDoc="0" locked="0" layoutInCell="1" allowOverlap="1">
                <wp:simplePos x="0" y="0"/>
                <wp:positionH relativeFrom="column">
                  <wp:posOffset>-176530</wp:posOffset>
                </wp:positionH>
                <wp:positionV relativeFrom="paragraph">
                  <wp:posOffset>194945</wp:posOffset>
                </wp:positionV>
                <wp:extent cx="1504315" cy="1085850"/>
                <wp:effectExtent l="0" t="0" r="0" b="0"/>
                <wp:wrapNone/>
                <wp:docPr id="1316" name="流程图: 过程 1419"/>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ln>
                      </wps:spPr>
                      <wps:txbx>
                        <w:txbxContent>
                          <w:p w14:paraId="11F960E4">
                            <w:r>
                              <w:rPr>
                                <w:rFonts w:hint="eastAsia"/>
                              </w:rPr>
                              <w:t>不属于确认范畴或不属于本机关职权范围的，不予受理，出具《不予受理通知书》并说明理由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id="流程图: 过程 1419" o:spid="_x0000_s1026" o:spt="109" type="#_x0000_t109" style="position:absolute;left:0pt;margin-left:-13.9pt;margin-top:15.35pt;height:85.5pt;width:118.45pt;z-index:252399616;mso-width-relative:page;mso-height-relative:page;" fillcolor="#FFFFFF" filled="t" stroked="t" coordsize="21600,21600" o:gfxdata="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CoyQ9NoAAAAKAQAADwAAAAAAAAABACAAAAAi&#10;AAAAZHJzL2Rvd25yZXYueG1sUEsBAhQAFAAAAAgAh07iQE7VAGlBAgAAdAQAAA4AAAAAAAAAAQAg&#10;AAAAKQEAAGRycy9lMm9Eb2MueG1sUEsFBgAAAAAGAAYAWQEAANwFAAAAAA==&#10;">
                <v:fill on="t" focussize="0,0"/>
                <v:stroke color="#000000" joinstyle="miter"/>
                <v:imagedata o:title=""/>
                <o:lock v:ext="edit" aspectratio="f"/>
                <v:textbox>
                  <w:txbxContent>
                    <w:p w14:paraId="11F960E4">
                      <w:r>
                        <w:rPr>
                          <w:rFonts w:hint="eastAsia"/>
                        </w:rPr>
                        <w:t>不属于确认范畴或不属于本机关职权范围的，不予受理，出具《不予受理通知书》并说明理由</w:t>
                      </w:r>
                    </w:p>
                  </w:txbxContent>
                </v:textbox>
              </v:shape>
            </w:pict>
          </mc:Fallback>
        </mc:AlternateContent>
      </w:r>
    </w:p>
    <w:p w14:paraId="514E46C8">
      <w:pPr>
        <w:spacing w:line="340" w:lineRule="exact"/>
        <w:jc w:val="center"/>
        <w:rPr>
          <w:rFonts w:ascii="宋体"/>
          <w:sz w:val="30"/>
          <w:szCs w:val="30"/>
        </w:rPr>
      </w:pPr>
    </w:p>
    <w:p w14:paraId="0BD562CA">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400640" behindDoc="0" locked="0" layoutInCell="1" allowOverlap="1">
                <wp:simplePos x="0" y="0"/>
                <wp:positionH relativeFrom="column">
                  <wp:posOffset>1811020</wp:posOffset>
                </wp:positionH>
                <wp:positionV relativeFrom="paragraph">
                  <wp:posOffset>135255</wp:posOffset>
                </wp:positionV>
                <wp:extent cx="1694815" cy="652780"/>
                <wp:effectExtent l="0" t="0" r="0" b="0"/>
                <wp:wrapNone/>
                <wp:docPr id="1319" name="流程图: 过程 1420"/>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ln>
                      </wps:spPr>
                      <wps:txbx>
                        <w:txbxContent>
                          <w:p w14:paraId="7DEB9BCB">
                            <w:pPr>
                              <w:spacing w:line="240" w:lineRule="exact"/>
                              <w:jc w:val="center"/>
                            </w:pPr>
                            <w:r>
                              <w:rPr>
                                <w:rFonts w:hint="eastAsia"/>
                              </w:rPr>
                              <w:t>受  理</w:t>
                            </w:r>
                          </w:p>
                          <w:p w14:paraId="6F5B00D0">
                            <w:r>
                              <w:rPr>
                                <w:rFonts w:hint="eastAsia"/>
                              </w:rPr>
                              <w:t>申请材料齐全，符合法定形式</w:t>
                            </w:r>
                          </w:p>
                          <w:p w14:paraId="3E0F56E4">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id="流程图: 过程 1420" o:spid="_x0000_s1026" o:spt="109" type="#_x0000_t109" style="position:absolute;left:0pt;margin-left:142.6pt;margin-top:10.65pt;height:51.4pt;width:133.45pt;z-index:252400640;mso-width-relative:page;mso-height-relative:page;" fillcolor="#FFFFFF" filled="t" stroked="t" coordsize="21600,21600" o:gfxdata="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RVk9n2AAAAAoBAAAPAAAAAAAAAAEAIAAAACIAAABk&#10;cnMvZG93bnJldi54bWxQSwECFAAUAAAACACHTuJAPTlEGD8CAABzBAAADgAAAAAAAAABACAAAAAn&#10;AQAAZHJzL2Uyb0RvYy54bWxQSwUGAAAAAAYABgBZAQAA2AUAAAAA&#10;">
                <v:fill on="t" focussize="0,0"/>
                <v:stroke color="#000000" joinstyle="miter"/>
                <v:imagedata o:title=""/>
                <o:lock v:ext="edit" aspectratio="f"/>
                <v:textbox>
                  <w:txbxContent>
                    <w:p w14:paraId="7DEB9BCB">
                      <w:pPr>
                        <w:spacing w:line="240" w:lineRule="exact"/>
                        <w:jc w:val="center"/>
                      </w:pPr>
                      <w:r>
                        <w:rPr>
                          <w:rFonts w:hint="eastAsia"/>
                        </w:rPr>
                        <w:t>受  理</w:t>
                      </w:r>
                    </w:p>
                    <w:p w14:paraId="6F5B00D0">
                      <w:r>
                        <w:rPr>
                          <w:rFonts w:hint="eastAsia"/>
                        </w:rPr>
                        <w:t>申请材料齐全，符合法定形式</w:t>
                      </w:r>
                    </w:p>
                    <w:p w14:paraId="3E0F56E4">
                      <w:pPr>
                        <w:spacing w:line="240" w:lineRule="exact"/>
                        <w:jc w:val="center"/>
                      </w:pPr>
                    </w:p>
                  </w:txbxContent>
                </v:textbox>
              </v:shape>
            </w:pict>
          </mc:Fallback>
        </mc:AlternateContent>
      </w:r>
      <w:r>
        <w:rPr>
          <w:rFonts w:hint="eastAsia" w:ascii="宋体"/>
          <w:sz w:val="30"/>
          <w:szCs w:val="30"/>
        </w:rPr>
        <mc:AlternateContent>
          <mc:Choice Requires="wps">
            <w:drawing>
              <wp:anchor distT="0" distB="0" distL="90805" distR="90805" simplePos="0" relativeHeight="252401664" behindDoc="0" locked="0" layoutInCell="1" allowOverlap="1">
                <wp:simplePos x="0" y="0"/>
                <wp:positionH relativeFrom="column">
                  <wp:posOffset>3920490</wp:posOffset>
                </wp:positionH>
                <wp:positionV relativeFrom="paragraph">
                  <wp:posOffset>185420</wp:posOffset>
                </wp:positionV>
                <wp:extent cx="1971040" cy="932815"/>
                <wp:effectExtent l="0" t="0" r="0" b="0"/>
                <wp:wrapNone/>
                <wp:docPr id="1322" name="流程图: 过程 1421"/>
                <wp:cNvGraphicFramePr/>
                <a:graphic xmlns:a="http://schemas.openxmlformats.org/drawingml/2006/main">
                  <a:graphicData uri="http://schemas.microsoft.com/office/word/2010/wordprocessingShape">
                    <wps:wsp>
                      <wps:cNvSpPr/>
                      <wps:spPr>
                        <a:xfrm>
                          <a:off x="0" y="0"/>
                          <a:ext cx="1971039" cy="932815"/>
                        </a:xfrm>
                        <a:prstGeom prst="flowChartProcess">
                          <a:avLst/>
                        </a:prstGeom>
                        <a:solidFill>
                          <a:srgbClr val="FFFFFF"/>
                        </a:solidFill>
                        <a:ln w="9525" cap="flat" cmpd="sng">
                          <a:solidFill>
                            <a:srgbClr val="000000"/>
                          </a:solidFill>
                          <a:prstDash val="solid"/>
                          <a:miter/>
                        </a:ln>
                      </wps:spPr>
                      <wps:txbx>
                        <w:txbxContent>
                          <w:p w14:paraId="3859BEA4">
                            <w:r>
                              <w:rPr>
                                <w:rFonts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id="流程图: 过程 1421" o:spid="_x0000_s1026" o:spt="109" type="#_x0000_t109" style="position:absolute;left:0pt;margin-left:308.7pt;margin-top:14.6pt;height:73.45pt;width:155.2pt;z-index:252401664;mso-width-relative:page;mso-height-relative:page;" fillcolor="#FFFFFF" filled="t" stroked="t" coordsize="21600,21600" o:gfxdata="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LaNUzTZAAAACgEAAA8AAAAAAAAAAQAgAAAAIgAAAGRy&#10;cy9kb3ducmV2LnhtbFBLAQIUABQAAAAIAIdO4kDZJ1BkPQIAAHMEAAAOAAAAAAAAAAEAIAAAACgB&#10;AABkcnMvZTJvRG9jLnhtbFBLBQYAAAAABgAGAFkBAADXBQAAAAA=&#10;">
                <v:fill on="t" focussize="0,0"/>
                <v:stroke color="#000000" joinstyle="miter"/>
                <v:imagedata o:title=""/>
                <o:lock v:ext="edit" aspectratio="f"/>
                <v:textbox>
                  <w:txbxContent>
                    <w:p w14:paraId="3859BEA4">
                      <w:r>
                        <w:rPr>
                          <w:rFonts w:hint="eastAsia"/>
                        </w:rPr>
                        <w:t>材料不齐全或者不符合法定形式的，一次性告知申请人补正材料。申请人按照要求提交全部补正申请材料的，予以受理。</w:t>
                      </w:r>
                    </w:p>
                  </w:txbxContent>
                </v:textbox>
              </v:shape>
            </w:pict>
          </mc:Fallback>
        </mc:AlternateContent>
      </w:r>
    </w:p>
    <w:p w14:paraId="22AC70CE">
      <w:pPr>
        <w:spacing w:line="340" w:lineRule="exact"/>
        <w:jc w:val="center"/>
        <w:rPr>
          <w:rFonts w:ascii="宋体"/>
          <w:sz w:val="30"/>
          <w:szCs w:val="30"/>
        </w:rPr>
      </w:pPr>
      <w:r>
        <mc:AlternateContent>
          <mc:Choice Requires="wps">
            <w:drawing>
              <wp:anchor distT="0" distB="0" distL="90805" distR="90805" simplePos="0" relativeHeight="252402688" behindDoc="0" locked="0" layoutInCell="1" allowOverlap="1">
                <wp:simplePos x="0" y="0"/>
                <wp:positionH relativeFrom="column">
                  <wp:posOffset>1322705</wp:posOffset>
                </wp:positionH>
                <wp:positionV relativeFrom="paragraph">
                  <wp:posOffset>214630</wp:posOffset>
                </wp:positionV>
                <wp:extent cx="466725" cy="635"/>
                <wp:effectExtent l="0" t="0" r="0" b="0"/>
                <wp:wrapNone/>
                <wp:docPr id="1325" name="直接连接符 1422"/>
                <wp:cNvGraphicFramePr/>
                <a:graphic xmlns:a="http://schemas.openxmlformats.org/drawingml/2006/main">
                  <a:graphicData uri="http://schemas.microsoft.com/office/word/2010/wordprocessingShape">
                    <wps:wsp>
                      <wps:cNvCnPr/>
                      <wps:spPr>
                        <a:xfrm rot="21600000" flipH="1">
                          <a:off x="0" y="0"/>
                          <a:ext cx="4667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422" o:spid="_x0000_s1026" o:spt="20" style="position:absolute;left:0pt;flip:x;margin-left:104.15pt;margin-top:16.9pt;height:0.05pt;width:36.75pt;z-index:252402688;mso-width-relative:page;mso-height-relative:page;" filled="f" stroked="t" coordsize="21600,21600" o:gfxdata="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FWI/DZAAAACQEAAA8AAAAAAAAAAQAgAAAAIgAA&#10;AGRycy9kb3ducmV2LnhtbFBLAQIUABQAAAAIAIdO4kDtb7UmBwIAAOcDAAAOAAAAAAAAAAEAIAAA&#10;ACgBAABkcnMvZTJvRG9jLnhtbFBLBQYAAAAABgAGAFkBAAChBQAAAAA=&#10;">
                <v:fill on="f" focussize="0,0"/>
                <v:stroke color="#000000" joinstyle="round" endarrow="block"/>
                <v:imagedata o:title=""/>
                <o:lock v:ext="edit" aspectratio="f"/>
              </v:line>
            </w:pict>
          </mc:Fallback>
        </mc:AlternateContent>
      </w:r>
    </w:p>
    <w:p w14:paraId="398DC954">
      <w:pPr>
        <w:spacing w:line="340" w:lineRule="exact"/>
        <w:jc w:val="center"/>
        <w:rPr>
          <w:rFonts w:ascii="宋体"/>
          <w:sz w:val="30"/>
          <w:szCs w:val="30"/>
        </w:rPr>
      </w:pPr>
      <w:r>
        <mc:AlternateContent>
          <mc:Choice Requires="wps">
            <w:drawing>
              <wp:anchor distT="0" distB="0" distL="90805" distR="90805" simplePos="0" relativeHeight="252403712" behindDoc="0" locked="0" layoutInCell="1" allowOverlap="1">
                <wp:simplePos x="0" y="0"/>
                <wp:positionH relativeFrom="column">
                  <wp:posOffset>3493770</wp:posOffset>
                </wp:positionH>
                <wp:positionV relativeFrom="paragraph">
                  <wp:posOffset>93345</wp:posOffset>
                </wp:positionV>
                <wp:extent cx="419100" cy="635"/>
                <wp:effectExtent l="0" t="0" r="0" b="0"/>
                <wp:wrapNone/>
                <wp:docPr id="1327" name="直接连接符 1423"/>
                <wp:cNvGraphicFramePr/>
                <a:graphic xmlns:a="http://schemas.openxmlformats.org/drawingml/2006/main">
                  <a:graphicData uri="http://schemas.microsoft.com/office/word/2010/wordprocessingShape">
                    <wps:wsp>
                      <wps:cNvCnPr/>
                      <wps:spPr>
                        <a:xfrm>
                          <a:off x="0" y="0"/>
                          <a:ext cx="419100"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423" o:spid="_x0000_s1026" o:spt="20" style="position:absolute;left:0pt;margin-left:275.1pt;margin-top:7.35pt;height:0.05pt;width:33pt;z-index:252403712;mso-width-relative:page;mso-height-relative:page;" filled="f" stroked="t" coordsize="21600,21600" o:gfxdata="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hnrvftgAAAAJAQAADwAAAAAAAAABACAAAAAiAAAAZHJzL2Rvd25yZXYueG1s&#10;UEsBAhQAFAAAAAgAh07iQC9xFOb4AQAAzgMAAA4AAAAAAAAAAQAgAAAAJwEAAGRycy9lMm9Eb2Mu&#10;eG1sUEsFBgAAAAAGAAYAWQEAAJEFAAAAAA==&#10;">
                <v:fill on="f" focussize="0,0"/>
                <v:stroke color="#000000" joinstyle="round" endarrow="block"/>
                <v:imagedata o:title=""/>
                <o:lock v:ext="edit" aspectratio="f"/>
              </v:line>
            </w:pict>
          </mc:Fallback>
        </mc:AlternateContent>
      </w:r>
    </w:p>
    <w:p w14:paraId="4B6EFF1D">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404736" behindDoc="0" locked="0" layoutInCell="1" allowOverlap="1">
                <wp:simplePos x="0" y="0"/>
                <wp:positionH relativeFrom="column">
                  <wp:posOffset>2611755</wp:posOffset>
                </wp:positionH>
                <wp:positionV relativeFrom="paragraph">
                  <wp:posOffset>179070</wp:posOffset>
                </wp:positionV>
                <wp:extent cx="8255" cy="323215"/>
                <wp:effectExtent l="0" t="0" r="0" b="0"/>
                <wp:wrapNone/>
                <wp:docPr id="1329" name="直接箭头连接符 1424"/>
                <wp:cNvGraphicFramePr/>
                <a:graphic xmlns:a="http://schemas.openxmlformats.org/drawingml/2006/main">
                  <a:graphicData uri="http://schemas.microsoft.com/office/word/2010/wordprocessingShape">
                    <wps:wsp>
                      <wps:cNvCnPr/>
                      <wps:spPr>
                        <a:xfrm>
                          <a:off x="3755390" y="6026783"/>
                          <a:ext cx="8254" cy="32321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424" o:spid="_x0000_s1026" o:spt="32" type="#_x0000_t32" style="position:absolute;left:0pt;margin-left:205.65pt;margin-top:14.1pt;height:25.45pt;width:0.65pt;z-index:252404736;mso-width-relative:page;mso-height-relative:page;" filled="f" stroked="t" coordsize="21600,21600" o:gfxdata="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Cp0LKTaAAAACQEA&#10;AA8AAAAAAAAAAQAgAAAAIgAAAGRycy9kb3ducmV2LnhtbFBLAQIUABQAAAAIAIdO4kB71opsGAIA&#10;AO8DAAAOAAAAAAAAAAEAIAAAACkBAABkcnMvZTJvRG9jLnhtbFBLBQYAAAAABgAGAFkBAACzBQAA&#10;AAA=&#10;">
                <v:fill on="f" focussize="0,0"/>
                <v:stroke color="#000000" joinstyle="round" endarrow="block"/>
                <v:imagedata o:title=""/>
                <o:lock v:ext="edit" aspectratio="f"/>
              </v:shape>
            </w:pict>
          </mc:Fallback>
        </mc:AlternateContent>
      </w:r>
    </w:p>
    <w:p w14:paraId="5489178D">
      <w:pPr>
        <w:spacing w:line="340" w:lineRule="exact"/>
        <w:jc w:val="center"/>
        <w:rPr>
          <w:rFonts w:ascii="宋体"/>
          <w:sz w:val="30"/>
          <w:szCs w:val="30"/>
        </w:rPr>
      </w:pPr>
    </w:p>
    <w:p w14:paraId="415E4F2C">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405760" behindDoc="0" locked="0" layoutInCell="1" allowOverlap="1">
                <wp:simplePos x="0" y="0"/>
                <wp:positionH relativeFrom="column">
                  <wp:posOffset>1668780</wp:posOffset>
                </wp:positionH>
                <wp:positionV relativeFrom="paragraph">
                  <wp:posOffset>12065</wp:posOffset>
                </wp:positionV>
                <wp:extent cx="1933575" cy="683895"/>
                <wp:effectExtent l="0" t="0" r="0" b="0"/>
                <wp:wrapNone/>
                <wp:docPr id="1331" name="流程图: 过程 1425"/>
                <wp:cNvGraphicFramePr/>
                <a:graphic xmlns:a="http://schemas.openxmlformats.org/drawingml/2006/main">
                  <a:graphicData uri="http://schemas.microsoft.com/office/word/2010/wordprocessingShape">
                    <wps:wsp>
                      <wps:cNvSpPr/>
                      <wps:spPr>
                        <a:xfrm>
                          <a:off x="0" y="0"/>
                          <a:ext cx="1933574" cy="683895"/>
                        </a:xfrm>
                        <a:prstGeom prst="flowChartProcess">
                          <a:avLst/>
                        </a:prstGeom>
                        <a:solidFill>
                          <a:srgbClr val="FFFFFF"/>
                        </a:solidFill>
                        <a:ln w="9525" cap="flat" cmpd="sng">
                          <a:solidFill>
                            <a:srgbClr val="000000"/>
                          </a:solidFill>
                          <a:prstDash val="solid"/>
                          <a:miter/>
                        </a:ln>
                      </wps:spPr>
                      <wps:txbx>
                        <w:txbxContent>
                          <w:p w14:paraId="7553652B">
                            <w:pPr>
                              <w:jc w:val="left"/>
                            </w:pPr>
                            <w:r>
                              <w:rPr>
                                <w:rFonts w:hint="eastAsia"/>
                              </w:rPr>
                              <w:t xml:space="preserve">          审  查</w:t>
                            </w:r>
                          </w:p>
                          <w:p w14:paraId="23E0EFCC">
                            <w:pPr>
                              <w:jc w:val="center"/>
                            </w:pPr>
                            <w:r>
                              <w:rPr>
                                <w:rFonts w:hint="eastAsia"/>
                              </w:rPr>
                              <w:t>依法对申请人提交的申请材料进行审查，提出审查意见</w:t>
                            </w:r>
                          </w:p>
                        </w:txbxContent>
                      </wps:txbx>
                      <wps:bodyPr vert="horz" wrap="square" lIns="91440" tIns="45720" rIns="91440" bIns="45720" anchor="t" anchorCtr="0" upright="1">
                        <a:noAutofit/>
                      </wps:bodyPr>
                    </wps:wsp>
                  </a:graphicData>
                </a:graphic>
              </wp:anchor>
            </w:drawing>
          </mc:Choice>
          <mc:Fallback>
            <w:pict>
              <v:shape id="流程图: 过程 1425" o:spid="_x0000_s1026" o:spt="109" type="#_x0000_t109" style="position:absolute;left:0pt;margin-left:131.4pt;margin-top:0.95pt;height:53.85pt;width:152.25pt;z-index:252405760;mso-width-relative:page;mso-height-relative:page;" fillcolor="#FFFFFF" filled="t" stroked="t" coordsize="21600,21600" o:gfxdata="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60D3NtgAAAAJAQAADwAAAAAAAAABACAAAAAiAAAA&#10;ZHJzL2Rvd25yZXYueG1sUEsBAhQAFAAAAAgAh07iQIDDSvRAAgAAcwQAAA4AAAAAAAAAAQAgAAAA&#10;JwEAAGRycy9lMm9Eb2MueG1sUEsFBgAAAAAGAAYAWQEAANkFAAAAAA==&#10;">
                <v:fill on="t" focussize="0,0"/>
                <v:stroke color="#000000" joinstyle="miter"/>
                <v:imagedata o:title=""/>
                <o:lock v:ext="edit" aspectratio="f"/>
                <v:textbox>
                  <w:txbxContent>
                    <w:p w14:paraId="7553652B">
                      <w:pPr>
                        <w:jc w:val="left"/>
                      </w:pPr>
                      <w:r>
                        <w:rPr>
                          <w:rFonts w:hint="eastAsia"/>
                        </w:rPr>
                        <w:t xml:space="preserve">          审  查</w:t>
                      </w:r>
                    </w:p>
                    <w:p w14:paraId="23E0EFCC">
                      <w:pPr>
                        <w:jc w:val="center"/>
                      </w:pPr>
                      <w:r>
                        <w:rPr>
                          <w:rFonts w:hint="eastAsia"/>
                        </w:rPr>
                        <w:t>依法对申请人提交的申请材料进行审查，提出审查意见</w:t>
                      </w:r>
                    </w:p>
                  </w:txbxContent>
                </v:textbox>
              </v:shape>
            </w:pict>
          </mc:Fallback>
        </mc:AlternateContent>
      </w:r>
      <w:r>
        <w:rPr>
          <w:rFonts w:hint="eastAsia" w:ascii="宋体"/>
          <w:sz w:val="30"/>
          <w:szCs w:val="30"/>
        </w:rPr>
        <mc:AlternateContent>
          <mc:Choice Requires="wps">
            <w:drawing>
              <wp:anchor distT="0" distB="0" distL="90805" distR="90805" simplePos="0" relativeHeight="252406784" behindDoc="0" locked="0" layoutInCell="1" allowOverlap="1">
                <wp:simplePos x="0" y="0"/>
                <wp:positionH relativeFrom="column">
                  <wp:posOffset>3618230</wp:posOffset>
                </wp:positionH>
                <wp:positionV relativeFrom="paragraph">
                  <wp:posOffset>60325</wp:posOffset>
                </wp:positionV>
                <wp:extent cx="1057910" cy="357505"/>
                <wp:effectExtent l="0" t="0" r="0" b="0"/>
                <wp:wrapNone/>
                <wp:docPr id="1334" name="直接连接符 1426"/>
                <wp:cNvGraphicFramePr/>
                <a:graphic xmlns:a="http://schemas.openxmlformats.org/drawingml/2006/main">
                  <a:graphicData uri="http://schemas.microsoft.com/office/word/2010/wordprocessingShape">
                    <wps:wsp>
                      <wps:cNvCnPr/>
                      <wps:spPr>
                        <a:xfrm rot="21600000" flipH="1">
                          <a:off x="0" y="0"/>
                          <a:ext cx="1057910" cy="35750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426" o:spid="_x0000_s1026" o:spt="20" style="position:absolute;left:0pt;flip:x;margin-left:284.9pt;margin-top:4.75pt;height:28.15pt;width:83.3pt;z-index:252406784;mso-width-relative:page;mso-height-relative:page;" filled="f" stroked="t" coordsize="21600,21600" o:gfxdata="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tWHHA2QAAAAgBAAAPAAAAAAAAAAEAIAAA&#10;ACIAAABkcnMvZG93bnJldi54bWxQSwECFAAUAAAACACHTuJAfbXugQsCAADrAwAADgAAAAAAAAAB&#10;ACAAAAAoAQAAZHJzL2Uyb0RvYy54bWxQSwUGAAAAAAYABgBZAQAApQUAAAAA&#10;">
                <v:fill on="f" focussize="0,0"/>
                <v:stroke color="#000000" joinstyle="round" endarrow="block"/>
                <v:imagedata o:title=""/>
                <o:lock v:ext="edit" aspectratio="f"/>
              </v:line>
            </w:pict>
          </mc:Fallback>
        </mc:AlternateContent>
      </w:r>
    </w:p>
    <w:p w14:paraId="04FA335D">
      <w:pPr>
        <w:spacing w:line="340" w:lineRule="exact"/>
        <w:jc w:val="center"/>
        <w:rPr>
          <w:rFonts w:ascii="宋体"/>
          <w:sz w:val="30"/>
          <w:szCs w:val="30"/>
        </w:rPr>
      </w:pPr>
    </w:p>
    <w:p w14:paraId="6E631581">
      <w:pPr>
        <w:spacing w:line="340" w:lineRule="exact"/>
        <w:jc w:val="center"/>
        <w:rPr>
          <w:rFonts w:ascii="宋体"/>
          <w:sz w:val="30"/>
          <w:szCs w:val="30"/>
        </w:rPr>
      </w:pPr>
    </w:p>
    <w:p w14:paraId="1081CBA5">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407808" behindDoc="0" locked="0" layoutInCell="1" allowOverlap="1">
                <wp:simplePos x="0" y="0"/>
                <wp:positionH relativeFrom="column">
                  <wp:posOffset>2609850</wp:posOffset>
                </wp:positionH>
                <wp:positionV relativeFrom="paragraph">
                  <wp:posOffset>0</wp:posOffset>
                </wp:positionV>
                <wp:extent cx="1270" cy="316230"/>
                <wp:effectExtent l="0" t="0" r="0" b="0"/>
                <wp:wrapNone/>
                <wp:docPr id="1336" name="直接箭头连接符 1427"/>
                <wp:cNvGraphicFramePr/>
                <a:graphic xmlns:a="http://schemas.openxmlformats.org/drawingml/2006/main">
                  <a:graphicData uri="http://schemas.microsoft.com/office/word/2010/wordprocessingShape">
                    <wps:wsp>
                      <wps:cNvCnPr/>
                      <wps:spPr>
                        <a:xfrm>
                          <a:off x="3753485" y="6927212"/>
                          <a:ext cx="1269" cy="31623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427" o:spid="_x0000_s1026" o:spt="32" type="#_x0000_t32" style="position:absolute;left:0pt;margin-left:205.5pt;margin-top:0pt;height:24.9pt;width:0.1pt;z-index:252407808;mso-width-relative:page;mso-height-relative:page;" filled="f" stroked="t" coordsize="21600,21600" o:gfxdata="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AlKNHs1wAAAAcBAAAP&#10;AAAAAAAAAAEAIAAAACIAAABkcnMvZG93bnJldi54bWxQSwECFAAUAAAACACHTuJAmnBTWhkCAADv&#10;AwAADgAAAAAAAAABACAAAAAmAQAAZHJzL2Uyb0RvYy54bWxQSwUGAAAAAAYABgBZAQAAsQUAAAAA&#10;">
                <v:fill on="f" focussize="0,0"/>
                <v:stroke color="#000000" joinstyle="round" endarrow="block"/>
                <v:imagedata o:title=""/>
                <o:lock v:ext="edit" aspectratio="f"/>
              </v:shape>
            </w:pict>
          </mc:Fallback>
        </mc:AlternateContent>
      </w:r>
    </w:p>
    <w:p w14:paraId="14B35753">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408832" behindDoc="0" locked="0" layoutInCell="1" allowOverlap="1">
                <wp:simplePos x="0" y="0"/>
                <wp:positionH relativeFrom="column">
                  <wp:posOffset>671830</wp:posOffset>
                </wp:positionH>
                <wp:positionV relativeFrom="paragraph">
                  <wp:posOffset>93980</wp:posOffset>
                </wp:positionV>
                <wp:extent cx="4100830" cy="541655"/>
                <wp:effectExtent l="0" t="0" r="0" b="0"/>
                <wp:wrapNone/>
                <wp:docPr id="1338" name="流程图: 过程 1428"/>
                <wp:cNvGraphicFramePr/>
                <a:graphic xmlns:a="http://schemas.openxmlformats.org/drawingml/2006/main">
                  <a:graphicData uri="http://schemas.microsoft.com/office/word/2010/wordprocessingShape">
                    <wps:wsp>
                      <wps:cNvSpPr/>
                      <wps:spPr>
                        <a:xfrm>
                          <a:off x="0" y="0"/>
                          <a:ext cx="4100830" cy="541655"/>
                        </a:xfrm>
                        <a:prstGeom prst="flowChartProcess">
                          <a:avLst/>
                        </a:prstGeom>
                        <a:solidFill>
                          <a:srgbClr val="FFFFFF"/>
                        </a:solidFill>
                        <a:ln w="9525" cap="flat" cmpd="sng">
                          <a:solidFill>
                            <a:srgbClr val="000000"/>
                          </a:solidFill>
                          <a:prstDash val="solid"/>
                          <a:miter/>
                        </a:ln>
                      </wps:spPr>
                      <wps:txbx>
                        <w:txbxContent>
                          <w:p w14:paraId="19597FEE">
                            <w:pPr>
                              <w:jc w:val="left"/>
                            </w:pPr>
                            <w:r>
                              <w:rPr>
                                <w:rFonts w:hint="eastAsia"/>
                              </w:rPr>
                              <w:t xml:space="preserve">                         决  定　　</w:t>
                            </w:r>
                          </w:p>
                          <w:p w14:paraId="4432092E">
                            <w:pPr>
                              <w:jc w:val="center"/>
                            </w:pPr>
                            <w:r>
                              <w:rPr>
                                <w:rFonts w:hint="eastAsia"/>
                              </w:rPr>
                              <w:t>依据规定作出登记和不予登记决定，不予登记的告知理由。</w:t>
                            </w:r>
                          </w:p>
                        </w:txbxContent>
                      </wps:txbx>
                      <wps:bodyPr vert="horz" wrap="square" lIns="91440" tIns="45720" rIns="91440" bIns="45720" anchor="t" anchorCtr="0" upright="1">
                        <a:noAutofit/>
                      </wps:bodyPr>
                    </wps:wsp>
                  </a:graphicData>
                </a:graphic>
              </wp:anchor>
            </w:drawing>
          </mc:Choice>
          <mc:Fallback>
            <w:pict>
              <v:shape id="流程图: 过程 1428" o:spid="_x0000_s1026" o:spt="109" type="#_x0000_t109" style="position:absolute;left:0pt;margin-left:52.9pt;margin-top:7.4pt;height:42.65pt;width:322.9pt;z-index:252408832;mso-width-relative:page;mso-height-relative:page;" fillcolor="#FFFFFF" filled="t" stroked="t" coordsize="21600,21600" o:gfxdata="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JQej8nYAAAACgEAAA8AAAAAAAAAAQAgAAAAIgAAAGRy&#10;cy9kb3ducmV2LnhtbFBLAQIUABQAAAAIAIdO4kBGBCFMPgIAAHMEAAAOAAAAAAAAAAEAIAAAACcB&#10;AABkcnMvZTJvRG9jLnhtbFBLBQYAAAAABgAGAFkBAADXBQAAAAA=&#10;">
                <v:fill on="t" focussize="0,0"/>
                <v:stroke color="#000000" joinstyle="miter"/>
                <v:imagedata o:title=""/>
                <o:lock v:ext="edit" aspectratio="f"/>
                <v:textbox>
                  <w:txbxContent>
                    <w:p w14:paraId="19597FEE">
                      <w:pPr>
                        <w:jc w:val="left"/>
                      </w:pPr>
                      <w:r>
                        <w:rPr>
                          <w:rFonts w:hint="eastAsia"/>
                        </w:rPr>
                        <w:t xml:space="preserve">                         决  定　　</w:t>
                      </w:r>
                    </w:p>
                    <w:p w14:paraId="4432092E">
                      <w:pPr>
                        <w:jc w:val="center"/>
                      </w:pPr>
                      <w:r>
                        <w:rPr>
                          <w:rFonts w:hint="eastAsia"/>
                        </w:rPr>
                        <w:t>依据规定作出登记和不予登记决定，不予登记的告知理由。</w:t>
                      </w:r>
                    </w:p>
                  </w:txbxContent>
                </v:textbox>
              </v:shape>
            </w:pict>
          </mc:Fallback>
        </mc:AlternateContent>
      </w:r>
    </w:p>
    <w:p w14:paraId="2401F6F7">
      <w:pPr>
        <w:spacing w:line="340" w:lineRule="exact"/>
        <w:jc w:val="center"/>
        <w:rPr>
          <w:rFonts w:ascii="宋体"/>
          <w:sz w:val="30"/>
          <w:szCs w:val="30"/>
        </w:rPr>
      </w:pPr>
    </w:p>
    <w:p w14:paraId="0C006273">
      <w:pPr>
        <w:spacing w:line="340" w:lineRule="exact"/>
        <w:jc w:val="center"/>
        <w:rPr>
          <w:rFonts w:ascii="宋体"/>
          <w:sz w:val="30"/>
          <w:szCs w:val="30"/>
        </w:rPr>
      </w:pPr>
    </w:p>
    <w:p w14:paraId="08082E3D">
      <w:pPr>
        <w:spacing w:line="340" w:lineRule="exact"/>
        <w:jc w:val="center"/>
        <w:rPr>
          <w:rFonts w:ascii="宋体"/>
          <w:sz w:val="30"/>
          <w:szCs w:val="30"/>
        </w:rPr>
      </w:pPr>
      <w:r>
        <mc:AlternateContent>
          <mc:Choice Requires="wps">
            <w:drawing>
              <wp:anchor distT="0" distB="0" distL="90805" distR="90805" simplePos="0" relativeHeight="252409856" behindDoc="0" locked="0" layoutInCell="1" allowOverlap="1">
                <wp:simplePos x="0" y="0"/>
                <wp:positionH relativeFrom="column">
                  <wp:posOffset>2635885</wp:posOffset>
                </wp:positionH>
                <wp:positionV relativeFrom="paragraph">
                  <wp:posOffset>95250</wp:posOffset>
                </wp:positionV>
                <wp:extent cx="635" cy="346710"/>
                <wp:effectExtent l="0" t="0" r="0" b="0"/>
                <wp:wrapNone/>
                <wp:docPr id="1341" name="直接箭头连接符 1429"/>
                <wp:cNvGraphicFramePr/>
                <a:graphic xmlns:a="http://schemas.openxmlformats.org/drawingml/2006/main">
                  <a:graphicData uri="http://schemas.microsoft.com/office/word/2010/wordprocessingShape">
                    <wps:wsp>
                      <wps:cNvCnPr/>
                      <wps:spPr>
                        <a:xfrm>
                          <a:off x="3778885" y="7886061"/>
                          <a:ext cx="762" cy="34670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429" o:spid="_x0000_s1026" o:spt="32" type="#_x0000_t32" style="position:absolute;left:0pt;margin-left:207.55pt;margin-top:7.5pt;height:27.3pt;width:0.05pt;z-index:252409856;mso-width-relative:page;mso-height-relative:page;" filled="f" stroked="t" coordsize="21600,21600" o:gfxdata="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AMfGYt2AAAAAkBAAAP&#10;AAAAAAAAAAEAIAAAACIAAABkcnMvZG93bnJldi54bWxQSwECFAAUAAAACACHTuJAXwi4cRgCAADu&#10;AwAADgAAAAAAAAABACAAAAAnAQAAZHJzL2Uyb0RvYy54bWxQSwUGAAAAAAYABgBZAQAAsQUAAAAA&#10;">
                <v:fill on="f" focussize="0,0"/>
                <v:stroke color="#000000" joinstyle="round" endarrow="block"/>
                <v:imagedata o:title=""/>
                <o:lock v:ext="edit" aspectratio="f"/>
              </v:shape>
            </w:pict>
          </mc:Fallback>
        </mc:AlternateContent>
      </w:r>
    </w:p>
    <w:p w14:paraId="38239788">
      <w:pPr>
        <w:spacing w:line="340" w:lineRule="exact"/>
        <w:jc w:val="center"/>
        <w:rPr>
          <w:rFonts w:ascii="宋体"/>
          <w:sz w:val="30"/>
          <w:szCs w:val="30"/>
        </w:rPr>
      </w:pPr>
    </w:p>
    <w:p w14:paraId="17CF173B">
      <w:pPr>
        <w:spacing w:line="340" w:lineRule="exact"/>
        <w:jc w:val="center"/>
        <w:rPr>
          <w:rFonts w:ascii="宋体"/>
          <w:sz w:val="30"/>
          <w:szCs w:val="30"/>
        </w:rPr>
      </w:pPr>
      <w:r>
        <mc:AlternateContent>
          <mc:Choice Requires="wps">
            <w:drawing>
              <wp:anchor distT="0" distB="0" distL="90805" distR="90805" simplePos="0" relativeHeight="252410880" behindDoc="0" locked="0" layoutInCell="1" allowOverlap="1">
                <wp:simplePos x="0" y="0"/>
                <wp:positionH relativeFrom="column">
                  <wp:posOffset>1725295</wp:posOffset>
                </wp:positionH>
                <wp:positionV relativeFrom="paragraph">
                  <wp:posOffset>22860</wp:posOffset>
                </wp:positionV>
                <wp:extent cx="1875790" cy="508000"/>
                <wp:effectExtent l="0" t="0" r="0" b="0"/>
                <wp:wrapNone/>
                <wp:docPr id="1343" name="矩形 1430"/>
                <wp:cNvGraphicFramePr/>
                <a:graphic xmlns:a="http://schemas.openxmlformats.org/drawingml/2006/main">
                  <a:graphicData uri="http://schemas.microsoft.com/office/word/2010/wordprocessingShape">
                    <wps:wsp>
                      <wps:cNvSpPr/>
                      <wps:spPr>
                        <a:xfrm>
                          <a:off x="0" y="0"/>
                          <a:ext cx="1875790" cy="508000"/>
                        </a:xfrm>
                        <a:prstGeom prst="rect">
                          <a:avLst/>
                        </a:prstGeom>
                        <a:solidFill>
                          <a:srgbClr val="FFFFFF"/>
                        </a:solidFill>
                        <a:ln w="9525" cap="flat" cmpd="sng">
                          <a:solidFill>
                            <a:srgbClr val="000000"/>
                          </a:solidFill>
                          <a:prstDash val="solid"/>
                          <a:miter/>
                        </a:ln>
                      </wps:spPr>
                      <wps:txbx>
                        <w:txbxContent>
                          <w:p w14:paraId="7BBB2524">
                            <w:r>
                              <w:rPr>
                                <w:rFonts w:hint="eastAsia"/>
                              </w:rPr>
                              <w:t xml:space="preserve">         送   达</w:t>
                            </w:r>
                          </w:p>
                          <w:p w14:paraId="588BE78E">
                            <w:r>
                              <w:rPr>
                                <w:rFonts w:hint="eastAsia"/>
                              </w:rPr>
                              <w:t xml:space="preserve">      发放就业登记证</w:t>
                            </w:r>
                          </w:p>
                        </w:txbxContent>
                      </wps:txbx>
                      <wps:bodyPr vert="horz" wrap="square" lIns="91440" tIns="45720" rIns="91440" bIns="45720" anchor="t" anchorCtr="0" upright="1">
                        <a:noAutofit/>
                      </wps:bodyPr>
                    </wps:wsp>
                  </a:graphicData>
                </a:graphic>
              </wp:anchor>
            </w:drawing>
          </mc:Choice>
          <mc:Fallback>
            <w:pict>
              <v:rect id="矩形 1430" o:spid="_x0000_s1026" o:spt="1" style="position:absolute;left:0pt;margin-left:135.85pt;margin-top:1.8pt;height:40pt;width:147.7pt;z-index:252410880;mso-width-relative:page;mso-height-relative:page;" fillcolor="#FFFFFF" filled="t" stroked="t" coordsize="21600,21600" o:gfxdata="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bBogANcAAAAIAQAADwAAAAAAAAABACAAAAAiAAAAZHJzL2Rvd25yZXYueG1sUEsBAhQAFAAA&#10;AAgAh07iQAd9FggpAgAAXAQAAA4AAAAAAAAAAQAgAAAAJgEAAGRycy9lMm9Eb2MueG1sUEsFBgAA&#10;AAAGAAYAWQEAAMEFAAAAAA==&#10;">
                <v:fill on="t" focussize="0,0"/>
                <v:stroke color="#000000" joinstyle="miter"/>
                <v:imagedata o:title=""/>
                <o:lock v:ext="edit" aspectratio="f"/>
                <v:textbox>
                  <w:txbxContent>
                    <w:p w14:paraId="7BBB2524">
                      <w:r>
                        <w:rPr>
                          <w:rFonts w:hint="eastAsia"/>
                        </w:rPr>
                        <w:t xml:space="preserve">         送   达</w:t>
                      </w:r>
                    </w:p>
                    <w:p w14:paraId="588BE78E">
                      <w:r>
                        <w:rPr>
                          <w:rFonts w:hint="eastAsia"/>
                        </w:rPr>
                        <w:t xml:space="preserve">      发放就业登记证</w:t>
                      </w:r>
                    </w:p>
                  </w:txbxContent>
                </v:textbox>
              </v:rect>
            </w:pict>
          </mc:Fallback>
        </mc:AlternateContent>
      </w:r>
    </w:p>
    <w:p w14:paraId="0DCC5065">
      <w:pPr>
        <w:spacing w:line="340" w:lineRule="exact"/>
        <w:jc w:val="center"/>
        <w:rPr>
          <w:rFonts w:ascii="宋体"/>
          <w:sz w:val="30"/>
          <w:szCs w:val="30"/>
        </w:rPr>
      </w:pPr>
    </w:p>
    <w:p w14:paraId="130796C4">
      <w:pPr>
        <w:rPr>
          <w:rFonts w:ascii="仿宋_GB2312" w:eastAsia="仿宋_GB2312" w:cs="仿宋_GB2312"/>
          <w:sz w:val="32"/>
          <w:szCs w:val="32"/>
        </w:rPr>
      </w:pPr>
    </w:p>
    <w:p w14:paraId="0C4E9BE5">
      <w:pPr>
        <w:spacing w:line="300" w:lineRule="exact"/>
        <w:rPr>
          <w:rFonts w:ascii="楷体_GB2312" w:hAnsi="楷体_GB2312" w:eastAsia="楷体_GB2312" w:cs="楷体_GB2312"/>
          <w:szCs w:val="21"/>
        </w:rPr>
      </w:pPr>
    </w:p>
    <w:p w14:paraId="50D7D794">
      <w:pPr>
        <w:spacing w:line="300" w:lineRule="exact"/>
        <w:rPr>
          <w:rFonts w:ascii="楷体_GB2312" w:hAnsi="楷体_GB2312" w:eastAsia="楷体_GB2312" w:cs="楷体_GB2312"/>
          <w:szCs w:val="21"/>
        </w:rPr>
      </w:pPr>
      <w:r>
        <w:rPr>
          <w:rFonts w:hint="eastAsia" w:ascii="楷体_GB2312" w:hAnsi="楷体_GB2312" w:eastAsia="楷体_GB2312" w:cs="楷体_GB2312"/>
          <w:szCs w:val="21"/>
        </w:rPr>
        <w:t>办理机构：公共事务管理办公室</w:t>
      </w:r>
    </w:p>
    <w:p w14:paraId="70860919">
      <w:pPr>
        <w:spacing w:line="300" w:lineRule="exact"/>
        <w:rPr>
          <w:rFonts w:ascii="楷体_GB2312" w:eastAsia="楷体_GB2312" w:cs="楷体_GB2312"/>
          <w:szCs w:val="21"/>
        </w:rPr>
      </w:pPr>
      <w:r>
        <w:rPr>
          <w:rFonts w:hint="eastAsia" w:ascii="楷体_GB2312" w:hAnsi="楷体_GB2312" w:eastAsia="楷体_GB2312" w:cs="楷体_GB2312"/>
          <w:szCs w:val="21"/>
        </w:rPr>
        <w:t>业务电话：</w:t>
      </w:r>
      <w:r>
        <w:rPr>
          <w:rFonts w:hint="eastAsia" w:ascii="楷体_GB2312" w:eastAsia="楷体_GB2312" w:cs="楷体_GB2312"/>
          <w:szCs w:val="21"/>
        </w:rPr>
        <w:t>0851-34614755，监督电话：0851-34668091</w:t>
      </w:r>
    </w:p>
    <w:p w14:paraId="4CF9ACBA">
      <w:pPr>
        <w:pStyle w:val="16"/>
        <w:rPr>
          <w:rFonts w:ascii="黑体" w:eastAsia="黑体" w:cs="黑体"/>
          <w:bCs/>
          <w:sz w:val="32"/>
          <w:szCs w:val="32"/>
        </w:rPr>
      </w:pPr>
      <w:r>
        <w:rPr>
          <w:rFonts w:hint="eastAsia" w:ascii="黑体" w:eastAsia="黑体" w:cs="黑体"/>
          <w:bCs/>
          <w:sz w:val="32"/>
          <w:szCs w:val="32"/>
        </w:rPr>
        <w:t>行政裁决</w:t>
      </w:r>
    </w:p>
    <w:p w14:paraId="076B0E0E">
      <w:pPr>
        <w:pStyle w:val="16"/>
        <w:spacing w:line="576" w:lineRule="exact"/>
        <w:jc w:val="center"/>
        <w:rPr>
          <w:rFonts w:ascii="方正小标宋简体" w:eastAsia="方正小标宋简体" w:cs="方正小标宋简体"/>
          <w:bCs/>
          <w:sz w:val="44"/>
          <w:szCs w:val="44"/>
        </w:rPr>
      </w:pPr>
      <w:r>
        <w:rPr>
          <w:rFonts w:hint="eastAsia" w:ascii="方正小标宋简体" w:eastAsia="方正小标宋简体" w:cs="方正小标宋简体"/>
          <w:bCs/>
          <w:sz w:val="44"/>
          <w:szCs w:val="44"/>
        </w:rPr>
        <w:t>4</w:t>
      </w:r>
      <w:r>
        <w:rPr>
          <w:rFonts w:hint="eastAsia" w:ascii="方正小标宋简体" w:eastAsia="方正小标宋简体" w:cs="方正小标宋简体"/>
          <w:bCs/>
          <w:sz w:val="44"/>
          <w:szCs w:val="44"/>
          <w:lang w:val="en-US" w:eastAsia="zh-CN"/>
        </w:rPr>
        <w:t>3</w:t>
      </w:r>
      <w:r>
        <w:rPr>
          <w:rFonts w:hint="eastAsia" w:ascii="方正小标宋简体" w:eastAsia="方正小标宋简体" w:cs="方正小标宋简体"/>
          <w:bCs/>
          <w:sz w:val="44"/>
          <w:szCs w:val="44"/>
        </w:rPr>
        <w:t>对个人之间、个人与单位之间土地权属争议的处理权力运行流程图</w:t>
      </w:r>
    </w:p>
    <w:p w14:paraId="184FAA9E">
      <w:pPr>
        <w:spacing w:line="520" w:lineRule="exact"/>
        <w:jc w:val="center"/>
        <w:rPr>
          <w:rFonts w:ascii="黑体" w:eastAsia="黑体"/>
          <w:sz w:val="32"/>
          <w:szCs w:val="32"/>
        </w:rPr>
      </w:pPr>
    </w:p>
    <w:p w14:paraId="32426015">
      <w:pPr>
        <w:spacing w:line="520" w:lineRule="exact"/>
        <w:jc w:val="center"/>
        <w:rPr>
          <w:rFonts w:ascii="黑体" w:eastAsia="黑体"/>
          <w:sz w:val="32"/>
          <w:szCs w:val="32"/>
        </w:rPr>
      </w:pPr>
      <w:r>
        <mc:AlternateContent>
          <mc:Choice Requires="wps">
            <w:drawing>
              <wp:anchor distT="0" distB="0" distL="90805" distR="90805" simplePos="0" relativeHeight="251983872" behindDoc="0" locked="0" layoutInCell="1" allowOverlap="1">
                <wp:simplePos x="0" y="0"/>
                <wp:positionH relativeFrom="column">
                  <wp:posOffset>3050540</wp:posOffset>
                </wp:positionH>
                <wp:positionV relativeFrom="paragraph">
                  <wp:posOffset>271145</wp:posOffset>
                </wp:positionV>
                <wp:extent cx="594995" cy="635"/>
                <wp:effectExtent l="0" t="0" r="0" b="0"/>
                <wp:wrapNone/>
                <wp:docPr id="1387" name="直接箭头连接符 624"/>
                <wp:cNvGraphicFramePr/>
                <a:graphic xmlns:a="http://schemas.openxmlformats.org/drawingml/2006/main">
                  <a:graphicData uri="http://schemas.microsoft.com/office/word/2010/wordprocessingShape">
                    <wps:wsp>
                      <wps:cNvCnPr/>
                      <wps:spPr>
                        <a:xfrm>
                          <a:off x="4194174" y="2644139"/>
                          <a:ext cx="594995" cy="761"/>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624" o:spid="_x0000_s1026" o:spt="32" type="#_x0000_t32" style="position:absolute;left:0pt;margin-left:240.2pt;margin-top:21.35pt;height:0.05pt;width:46.85pt;z-index:251983872;mso-width-relative:page;mso-height-relative:page;" filled="f" stroked="t" coordsize="21600,21600" o:gfxdata="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BNIhTvZAAAACQEAAA8A&#10;AAAAAAAAAQAgAAAAIgAAAGRycy9kb3ducmV2LnhtbFBLAQIUABQAAAAIAIdO4kDmYCrgFgIAAO0D&#10;AAAOAAAAAAAAAAEAIAAAACgBAABkcnMvZTJvRG9jLnhtbFBLBQYAAAAABgAGAFkBAACwBQAAAAA=&#10;">
                <v:fill on="f" focussize="0,0"/>
                <v:stroke color="#000000" joinstyle="round" endarrow="block"/>
                <v:imagedata o:title=""/>
                <o:lock v:ext="edit" aspectratio="f"/>
              </v:shape>
            </w:pict>
          </mc:Fallback>
        </mc:AlternateContent>
      </w:r>
      <w:r>
        <w:rPr>
          <w:sz w:val="44"/>
          <w:szCs w:val="44"/>
        </w:rPr>
        <mc:AlternateContent>
          <mc:Choice Requires="wps">
            <w:drawing>
              <wp:anchor distT="0" distB="0" distL="90805" distR="90805" simplePos="0" relativeHeight="251984896" behindDoc="0" locked="0" layoutInCell="1" allowOverlap="1">
                <wp:simplePos x="0" y="0"/>
                <wp:positionH relativeFrom="column">
                  <wp:posOffset>3654425</wp:posOffset>
                </wp:positionH>
                <wp:positionV relativeFrom="paragraph">
                  <wp:posOffset>22860</wp:posOffset>
                </wp:positionV>
                <wp:extent cx="1908175" cy="688975"/>
                <wp:effectExtent l="0" t="0" r="0" b="0"/>
                <wp:wrapNone/>
                <wp:docPr id="1389" name="矩形 625"/>
                <wp:cNvGraphicFramePr/>
                <a:graphic xmlns:a="http://schemas.openxmlformats.org/drawingml/2006/main">
                  <a:graphicData uri="http://schemas.microsoft.com/office/word/2010/wordprocessingShape">
                    <wps:wsp>
                      <wps:cNvSpPr/>
                      <wps:spPr>
                        <a:xfrm>
                          <a:off x="0" y="0"/>
                          <a:ext cx="1908175" cy="688974"/>
                        </a:xfrm>
                        <a:prstGeom prst="rect">
                          <a:avLst/>
                        </a:prstGeom>
                        <a:solidFill>
                          <a:srgbClr val="FFFFFF"/>
                        </a:solidFill>
                        <a:ln w="9525" cap="flat" cmpd="sng">
                          <a:solidFill>
                            <a:srgbClr val="000000"/>
                          </a:solidFill>
                          <a:prstDash val="solid"/>
                          <a:miter/>
                        </a:ln>
                      </wps:spPr>
                      <wps:txbx>
                        <w:txbxContent>
                          <w:p w14:paraId="499D0581">
                            <w:r>
                              <w:rPr>
                                <w:rFonts w:hint="eastAsia"/>
                              </w:rPr>
                              <w:t>应当提交的申请材料：争议地块相关证明材料</w:t>
                            </w:r>
                          </w:p>
                          <w:p w14:paraId="1BFDF1D4"/>
                        </w:txbxContent>
                      </wps:txbx>
                      <wps:bodyPr vert="horz" wrap="square" lIns="91440" tIns="45720" rIns="91440" bIns="45720" anchor="t" anchorCtr="0" upright="1">
                        <a:noAutofit/>
                      </wps:bodyPr>
                    </wps:wsp>
                  </a:graphicData>
                </a:graphic>
              </wp:anchor>
            </w:drawing>
          </mc:Choice>
          <mc:Fallback>
            <w:pict>
              <v:rect id="矩形 625" o:spid="_x0000_s1026" o:spt="1" style="position:absolute;left:0pt;margin-left:287.75pt;margin-top:1.8pt;height:54.25pt;width:150.25pt;z-index:251984896;mso-width-relative:page;mso-height-relative:page;" fillcolor="#FFFFFF" filled="t" stroked="t" coordsize="21600,21600" o:gfxdata="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A2&#10;8Ovh1wAAAAkBAAAPAAAAAAAAAAEAIAAAACIAAABkcnMvZG93bnJldi54bWxQSwECFAAUAAAACACH&#10;TuJAEhg9DiUCAABbBAAADgAAAAAAAAABACAAAAAmAQAAZHJzL2Uyb0RvYy54bWxQSwUGAAAAAAYA&#10;BgBZAQAAvQUAAAAA&#10;">
                <v:fill on="t" focussize="0,0"/>
                <v:stroke color="#000000" joinstyle="miter"/>
                <v:imagedata o:title=""/>
                <o:lock v:ext="edit" aspectratio="f"/>
                <v:textbox>
                  <w:txbxContent>
                    <w:p w14:paraId="499D0581">
                      <w:r>
                        <w:rPr>
                          <w:rFonts w:hint="eastAsia"/>
                        </w:rPr>
                        <w:t>应当提交的申请材料：争议地块相关证明材料</w:t>
                      </w:r>
                    </w:p>
                    <w:p w14:paraId="1BFDF1D4"/>
                  </w:txbxContent>
                </v:textbox>
              </v:rect>
            </w:pict>
          </mc:Fallback>
        </mc:AlternateContent>
      </w:r>
      <w:r>
        <w:rPr>
          <w:rFonts w:hint="eastAsia" w:ascii="宋体"/>
          <w:sz w:val="30"/>
          <w:szCs w:val="30"/>
        </w:rPr>
        <mc:AlternateContent>
          <mc:Choice Requires="wps">
            <w:drawing>
              <wp:anchor distT="0" distB="0" distL="90805" distR="90805" simplePos="0" relativeHeight="251985920" behindDoc="0" locked="0" layoutInCell="1" allowOverlap="1">
                <wp:simplePos x="0" y="0"/>
                <wp:positionH relativeFrom="column">
                  <wp:posOffset>2082165</wp:posOffset>
                </wp:positionH>
                <wp:positionV relativeFrom="paragraph">
                  <wp:posOffset>86360</wp:posOffset>
                </wp:positionV>
                <wp:extent cx="942975" cy="388620"/>
                <wp:effectExtent l="0" t="0" r="0" b="0"/>
                <wp:wrapNone/>
                <wp:docPr id="1392" name="矩形 626"/>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261259BA">
                            <w:pPr>
                              <w:jc w:val="center"/>
                            </w:pPr>
                            <w:r>
                              <w:rPr>
                                <w:rFonts w:hint="eastAsia"/>
                              </w:rPr>
                              <w:t>申  请</w:t>
                            </w:r>
                          </w:p>
                        </w:txbxContent>
                      </wps:txbx>
                      <wps:bodyPr vert="horz" wrap="square" lIns="91440" tIns="45720" rIns="91440" bIns="45720" anchor="t" anchorCtr="0" upright="1">
                        <a:noAutofit/>
                      </wps:bodyPr>
                    </wps:wsp>
                  </a:graphicData>
                </a:graphic>
              </wp:anchor>
            </w:drawing>
          </mc:Choice>
          <mc:Fallback>
            <w:pict>
              <v:rect id="矩形 626" o:spid="_x0000_s1026" o:spt="1" style="position:absolute;left:0pt;margin-left:163.95pt;margin-top:6.8pt;height:30.6pt;width:74.25pt;z-index:251985920;mso-width-relative:page;mso-height-relative:page;" fillcolor="#FFFFFF" filled="t" stroked="t" coordsize="21600,21600" o:gfxdata="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8t6+EdgAAAAJAQAADwAAAAAAAAABACAAAAAiAAAAZHJzL2Rvd25yZXYueG1sUEsBAhQAFAAA&#10;AAgAh07iQFV5E9goAgAAWgQAAA4AAAAAAAAAAQAgAAAAJwEAAGRycy9lMm9Eb2MueG1sUEsFBgAA&#10;AAAGAAYAWQEAAMEFAAAAAA==&#10;">
                <v:fill on="t" focussize="0,0"/>
                <v:stroke color="#000000" joinstyle="miter"/>
                <v:imagedata o:title=""/>
                <o:lock v:ext="edit" aspectratio="f"/>
                <v:textbox>
                  <w:txbxContent>
                    <w:p w14:paraId="261259BA">
                      <w:pPr>
                        <w:jc w:val="center"/>
                      </w:pPr>
                      <w:r>
                        <w:rPr>
                          <w:rFonts w:hint="eastAsia"/>
                        </w:rPr>
                        <w:t>申  请</w:t>
                      </w:r>
                    </w:p>
                  </w:txbxContent>
                </v:textbox>
              </v:rect>
            </w:pict>
          </mc:Fallback>
        </mc:AlternateContent>
      </w:r>
    </w:p>
    <w:p w14:paraId="61FB13D4">
      <w:pPr>
        <w:spacing w:line="520" w:lineRule="exact"/>
        <w:jc w:val="center"/>
        <w:rPr>
          <w:rFonts w:ascii="黑体" w:eastAsia="黑体"/>
          <w:sz w:val="32"/>
          <w:szCs w:val="32"/>
        </w:rPr>
      </w:pPr>
      <w:r>
        <w:rPr>
          <w:rFonts w:hint="eastAsia" w:ascii="宋体"/>
          <w:sz w:val="30"/>
          <w:szCs w:val="30"/>
        </w:rPr>
        <mc:AlternateContent>
          <mc:Choice Requires="wps">
            <w:drawing>
              <wp:anchor distT="0" distB="0" distL="90805" distR="90805" simplePos="0" relativeHeight="251986944" behindDoc="0" locked="0" layoutInCell="1" allowOverlap="1">
                <wp:simplePos x="0" y="0"/>
                <wp:positionH relativeFrom="column">
                  <wp:posOffset>2571115</wp:posOffset>
                </wp:positionH>
                <wp:positionV relativeFrom="paragraph">
                  <wp:posOffset>170815</wp:posOffset>
                </wp:positionV>
                <wp:extent cx="635" cy="755015"/>
                <wp:effectExtent l="0" t="0" r="0" b="0"/>
                <wp:wrapNone/>
                <wp:docPr id="1395" name="直接连接符 627"/>
                <wp:cNvGraphicFramePr/>
                <a:graphic xmlns:a="http://schemas.openxmlformats.org/drawingml/2006/main">
                  <a:graphicData uri="http://schemas.microsoft.com/office/word/2010/wordprocessingShape">
                    <wps:wsp>
                      <wps:cNvCnPr/>
                      <wps:spPr>
                        <a:xfrm>
                          <a:off x="0" y="0"/>
                          <a:ext cx="762" cy="75501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627" o:spid="_x0000_s1026" o:spt="20" style="position:absolute;left:0pt;margin-left:202.45pt;margin-top:13.45pt;height:59.45pt;width:0.05pt;z-index:251986944;mso-width-relative:page;mso-height-relative:page;" filled="f" stroked="t" coordsize="21600,21600" o:gfxdata="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qOn5y2gAAAAoBAAAPAAAAAAAAAAEAIAAAACIAAABkcnMvZG93bnJldi54&#10;bWxQSwECFAAUAAAACACHTuJADGNNMPgBAADNAwAADgAAAAAAAAABACAAAAApAQAAZHJzL2Uyb0Rv&#10;Yy54bWxQSwUGAAAAAAYABgBZAQAAkwUAAAAA&#10;">
                <v:fill on="f" focussize="0,0"/>
                <v:stroke color="#000000" joinstyle="round" endarrow="block"/>
                <v:imagedata o:title=""/>
                <o:lock v:ext="edit" aspectratio="f"/>
              </v:line>
            </w:pict>
          </mc:Fallback>
        </mc:AlternateContent>
      </w:r>
    </w:p>
    <w:p w14:paraId="2EFB46B0">
      <w:pPr>
        <w:spacing w:line="520" w:lineRule="exact"/>
        <w:jc w:val="center"/>
        <w:rPr>
          <w:rFonts w:ascii="黑体" w:eastAsia="黑体"/>
          <w:sz w:val="32"/>
          <w:szCs w:val="32"/>
        </w:rPr>
      </w:pPr>
      <w:r>
        <w:rPr>
          <w:rFonts w:hint="eastAsia" w:ascii="宋体"/>
          <w:sz w:val="30"/>
          <w:szCs w:val="30"/>
        </w:rPr>
        <mc:AlternateContent>
          <mc:Choice Requires="wps">
            <w:drawing>
              <wp:anchor distT="0" distB="0" distL="90805" distR="90805" simplePos="0" relativeHeight="251987968" behindDoc="0" locked="0" layoutInCell="1" allowOverlap="1">
                <wp:simplePos x="0" y="0"/>
                <wp:positionH relativeFrom="column">
                  <wp:posOffset>3855720</wp:posOffset>
                </wp:positionH>
                <wp:positionV relativeFrom="paragraph">
                  <wp:posOffset>312420</wp:posOffset>
                </wp:positionV>
                <wp:extent cx="1744980" cy="1165225"/>
                <wp:effectExtent l="0" t="0" r="0" b="0"/>
                <wp:wrapNone/>
                <wp:docPr id="1397" name="流程图: 过程 628"/>
                <wp:cNvGraphicFramePr/>
                <a:graphic xmlns:a="http://schemas.openxmlformats.org/drawingml/2006/main">
                  <a:graphicData uri="http://schemas.microsoft.com/office/word/2010/wordprocessingShape">
                    <wps:wsp>
                      <wps:cNvSpPr/>
                      <wps:spPr>
                        <a:xfrm>
                          <a:off x="0" y="0"/>
                          <a:ext cx="1744979" cy="1165225"/>
                        </a:xfrm>
                        <a:prstGeom prst="flowChartProcess">
                          <a:avLst/>
                        </a:prstGeom>
                        <a:solidFill>
                          <a:srgbClr val="FFFFFF"/>
                        </a:solidFill>
                        <a:ln w="9525" cap="flat" cmpd="sng">
                          <a:solidFill>
                            <a:srgbClr val="000000"/>
                          </a:solidFill>
                          <a:prstDash val="solid"/>
                          <a:miter/>
                        </a:ln>
                      </wps:spPr>
                      <wps:txbx>
                        <w:txbxContent>
                          <w:p w14:paraId="649F4502">
                            <w:r>
                              <w:rPr>
                                <w:rFonts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id="流程图: 过程 628" o:spid="_x0000_s1026" o:spt="109" type="#_x0000_t109" style="position:absolute;left:0pt;margin-left:303.6pt;margin-top:24.6pt;height:91.75pt;width:137.4pt;z-index:251987968;mso-width-relative:page;mso-height-relative:page;" fillcolor="#FFFFFF" filled="t" stroked="t" coordsize="21600,21600" o:gfxdata="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Im7d0doAAAAKAQAADwAAAAAAAAABACAAAAAiAAAA&#10;ZHJzL2Rvd25yZXYueG1sUEsBAhQAFAAAAAgAh07iQDi/CJg+AgAAcwQAAA4AAAAAAAAAAQAgAAAA&#10;KQEAAGRycy9lMm9Eb2MueG1sUEsFBgAAAAAGAAYAWQEAANkFAAAAAA==&#10;">
                <v:fill on="t" focussize="0,0"/>
                <v:stroke color="#000000" joinstyle="miter"/>
                <v:imagedata o:title=""/>
                <o:lock v:ext="edit" aspectratio="f"/>
                <v:textbox>
                  <w:txbxContent>
                    <w:p w14:paraId="649F4502">
                      <w:r>
                        <w:rPr>
                          <w:rFonts w:hint="eastAsia"/>
                        </w:rPr>
                        <w:t>材料不齐全或者不符合法定形式的，一次性告知申请人补正材料。申请人按照要求提交全部补正申请材料的，予以受理。</w:t>
                      </w:r>
                    </w:p>
                  </w:txbxContent>
                </v:textbox>
              </v:shape>
            </w:pict>
          </mc:Fallback>
        </mc:AlternateContent>
      </w:r>
    </w:p>
    <w:p w14:paraId="253CE7D6">
      <w:pPr>
        <w:spacing w:line="520" w:lineRule="exact"/>
        <w:rPr>
          <w:rFonts w:ascii="黑体" w:eastAsia="黑体"/>
          <w:sz w:val="32"/>
          <w:szCs w:val="32"/>
        </w:rPr>
      </w:pPr>
      <w:r>
        <w:rPr>
          <w:rFonts w:hint="eastAsia" w:ascii="宋体"/>
          <w:sz w:val="30"/>
          <w:szCs w:val="30"/>
        </w:rPr>
        <mc:AlternateContent>
          <mc:Choice Requires="wps">
            <w:drawing>
              <wp:anchor distT="0" distB="0" distL="90805" distR="90805" simplePos="0" relativeHeight="251988992" behindDoc="0" locked="0" layoutInCell="1" allowOverlap="1">
                <wp:simplePos x="0" y="0"/>
                <wp:positionH relativeFrom="column">
                  <wp:posOffset>-285115</wp:posOffset>
                </wp:positionH>
                <wp:positionV relativeFrom="paragraph">
                  <wp:posOffset>304800</wp:posOffset>
                </wp:positionV>
                <wp:extent cx="1504315" cy="1085850"/>
                <wp:effectExtent l="0" t="0" r="0" b="0"/>
                <wp:wrapNone/>
                <wp:docPr id="1400" name="流程图: 过程 629"/>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ln>
                      </wps:spPr>
                      <wps:txbx>
                        <w:txbxContent>
                          <w:p w14:paraId="12044505">
                            <w:r>
                              <w:rPr>
                                <w:rFonts w:hint="eastAsia"/>
                              </w:rPr>
                              <w:t>不属于裁决范畴或不属于本机关职权范围的，不予受理，出具《不予受理通知书》并说明理由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id="流程图: 过程 629" o:spid="_x0000_s1026" o:spt="109" type="#_x0000_t109" style="position:absolute;left:0pt;margin-left:-22.45pt;margin-top:24pt;height:85.5pt;width:118.45pt;z-index:251988992;mso-width-relative:page;mso-height-relative:page;" fillcolor="#FFFFFF" filled="t" stroked="t" coordsize="21600,21600" o:gfxdata="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ddvGn9kAAAAKAQAADwAAAAAAAAABACAAAAAiAAAA&#10;ZHJzL2Rvd25yZXYueG1sUEsBAhQAFAAAAAgAh07iQLbUt8A/AgAAcwQAAA4AAAAAAAAAAQAgAAAA&#10;KAEAAGRycy9lMm9Eb2MueG1sUEsFBgAAAAAGAAYAWQEAANkFAAAAAA==&#10;">
                <v:fill on="t" focussize="0,0"/>
                <v:stroke color="#000000" joinstyle="miter"/>
                <v:imagedata o:title=""/>
                <o:lock v:ext="edit" aspectratio="f"/>
                <v:textbox>
                  <w:txbxContent>
                    <w:p w14:paraId="12044505">
                      <w:r>
                        <w:rPr>
                          <w:rFonts w:hint="eastAsia"/>
                        </w:rPr>
                        <w:t>不属于裁决范畴或不属于本机关职权范围的，不予受理，出具《不予受理通知书》并说明理由</w:t>
                      </w:r>
                    </w:p>
                  </w:txbxContent>
                </v:textbox>
              </v:shape>
            </w:pict>
          </mc:Fallback>
        </mc:AlternateContent>
      </w:r>
      <w:r>
        <w:rPr>
          <w:rFonts w:hint="eastAsia" w:ascii="宋体"/>
          <w:sz w:val="30"/>
          <w:szCs w:val="30"/>
        </w:rPr>
        <mc:AlternateContent>
          <mc:Choice Requires="wps">
            <w:drawing>
              <wp:anchor distT="0" distB="0" distL="90805" distR="90805" simplePos="0" relativeHeight="251990016" behindDoc="0" locked="0" layoutInCell="1" allowOverlap="1">
                <wp:simplePos x="0" y="0"/>
                <wp:positionH relativeFrom="column">
                  <wp:posOffset>1728470</wp:posOffset>
                </wp:positionH>
                <wp:positionV relativeFrom="paragraph">
                  <wp:posOffset>282575</wp:posOffset>
                </wp:positionV>
                <wp:extent cx="1694815" cy="652780"/>
                <wp:effectExtent l="0" t="0" r="0" b="0"/>
                <wp:wrapNone/>
                <wp:docPr id="1403" name="流程图: 过程 630"/>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ln>
                      </wps:spPr>
                      <wps:txbx>
                        <w:txbxContent>
                          <w:p w14:paraId="4C1F7738">
                            <w:pPr>
                              <w:spacing w:line="240" w:lineRule="exact"/>
                              <w:jc w:val="center"/>
                            </w:pPr>
                            <w:r>
                              <w:rPr>
                                <w:rFonts w:hint="eastAsia"/>
                              </w:rPr>
                              <w:t>受  理</w:t>
                            </w:r>
                          </w:p>
                          <w:p w14:paraId="2086E266">
                            <w:r>
                              <w:rPr>
                                <w:rFonts w:hint="eastAsia"/>
                              </w:rPr>
                              <w:t>申请材料齐全，符合法定形式</w:t>
                            </w:r>
                          </w:p>
                          <w:p w14:paraId="409C1425">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id="流程图: 过程 630" o:spid="_x0000_s1026" o:spt="109" type="#_x0000_t109" style="position:absolute;left:0pt;margin-left:136.1pt;margin-top:22.25pt;height:51.4pt;width:133.45pt;z-index:251990016;mso-width-relative:page;mso-height-relative:page;" fillcolor="#FFFFFF" filled="t" stroked="t" coordsize="21600,21600" o:gfxdata="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GQYfUrYAAAACgEAAA8AAAAAAAAAAQAgAAAAIgAAAGRy&#10;cy9kb3ducmV2LnhtbFBLAQIUABQAAAAIAIdO4kDqM1GNPgIAAHIEAAAOAAAAAAAAAAEAIAAAACcB&#10;AABkcnMvZTJvRG9jLnhtbFBLBQYAAAAABgAGAFkBAADXBQAAAAA=&#10;">
                <v:fill on="t" focussize="0,0"/>
                <v:stroke color="#000000" joinstyle="miter"/>
                <v:imagedata o:title=""/>
                <o:lock v:ext="edit" aspectratio="f"/>
                <v:textbox>
                  <w:txbxContent>
                    <w:p w14:paraId="4C1F7738">
                      <w:pPr>
                        <w:spacing w:line="240" w:lineRule="exact"/>
                        <w:jc w:val="center"/>
                      </w:pPr>
                      <w:r>
                        <w:rPr>
                          <w:rFonts w:hint="eastAsia"/>
                        </w:rPr>
                        <w:t>受  理</w:t>
                      </w:r>
                    </w:p>
                    <w:p w14:paraId="2086E266">
                      <w:r>
                        <w:rPr>
                          <w:rFonts w:hint="eastAsia"/>
                        </w:rPr>
                        <w:t>申请材料齐全，符合法定形式</w:t>
                      </w:r>
                    </w:p>
                    <w:p w14:paraId="409C1425">
                      <w:pPr>
                        <w:spacing w:line="240" w:lineRule="exact"/>
                        <w:jc w:val="center"/>
                      </w:pPr>
                    </w:p>
                  </w:txbxContent>
                </v:textbox>
              </v:shape>
            </w:pict>
          </mc:Fallback>
        </mc:AlternateContent>
      </w:r>
    </w:p>
    <w:p w14:paraId="26CD668F">
      <w:pPr>
        <w:spacing w:line="520" w:lineRule="exact"/>
        <w:jc w:val="center"/>
        <w:rPr>
          <w:rFonts w:ascii="黑体" w:eastAsia="黑体"/>
          <w:sz w:val="32"/>
          <w:szCs w:val="32"/>
        </w:rPr>
      </w:pPr>
      <w:r>
        <mc:AlternateContent>
          <mc:Choice Requires="wps">
            <w:drawing>
              <wp:anchor distT="0" distB="0" distL="90805" distR="90805" simplePos="0" relativeHeight="251991040" behindDoc="0" locked="0" layoutInCell="1" allowOverlap="1">
                <wp:simplePos x="0" y="0"/>
                <wp:positionH relativeFrom="column">
                  <wp:posOffset>3453130</wp:posOffset>
                </wp:positionH>
                <wp:positionV relativeFrom="paragraph">
                  <wp:posOffset>318770</wp:posOffset>
                </wp:positionV>
                <wp:extent cx="419100" cy="635"/>
                <wp:effectExtent l="0" t="0" r="0" b="0"/>
                <wp:wrapNone/>
                <wp:docPr id="1406" name="直接连接符 631"/>
                <wp:cNvGraphicFramePr/>
                <a:graphic xmlns:a="http://schemas.openxmlformats.org/drawingml/2006/main">
                  <a:graphicData uri="http://schemas.microsoft.com/office/word/2010/wordprocessingShape">
                    <wps:wsp>
                      <wps:cNvCnPr/>
                      <wps:spPr>
                        <a:xfrm>
                          <a:off x="0" y="0"/>
                          <a:ext cx="419100"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631" o:spid="_x0000_s1026" o:spt="20" style="position:absolute;left:0pt;margin-left:271.9pt;margin-top:25.1pt;height:0.05pt;width:33pt;z-index:251991040;mso-width-relative:page;mso-height-relative:page;" filled="f" stroked="t" coordsize="21600,21600" o:gfxdata="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LpblvvZAAAACQEAAA8AAAAAAAAAAQAgAAAAIgAAAGRycy9kb3ducmV2Lnht&#10;bFBLAQIUABQAAAAIAIdO4kAZ3L7b+AEAAM0DAAAOAAAAAAAAAAEAIAAAACgBAABkcnMvZTJvRG9j&#10;LnhtbFBLBQYAAAAABgAGAFkBAACSBQAAAAA=&#10;">
                <v:fill on="f" focussize="0,0"/>
                <v:stroke color="#000000" joinstyle="round" endarrow="block"/>
                <v:imagedata o:title=""/>
                <o:lock v:ext="edit" aspectratio="f"/>
              </v:line>
            </w:pict>
          </mc:Fallback>
        </mc:AlternateContent>
      </w:r>
    </w:p>
    <w:p w14:paraId="5F4C332B">
      <w:pPr>
        <w:spacing w:line="540" w:lineRule="exact"/>
        <w:jc w:val="center"/>
        <w:rPr>
          <w:rFonts w:ascii="仿宋_GB2312" w:eastAsia="仿宋_GB2312"/>
          <w:sz w:val="32"/>
          <w:szCs w:val="32"/>
        </w:rPr>
      </w:pPr>
      <w:r>
        <w:rPr>
          <w:rFonts w:hint="eastAsia" w:ascii="宋体"/>
          <w:sz w:val="30"/>
          <w:szCs w:val="30"/>
        </w:rPr>
        <mc:AlternateContent>
          <mc:Choice Requires="wps">
            <w:drawing>
              <wp:anchor distT="0" distB="0" distL="90805" distR="90805" simplePos="0" relativeHeight="251992064" behindDoc="0" locked="0" layoutInCell="1" allowOverlap="1">
                <wp:simplePos x="0" y="0"/>
                <wp:positionH relativeFrom="column">
                  <wp:posOffset>2586990</wp:posOffset>
                </wp:positionH>
                <wp:positionV relativeFrom="paragraph">
                  <wp:posOffset>300990</wp:posOffset>
                </wp:positionV>
                <wp:extent cx="3175" cy="452755"/>
                <wp:effectExtent l="0" t="0" r="0" b="0"/>
                <wp:wrapNone/>
                <wp:docPr id="1408" name="直接箭头连接符 632"/>
                <wp:cNvGraphicFramePr/>
                <a:graphic xmlns:a="http://schemas.openxmlformats.org/drawingml/2006/main">
                  <a:graphicData uri="http://schemas.microsoft.com/office/word/2010/wordprocessingShape">
                    <wps:wsp>
                      <wps:cNvCnPr/>
                      <wps:spPr>
                        <a:xfrm>
                          <a:off x="3729990" y="4324984"/>
                          <a:ext cx="3175" cy="45275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632" o:spid="_x0000_s1026" o:spt="32" type="#_x0000_t32" style="position:absolute;left:0pt;margin-left:203.7pt;margin-top:23.7pt;height:35.65pt;width:0.25pt;z-index:251992064;mso-width-relative:page;mso-height-relative:page;" filled="f" stroked="t" coordsize="21600,21600" o:gfxdata="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yqZvINgAAAAKAQAADwAA&#10;AAAAAAABACAAAAAiAAAAZHJzL2Rvd25yZXYueG1sUEsBAhQAFAAAAAgAh07iQFCuFocWAgAA7gMA&#10;AA4AAAAAAAAAAQAgAAAAJwEAAGRycy9lMm9Eb2MueG1sUEsFBgAAAAAGAAYAWQEAAK8FAAAAAA==&#10;">
                <v:fill on="f" focussize="0,0"/>
                <v:stroke color="#000000" joinstyle="round" endarrow="block"/>
                <v:imagedata o:title=""/>
                <o:lock v:ext="edit" aspectratio="f"/>
              </v:shape>
            </w:pict>
          </mc:Fallback>
        </mc:AlternateContent>
      </w:r>
      <w:r>
        <mc:AlternateContent>
          <mc:Choice Requires="wps">
            <w:drawing>
              <wp:anchor distT="0" distB="0" distL="90805" distR="90805" simplePos="0" relativeHeight="251993088" behindDoc="0" locked="0" layoutInCell="1" allowOverlap="1">
                <wp:simplePos x="0" y="0"/>
                <wp:positionH relativeFrom="column">
                  <wp:posOffset>1231900</wp:posOffset>
                </wp:positionH>
                <wp:positionV relativeFrom="paragraph">
                  <wp:posOffset>9525</wp:posOffset>
                </wp:positionV>
                <wp:extent cx="466725" cy="635"/>
                <wp:effectExtent l="0" t="0" r="0" b="0"/>
                <wp:wrapNone/>
                <wp:docPr id="1410" name="直接连接符 633"/>
                <wp:cNvGraphicFramePr/>
                <a:graphic xmlns:a="http://schemas.openxmlformats.org/drawingml/2006/main">
                  <a:graphicData uri="http://schemas.microsoft.com/office/word/2010/wordprocessingShape">
                    <wps:wsp>
                      <wps:cNvCnPr/>
                      <wps:spPr>
                        <a:xfrm rot="21600000" flipH="1">
                          <a:off x="0" y="0"/>
                          <a:ext cx="4667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633" o:spid="_x0000_s1026" o:spt="20" style="position:absolute;left:0pt;flip:x;margin-left:97pt;margin-top:0.75pt;height:0.05pt;width:36.75pt;z-index:251993088;mso-width-relative:page;mso-height-relative:page;" filled="f" stroked="t" coordsize="21600,21600" o:gfxdata="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MIGHf1gAAAAcBAAAPAAAAAAAAAAEAIAAAACIAAABk&#10;cnMvZG93bnJldi54bWxQSwECFAAUAAAACACHTuJAMObBWggCAADmAwAADgAAAAAAAAABACAAAAAl&#10;AQAAZHJzL2Uyb0RvYy54bWxQSwUGAAAAAAYABgBZAQAAnwUAAAAA&#10;">
                <v:fill on="f" focussize="0,0"/>
                <v:stroke color="#000000" joinstyle="round" endarrow="block"/>
                <v:imagedata o:title=""/>
                <o:lock v:ext="edit" aspectratio="f"/>
              </v:line>
            </w:pict>
          </mc:Fallback>
        </mc:AlternateContent>
      </w:r>
    </w:p>
    <w:p w14:paraId="787B5BF2">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1994112" behindDoc="0" locked="0" layoutInCell="1" allowOverlap="1">
                <wp:simplePos x="0" y="0"/>
                <wp:positionH relativeFrom="column">
                  <wp:posOffset>3510280</wp:posOffset>
                </wp:positionH>
                <wp:positionV relativeFrom="paragraph">
                  <wp:posOffset>187325</wp:posOffset>
                </wp:positionV>
                <wp:extent cx="1390015" cy="598805"/>
                <wp:effectExtent l="0" t="0" r="0" b="0"/>
                <wp:wrapNone/>
                <wp:docPr id="1412" name="直接连接符 634"/>
                <wp:cNvGraphicFramePr/>
                <a:graphic xmlns:a="http://schemas.openxmlformats.org/drawingml/2006/main">
                  <a:graphicData uri="http://schemas.microsoft.com/office/word/2010/wordprocessingShape">
                    <wps:wsp>
                      <wps:cNvCnPr/>
                      <wps:spPr>
                        <a:xfrm rot="21600000" flipH="1">
                          <a:off x="0" y="0"/>
                          <a:ext cx="1390014" cy="59880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634" o:spid="_x0000_s1026" o:spt="20" style="position:absolute;left:0pt;flip:x;margin-left:276.4pt;margin-top:14.75pt;height:47.15pt;width:109.45pt;z-index:251994112;mso-width-relative:page;mso-height-relative:page;" filled="f" stroked="t" coordsize="21600,21600" o:gfxdata="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eux3+doAAAAKAQAADwAAAAAAAAABACAA&#10;AAAiAAAAZHJzL2Rvd25yZXYueG1sUEsBAhQAFAAAAAgAh07iQFgMQ5gLAgAA6gMAAA4AAAAAAAAA&#10;AQAgAAAAKQEAAGRycy9lMm9Eb2MueG1sUEsFBgAAAAAGAAYAWQEAAKYFAAAAAA==&#10;">
                <v:fill on="f" focussize="0,0"/>
                <v:stroke color="#000000" joinstyle="round" endarrow="block"/>
                <v:imagedata o:title=""/>
                <o:lock v:ext="edit" aspectratio="f"/>
              </v:line>
            </w:pict>
          </mc:Fallback>
        </mc:AlternateContent>
      </w:r>
    </w:p>
    <w:p w14:paraId="22ABF4F3">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1995136" behindDoc="0" locked="0" layoutInCell="1" allowOverlap="1">
                <wp:simplePos x="0" y="0"/>
                <wp:positionH relativeFrom="column">
                  <wp:posOffset>1569085</wp:posOffset>
                </wp:positionH>
                <wp:positionV relativeFrom="paragraph">
                  <wp:posOffset>207645</wp:posOffset>
                </wp:positionV>
                <wp:extent cx="1933575" cy="882015"/>
                <wp:effectExtent l="0" t="0" r="0" b="0"/>
                <wp:wrapNone/>
                <wp:docPr id="1414" name="流程图: 过程 635"/>
                <wp:cNvGraphicFramePr/>
                <a:graphic xmlns:a="http://schemas.openxmlformats.org/drawingml/2006/main">
                  <a:graphicData uri="http://schemas.microsoft.com/office/word/2010/wordprocessingShape">
                    <wps:wsp>
                      <wps:cNvSpPr/>
                      <wps:spPr>
                        <a:xfrm>
                          <a:off x="0" y="0"/>
                          <a:ext cx="1933575" cy="882014"/>
                        </a:xfrm>
                        <a:prstGeom prst="flowChartProcess">
                          <a:avLst/>
                        </a:prstGeom>
                        <a:solidFill>
                          <a:srgbClr val="FFFFFF"/>
                        </a:solidFill>
                        <a:ln w="9525" cap="flat" cmpd="sng">
                          <a:solidFill>
                            <a:srgbClr val="000000"/>
                          </a:solidFill>
                          <a:prstDash val="solid"/>
                          <a:miter/>
                        </a:ln>
                      </wps:spPr>
                      <wps:txbx>
                        <w:txbxContent>
                          <w:p w14:paraId="7262C95E">
                            <w:pPr>
                              <w:jc w:val="left"/>
                            </w:pPr>
                            <w:r>
                              <w:rPr>
                                <w:rFonts w:hint="eastAsia"/>
                              </w:rPr>
                              <w:t xml:space="preserve">          调查取证</w:t>
                            </w:r>
                          </w:p>
                          <w:p w14:paraId="109FC505">
                            <w:pPr>
                              <w:jc w:val="center"/>
                            </w:pPr>
                            <w:r>
                              <w:rPr>
                                <w:rFonts w:hint="eastAsia"/>
                              </w:rPr>
                              <w:t>对争议的事实，证据材料进行审查。听取申请人等当事人意见和第三人意见</w:t>
                            </w:r>
                          </w:p>
                        </w:txbxContent>
                      </wps:txbx>
                      <wps:bodyPr vert="horz" wrap="square" lIns="91440" tIns="45720" rIns="91440" bIns="45720" anchor="t" anchorCtr="0" upright="1">
                        <a:noAutofit/>
                      </wps:bodyPr>
                    </wps:wsp>
                  </a:graphicData>
                </a:graphic>
              </wp:anchor>
            </w:drawing>
          </mc:Choice>
          <mc:Fallback>
            <w:pict>
              <v:shape id="流程图: 过程 635" o:spid="_x0000_s1026" o:spt="109" type="#_x0000_t109" style="position:absolute;left:0pt;margin-left:123.55pt;margin-top:16.35pt;height:69.45pt;width:152.25pt;z-index:251995136;mso-width-relative:page;mso-height-relative:page;" fillcolor="#FFFFFF" filled="t" stroked="t" coordsize="21600,21600" o:gfxdata="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InoMBNkAAAAKAQAADwAAAAAAAAABACAAAAAiAAAAZHJz&#10;L2Rvd25yZXYueG1sUEsBAhQAFAAAAAgAh07iQFk+2qI8AgAAcgQAAA4AAAAAAAAAAQAgAAAAKAEA&#10;AGRycy9lMm9Eb2MueG1sUEsFBgAAAAAGAAYAWQEAANYFAAAAAA==&#10;">
                <v:fill on="t" focussize="0,0"/>
                <v:stroke color="#000000" joinstyle="miter"/>
                <v:imagedata o:title=""/>
                <o:lock v:ext="edit" aspectratio="f"/>
                <v:textbox>
                  <w:txbxContent>
                    <w:p w14:paraId="7262C95E">
                      <w:pPr>
                        <w:jc w:val="left"/>
                      </w:pPr>
                      <w:r>
                        <w:rPr>
                          <w:rFonts w:hint="eastAsia"/>
                        </w:rPr>
                        <w:t xml:space="preserve">          调查取证</w:t>
                      </w:r>
                    </w:p>
                    <w:p w14:paraId="109FC505">
                      <w:pPr>
                        <w:jc w:val="center"/>
                      </w:pPr>
                      <w:r>
                        <w:rPr>
                          <w:rFonts w:hint="eastAsia"/>
                        </w:rPr>
                        <w:t>对争议的事实，证据材料进行审查。听取申请人等当事人意见和第三人意见</w:t>
                      </w:r>
                    </w:p>
                  </w:txbxContent>
                </v:textbox>
              </v:shape>
            </w:pict>
          </mc:Fallback>
        </mc:AlternateContent>
      </w:r>
    </w:p>
    <w:p w14:paraId="6D09BCAE">
      <w:pPr>
        <w:spacing w:line="340" w:lineRule="exact"/>
        <w:jc w:val="center"/>
        <w:rPr>
          <w:rFonts w:ascii="宋体"/>
          <w:sz w:val="30"/>
          <w:szCs w:val="30"/>
        </w:rPr>
      </w:pPr>
    </w:p>
    <w:p w14:paraId="1D24FCC7">
      <w:pPr>
        <w:spacing w:line="340" w:lineRule="exact"/>
        <w:jc w:val="center"/>
        <w:rPr>
          <w:rFonts w:ascii="宋体"/>
          <w:sz w:val="30"/>
          <w:szCs w:val="30"/>
        </w:rPr>
      </w:pPr>
    </w:p>
    <w:p w14:paraId="0F111AF6">
      <w:pPr>
        <w:spacing w:line="340" w:lineRule="exact"/>
        <w:jc w:val="center"/>
        <w:rPr>
          <w:rFonts w:ascii="宋体"/>
          <w:sz w:val="30"/>
          <w:szCs w:val="30"/>
        </w:rPr>
      </w:pPr>
    </w:p>
    <w:p w14:paraId="06DC3834">
      <w:pPr>
        <w:spacing w:line="340" w:lineRule="exact"/>
        <w:jc w:val="center"/>
        <w:rPr>
          <w:rFonts w:ascii="宋体"/>
          <w:sz w:val="30"/>
          <w:szCs w:val="30"/>
        </w:rPr>
      </w:pPr>
    </w:p>
    <w:p w14:paraId="3BEDC2DE">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1996160" behindDoc="0" locked="0" layoutInCell="1" allowOverlap="1">
                <wp:simplePos x="0" y="0"/>
                <wp:positionH relativeFrom="column">
                  <wp:posOffset>2593975</wp:posOffset>
                </wp:positionH>
                <wp:positionV relativeFrom="paragraph">
                  <wp:posOffset>94615</wp:posOffset>
                </wp:positionV>
                <wp:extent cx="1270" cy="316230"/>
                <wp:effectExtent l="0" t="0" r="0" b="0"/>
                <wp:wrapNone/>
                <wp:docPr id="1417" name="直接箭头连接符 636"/>
                <wp:cNvGraphicFramePr/>
                <a:graphic xmlns:a="http://schemas.openxmlformats.org/drawingml/2006/main">
                  <a:graphicData uri="http://schemas.microsoft.com/office/word/2010/wordprocessingShape">
                    <wps:wsp>
                      <wps:cNvCnPr/>
                      <wps:spPr>
                        <a:xfrm>
                          <a:off x="3736975" y="5756273"/>
                          <a:ext cx="1269" cy="31622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636" o:spid="_x0000_s1026" o:spt="32" type="#_x0000_t32" style="position:absolute;left:0pt;margin-left:204.25pt;margin-top:7.45pt;height:24.9pt;width:0.1pt;z-index:251996160;mso-width-relative:page;mso-height-relative:page;" filled="f" stroked="t" coordsize="21600,21600" o:gfxdata="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P9oIMTZAAAACQEAAA8A&#10;AAAAAAAAAQAgAAAAIgAAAGRycy9kb3ducmV2LnhtbFBLAQIUABQAAAAIAIdO4kCVTtCxFgIAAO4D&#10;AAAOAAAAAAAAAAEAIAAAACgBAABkcnMvZTJvRG9jLnhtbFBLBQYAAAAABgAGAFkBAACwBQAAAAA=&#10;">
                <v:fill on="f" focussize="0,0"/>
                <v:stroke color="#000000" joinstyle="round" endarrow="block"/>
                <v:imagedata o:title=""/>
                <o:lock v:ext="edit" aspectratio="f"/>
              </v:shape>
            </w:pict>
          </mc:Fallback>
        </mc:AlternateContent>
      </w:r>
    </w:p>
    <w:p w14:paraId="56D03C66">
      <w:pPr>
        <w:spacing w:line="340" w:lineRule="exact"/>
        <w:jc w:val="center"/>
        <w:rPr>
          <w:rFonts w:ascii="宋体"/>
          <w:sz w:val="30"/>
          <w:szCs w:val="30"/>
        </w:rPr>
      </w:pPr>
    </w:p>
    <w:p w14:paraId="4B0FFD6A">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1997184" behindDoc="0" locked="0" layoutInCell="1" allowOverlap="1">
                <wp:simplePos x="0" y="0"/>
                <wp:positionH relativeFrom="column">
                  <wp:posOffset>1600200</wp:posOffset>
                </wp:positionH>
                <wp:positionV relativeFrom="paragraph">
                  <wp:posOffset>36830</wp:posOffset>
                </wp:positionV>
                <wp:extent cx="1913255" cy="360045"/>
                <wp:effectExtent l="0" t="0" r="0" b="0"/>
                <wp:wrapNone/>
                <wp:docPr id="1419" name="流程图: 过程 637"/>
                <wp:cNvGraphicFramePr/>
                <a:graphic xmlns:a="http://schemas.openxmlformats.org/drawingml/2006/main">
                  <a:graphicData uri="http://schemas.microsoft.com/office/word/2010/wordprocessingShape">
                    <wps:wsp>
                      <wps:cNvSpPr/>
                      <wps:spPr>
                        <a:xfrm>
                          <a:off x="0" y="0"/>
                          <a:ext cx="1913255" cy="360045"/>
                        </a:xfrm>
                        <a:prstGeom prst="flowChartProcess">
                          <a:avLst/>
                        </a:prstGeom>
                        <a:solidFill>
                          <a:srgbClr val="FFFFFF"/>
                        </a:solidFill>
                        <a:ln w="9525" cap="flat" cmpd="sng">
                          <a:solidFill>
                            <a:srgbClr val="000000"/>
                          </a:solidFill>
                          <a:prstDash val="solid"/>
                          <a:miter/>
                        </a:ln>
                      </wps:spPr>
                      <wps:txbx>
                        <w:txbxContent>
                          <w:p w14:paraId="13E0FC2E">
                            <w:pPr>
                              <w:jc w:val="left"/>
                            </w:pPr>
                            <w:r>
                              <w:rPr>
                                <w:rFonts w:hint="eastAsia"/>
                              </w:rPr>
                              <w:t xml:space="preserve">          调  解　　</w:t>
                            </w:r>
                          </w:p>
                          <w:p w14:paraId="0189E01C"/>
                        </w:txbxContent>
                      </wps:txbx>
                      <wps:bodyPr vert="horz" wrap="square" lIns="91440" tIns="45720" rIns="91440" bIns="45720" anchor="t" anchorCtr="0" upright="1">
                        <a:noAutofit/>
                      </wps:bodyPr>
                    </wps:wsp>
                  </a:graphicData>
                </a:graphic>
              </wp:anchor>
            </w:drawing>
          </mc:Choice>
          <mc:Fallback>
            <w:pict>
              <v:shape id="流程图: 过程 637" o:spid="_x0000_s1026" o:spt="109" type="#_x0000_t109" style="position:absolute;left:0pt;margin-left:126pt;margin-top:2.9pt;height:28.35pt;width:150.65pt;z-index:251997184;mso-width-relative:page;mso-height-relative:page;" fillcolor="#FFFFFF" filled="t" stroked="t" coordsize="21600,21600" o:gfxdata="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PdqGGPXAAAACAEAAA8AAAAAAAAAAQAgAAAAIgAAAGRycy9k&#10;b3ducmV2LnhtbFBLAQIUABQAAAAIAIdO4kAj1FMPPAIAAHIEAAAOAAAAAAAAAAEAIAAAACYBAABk&#10;cnMvZTJvRG9jLnhtbFBLBQYAAAAABgAGAFkBAADUBQAAAAA=&#10;">
                <v:fill on="t" focussize="0,0"/>
                <v:stroke color="#000000" joinstyle="miter"/>
                <v:imagedata o:title=""/>
                <o:lock v:ext="edit" aspectratio="f"/>
                <v:textbox>
                  <w:txbxContent>
                    <w:p w14:paraId="13E0FC2E">
                      <w:pPr>
                        <w:jc w:val="left"/>
                      </w:pPr>
                      <w:r>
                        <w:rPr>
                          <w:rFonts w:hint="eastAsia"/>
                        </w:rPr>
                        <w:t xml:space="preserve">          调  解　　</w:t>
                      </w:r>
                    </w:p>
                    <w:p w14:paraId="0189E01C"/>
                  </w:txbxContent>
                </v:textbox>
              </v:shape>
            </w:pict>
          </mc:Fallback>
        </mc:AlternateContent>
      </w:r>
    </w:p>
    <w:p w14:paraId="3374016F">
      <w:pPr>
        <w:spacing w:line="340" w:lineRule="exact"/>
        <w:jc w:val="center"/>
        <w:rPr>
          <w:rFonts w:ascii="宋体"/>
          <w:sz w:val="30"/>
          <w:szCs w:val="30"/>
        </w:rPr>
      </w:pPr>
    </w:p>
    <w:p w14:paraId="4DB430D5">
      <w:pPr>
        <w:spacing w:line="340" w:lineRule="exact"/>
        <w:jc w:val="center"/>
        <w:rPr>
          <w:rFonts w:ascii="宋体"/>
          <w:sz w:val="30"/>
          <w:szCs w:val="30"/>
        </w:rPr>
      </w:pPr>
      <w:r>
        <mc:AlternateContent>
          <mc:Choice Requires="wps">
            <w:drawing>
              <wp:anchor distT="0" distB="0" distL="90805" distR="90805" simplePos="0" relativeHeight="251998208" behindDoc="0" locked="0" layoutInCell="1" allowOverlap="1">
                <wp:simplePos x="0" y="0"/>
                <wp:positionH relativeFrom="column">
                  <wp:posOffset>2594610</wp:posOffset>
                </wp:positionH>
                <wp:positionV relativeFrom="paragraph">
                  <wp:posOffset>8255</wp:posOffset>
                </wp:positionV>
                <wp:extent cx="635" cy="346710"/>
                <wp:effectExtent l="0" t="0" r="0" b="0"/>
                <wp:wrapNone/>
                <wp:docPr id="1422" name="直接箭头连接符 638"/>
                <wp:cNvGraphicFramePr/>
                <a:graphic xmlns:a="http://schemas.openxmlformats.org/drawingml/2006/main">
                  <a:graphicData uri="http://schemas.microsoft.com/office/word/2010/wordprocessingShape">
                    <wps:wsp>
                      <wps:cNvCnPr/>
                      <wps:spPr>
                        <a:xfrm>
                          <a:off x="3737610" y="6533513"/>
                          <a:ext cx="762" cy="34670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638" o:spid="_x0000_s1026" o:spt="32" type="#_x0000_t32" style="position:absolute;left:0pt;margin-left:204.3pt;margin-top:0.65pt;height:27.3pt;width:0.05pt;z-index:251998208;mso-width-relative:page;mso-height-relative:page;" filled="f" stroked="t" coordsize="21600,21600" o:gfxdata="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pF2RZtgAAAAIAQAADwAA&#10;AAAAAAABACAAAAAiAAAAZHJzL2Rvd25yZXYueG1sUEsBAhQAFAAAAAgAh07iQGpX6FkWAgAA7QMA&#10;AA4AAAAAAAAAAQAgAAAAJwEAAGRycy9lMm9Eb2MueG1sUEsFBgAAAAAGAAYAWQEAAK8FAAAAAA==&#10;">
                <v:fill on="f" focussize="0,0"/>
                <v:stroke color="#000000" joinstyle="round" endarrow="block"/>
                <v:imagedata o:title=""/>
                <o:lock v:ext="edit" aspectratio="f"/>
              </v:shape>
            </w:pict>
          </mc:Fallback>
        </mc:AlternateContent>
      </w:r>
    </w:p>
    <w:p w14:paraId="6BB311D6">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1999232" behindDoc="0" locked="0" layoutInCell="1" allowOverlap="1">
                <wp:simplePos x="0" y="0"/>
                <wp:positionH relativeFrom="column">
                  <wp:posOffset>1577975</wp:posOffset>
                </wp:positionH>
                <wp:positionV relativeFrom="paragraph">
                  <wp:posOffset>162560</wp:posOffset>
                </wp:positionV>
                <wp:extent cx="1913255" cy="360045"/>
                <wp:effectExtent l="0" t="0" r="0" b="0"/>
                <wp:wrapNone/>
                <wp:docPr id="1424" name="流程图: 过程 639"/>
                <wp:cNvGraphicFramePr/>
                <a:graphic xmlns:a="http://schemas.openxmlformats.org/drawingml/2006/main">
                  <a:graphicData uri="http://schemas.microsoft.com/office/word/2010/wordprocessingShape">
                    <wps:wsp>
                      <wps:cNvSpPr/>
                      <wps:spPr>
                        <a:xfrm>
                          <a:off x="0" y="0"/>
                          <a:ext cx="1913255" cy="360045"/>
                        </a:xfrm>
                        <a:prstGeom prst="flowChartProcess">
                          <a:avLst/>
                        </a:prstGeom>
                        <a:solidFill>
                          <a:srgbClr val="FFFFFF"/>
                        </a:solidFill>
                        <a:ln w="9525" cap="flat" cmpd="sng">
                          <a:solidFill>
                            <a:srgbClr val="000000"/>
                          </a:solidFill>
                          <a:prstDash val="solid"/>
                          <a:miter/>
                        </a:ln>
                      </wps:spPr>
                      <wps:txbx>
                        <w:txbxContent>
                          <w:p w14:paraId="003ED78E">
                            <w:pPr>
                              <w:jc w:val="left"/>
                            </w:pPr>
                            <w:r>
                              <w:rPr>
                                <w:rFonts w:hint="eastAsia"/>
                              </w:rPr>
                              <w:t xml:space="preserve">          达成协议　　</w:t>
                            </w:r>
                          </w:p>
                          <w:p w14:paraId="50810250"/>
                        </w:txbxContent>
                      </wps:txbx>
                      <wps:bodyPr vert="horz" wrap="square" lIns="91440" tIns="45720" rIns="91440" bIns="45720" anchor="t" anchorCtr="0" upright="1">
                        <a:noAutofit/>
                      </wps:bodyPr>
                    </wps:wsp>
                  </a:graphicData>
                </a:graphic>
              </wp:anchor>
            </w:drawing>
          </mc:Choice>
          <mc:Fallback>
            <w:pict>
              <v:shape id="流程图: 过程 639" o:spid="_x0000_s1026" o:spt="109" type="#_x0000_t109" style="position:absolute;left:0pt;margin-left:124.25pt;margin-top:12.8pt;height:28.35pt;width:150.65pt;z-index:251999232;mso-width-relative:page;mso-height-relative:page;" fillcolor="#FFFFFF" filled="t" stroked="t" coordsize="21600,21600" o:gfxdata="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CyvXyA2AAAAAkBAAAPAAAAAAAAAAEAIAAAACIAAABkcnMv&#10;ZG93bnJldi54bWxQSwECFAAUAAAACACHTuJA1USiFzwCAAByBAAADgAAAAAAAAABACAAAAAnAQAA&#10;ZHJzL2Uyb0RvYy54bWxQSwUGAAAAAAYABgBZAQAA1QUAAAAA&#10;">
                <v:fill on="t" focussize="0,0"/>
                <v:stroke color="#000000" joinstyle="miter"/>
                <v:imagedata o:title=""/>
                <o:lock v:ext="edit" aspectratio="f"/>
                <v:textbox>
                  <w:txbxContent>
                    <w:p w14:paraId="003ED78E">
                      <w:pPr>
                        <w:jc w:val="left"/>
                      </w:pPr>
                      <w:r>
                        <w:rPr>
                          <w:rFonts w:hint="eastAsia"/>
                        </w:rPr>
                        <w:t xml:space="preserve">          达成协议　　</w:t>
                      </w:r>
                    </w:p>
                    <w:p w14:paraId="50810250"/>
                  </w:txbxContent>
                </v:textbox>
              </v:shape>
            </w:pict>
          </mc:Fallback>
        </mc:AlternateContent>
      </w:r>
    </w:p>
    <w:p w14:paraId="06E26F3B">
      <w:pPr>
        <w:spacing w:line="340" w:lineRule="exact"/>
        <w:jc w:val="center"/>
        <w:rPr>
          <w:rFonts w:ascii="宋体"/>
          <w:sz w:val="30"/>
          <w:szCs w:val="30"/>
        </w:rPr>
      </w:pPr>
    </w:p>
    <w:p w14:paraId="5B04F1CE">
      <w:pPr>
        <w:spacing w:line="340" w:lineRule="exact"/>
        <w:jc w:val="center"/>
        <w:rPr>
          <w:rFonts w:ascii="宋体"/>
          <w:sz w:val="30"/>
          <w:szCs w:val="30"/>
        </w:rPr>
      </w:pPr>
      <w:r>
        <mc:AlternateContent>
          <mc:Choice Requires="wps">
            <w:drawing>
              <wp:anchor distT="0" distB="0" distL="90805" distR="90805" simplePos="0" relativeHeight="252000256" behindDoc="0" locked="0" layoutInCell="1" allowOverlap="1">
                <wp:simplePos x="0" y="0"/>
                <wp:positionH relativeFrom="column">
                  <wp:posOffset>2590165</wp:posOffset>
                </wp:positionH>
                <wp:positionV relativeFrom="paragraph">
                  <wp:posOffset>109220</wp:posOffset>
                </wp:positionV>
                <wp:extent cx="635" cy="346710"/>
                <wp:effectExtent l="0" t="0" r="0" b="0"/>
                <wp:wrapNone/>
                <wp:docPr id="1427" name="直接箭头连接符 640"/>
                <wp:cNvGraphicFramePr/>
                <a:graphic xmlns:a="http://schemas.openxmlformats.org/drawingml/2006/main">
                  <a:graphicData uri="http://schemas.microsoft.com/office/word/2010/wordprocessingShape">
                    <wps:wsp>
                      <wps:cNvCnPr/>
                      <wps:spPr>
                        <a:xfrm>
                          <a:off x="3733164" y="7282177"/>
                          <a:ext cx="762" cy="34670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640" o:spid="_x0000_s1026" o:spt="32" type="#_x0000_t32" style="position:absolute;left:0pt;margin-left:203.95pt;margin-top:8.6pt;height:27.3pt;width:0.05pt;z-index:252000256;mso-width-relative:page;mso-height-relative:page;" filled="f" stroked="t" coordsize="21600,21600" o:gfxdata="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nr5tTdkAAAAJAQAADwAA&#10;AAAAAAABACAAAAAiAAAAZHJzL2Rvd25yZXYueG1sUEsBAhQAFAAAAAgAh07iQIAvdncVAgAA7QMA&#10;AA4AAAAAAAAAAQAgAAAAKAEAAGRycy9lMm9Eb2MueG1sUEsFBgAAAAAGAAYAWQEAAK8FAAAAAA==&#10;">
                <v:fill on="f" focussize="0,0"/>
                <v:stroke color="#000000" joinstyle="round" endarrow="block"/>
                <v:imagedata o:title=""/>
                <o:lock v:ext="edit" aspectratio="f"/>
              </v:shape>
            </w:pict>
          </mc:Fallback>
        </mc:AlternateContent>
      </w:r>
    </w:p>
    <w:p w14:paraId="06763D58">
      <w:pPr>
        <w:spacing w:line="340" w:lineRule="exact"/>
        <w:jc w:val="center"/>
        <w:rPr>
          <w:rFonts w:ascii="宋体"/>
          <w:sz w:val="30"/>
          <w:szCs w:val="30"/>
        </w:rPr>
      </w:pPr>
    </w:p>
    <w:p w14:paraId="04AF2957">
      <w:pPr>
        <w:spacing w:line="340" w:lineRule="exact"/>
        <w:jc w:val="center"/>
        <w:rPr>
          <w:rFonts w:ascii="宋体"/>
          <w:sz w:val="30"/>
          <w:szCs w:val="30"/>
        </w:rPr>
      </w:pPr>
      <w:r>
        <mc:AlternateContent>
          <mc:Choice Requires="wps">
            <w:drawing>
              <wp:anchor distT="0" distB="0" distL="90805" distR="90805" simplePos="0" relativeHeight="252001280" behindDoc="0" locked="0" layoutInCell="1" allowOverlap="1">
                <wp:simplePos x="0" y="0"/>
                <wp:positionH relativeFrom="column">
                  <wp:posOffset>1633855</wp:posOffset>
                </wp:positionH>
                <wp:positionV relativeFrom="paragraph">
                  <wp:posOffset>57785</wp:posOffset>
                </wp:positionV>
                <wp:extent cx="1875790" cy="424815"/>
                <wp:effectExtent l="0" t="0" r="0" b="0"/>
                <wp:wrapNone/>
                <wp:docPr id="1429" name="矩形 641"/>
                <wp:cNvGraphicFramePr/>
                <a:graphic xmlns:a="http://schemas.openxmlformats.org/drawingml/2006/main">
                  <a:graphicData uri="http://schemas.microsoft.com/office/word/2010/wordprocessingShape">
                    <wps:wsp>
                      <wps:cNvSpPr/>
                      <wps:spPr>
                        <a:xfrm>
                          <a:off x="0" y="0"/>
                          <a:ext cx="1875790" cy="424815"/>
                        </a:xfrm>
                        <a:prstGeom prst="rect">
                          <a:avLst/>
                        </a:prstGeom>
                        <a:solidFill>
                          <a:srgbClr val="FFFFFF"/>
                        </a:solidFill>
                        <a:ln w="9525" cap="flat" cmpd="sng">
                          <a:solidFill>
                            <a:srgbClr val="000000"/>
                          </a:solidFill>
                          <a:prstDash val="solid"/>
                          <a:miter/>
                        </a:ln>
                      </wps:spPr>
                      <wps:txbx>
                        <w:txbxContent>
                          <w:p w14:paraId="12C47A2D">
                            <w:r>
                              <w:rPr>
                                <w:rFonts w:hint="eastAsia"/>
                              </w:rPr>
                              <w:t xml:space="preserve">        督促落实</w:t>
                            </w:r>
                          </w:p>
                          <w:p w14:paraId="41EBD9F6">
                            <w:r>
                              <w:rPr>
                                <w:rFonts w:hint="eastAsia"/>
                              </w:rPr>
                              <w:t xml:space="preserve"> </w:t>
                            </w:r>
                          </w:p>
                        </w:txbxContent>
                      </wps:txbx>
                      <wps:bodyPr vert="horz" wrap="square" lIns="91440" tIns="45720" rIns="91440" bIns="45720" anchor="t" anchorCtr="0" upright="1">
                        <a:noAutofit/>
                      </wps:bodyPr>
                    </wps:wsp>
                  </a:graphicData>
                </a:graphic>
              </wp:anchor>
            </w:drawing>
          </mc:Choice>
          <mc:Fallback>
            <w:pict>
              <v:rect id="矩形 641" o:spid="_x0000_s1026" o:spt="1" style="position:absolute;left:0pt;margin-left:128.65pt;margin-top:4.55pt;height:33.45pt;width:147.7pt;z-index:252001280;mso-width-relative:page;mso-height-relative:page;" fillcolor="#FFFFFF" filled="t" stroked="t" coordsize="21600,21600" o:gfxdata="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3M1EGdcAAAAIAQAADwAAAAAAAAABACAAAAAiAAAAZHJzL2Rvd25yZXYueG1sUEsBAhQAFAAAAAgA&#10;h07iQLq7RXcmAgAAWwQAAA4AAAAAAAAAAQAgAAAAJgEAAGRycy9lMm9Eb2MueG1sUEsFBgAAAAAG&#10;AAYAWQEAAL4FAAAAAA==&#10;">
                <v:fill on="t" focussize="0,0"/>
                <v:stroke color="#000000" joinstyle="miter"/>
                <v:imagedata o:title=""/>
                <o:lock v:ext="edit" aspectratio="f"/>
                <v:textbox>
                  <w:txbxContent>
                    <w:p w14:paraId="12C47A2D">
                      <w:r>
                        <w:rPr>
                          <w:rFonts w:hint="eastAsia"/>
                        </w:rPr>
                        <w:t xml:space="preserve">        督促落实</w:t>
                      </w:r>
                    </w:p>
                    <w:p w14:paraId="41EBD9F6">
                      <w:r>
                        <w:rPr>
                          <w:rFonts w:hint="eastAsia"/>
                        </w:rPr>
                        <w:t xml:space="preserve"> </w:t>
                      </w:r>
                    </w:p>
                  </w:txbxContent>
                </v:textbox>
              </v:rect>
            </w:pict>
          </mc:Fallback>
        </mc:AlternateContent>
      </w:r>
    </w:p>
    <w:p w14:paraId="79D9F4BD">
      <w:pPr>
        <w:spacing w:line="340" w:lineRule="exact"/>
        <w:jc w:val="center"/>
        <w:rPr>
          <w:rFonts w:ascii="宋体"/>
          <w:sz w:val="30"/>
          <w:szCs w:val="30"/>
        </w:rPr>
      </w:pPr>
    </w:p>
    <w:p w14:paraId="1370E69C">
      <w:pPr>
        <w:spacing w:line="340" w:lineRule="exact"/>
        <w:jc w:val="center"/>
        <w:rPr>
          <w:rFonts w:ascii="宋体"/>
          <w:sz w:val="30"/>
          <w:szCs w:val="30"/>
        </w:rPr>
      </w:pPr>
    </w:p>
    <w:p w14:paraId="1EE14B29">
      <w:pPr>
        <w:spacing w:line="340" w:lineRule="exact"/>
        <w:jc w:val="center"/>
        <w:rPr>
          <w:rFonts w:ascii="宋体"/>
          <w:sz w:val="30"/>
          <w:szCs w:val="30"/>
        </w:rPr>
      </w:pPr>
    </w:p>
    <w:p w14:paraId="22459AF4">
      <w:pPr>
        <w:spacing w:line="340" w:lineRule="exact"/>
        <w:jc w:val="center"/>
        <w:rPr>
          <w:rFonts w:ascii="宋体"/>
          <w:sz w:val="30"/>
          <w:szCs w:val="30"/>
        </w:rPr>
      </w:pPr>
    </w:p>
    <w:p w14:paraId="098266BC">
      <w:pPr>
        <w:rPr>
          <w:rFonts w:ascii="仿宋_GB2312" w:eastAsia="仿宋_GB2312" w:cs="仿宋_GB2312"/>
          <w:sz w:val="32"/>
          <w:szCs w:val="32"/>
        </w:rPr>
      </w:pPr>
    </w:p>
    <w:p w14:paraId="3C398FA6">
      <w:pPr>
        <w:rPr>
          <w:szCs w:val="21"/>
        </w:rPr>
      </w:pPr>
    </w:p>
    <w:p w14:paraId="7E86BAE9">
      <w:pPr>
        <w:rPr>
          <w:rFonts w:ascii="楷体_GB2312" w:eastAsia="楷体_GB2312" w:cs="楷体_GB2312"/>
          <w:szCs w:val="21"/>
        </w:rPr>
      </w:pPr>
      <w:r>
        <w:rPr>
          <w:rFonts w:hint="eastAsia" w:ascii="楷体_GB2312" w:eastAsia="楷体_GB2312" w:cs="楷体_GB2312"/>
          <w:szCs w:val="21"/>
        </w:rPr>
        <w:t>办理机构：</w:t>
      </w:r>
      <w:r>
        <w:rPr>
          <w:rFonts w:hint="eastAsia" w:ascii="楷体_GB2312" w:hAnsi="楷体_GB2312" w:eastAsia="楷体_GB2312" w:cs="楷体_GB2312"/>
          <w:szCs w:val="21"/>
        </w:rPr>
        <w:t>公共事务管理办公室</w:t>
      </w:r>
    </w:p>
    <w:p w14:paraId="4689CC1A">
      <w:pPr>
        <w:spacing w:line="300" w:lineRule="exact"/>
        <w:rPr>
          <w:rFonts w:ascii="楷体_GB2312" w:eastAsia="楷体_GB2312" w:cs="楷体_GB2312"/>
          <w:szCs w:val="21"/>
        </w:rPr>
      </w:pPr>
      <w:r>
        <w:rPr>
          <w:rFonts w:hint="eastAsia" w:ascii="楷体_GB2312" w:eastAsia="楷体_GB2312" w:cs="楷体_GB2312"/>
          <w:szCs w:val="21"/>
        </w:rPr>
        <w:t>业务电话：0851-88121512，监督电话：0851-34668091</w:t>
      </w:r>
    </w:p>
    <w:p w14:paraId="5F6522F5">
      <w:pPr>
        <w:pStyle w:val="16"/>
        <w:rPr>
          <w:rFonts w:ascii="黑体" w:eastAsia="黑体" w:cs="黑体"/>
          <w:bCs/>
          <w:sz w:val="32"/>
          <w:szCs w:val="32"/>
        </w:rPr>
      </w:pPr>
      <w:r>
        <w:rPr>
          <w:rFonts w:hint="eastAsia" w:ascii="黑体" w:eastAsia="黑体" w:cs="黑体"/>
          <w:bCs/>
          <w:sz w:val="32"/>
          <w:szCs w:val="32"/>
        </w:rPr>
        <w:t>行政裁决</w:t>
      </w:r>
    </w:p>
    <w:p w14:paraId="2413C16E">
      <w:pPr>
        <w:pStyle w:val="16"/>
        <w:spacing w:line="576" w:lineRule="exact"/>
        <w:jc w:val="center"/>
        <w:rPr>
          <w:rFonts w:ascii="方正小标宋简体" w:eastAsia="方正小标宋简体" w:cs="方正小标宋简体"/>
          <w:bCs/>
          <w:sz w:val="44"/>
          <w:szCs w:val="44"/>
        </w:rPr>
      </w:pPr>
      <w:r>
        <w:rPr>
          <w:rFonts w:hint="eastAsia" w:ascii="方正小标宋简体" w:eastAsia="方正小标宋简体" w:cs="方正小标宋简体"/>
          <w:bCs/>
          <w:sz w:val="44"/>
          <w:szCs w:val="44"/>
        </w:rPr>
        <w:t>4</w:t>
      </w:r>
      <w:r>
        <w:rPr>
          <w:rFonts w:hint="eastAsia" w:ascii="方正小标宋简体" w:eastAsia="方正小标宋简体" w:cs="方正小标宋简体"/>
          <w:bCs/>
          <w:sz w:val="44"/>
          <w:szCs w:val="44"/>
          <w:lang w:val="en-US" w:eastAsia="zh-CN"/>
        </w:rPr>
        <w:t>4</w:t>
      </w:r>
      <w:r>
        <w:rPr>
          <w:rFonts w:hint="eastAsia" w:ascii="方正小标宋简体" w:eastAsia="方正小标宋简体" w:cs="方正小标宋简体"/>
          <w:bCs/>
          <w:sz w:val="44"/>
          <w:szCs w:val="44"/>
        </w:rPr>
        <w:t>对个人之间、个人与单位之间林地所有权、林地使用权争议的处理权力运行流程图</w:t>
      </w:r>
    </w:p>
    <w:p w14:paraId="62677CFE">
      <w:pPr>
        <w:spacing w:line="520" w:lineRule="exact"/>
        <w:jc w:val="center"/>
        <w:rPr>
          <w:rFonts w:ascii="黑体" w:eastAsia="黑体"/>
          <w:sz w:val="32"/>
          <w:szCs w:val="32"/>
        </w:rPr>
      </w:pPr>
    </w:p>
    <w:p w14:paraId="463033C2">
      <w:pPr>
        <w:spacing w:line="520" w:lineRule="exact"/>
        <w:jc w:val="center"/>
        <w:rPr>
          <w:rFonts w:ascii="黑体" w:eastAsia="黑体"/>
          <w:sz w:val="32"/>
          <w:szCs w:val="32"/>
        </w:rPr>
      </w:pPr>
      <w:r>
        <mc:AlternateContent>
          <mc:Choice Requires="wps">
            <w:drawing>
              <wp:anchor distT="0" distB="0" distL="90805" distR="90805" simplePos="0" relativeHeight="252007424" behindDoc="0" locked="0" layoutInCell="1" allowOverlap="1">
                <wp:simplePos x="0" y="0"/>
                <wp:positionH relativeFrom="column">
                  <wp:posOffset>3050540</wp:posOffset>
                </wp:positionH>
                <wp:positionV relativeFrom="paragraph">
                  <wp:posOffset>271145</wp:posOffset>
                </wp:positionV>
                <wp:extent cx="594995" cy="635"/>
                <wp:effectExtent l="0" t="0" r="0" b="0"/>
                <wp:wrapNone/>
                <wp:docPr id="1432" name="直接箭头连接符 642"/>
                <wp:cNvGraphicFramePr/>
                <a:graphic xmlns:a="http://schemas.openxmlformats.org/drawingml/2006/main">
                  <a:graphicData uri="http://schemas.microsoft.com/office/word/2010/wordprocessingShape">
                    <wps:wsp>
                      <wps:cNvCnPr/>
                      <wps:spPr>
                        <a:xfrm>
                          <a:off x="4194174" y="2644139"/>
                          <a:ext cx="594995" cy="761"/>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642" o:spid="_x0000_s1026" o:spt="32" type="#_x0000_t32" style="position:absolute;left:0pt;margin-left:240.2pt;margin-top:21.35pt;height:0.05pt;width:46.85pt;z-index:252007424;mso-width-relative:page;mso-height-relative:page;" filled="f" stroked="t" coordsize="21600,21600" o:gfxdata="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BNIhTvZAAAACQEAAA8A&#10;AAAAAAAAAQAgAAAAIgAAAGRycy9kb3ducmV2LnhtbFBLAQIUABQAAAAIAIdO4kDtMF1qFgIAAO0D&#10;AAAOAAAAAAAAAAEAIAAAACgBAABkcnMvZTJvRG9jLnhtbFBLBQYAAAAABgAGAFkBAACwBQAAAAA=&#10;">
                <v:fill on="f" focussize="0,0"/>
                <v:stroke color="#000000" joinstyle="round" endarrow="block"/>
                <v:imagedata o:title=""/>
                <o:lock v:ext="edit" aspectratio="f"/>
              </v:shape>
            </w:pict>
          </mc:Fallback>
        </mc:AlternateContent>
      </w:r>
      <w:r>
        <w:rPr>
          <w:sz w:val="44"/>
          <w:szCs w:val="44"/>
        </w:rPr>
        <mc:AlternateContent>
          <mc:Choice Requires="wps">
            <w:drawing>
              <wp:anchor distT="0" distB="0" distL="90805" distR="90805" simplePos="0" relativeHeight="252008448" behindDoc="0" locked="0" layoutInCell="1" allowOverlap="1">
                <wp:simplePos x="0" y="0"/>
                <wp:positionH relativeFrom="column">
                  <wp:posOffset>3654425</wp:posOffset>
                </wp:positionH>
                <wp:positionV relativeFrom="paragraph">
                  <wp:posOffset>22860</wp:posOffset>
                </wp:positionV>
                <wp:extent cx="1752600" cy="814070"/>
                <wp:effectExtent l="0" t="0" r="0" b="0"/>
                <wp:wrapNone/>
                <wp:docPr id="1434" name="矩形 643"/>
                <wp:cNvGraphicFramePr/>
                <a:graphic xmlns:a="http://schemas.openxmlformats.org/drawingml/2006/main">
                  <a:graphicData uri="http://schemas.microsoft.com/office/word/2010/wordprocessingShape">
                    <wps:wsp>
                      <wps:cNvSpPr/>
                      <wps:spPr>
                        <a:xfrm>
                          <a:off x="0" y="0"/>
                          <a:ext cx="1752599" cy="814069"/>
                        </a:xfrm>
                        <a:prstGeom prst="rect">
                          <a:avLst/>
                        </a:prstGeom>
                        <a:solidFill>
                          <a:srgbClr val="FFFFFF"/>
                        </a:solidFill>
                        <a:ln w="9525" cap="flat" cmpd="sng">
                          <a:solidFill>
                            <a:srgbClr val="000000"/>
                          </a:solidFill>
                          <a:prstDash val="solid"/>
                          <a:miter/>
                        </a:ln>
                      </wps:spPr>
                      <wps:txbx>
                        <w:txbxContent>
                          <w:p w14:paraId="3A5A457A">
                            <w:r>
                              <w:rPr>
                                <w:rFonts w:hint="eastAsia"/>
                              </w:rPr>
                              <w:t>应当提交的申请材料：争议地块相关证明材料</w:t>
                            </w:r>
                          </w:p>
                          <w:p w14:paraId="6DCE2248"/>
                        </w:txbxContent>
                      </wps:txbx>
                      <wps:bodyPr vert="horz" wrap="square" lIns="91440" tIns="45720" rIns="91440" bIns="45720" anchor="t" anchorCtr="0" upright="1">
                        <a:noAutofit/>
                      </wps:bodyPr>
                    </wps:wsp>
                  </a:graphicData>
                </a:graphic>
              </wp:anchor>
            </w:drawing>
          </mc:Choice>
          <mc:Fallback>
            <w:pict>
              <v:rect id="矩形 643" o:spid="_x0000_s1026" o:spt="1" style="position:absolute;left:0pt;margin-left:287.75pt;margin-top:1.8pt;height:64.1pt;width:138pt;z-index:252008448;mso-width-relative:page;mso-height-relative:page;" fillcolor="#FFFFFF" filled="t" stroked="t" coordsize="21600,21600" o:gfxdata="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mOcA+dcAAAAJAQAADwAAAAAAAAABACAAAAAiAAAAZHJzL2Rvd25yZXYueG1sUEsBAhQAFAAAAAgA&#10;h07iQG3XJ3omAgAAWwQAAA4AAAAAAAAAAQAgAAAAJgEAAGRycy9lMm9Eb2MueG1sUEsFBgAAAAAG&#10;AAYAWQEAAL4FAAAAAA==&#10;">
                <v:fill on="t" focussize="0,0"/>
                <v:stroke color="#000000" joinstyle="miter"/>
                <v:imagedata o:title=""/>
                <o:lock v:ext="edit" aspectratio="f"/>
                <v:textbox>
                  <w:txbxContent>
                    <w:p w14:paraId="3A5A457A">
                      <w:r>
                        <w:rPr>
                          <w:rFonts w:hint="eastAsia"/>
                        </w:rPr>
                        <w:t>应当提交的申请材料：争议地块相关证明材料</w:t>
                      </w:r>
                    </w:p>
                    <w:p w14:paraId="6DCE2248"/>
                  </w:txbxContent>
                </v:textbox>
              </v:rect>
            </w:pict>
          </mc:Fallback>
        </mc:AlternateContent>
      </w:r>
      <w:r>
        <w:rPr>
          <w:rFonts w:hint="eastAsia" w:ascii="宋体"/>
          <w:sz w:val="30"/>
          <w:szCs w:val="30"/>
        </w:rPr>
        <mc:AlternateContent>
          <mc:Choice Requires="wps">
            <w:drawing>
              <wp:anchor distT="0" distB="0" distL="90805" distR="90805" simplePos="0" relativeHeight="252002304" behindDoc="0" locked="0" layoutInCell="1" allowOverlap="1">
                <wp:simplePos x="0" y="0"/>
                <wp:positionH relativeFrom="column">
                  <wp:posOffset>2082165</wp:posOffset>
                </wp:positionH>
                <wp:positionV relativeFrom="paragraph">
                  <wp:posOffset>86360</wp:posOffset>
                </wp:positionV>
                <wp:extent cx="942975" cy="388620"/>
                <wp:effectExtent l="0" t="0" r="0" b="0"/>
                <wp:wrapNone/>
                <wp:docPr id="1437" name="矩形 644"/>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54D0848C">
                            <w:pPr>
                              <w:jc w:val="center"/>
                            </w:pPr>
                            <w:r>
                              <w:rPr>
                                <w:rFonts w:hint="eastAsia"/>
                              </w:rPr>
                              <w:t>申  请</w:t>
                            </w:r>
                          </w:p>
                        </w:txbxContent>
                      </wps:txbx>
                      <wps:bodyPr vert="horz" wrap="square" lIns="91440" tIns="45720" rIns="91440" bIns="45720" anchor="t" anchorCtr="0" upright="1">
                        <a:noAutofit/>
                      </wps:bodyPr>
                    </wps:wsp>
                  </a:graphicData>
                </a:graphic>
              </wp:anchor>
            </w:drawing>
          </mc:Choice>
          <mc:Fallback>
            <w:pict>
              <v:rect id="矩形 644" o:spid="_x0000_s1026" o:spt="1" style="position:absolute;left:0pt;margin-left:163.95pt;margin-top:6.8pt;height:30.6pt;width:74.25pt;z-index:252002304;mso-width-relative:page;mso-height-relative:page;" fillcolor="#FFFFFF" filled="t" stroked="t" coordsize="21600,21600" o:gfxdata="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Dy3r4R2AAAAAkBAAAPAAAAAAAAAAEAIAAAACIAAABkcnMvZG93bnJldi54bWxQSwECFAAUAAAA&#10;CACHTuJAPimqkCcCAABaBAAADgAAAAAAAAABACAAAAAnAQAAZHJzL2Uyb0RvYy54bWxQSwUGAAAA&#10;AAYABgBZAQAAwAUAAAAA&#10;">
                <v:fill on="t" focussize="0,0"/>
                <v:stroke color="#000000" joinstyle="miter"/>
                <v:imagedata o:title=""/>
                <o:lock v:ext="edit" aspectratio="f"/>
                <v:textbox>
                  <w:txbxContent>
                    <w:p w14:paraId="54D0848C">
                      <w:pPr>
                        <w:jc w:val="center"/>
                      </w:pPr>
                      <w:r>
                        <w:rPr>
                          <w:rFonts w:hint="eastAsia"/>
                        </w:rPr>
                        <w:t>申  请</w:t>
                      </w:r>
                    </w:p>
                  </w:txbxContent>
                </v:textbox>
              </v:rect>
            </w:pict>
          </mc:Fallback>
        </mc:AlternateContent>
      </w:r>
    </w:p>
    <w:p w14:paraId="522620B2">
      <w:pPr>
        <w:spacing w:line="520" w:lineRule="exact"/>
        <w:jc w:val="center"/>
        <w:rPr>
          <w:rFonts w:ascii="黑体" w:eastAsia="黑体"/>
          <w:sz w:val="32"/>
          <w:szCs w:val="32"/>
        </w:rPr>
      </w:pPr>
      <w:r>
        <w:rPr>
          <w:rFonts w:hint="eastAsia" w:ascii="宋体"/>
          <w:sz w:val="30"/>
          <w:szCs w:val="30"/>
        </w:rPr>
        <mc:AlternateContent>
          <mc:Choice Requires="wps">
            <w:drawing>
              <wp:anchor distT="0" distB="0" distL="90805" distR="90805" simplePos="0" relativeHeight="252009472" behindDoc="0" locked="0" layoutInCell="1" allowOverlap="1">
                <wp:simplePos x="0" y="0"/>
                <wp:positionH relativeFrom="column">
                  <wp:posOffset>2571115</wp:posOffset>
                </wp:positionH>
                <wp:positionV relativeFrom="paragraph">
                  <wp:posOffset>170815</wp:posOffset>
                </wp:positionV>
                <wp:extent cx="635" cy="755015"/>
                <wp:effectExtent l="0" t="0" r="0" b="0"/>
                <wp:wrapNone/>
                <wp:docPr id="1440" name="直接连接符 645"/>
                <wp:cNvGraphicFramePr/>
                <a:graphic xmlns:a="http://schemas.openxmlformats.org/drawingml/2006/main">
                  <a:graphicData uri="http://schemas.microsoft.com/office/word/2010/wordprocessingShape">
                    <wps:wsp>
                      <wps:cNvCnPr/>
                      <wps:spPr>
                        <a:xfrm>
                          <a:off x="0" y="0"/>
                          <a:ext cx="762" cy="75501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645" o:spid="_x0000_s1026" o:spt="20" style="position:absolute;left:0pt;margin-left:202.45pt;margin-top:13.45pt;height:59.45pt;width:0.05pt;z-index:252009472;mso-width-relative:page;mso-height-relative:page;" filled="f" stroked="t" coordsize="21600,21600" o:gfxdata="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qOn5y2gAAAAoBAAAPAAAAAAAAAAEAIAAAACIAAABkcnMvZG93bnJldi54&#10;bWxQSwECFAAUAAAACACHTuJAFpA3ffgBAADNAwAADgAAAAAAAAABACAAAAApAQAAZHJzL2Uyb0Rv&#10;Yy54bWxQSwUGAAAAAAYABgBZAQAAkwUAAAAA&#10;">
                <v:fill on="f" focussize="0,0"/>
                <v:stroke color="#000000" joinstyle="round" endarrow="block"/>
                <v:imagedata o:title=""/>
                <o:lock v:ext="edit" aspectratio="f"/>
              </v:line>
            </w:pict>
          </mc:Fallback>
        </mc:AlternateContent>
      </w:r>
    </w:p>
    <w:p w14:paraId="6A7E247E">
      <w:pPr>
        <w:spacing w:line="520" w:lineRule="exact"/>
        <w:jc w:val="center"/>
        <w:rPr>
          <w:rFonts w:ascii="黑体" w:eastAsia="黑体"/>
          <w:sz w:val="32"/>
          <w:szCs w:val="32"/>
        </w:rPr>
      </w:pPr>
      <w:r>
        <w:rPr>
          <w:rFonts w:hint="eastAsia" w:ascii="宋体"/>
          <w:sz w:val="30"/>
          <w:szCs w:val="30"/>
        </w:rPr>
        <mc:AlternateContent>
          <mc:Choice Requires="wps">
            <w:drawing>
              <wp:anchor distT="0" distB="0" distL="90805" distR="90805" simplePos="0" relativeHeight="252003328" behindDoc="0" locked="0" layoutInCell="1" allowOverlap="1">
                <wp:simplePos x="0" y="0"/>
                <wp:positionH relativeFrom="column">
                  <wp:posOffset>3855720</wp:posOffset>
                </wp:positionH>
                <wp:positionV relativeFrom="paragraph">
                  <wp:posOffset>278765</wp:posOffset>
                </wp:positionV>
                <wp:extent cx="1576070" cy="1297305"/>
                <wp:effectExtent l="0" t="0" r="0" b="0"/>
                <wp:wrapNone/>
                <wp:docPr id="1442" name="流程图: 过程 647"/>
                <wp:cNvGraphicFramePr/>
                <a:graphic xmlns:a="http://schemas.openxmlformats.org/drawingml/2006/main">
                  <a:graphicData uri="http://schemas.microsoft.com/office/word/2010/wordprocessingShape">
                    <wps:wsp>
                      <wps:cNvSpPr/>
                      <wps:spPr>
                        <a:xfrm>
                          <a:off x="0" y="0"/>
                          <a:ext cx="1576070" cy="1297305"/>
                        </a:xfrm>
                        <a:prstGeom prst="flowChartProcess">
                          <a:avLst/>
                        </a:prstGeom>
                        <a:solidFill>
                          <a:srgbClr val="FFFFFF"/>
                        </a:solidFill>
                        <a:ln w="9525" cap="flat" cmpd="sng">
                          <a:solidFill>
                            <a:srgbClr val="000000"/>
                          </a:solidFill>
                          <a:prstDash val="solid"/>
                          <a:miter/>
                        </a:ln>
                      </wps:spPr>
                      <wps:txbx>
                        <w:txbxContent>
                          <w:p w14:paraId="0ADDB677">
                            <w:r>
                              <w:rPr>
                                <w:rFonts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id="流程图: 过程 647" o:spid="_x0000_s1026" o:spt="109" type="#_x0000_t109" style="position:absolute;left:0pt;margin-left:303.6pt;margin-top:21.95pt;height:102.15pt;width:124.1pt;z-index:252003328;mso-width-relative:page;mso-height-relative:page;" fillcolor="#FFFFFF" filled="t" stroked="t" coordsize="21600,21600" o:gfxdata="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&#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BPcRyHZAAAACgEAAA8AAAAAAAAAAQAgAAAAIgAAAGRy&#10;cy9kb3ducmV2LnhtbFBLAQIUABQAAAAIAIdO4kB1seSHPQIAAHMEAAAOAAAAAAAAAAEAIAAAACgB&#10;AABkcnMvZTJvRG9jLnhtbFBLBQYAAAAABgAGAFkBAADXBQAAAAA=&#10;">
                <v:fill on="t" focussize="0,0"/>
                <v:stroke color="#000000" joinstyle="miter"/>
                <v:imagedata o:title=""/>
                <o:lock v:ext="edit" aspectratio="f"/>
                <v:textbox>
                  <w:txbxContent>
                    <w:p w14:paraId="0ADDB677">
                      <w:r>
                        <w:rPr>
                          <w:rFonts w:hint="eastAsia"/>
                        </w:rPr>
                        <w:t>材料不齐全或者不符合法定形式的，一次性告知申请人补正材料。申请人按照要求提交全部补正申请材料的，予以受理。</w:t>
                      </w:r>
                    </w:p>
                  </w:txbxContent>
                </v:textbox>
              </v:shape>
            </w:pict>
          </mc:Fallback>
        </mc:AlternateContent>
      </w:r>
    </w:p>
    <w:p w14:paraId="07C72421">
      <w:pPr>
        <w:spacing w:line="520" w:lineRule="exact"/>
        <w:rPr>
          <w:rFonts w:ascii="黑体" w:eastAsia="黑体"/>
          <w:sz w:val="32"/>
          <w:szCs w:val="32"/>
        </w:rPr>
      </w:pPr>
      <w:r>
        <w:rPr>
          <w:rFonts w:hint="eastAsia" w:ascii="宋体"/>
          <w:sz w:val="30"/>
          <w:szCs w:val="30"/>
        </w:rPr>
        <mc:AlternateContent>
          <mc:Choice Requires="wps">
            <w:drawing>
              <wp:anchor distT="0" distB="0" distL="90805" distR="90805" simplePos="0" relativeHeight="252004352" behindDoc="0" locked="0" layoutInCell="1" allowOverlap="1">
                <wp:simplePos x="0" y="0"/>
                <wp:positionH relativeFrom="column">
                  <wp:posOffset>-285115</wp:posOffset>
                </wp:positionH>
                <wp:positionV relativeFrom="paragraph">
                  <wp:posOffset>304800</wp:posOffset>
                </wp:positionV>
                <wp:extent cx="1504315" cy="1085850"/>
                <wp:effectExtent l="0" t="0" r="0" b="0"/>
                <wp:wrapNone/>
                <wp:docPr id="1445" name="流程图: 过程 646"/>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ln>
                      </wps:spPr>
                      <wps:txbx>
                        <w:txbxContent>
                          <w:p w14:paraId="0F98675B">
                            <w:r>
                              <w:rPr>
                                <w:rFonts w:hint="eastAsia"/>
                              </w:rPr>
                              <w:t>不属于裁决范畴或不属于本机关职权范围的，不予受理，出具《不予受理通知书》并说明理由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id="流程图: 过程 646" o:spid="_x0000_s1026" o:spt="109" type="#_x0000_t109" style="position:absolute;left:0pt;margin-left:-22.45pt;margin-top:24pt;height:85.5pt;width:118.45pt;z-index:252004352;mso-width-relative:page;mso-height-relative:page;" fillcolor="#FFFFFF" filled="t" stroked="t" coordsize="21600,21600" o:gfxdata="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ddvGn9kAAAAKAQAADwAAAAAAAAABACAAAAAiAAAA&#10;ZHJzL2Rvd25yZXYueG1sUEsBAhQAFAAAAAgAh07iQDDWPtM/AgAAcwQAAA4AAAAAAAAAAQAgAAAA&#10;KAEAAGRycy9lMm9Eb2MueG1sUEsFBgAAAAAGAAYAWQEAANkFAAAAAA==&#10;">
                <v:fill on="t" focussize="0,0"/>
                <v:stroke color="#000000" joinstyle="miter"/>
                <v:imagedata o:title=""/>
                <o:lock v:ext="edit" aspectratio="f"/>
                <v:textbox>
                  <w:txbxContent>
                    <w:p w14:paraId="0F98675B">
                      <w:r>
                        <w:rPr>
                          <w:rFonts w:hint="eastAsia"/>
                        </w:rPr>
                        <w:t>不属于裁决范畴或不属于本机关职权范围的，不予受理，出具《不予受理通知书》并说明理由</w:t>
                      </w:r>
                    </w:p>
                  </w:txbxContent>
                </v:textbox>
              </v:shape>
            </w:pict>
          </mc:Fallback>
        </mc:AlternateContent>
      </w:r>
      <w:r>
        <w:rPr>
          <w:rFonts w:hint="eastAsia" w:ascii="宋体"/>
          <w:sz w:val="30"/>
          <w:szCs w:val="30"/>
        </w:rPr>
        <mc:AlternateContent>
          <mc:Choice Requires="wps">
            <w:drawing>
              <wp:anchor distT="0" distB="0" distL="90805" distR="90805" simplePos="0" relativeHeight="252005376" behindDoc="0" locked="0" layoutInCell="1" allowOverlap="1">
                <wp:simplePos x="0" y="0"/>
                <wp:positionH relativeFrom="column">
                  <wp:posOffset>1728470</wp:posOffset>
                </wp:positionH>
                <wp:positionV relativeFrom="paragraph">
                  <wp:posOffset>282575</wp:posOffset>
                </wp:positionV>
                <wp:extent cx="1694815" cy="652780"/>
                <wp:effectExtent l="0" t="0" r="0" b="0"/>
                <wp:wrapNone/>
                <wp:docPr id="1448" name="流程图: 过程 648"/>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ln>
                      </wps:spPr>
                      <wps:txbx>
                        <w:txbxContent>
                          <w:p w14:paraId="64AC4CC1">
                            <w:pPr>
                              <w:spacing w:line="240" w:lineRule="exact"/>
                              <w:jc w:val="center"/>
                            </w:pPr>
                            <w:r>
                              <w:rPr>
                                <w:rFonts w:hint="eastAsia"/>
                              </w:rPr>
                              <w:t>受  理</w:t>
                            </w:r>
                          </w:p>
                          <w:p w14:paraId="251CF087">
                            <w:r>
                              <w:rPr>
                                <w:rFonts w:hint="eastAsia"/>
                              </w:rPr>
                              <w:t>申请材料齐全，符合法定形式</w:t>
                            </w:r>
                          </w:p>
                          <w:p w14:paraId="00384A17">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id="流程图: 过程 648" o:spid="_x0000_s1026" o:spt="109" type="#_x0000_t109" style="position:absolute;left:0pt;margin-left:136.1pt;margin-top:22.25pt;height:51.4pt;width:133.45pt;z-index:252005376;mso-width-relative:page;mso-height-relative:page;" fillcolor="#FFFFFF" filled="t" stroked="t" coordsize="21600,21600" o:gfxdata="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GQYfUrYAAAACgEAAA8AAAAAAAAAAQAgAAAAIgAAAGRy&#10;cy9kb3ducmV2LnhtbFBLAQIUABQAAAAIAIdO4kBp3usMPgIAAHIEAAAOAAAAAAAAAAEAIAAAACcB&#10;AABkcnMvZTJvRG9jLnhtbFBLBQYAAAAABgAGAFkBAADXBQAAAAA=&#10;">
                <v:fill on="t" focussize="0,0"/>
                <v:stroke color="#000000" joinstyle="miter"/>
                <v:imagedata o:title=""/>
                <o:lock v:ext="edit" aspectratio="f"/>
                <v:textbox>
                  <w:txbxContent>
                    <w:p w14:paraId="64AC4CC1">
                      <w:pPr>
                        <w:spacing w:line="240" w:lineRule="exact"/>
                        <w:jc w:val="center"/>
                      </w:pPr>
                      <w:r>
                        <w:rPr>
                          <w:rFonts w:hint="eastAsia"/>
                        </w:rPr>
                        <w:t>受  理</w:t>
                      </w:r>
                    </w:p>
                    <w:p w14:paraId="251CF087">
                      <w:r>
                        <w:rPr>
                          <w:rFonts w:hint="eastAsia"/>
                        </w:rPr>
                        <w:t>申请材料齐全，符合法定形式</w:t>
                      </w:r>
                    </w:p>
                    <w:p w14:paraId="00384A17">
                      <w:pPr>
                        <w:spacing w:line="240" w:lineRule="exact"/>
                        <w:jc w:val="center"/>
                      </w:pPr>
                    </w:p>
                  </w:txbxContent>
                </v:textbox>
              </v:shape>
            </w:pict>
          </mc:Fallback>
        </mc:AlternateContent>
      </w:r>
    </w:p>
    <w:p w14:paraId="38CFC358">
      <w:pPr>
        <w:spacing w:line="520" w:lineRule="exact"/>
        <w:jc w:val="center"/>
        <w:rPr>
          <w:rFonts w:ascii="黑体" w:eastAsia="黑体"/>
          <w:sz w:val="32"/>
          <w:szCs w:val="32"/>
        </w:rPr>
      </w:pPr>
      <w:r>
        <mc:AlternateContent>
          <mc:Choice Requires="wps">
            <w:drawing>
              <wp:anchor distT="0" distB="0" distL="90805" distR="90805" simplePos="0" relativeHeight="252010496" behindDoc="0" locked="0" layoutInCell="1" allowOverlap="1">
                <wp:simplePos x="0" y="0"/>
                <wp:positionH relativeFrom="column">
                  <wp:posOffset>3453130</wp:posOffset>
                </wp:positionH>
                <wp:positionV relativeFrom="paragraph">
                  <wp:posOffset>318770</wp:posOffset>
                </wp:positionV>
                <wp:extent cx="419100" cy="635"/>
                <wp:effectExtent l="0" t="0" r="0" b="0"/>
                <wp:wrapNone/>
                <wp:docPr id="1451" name="直接连接符 649"/>
                <wp:cNvGraphicFramePr/>
                <a:graphic xmlns:a="http://schemas.openxmlformats.org/drawingml/2006/main">
                  <a:graphicData uri="http://schemas.microsoft.com/office/word/2010/wordprocessingShape">
                    <wps:wsp>
                      <wps:cNvCnPr/>
                      <wps:spPr>
                        <a:xfrm>
                          <a:off x="0" y="0"/>
                          <a:ext cx="419100"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649" o:spid="_x0000_s1026" o:spt="20" style="position:absolute;left:0pt;margin-left:271.9pt;margin-top:25.1pt;height:0.05pt;width:33pt;z-index:252010496;mso-width-relative:page;mso-height-relative:page;" filled="f" stroked="t" coordsize="21600,21600" o:gfxdata="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6W5b72QAAAAkBAAAPAAAAAAAAAAEAIAAAACIAAABkcnMvZG93bnJldi54bWxQ&#10;SwECFAAUAAAACACHTuJAN3A/GPYBAADNAwAADgAAAAAAAAABACAAAAAoAQAAZHJzL2Uyb0RvYy54&#10;bWxQSwUGAAAAAAYABgBZAQAAkAUAAAAA&#10;">
                <v:fill on="f" focussize="0,0"/>
                <v:stroke color="#000000" joinstyle="round" endarrow="block"/>
                <v:imagedata o:title=""/>
                <o:lock v:ext="edit" aspectratio="f"/>
              </v:line>
            </w:pict>
          </mc:Fallback>
        </mc:AlternateContent>
      </w:r>
    </w:p>
    <w:p w14:paraId="19CF8996">
      <w:pPr>
        <w:spacing w:line="540" w:lineRule="exact"/>
        <w:jc w:val="center"/>
        <w:rPr>
          <w:rFonts w:ascii="仿宋_GB2312" w:eastAsia="仿宋_GB2312"/>
          <w:sz w:val="32"/>
          <w:szCs w:val="32"/>
        </w:rPr>
      </w:pPr>
      <w:r>
        <w:rPr>
          <w:rFonts w:hint="eastAsia" w:ascii="宋体"/>
          <w:sz w:val="30"/>
          <w:szCs w:val="30"/>
        </w:rPr>
        <mc:AlternateContent>
          <mc:Choice Requires="wps">
            <w:drawing>
              <wp:anchor distT="0" distB="0" distL="90805" distR="90805" simplePos="0" relativeHeight="252011520" behindDoc="0" locked="0" layoutInCell="1" allowOverlap="1">
                <wp:simplePos x="0" y="0"/>
                <wp:positionH relativeFrom="column">
                  <wp:posOffset>2586990</wp:posOffset>
                </wp:positionH>
                <wp:positionV relativeFrom="paragraph">
                  <wp:posOffset>300990</wp:posOffset>
                </wp:positionV>
                <wp:extent cx="3175" cy="452755"/>
                <wp:effectExtent l="0" t="0" r="0" b="0"/>
                <wp:wrapNone/>
                <wp:docPr id="1453" name="直接箭头连接符 650"/>
                <wp:cNvGraphicFramePr/>
                <a:graphic xmlns:a="http://schemas.openxmlformats.org/drawingml/2006/main">
                  <a:graphicData uri="http://schemas.microsoft.com/office/word/2010/wordprocessingShape">
                    <wps:wsp>
                      <wps:cNvCnPr/>
                      <wps:spPr>
                        <a:xfrm>
                          <a:off x="3729990" y="4324984"/>
                          <a:ext cx="3175" cy="45275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650" o:spid="_x0000_s1026" o:spt="32" type="#_x0000_t32" style="position:absolute;left:0pt;margin-left:203.7pt;margin-top:23.7pt;height:35.65pt;width:0.25pt;z-index:252011520;mso-width-relative:page;mso-height-relative:page;" filled="f" stroked="t" coordsize="21600,21600" o:gfxdata="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yqZvINgAAAAKAQAADwAAAAAA&#10;AAABACAAAAAiAAAAZHJzL2Rvd25yZXYueG1sUEsBAhQAFAAAAAgAh07iQAbbVy8TAgAA7gMAAA4A&#10;AAAAAAAAAQAgAAAAJwEAAGRycy9lMm9Eb2MueG1sUEsFBgAAAAAGAAYAWQEAAKwFAAAAAA==&#10;">
                <v:fill on="f" focussize="0,0"/>
                <v:stroke color="#000000" joinstyle="round" endarrow="block"/>
                <v:imagedata o:title=""/>
                <o:lock v:ext="edit" aspectratio="f"/>
              </v:shape>
            </w:pict>
          </mc:Fallback>
        </mc:AlternateContent>
      </w:r>
      <w:r>
        <mc:AlternateContent>
          <mc:Choice Requires="wps">
            <w:drawing>
              <wp:anchor distT="0" distB="0" distL="90805" distR="90805" simplePos="0" relativeHeight="252012544" behindDoc="0" locked="0" layoutInCell="1" allowOverlap="1">
                <wp:simplePos x="0" y="0"/>
                <wp:positionH relativeFrom="column">
                  <wp:posOffset>1231900</wp:posOffset>
                </wp:positionH>
                <wp:positionV relativeFrom="paragraph">
                  <wp:posOffset>9525</wp:posOffset>
                </wp:positionV>
                <wp:extent cx="466725" cy="635"/>
                <wp:effectExtent l="0" t="0" r="0" b="0"/>
                <wp:wrapNone/>
                <wp:docPr id="1455" name="直接连接符 651"/>
                <wp:cNvGraphicFramePr/>
                <a:graphic xmlns:a="http://schemas.openxmlformats.org/drawingml/2006/main">
                  <a:graphicData uri="http://schemas.microsoft.com/office/word/2010/wordprocessingShape">
                    <wps:wsp>
                      <wps:cNvCnPr/>
                      <wps:spPr>
                        <a:xfrm rot="21600000" flipH="1">
                          <a:off x="0" y="0"/>
                          <a:ext cx="4667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651" o:spid="_x0000_s1026" o:spt="20" style="position:absolute;left:0pt;flip:x;margin-left:97pt;margin-top:0.75pt;height:0.05pt;width:36.75pt;z-index:252012544;mso-width-relative:page;mso-height-relative:page;" filled="f" stroked="t" coordsize="21600,21600" o:gfxdata="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IwgYd/WAAAABwEAAA8AAAAAAAAAAQAgAAAAIgAAAGRy&#10;cy9kb3ducmV2LnhtbFBLAQIUABQAAAAIAIdO4kDXOD3kBwIAAOYDAAAOAAAAAAAAAAEAIAAAACUB&#10;AABkcnMvZTJvRG9jLnhtbFBLBQYAAAAABgAGAFkBAACeBQAAAAA=&#10;">
                <v:fill on="f" focussize="0,0"/>
                <v:stroke color="#000000" joinstyle="round" endarrow="block"/>
                <v:imagedata o:title=""/>
                <o:lock v:ext="edit" aspectratio="f"/>
              </v:line>
            </w:pict>
          </mc:Fallback>
        </mc:AlternateContent>
      </w:r>
    </w:p>
    <w:p w14:paraId="3B99475F">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013568" behindDoc="0" locked="0" layoutInCell="1" allowOverlap="1">
                <wp:simplePos x="0" y="0"/>
                <wp:positionH relativeFrom="column">
                  <wp:posOffset>3510280</wp:posOffset>
                </wp:positionH>
                <wp:positionV relativeFrom="paragraph">
                  <wp:posOffset>253365</wp:posOffset>
                </wp:positionV>
                <wp:extent cx="1187450" cy="532765"/>
                <wp:effectExtent l="0" t="0" r="0" b="0"/>
                <wp:wrapNone/>
                <wp:docPr id="1457" name="直接连接符 652"/>
                <wp:cNvGraphicFramePr/>
                <a:graphic xmlns:a="http://schemas.openxmlformats.org/drawingml/2006/main">
                  <a:graphicData uri="http://schemas.microsoft.com/office/word/2010/wordprocessingShape">
                    <wps:wsp>
                      <wps:cNvCnPr/>
                      <wps:spPr>
                        <a:xfrm rot="21600000" flipH="1">
                          <a:off x="0" y="0"/>
                          <a:ext cx="1187449" cy="53276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652" o:spid="_x0000_s1026" o:spt="20" style="position:absolute;left:0pt;flip:x;margin-left:276.4pt;margin-top:19.95pt;height:41.95pt;width:93.5pt;z-index:252013568;mso-width-relative:page;mso-height-relative:page;" filled="f" stroked="t" coordsize="21600,21600" o:gfxdata="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07yU9oAAAAKAQAADwAAAAAAAAABACAA&#10;AAAiAAAAZHJzL2Rvd25yZXYueG1sUEsBAhQAFAAAAAgAh07iQC8rvFYLAgAA6gMAAA4AAAAAAAAA&#10;AQAgAAAAKQEAAGRycy9lMm9Eb2MueG1sUEsFBgAAAAAGAAYAWQEAAKYFAAAAAA==&#10;">
                <v:fill on="f" focussize="0,0"/>
                <v:stroke color="#000000" joinstyle="round" endarrow="block"/>
                <v:imagedata o:title=""/>
                <o:lock v:ext="edit" aspectratio="f"/>
              </v:line>
            </w:pict>
          </mc:Fallback>
        </mc:AlternateContent>
      </w:r>
    </w:p>
    <w:p w14:paraId="418E9D83">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006400" behindDoc="0" locked="0" layoutInCell="1" allowOverlap="1">
                <wp:simplePos x="0" y="0"/>
                <wp:positionH relativeFrom="column">
                  <wp:posOffset>1569085</wp:posOffset>
                </wp:positionH>
                <wp:positionV relativeFrom="paragraph">
                  <wp:posOffset>207645</wp:posOffset>
                </wp:positionV>
                <wp:extent cx="1933575" cy="882015"/>
                <wp:effectExtent l="0" t="0" r="0" b="0"/>
                <wp:wrapNone/>
                <wp:docPr id="1459" name="流程图: 过程 653"/>
                <wp:cNvGraphicFramePr/>
                <a:graphic xmlns:a="http://schemas.openxmlformats.org/drawingml/2006/main">
                  <a:graphicData uri="http://schemas.microsoft.com/office/word/2010/wordprocessingShape">
                    <wps:wsp>
                      <wps:cNvSpPr/>
                      <wps:spPr>
                        <a:xfrm>
                          <a:off x="0" y="0"/>
                          <a:ext cx="1933575" cy="882014"/>
                        </a:xfrm>
                        <a:prstGeom prst="flowChartProcess">
                          <a:avLst/>
                        </a:prstGeom>
                        <a:solidFill>
                          <a:srgbClr val="FFFFFF"/>
                        </a:solidFill>
                        <a:ln w="9525" cap="flat" cmpd="sng">
                          <a:solidFill>
                            <a:srgbClr val="000000"/>
                          </a:solidFill>
                          <a:prstDash val="solid"/>
                          <a:miter/>
                        </a:ln>
                      </wps:spPr>
                      <wps:txbx>
                        <w:txbxContent>
                          <w:p w14:paraId="75164934">
                            <w:pPr>
                              <w:jc w:val="left"/>
                            </w:pPr>
                            <w:r>
                              <w:rPr>
                                <w:rFonts w:hint="eastAsia"/>
                              </w:rPr>
                              <w:t xml:space="preserve">          调查取证</w:t>
                            </w:r>
                          </w:p>
                          <w:p w14:paraId="761B9CA4">
                            <w:pPr>
                              <w:jc w:val="center"/>
                            </w:pPr>
                            <w:r>
                              <w:rPr>
                                <w:rFonts w:hint="eastAsia"/>
                              </w:rPr>
                              <w:t>对争议的事实，证据材料进行审查。听取申请人等当事人意见和第三人意见</w:t>
                            </w:r>
                          </w:p>
                        </w:txbxContent>
                      </wps:txbx>
                      <wps:bodyPr vert="horz" wrap="square" lIns="91440" tIns="45720" rIns="91440" bIns="45720" anchor="t" anchorCtr="0" upright="1">
                        <a:noAutofit/>
                      </wps:bodyPr>
                    </wps:wsp>
                  </a:graphicData>
                </a:graphic>
              </wp:anchor>
            </w:drawing>
          </mc:Choice>
          <mc:Fallback>
            <w:pict>
              <v:shape id="流程图: 过程 653" o:spid="_x0000_s1026" o:spt="109" type="#_x0000_t109" style="position:absolute;left:0pt;margin-left:123.55pt;margin-top:16.35pt;height:69.45pt;width:152.25pt;z-index:252006400;mso-width-relative:page;mso-height-relative:page;" fillcolor="#FFFFFF" filled="t" stroked="t" coordsize="21600,21600" o:gfxdata="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AiegwE2QAAAAoBAAAPAAAAAAAAAAEAIAAAACIAAABkcnMv&#10;ZG93bnJldi54bWxQSwECFAAUAAAACACHTuJApCDpQzsCAAByBAAADgAAAAAAAAABACAAAAAoAQAA&#10;ZHJzL2Uyb0RvYy54bWxQSwUGAAAAAAYABgBZAQAA1QUAAAAA&#10;">
                <v:fill on="t" focussize="0,0"/>
                <v:stroke color="#000000" joinstyle="miter"/>
                <v:imagedata o:title=""/>
                <o:lock v:ext="edit" aspectratio="f"/>
                <v:textbox>
                  <w:txbxContent>
                    <w:p w14:paraId="75164934">
                      <w:pPr>
                        <w:jc w:val="left"/>
                      </w:pPr>
                      <w:r>
                        <w:rPr>
                          <w:rFonts w:hint="eastAsia"/>
                        </w:rPr>
                        <w:t xml:space="preserve">          调查取证</w:t>
                      </w:r>
                    </w:p>
                    <w:p w14:paraId="761B9CA4">
                      <w:pPr>
                        <w:jc w:val="center"/>
                      </w:pPr>
                      <w:r>
                        <w:rPr>
                          <w:rFonts w:hint="eastAsia"/>
                        </w:rPr>
                        <w:t>对争议的事实，证据材料进行审查。听取申请人等当事人意见和第三人意见</w:t>
                      </w:r>
                    </w:p>
                  </w:txbxContent>
                </v:textbox>
              </v:shape>
            </w:pict>
          </mc:Fallback>
        </mc:AlternateContent>
      </w:r>
    </w:p>
    <w:p w14:paraId="46F65799">
      <w:pPr>
        <w:spacing w:line="340" w:lineRule="exact"/>
        <w:jc w:val="center"/>
        <w:rPr>
          <w:rFonts w:ascii="宋体"/>
          <w:sz w:val="30"/>
          <w:szCs w:val="30"/>
        </w:rPr>
      </w:pPr>
    </w:p>
    <w:p w14:paraId="3992474D">
      <w:pPr>
        <w:spacing w:line="340" w:lineRule="exact"/>
        <w:jc w:val="center"/>
        <w:rPr>
          <w:rFonts w:ascii="宋体"/>
          <w:sz w:val="30"/>
          <w:szCs w:val="30"/>
        </w:rPr>
      </w:pPr>
    </w:p>
    <w:p w14:paraId="5433A279">
      <w:pPr>
        <w:spacing w:line="340" w:lineRule="exact"/>
        <w:jc w:val="center"/>
        <w:rPr>
          <w:rFonts w:ascii="宋体"/>
          <w:sz w:val="30"/>
          <w:szCs w:val="30"/>
        </w:rPr>
      </w:pPr>
    </w:p>
    <w:p w14:paraId="5AE61CC3">
      <w:pPr>
        <w:spacing w:line="340" w:lineRule="exact"/>
        <w:jc w:val="center"/>
        <w:rPr>
          <w:rFonts w:ascii="宋体"/>
          <w:sz w:val="30"/>
          <w:szCs w:val="30"/>
        </w:rPr>
      </w:pPr>
    </w:p>
    <w:p w14:paraId="76361E87">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014592" behindDoc="0" locked="0" layoutInCell="1" allowOverlap="1">
                <wp:simplePos x="0" y="0"/>
                <wp:positionH relativeFrom="column">
                  <wp:posOffset>2586990</wp:posOffset>
                </wp:positionH>
                <wp:positionV relativeFrom="paragraph">
                  <wp:posOffset>64135</wp:posOffset>
                </wp:positionV>
                <wp:extent cx="0" cy="404495"/>
                <wp:effectExtent l="76200" t="0" r="57150" b="53340"/>
                <wp:wrapNone/>
                <wp:docPr id="1462" name="直接箭头连接符 654"/>
                <wp:cNvGraphicFramePr/>
                <a:graphic xmlns:a="http://schemas.openxmlformats.org/drawingml/2006/main">
                  <a:graphicData uri="http://schemas.microsoft.com/office/word/2010/wordprocessingShape">
                    <wps:wsp>
                      <wps:cNvCnPr/>
                      <wps:spPr>
                        <a:xfrm>
                          <a:off x="0" y="0"/>
                          <a:ext cx="0" cy="404274"/>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654" o:spid="_x0000_s1026" o:spt="32" type="#_x0000_t32" style="position:absolute;left:0pt;margin-left:203.7pt;margin-top:5.05pt;height:31.85pt;width:0pt;z-index:252014592;mso-width-relative:page;mso-height-relative:page;" filled="f" stroked="t" coordsize="21600,21600" o:gfxdata="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&#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Ha2LrfYAAAACQEAAA8AAAAAAAAAAQAgAAAAIgAAAGRy&#10;cy9kb3ducmV2LnhtbFBLAQIUABQAAAAIAIdO4kDuA7phBQIAAN8DAAAOAAAAAAAAAAEAIAAAACcB&#10;AABkcnMvZTJvRG9jLnhtbFBLBQYAAAAABgAGAFkBAACeBQAAAAA=&#10;">
                <v:fill on="f" focussize="0,0"/>
                <v:stroke color="#000000" joinstyle="round" endarrow="block"/>
                <v:imagedata o:title=""/>
                <o:lock v:ext="edit" aspectratio="f"/>
              </v:shape>
            </w:pict>
          </mc:Fallback>
        </mc:AlternateContent>
      </w:r>
    </w:p>
    <w:p w14:paraId="6F7898EB">
      <w:pPr>
        <w:spacing w:line="340" w:lineRule="exact"/>
        <w:jc w:val="center"/>
        <w:rPr>
          <w:rFonts w:ascii="宋体"/>
          <w:sz w:val="30"/>
          <w:szCs w:val="30"/>
        </w:rPr>
      </w:pPr>
    </w:p>
    <w:p w14:paraId="361F75A5">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015616" behindDoc="0" locked="0" layoutInCell="1" allowOverlap="1">
                <wp:simplePos x="0" y="0"/>
                <wp:positionH relativeFrom="column">
                  <wp:posOffset>1600200</wp:posOffset>
                </wp:positionH>
                <wp:positionV relativeFrom="paragraph">
                  <wp:posOffset>36830</wp:posOffset>
                </wp:positionV>
                <wp:extent cx="1913255" cy="360045"/>
                <wp:effectExtent l="0" t="0" r="0" b="0"/>
                <wp:wrapNone/>
                <wp:docPr id="1464" name="流程图: 过程 655"/>
                <wp:cNvGraphicFramePr/>
                <a:graphic xmlns:a="http://schemas.openxmlformats.org/drawingml/2006/main">
                  <a:graphicData uri="http://schemas.microsoft.com/office/word/2010/wordprocessingShape">
                    <wps:wsp>
                      <wps:cNvSpPr/>
                      <wps:spPr>
                        <a:xfrm>
                          <a:off x="0" y="0"/>
                          <a:ext cx="1913255" cy="360045"/>
                        </a:xfrm>
                        <a:prstGeom prst="flowChartProcess">
                          <a:avLst/>
                        </a:prstGeom>
                        <a:solidFill>
                          <a:srgbClr val="FFFFFF"/>
                        </a:solidFill>
                        <a:ln w="9525" cap="flat" cmpd="sng">
                          <a:solidFill>
                            <a:srgbClr val="000000"/>
                          </a:solidFill>
                          <a:prstDash val="solid"/>
                          <a:miter/>
                        </a:ln>
                      </wps:spPr>
                      <wps:txbx>
                        <w:txbxContent>
                          <w:p w14:paraId="4B6FFECB">
                            <w:pPr>
                              <w:jc w:val="left"/>
                            </w:pPr>
                            <w:r>
                              <w:rPr>
                                <w:rFonts w:hint="eastAsia"/>
                              </w:rPr>
                              <w:t xml:space="preserve">          调  解　　</w:t>
                            </w:r>
                          </w:p>
                          <w:p w14:paraId="40764273"/>
                        </w:txbxContent>
                      </wps:txbx>
                      <wps:bodyPr vert="horz" wrap="square" lIns="91440" tIns="45720" rIns="91440" bIns="45720" anchor="t" anchorCtr="0" upright="1">
                        <a:noAutofit/>
                      </wps:bodyPr>
                    </wps:wsp>
                  </a:graphicData>
                </a:graphic>
              </wp:anchor>
            </w:drawing>
          </mc:Choice>
          <mc:Fallback>
            <w:pict>
              <v:shape id="流程图: 过程 655" o:spid="_x0000_s1026" o:spt="109" type="#_x0000_t109" style="position:absolute;left:0pt;margin-left:126pt;margin-top:2.9pt;height:28.35pt;width:150.65pt;z-index:252015616;mso-width-relative:page;mso-height-relative:page;" fillcolor="#FFFFFF" filled="t" stroked="t" coordsize="21600,21600" o:gfxdata="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D3ahhj1wAAAAgBAAAPAAAAAAAAAAEAIAAAACIAAABkcnMv&#10;ZG93bnJldi54bWxQSwECFAAUAAAACACHTuJAPdDboj0CAAByBAAADgAAAAAAAAABACAAAAAmAQAA&#10;ZHJzL2Uyb0RvYy54bWxQSwUGAAAAAAYABgBZAQAA1QUAAAAA&#10;">
                <v:fill on="t" focussize="0,0"/>
                <v:stroke color="#000000" joinstyle="miter"/>
                <v:imagedata o:title=""/>
                <o:lock v:ext="edit" aspectratio="f"/>
                <v:textbox>
                  <w:txbxContent>
                    <w:p w14:paraId="4B6FFECB">
                      <w:pPr>
                        <w:jc w:val="left"/>
                      </w:pPr>
                      <w:r>
                        <w:rPr>
                          <w:rFonts w:hint="eastAsia"/>
                        </w:rPr>
                        <w:t xml:space="preserve">          调  解　　</w:t>
                      </w:r>
                    </w:p>
                    <w:p w14:paraId="40764273"/>
                  </w:txbxContent>
                </v:textbox>
              </v:shape>
            </w:pict>
          </mc:Fallback>
        </mc:AlternateContent>
      </w:r>
    </w:p>
    <w:p w14:paraId="7725EB79">
      <w:pPr>
        <w:spacing w:line="340" w:lineRule="exact"/>
        <w:jc w:val="center"/>
        <w:rPr>
          <w:rFonts w:ascii="宋体"/>
          <w:sz w:val="30"/>
          <w:szCs w:val="30"/>
        </w:rPr>
      </w:pPr>
    </w:p>
    <w:p w14:paraId="7972AFCD">
      <w:pPr>
        <w:spacing w:line="340" w:lineRule="exact"/>
        <w:jc w:val="center"/>
        <w:rPr>
          <w:rFonts w:ascii="宋体"/>
          <w:sz w:val="30"/>
          <w:szCs w:val="30"/>
        </w:rPr>
      </w:pPr>
      <w:r>
        <mc:AlternateContent>
          <mc:Choice Requires="wps">
            <w:drawing>
              <wp:anchor distT="0" distB="0" distL="90805" distR="90805" simplePos="0" relativeHeight="252016640" behindDoc="0" locked="0" layoutInCell="1" allowOverlap="1">
                <wp:simplePos x="0" y="0"/>
                <wp:positionH relativeFrom="column">
                  <wp:posOffset>2594610</wp:posOffset>
                </wp:positionH>
                <wp:positionV relativeFrom="paragraph">
                  <wp:posOffset>8255</wp:posOffset>
                </wp:positionV>
                <wp:extent cx="635" cy="346710"/>
                <wp:effectExtent l="0" t="0" r="0" b="0"/>
                <wp:wrapNone/>
                <wp:docPr id="1467" name="直接箭头连接符 656"/>
                <wp:cNvGraphicFramePr/>
                <a:graphic xmlns:a="http://schemas.openxmlformats.org/drawingml/2006/main">
                  <a:graphicData uri="http://schemas.microsoft.com/office/word/2010/wordprocessingShape">
                    <wps:wsp>
                      <wps:cNvCnPr/>
                      <wps:spPr>
                        <a:xfrm>
                          <a:off x="3737610" y="6533513"/>
                          <a:ext cx="762" cy="34670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656" o:spid="_x0000_s1026" o:spt="32" type="#_x0000_t32" style="position:absolute;left:0pt;margin-left:204.3pt;margin-top:0.65pt;height:27.3pt;width:0.05pt;z-index:252016640;mso-width-relative:page;mso-height-relative:page;" filled="f" stroked="t" coordsize="21600,21600" o:gfxdata="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CkXZFm2AAAAAgBAAAPAAAA&#10;AAAAAAEAIAAAACIAAABkcnMvZG93bnJldi54bWxQSwECFAAUAAAACACHTuJAUQzerRUCAADtAwAA&#10;DgAAAAAAAAABACAAAAAnAQAAZHJzL2Uyb0RvYy54bWxQSwUGAAAAAAYABgBZAQAArgUAAAAA&#10;">
                <v:fill on="f" focussize="0,0"/>
                <v:stroke color="#000000" joinstyle="round" endarrow="block"/>
                <v:imagedata o:title=""/>
                <o:lock v:ext="edit" aspectratio="f"/>
              </v:shape>
            </w:pict>
          </mc:Fallback>
        </mc:AlternateContent>
      </w:r>
    </w:p>
    <w:p w14:paraId="7BA21F86">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017664" behindDoc="0" locked="0" layoutInCell="1" allowOverlap="1">
                <wp:simplePos x="0" y="0"/>
                <wp:positionH relativeFrom="column">
                  <wp:posOffset>1577975</wp:posOffset>
                </wp:positionH>
                <wp:positionV relativeFrom="paragraph">
                  <wp:posOffset>162560</wp:posOffset>
                </wp:positionV>
                <wp:extent cx="1913255" cy="360045"/>
                <wp:effectExtent l="0" t="0" r="0" b="0"/>
                <wp:wrapNone/>
                <wp:docPr id="1469" name="流程图: 过程 657"/>
                <wp:cNvGraphicFramePr/>
                <a:graphic xmlns:a="http://schemas.openxmlformats.org/drawingml/2006/main">
                  <a:graphicData uri="http://schemas.microsoft.com/office/word/2010/wordprocessingShape">
                    <wps:wsp>
                      <wps:cNvSpPr/>
                      <wps:spPr>
                        <a:xfrm>
                          <a:off x="0" y="0"/>
                          <a:ext cx="1913255" cy="360045"/>
                        </a:xfrm>
                        <a:prstGeom prst="flowChartProcess">
                          <a:avLst/>
                        </a:prstGeom>
                        <a:solidFill>
                          <a:srgbClr val="FFFFFF"/>
                        </a:solidFill>
                        <a:ln w="9525" cap="flat" cmpd="sng">
                          <a:solidFill>
                            <a:srgbClr val="000000"/>
                          </a:solidFill>
                          <a:prstDash val="solid"/>
                          <a:miter/>
                        </a:ln>
                      </wps:spPr>
                      <wps:txbx>
                        <w:txbxContent>
                          <w:p w14:paraId="2CB62BAE">
                            <w:pPr>
                              <w:jc w:val="left"/>
                            </w:pPr>
                            <w:r>
                              <w:rPr>
                                <w:rFonts w:hint="eastAsia"/>
                              </w:rPr>
                              <w:t xml:space="preserve">          达成协议　　</w:t>
                            </w:r>
                          </w:p>
                          <w:p w14:paraId="0A1A409B"/>
                        </w:txbxContent>
                      </wps:txbx>
                      <wps:bodyPr vert="horz" wrap="square" lIns="91440" tIns="45720" rIns="91440" bIns="45720" anchor="t" anchorCtr="0" upright="1">
                        <a:noAutofit/>
                      </wps:bodyPr>
                    </wps:wsp>
                  </a:graphicData>
                </a:graphic>
              </wp:anchor>
            </w:drawing>
          </mc:Choice>
          <mc:Fallback>
            <w:pict>
              <v:shape id="流程图: 过程 657" o:spid="_x0000_s1026" o:spt="109" type="#_x0000_t109" style="position:absolute;left:0pt;margin-left:124.25pt;margin-top:12.8pt;height:28.35pt;width:150.65pt;z-index:252017664;mso-width-relative:page;mso-height-relative:page;" fillcolor="#FFFFFF" filled="t" stroked="t" coordsize="21600,21600" o:gfxdata="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&#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sr18gNgAAAAJAQAADwAAAAAAAAABACAAAAAiAAAAZHJz&#10;L2Rvd25yZXYueG1sUEsBAhQAFAAAAAgAh07iQN07RdE9AgAAcgQAAA4AAAAAAAAAAQAgAAAAJwEA&#10;AGRycy9lMm9Eb2MueG1sUEsFBgAAAAAGAAYAWQEAANYFAAAAAA==&#10;">
                <v:fill on="t" focussize="0,0"/>
                <v:stroke color="#000000" joinstyle="miter"/>
                <v:imagedata o:title=""/>
                <o:lock v:ext="edit" aspectratio="f"/>
                <v:textbox>
                  <w:txbxContent>
                    <w:p w14:paraId="2CB62BAE">
                      <w:pPr>
                        <w:jc w:val="left"/>
                      </w:pPr>
                      <w:r>
                        <w:rPr>
                          <w:rFonts w:hint="eastAsia"/>
                        </w:rPr>
                        <w:t xml:space="preserve">          达成协议　　</w:t>
                      </w:r>
                    </w:p>
                    <w:p w14:paraId="0A1A409B"/>
                  </w:txbxContent>
                </v:textbox>
              </v:shape>
            </w:pict>
          </mc:Fallback>
        </mc:AlternateContent>
      </w:r>
    </w:p>
    <w:p w14:paraId="49284275">
      <w:pPr>
        <w:spacing w:line="340" w:lineRule="exact"/>
        <w:jc w:val="center"/>
        <w:rPr>
          <w:rFonts w:ascii="宋体"/>
          <w:sz w:val="30"/>
          <w:szCs w:val="30"/>
        </w:rPr>
      </w:pPr>
    </w:p>
    <w:p w14:paraId="4384105C">
      <w:pPr>
        <w:spacing w:line="340" w:lineRule="exact"/>
        <w:jc w:val="center"/>
        <w:rPr>
          <w:rFonts w:ascii="宋体"/>
          <w:sz w:val="30"/>
          <w:szCs w:val="30"/>
        </w:rPr>
      </w:pPr>
      <w:r>
        <mc:AlternateContent>
          <mc:Choice Requires="wps">
            <w:drawing>
              <wp:anchor distT="0" distB="0" distL="90805" distR="90805" simplePos="0" relativeHeight="252018688" behindDoc="0" locked="0" layoutInCell="1" allowOverlap="1">
                <wp:simplePos x="0" y="0"/>
                <wp:positionH relativeFrom="column">
                  <wp:posOffset>2590165</wp:posOffset>
                </wp:positionH>
                <wp:positionV relativeFrom="paragraph">
                  <wp:posOffset>109220</wp:posOffset>
                </wp:positionV>
                <wp:extent cx="635" cy="346710"/>
                <wp:effectExtent l="0" t="0" r="0" b="0"/>
                <wp:wrapNone/>
                <wp:docPr id="1472" name="直接箭头连接符 658"/>
                <wp:cNvGraphicFramePr/>
                <a:graphic xmlns:a="http://schemas.openxmlformats.org/drawingml/2006/main">
                  <a:graphicData uri="http://schemas.microsoft.com/office/word/2010/wordprocessingShape">
                    <wps:wsp>
                      <wps:cNvCnPr/>
                      <wps:spPr>
                        <a:xfrm>
                          <a:off x="3733164" y="7282177"/>
                          <a:ext cx="762" cy="34670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658" o:spid="_x0000_s1026" o:spt="32" type="#_x0000_t32" style="position:absolute;left:0pt;margin-left:203.95pt;margin-top:8.6pt;height:27.3pt;width:0.05pt;z-index:252018688;mso-width-relative:page;mso-height-relative:page;" filled="f" stroked="t" coordsize="21600,21600" o:gfxdata="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nr5tTdkAAAAJAQAADwAA&#10;AAAAAAABACAAAAAiAAAAZHJzL2Rvd25yZXYueG1sUEsBAhQAFAAAAAgAh07iQH7wz+MVAgAA7QMA&#10;AA4AAAAAAAAAAQAgAAAAKAEAAGRycy9lMm9Eb2MueG1sUEsFBgAAAAAGAAYAWQEAAK8FAAAAAA==&#10;">
                <v:fill on="f" focussize="0,0"/>
                <v:stroke color="#000000" joinstyle="round" endarrow="block"/>
                <v:imagedata o:title=""/>
                <o:lock v:ext="edit" aspectratio="f"/>
              </v:shape>
            </w:pict>
          </mc:Fallback>
        </mc:AlternateContent>
      </w:r>
    </w:p>
    <w:p w14:paraId="20A8CDA5">
      <w:pPr>
        <w:spacing w:line="340" w:lineRule="exact"/>
        <w:jc w:val="center"/>
        <w:rPr>
          <w:rFonts w:ascii="宋体"/>
          <w:sz w:val="30"/>
          <w:szCs w:val="30"/>
        </w:rPr>
      </w:pPr>
    </w:p>
    <w:p w14:paraId="6D84891E">
      <w:pPr>
        <w:spacing w:line="340" w:lineRule="exact"/>
        <w:jc w:val="center"/>
        <w:rPr>
          <w:rFonts w:ascii="宋体"/>
          <w:sz w:val="30"/>
          <w:szCs w:val="30"/>
        </w:rPr>
      </w:pPr>
      <w:r>
        <mc:AlternateContent>
          <mc:Choice Requires="wps">
            <w:drawing>
              <wp:anchor distT="0" distB="0" distL="90805" distR="90805" simplePos="0" relativeHeight="252019712" behindDoc="0" locked="0" layoutInCell="1" allowOverlap="1">
                <wp:simplePos x="0" y="0"/>
                <wp:positionH relativeFrom="column">
                  <wp:posOffset>1633855</wp:posOffset>
                </wp:positionH>
                <wp:positionV relativeFrom="paragraph">
                  <wp:posOffset>57785</wp:posOffset>
                </wp:positionV>
                <wp:extent cx="1875790" cy="424815"/>
                <wp:effectExtent l="0" t="0" r="0" b="0"/>
                <wp:wrapNone/>
                <wp:docPr id="1474" name="矩形 659"/>
                <wp:cNvGraphicFramePr/>
                <a:graphic xmlns:a="http://schemas.openxmlformats.org/drawingml/2006/main">
                  <a:graphicData uri="http://schemas.microsoft.com/office/word/2010/wordprocessingShape">
                    <wps:wsp>
                      <wps:cNvSpPr/>
                      <wps:spPr>
                        <a:xfrm>
                          <a:off x="0" y="0"/>
                          <a:ext cx="1875790" cy="424815"/>
                        </a:xfrm>
                        <a:prstGeom prst="rect">
                          <a:avLst/>
                        </a:prstGeom>
                        <a:solidFill>
                          <a:srgbClr val="FFFFFF"/>
                        </a:solidFill>
                        <a:ln w="9525" cap="flat" cmpd="sng">
                          <a:solidFill>
                            <a:srgbClr val="000000"/>
                          </a:solidFill>
                          <a:prstDash val="solid"/>
                          <a:miter/>
                        </a:ln>
                      </wps:spPr>
                      <wps:txbx>
                        <w:txbxContent>
                          <w:p w14:paraId="61575376">
                            <w:r>
                              <w:rPr>
                                <w:rFonts w:hint="eastAsia"/>
                              </w:rPr>
                              <w:t xml:space="preserve">        督促落实</w:t>
                            </w:r>
                          </w:p>
                          <w:p w14:paraId="5A7D628F">
                            <w:r>
                              <w:rPr>
                                <w:rFonts w:hint="eastAsia"/>
                              </w:rPr>
                              <w:t xml:space="preserve"> </w:t>
                            </w:r>
                          </w:p>
                        </w:txbxContent>
                      </wps:txbx>
                      <wps:bodyPr vert="horz" wrap="square" lIns="91440" tIns="45720" rIns="91440" bIns="45720" anchor="t" anchorCtr="0" upright="1">
                        <a:noAutofit/>
                      </wps:bodyPr>
                    </wps:wsp>
                  </a:graphicData>
                </a:graphic>
              </wp:anchor>
            </w:drawing>
          </mc:Choice>
          <mc:Fallback>
            <w:pict>
              <v:rect id="矩形 659" o:spid="_x0000_s1026" o:spt="1" style="position:absolute;left:0pt;margin-left:128.65pt;margin-top:4.55pt;height:33.45pt;width:147.7pt;z-index:252019712;mso-width-relative:page;mso-height-relative:page;" fillcolor="#FFFFFF" filled="t" stroked="t" coordsize="21600,21600" o:gfxdata="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3M1EGdcAAAAIAQAADwAAAAAAAAABACAAAAAiAAAAZHJzL2Rvd25yZXYueG1sUEsBAhQAFAAAAAgA&#10;h07iQB9dSKMmAgAAWwQAAA4AAAAAAAAAAQAgAAAAJgEAAGRycy9lMm9Eb2MueG1sUEsFBgAAAAAG&#10;AAYAWQEAAL4FAAAAAA==&#10;">
                <v:fill on="t" focussize="0,0"/>
                <v:stroke color="#000000" joinstyle="miter"/>
                <v:imagedata o:title=""/>
                <o:lock v:ext="edit" aspectratio="f"/>
                <v:textbox>
                  <w:txbxContent>
                    <w:p w14:paraId="61575376">
                      <w:r>
                        <w:rPr>
                          <w:rFonts w:hint="eastAsia"/>
                        </w:rPr>
                        <w:t xml:space="preserve">        督促落实</w:t>
                      </w:r>
                    </w:p>
                    <w:p w14:paraId="5A7D628F">
                      <w:r>
                        <w:rPr>
                          <w:rFonts w:hint="eastAsia"/>
                        </w:rPr>
                        <w:t xml:space="preserve"> </w:t>
                      </w:r>
                    </w:p>
                  </w:txbxContent>
                </v:textbox>
              </v:rect>
            </w:pict>
          </mc:Fallback>
        </mc:AlternateContent>
      </w:r>
    </w:p>
    <w:p w14:paraId="663C3BD0">
      <w:pPr>
        <w:spacing w:line="340" w:lineRule="exact"/>
        <w:jc w:val="center"/>
        <w:rPr>
          <w:rFonts w:ascii="宋体"/>
          <w:sz w:val="30"/>
          <w:szCs w:val="30"/>
        </w:rPr>
      </w:pPr>
    </w:p>
    <w:p w14:paraId="68FCF69E">
      <w:pPr>
        <w:spacing w:line="340" w:lineRule="exact"/>
        <w:jc w:val="center"/>
        <w:rPr>
          <w:rFonts w:ascii="宋体"/>
          <w:sz w:val="30"/>
          <w:szCs w:val="30"/>
        </w:rPr>
      </w:pPr>
    </w:p>
    <w:p w14:paraId="0E1B3E01">
      <w:pPr>
        <w:spacing w:line="340" w:lineRule="exact"/>
        <w:jc w:val="center"/>
        <w:rPr>
          <w:rFonts w:ascii="宋体"/>
          <w:sz w:val="30"/>
          <w:szCs w:val="30"/>
        </w:rPr>
      </w:pPr>
    </w:p>
    <w:p w14:paraId="1AD82D67">
      <w:pPr>
        <w:spacing w:line="340" w:lineRule="exact"/>
        <w:jc w:val="center"/>
        <w:rPr>
          <w:rFonts w:ascii="宋体"/>
          <w:sz w:val="30"/>
          <w:szCs w:val="30"/>
        </w:rPr>
      </w:pPr>
    </w:p>
    <w:p w14:paraId="2F73E600">
      <w:pPr>
        <w:spacing w:line="300" w:lineRule="exact"/>
        <w:rPr>
          <w:rFonts w:ascii="楷体_GB2312" w:hAnsi="楷体_GB2312" w:eastAsia="楷体_GB2312" w:cs="楷体_GB2312"/>
          <w:szCs w:val="21"/>
        </w:rPr>
      </w:pPr>
    </w:p>
    <w:p w14:paraId="4CDBFCD1">
      <w:pPr>
        <w:spacing w:line="300" w:lineRule="exact"/>
        <w:rPr>
          <w:rFonts w:ascii="楷体_GB2312" w:hAnsi="楷体_GB2312" w:eastAsia="楷体_GB2312" w:cs="楷体_GB2312"/>
          <w:szCs w:val="21"/>
        </w:rPr>
      </w:pPr>
    </w:p>
    <w:p w14:paraId="68502D6D">
      <w:pPr>
        <w:pStyle w:val="2"/>
        <w:ind w:firstLine="403"/>
      </w:pPr>
    </w:p>
    <w:p w14:paraId="07D97B7E">
      <w:pPr>
        <w:spacing w:line="300" w:lineRule="exact"/>
        <w:rPr>
          <w:rFonts w:ascii="楷体_GB2312" w:hAnsi="楷体_GB2312" w:eastAsia="楷体_GB2312" w:cs="楷体_GB2312"/>
          <w:szCs w:val="21"/>
        </w:rPr>
      </w:pPr>
      <w:r>
        <w:rPr>
          <w:rFonts w:hint="eastAsia" w:ascii="楷体_GB2312" w:hAnsi="楷体_GB2312" w:eastAsia="楷体_GB2312" w:cs="楷体_GB2312"/>
          <w:szCs w:val="21"/>
        </w:rPr>
        <w:t>办理机构：公共事务管理办公室</w:t>
      </w:r>
    </w:p>
    <w:p w14:paraId="5CAE68A5">
      <w:pPr>
        <w:rPr>
          <w:rFonts w:ascii="黑体" w:eastAsia="黑体" w:cs="黑体"/>
          <w:sz w:val="32"/>
          <w:szCs w:val="32"/>
        </w:rPr>
      </w:pPr>
      <w:r>
        <w:rPr>
          <w:rFonts w:hint="eastAsia" w:ascii="楷体_GB2312" w:eastAsia="楷体_GB2312" w:cs="楷体_GB2312"/>
          <w:szCs w:val="21"/>
        </w:rPr>
        <w:t>业务电话：0851-88121512 监督电话：0851-34668091</w:t>
      </w:r>
    </w:p>
    <w:p w14:paraId="6B7B217C">
      <w:pPr>
        <w:spacing w:line="576" w:lineRule="exact"/>
        <w:rPr>
          <w:rFonts w:ascii="黑体" w:eastAsia="黑体" w:cs="黑体"/>
          <w:sz w:val="32"/>
          <w:szCs w:val="32"/>
        </w:rPr>
      </w:pPr>
      <w:r>
        <w:rPr>
          <w:rFonts w:hint="eastAsia" w:ascii="黑体" w:eastAsia="黑体" w:cs="黑体"/>
          <w:sz w:val="32"/>
          <w:szCs w:val="32"/>
        </w:rPr>
        <w:t>其他类</w:t>
      </w:r>
    </w:p>
    <w:p w14:paraId="641B3950">
      <w:pPr>
        <w:spacing w:line="576" w:lineRule="exact"/>
        <w:jc w:val="center"/>
        <w:rPr>
          <w:rFonts w:ascii="黑体" w:eastAsia="黑体" w:cs="黑体"/>
          <w:sz w:val="44"/>
          <w:szCs w:val="44"/>
        </w:rPr>
      </w:pPr>
      <w:r>
        <w:rPr>
          <w:rFonts w:hint="eastAsia" w:ascii="方正小标宋简体" w:eastAsia="方正小标宋简体" w:cs="方正小标宋简体"/>
          <w:sz w:val="44"/>
          <w:szCs w:val="44"/>
        </w:rPr>
        <w:t>4</w:t>
      </w:r>
      <w:r>
        <w:rPr>
          <w:rFonts w:hint="eastAsia" w:ascii="方正小标宋简体" w:eastAsia="方正小标宋简体" w:cs="方正小标宋简体"/>
          <w:sz w:val="44"/>
          <w:szCs w:val="44"/>
          <w:lang w:val="en-US" w:eastAsia="zh-CN"/>
        </w:rPr>
        <w:t>5</w:t>
      </w:r>
      <w:r>
        <w:rPr>
          <w:rFonts w:hint="eastAsia" w:ascii="方正小标宋简体" w:eastAsia="方正小标宋简体" w:cs="方正小标宋简体"/>
          <w:sz w:val="44"/>
          <w:szCs w:val="44"/>
        </w:rPr>
        <w:t>食品摊贩从事食品生产经营活动备案登记权力运行流程图</w:t>
      </w:r>
    </w:p>
    <w:p w14:paraId="1E162117">
      <w:pPr>
        <w:spacing w:line="576" w:lineRule="exact"/>
        <w:jc w:val="center"/>
        <w:rPr>
          <w:rFonts w:ascii="黑体" w:eastAsia="黑体" w:cs="黑体"/>
          <w:sz w:val="44"/>
          <w:szCs w:val="44"/>
        </w:rPr>
      </w:pPr>
      <w:r>
        <w:rPr>
          <w:rFonts w:ascii="方正小标宋简体" w:eastAsia="方正小标宋简体" w:cs="方正小标宋简体"/>
          <w:sz w:val="44"/>
          <w:szCs w:val="44"/>
        </w:rPr>
        <mc:AlternateContent>
          <mc:Choice Requires="wps">
            <w:drawing>
              <wp:anchor distT="0" distB="0" distL="90805" distR="90805" simplePos="0" relativeHeight="252411904" behindDoc="0" locked="0" layoutInCell="1" allowOverlap="1">
                <wp:simplePos x="0" y="0"/>
                <wp:positionH relativeFrom="column">
                  <wp:posOffset>4038600</wp:posOffset>
                </wp:positionH>
                <wp:positionV relativeFrom="paragraph">
                  <wp:posOffset>228600</wp:posOffset>
                </wp:positionV>
                <wp:extent cx="1414780" cy="1063625"/>
                <wp:effectExtent l="0" t="0" r="0" b="0"/>
                <wp:wrapNone/>
                <wp:docPr id="1517" name="矩形 694"/>
                <wp:cNvGraphicFramePr/>
                <a:graphic xmlns:a="http://schemas.openxmlformats.org/drawingml/2006/main">
                  <a:graphicData uri="http://schemas.microsoft.com/office/word/2010/wordprocessingShape">
                    <wps:wsp>
                      <wps:cNvSpPr/>
                      <wps:spPr>
                        <a:xfrm>
                          <a:off x="0" y="0"/>
                          <a:ext cx="1414779" cy="1063625"/>
                        </a:xfrm>
                        <a:prstGeom prst="rect">
                          <a:avLst/>
                        </a:prstGeom>
                        <a:solidFill>
                          <a:srgbClr val="FFFFFF"/>
                        </a:solidFill>
                        <a:ln w="9525" cap="flat" cmpd="sng">
                          <a:solidFill>
                            <a:srgbClr val="000000"/>
                          </a:solidFill>
                          <a:prstDash val="solid"/>
                          <a:miter/>
                        </a:ln>
                      </wps:spPr>
                      <wps:txbx>
                        <w:txbxContent>
                          <w:p w14:paraId="780E916C">
                            <w:pPr>
                              <w:spacing w:line="240" w:lineRule="exact"/>
                            </w:pPr>
                            <w:r>
                              <w:rPr>
                                <w:rFonts w:hint="eastAsia"/>
                              </w:rPr>
                              <w:t>应当提交的申请材料：</w:t>
                            </w:r>
                          </w:p>
                          <w:p w14:paraId="12763D80">
                            <w:pPr>
                              <w:spacing w:line="240" w:lineRule="exact"/>
                            </w:pPr>
                            <w:r>
                              <w:rPr>
                                <w:rFonts w:hint="eastAsia"/>
                              </w:rPr>
                              <w:t>1.身份证明；</w:t>
                            </w:r>
                          </w:p>
                          <w:p w14:paraId="4242B00B">
                            <w:pPr>
                              <w:spacing w:line="240" w:lineRule="exact"/>
                            </w:pPr>
                            <w:r>
                              <w:rPr>
                                <w:rFonts w:hint="eastAsia"/>
                              </w:rPr>
                              <w:t>2.健康证明 ；</w:t>
                            </w:r>
                          </w:p>
                          <w:p w14:paraId="5DA76746">
                            <w:pPr>
                              <w:spacing w:line="240" w:lineRule="exact"/>
                            </w:pPr>
                            <w:r>
                              <w:rPr>
                                <w:rFonts w:hint="eastAsia"/>
                              </w:rPr>
                              <w:t>3.食品安全知识培训合格证明。</w:t>
                            </w:r>
                          </w:p>
                          <w:p w14:paraId="6FA40536"/>
                        </w:txbxContent>
                      </wps:txbx>
                      <wps:bodyPr vert="horz" wrap="square" lIns="91440" tIns="45720" rIns="91440" bIns="45720" anchor="t" anchorCtr="0" upright="1">
                        <a:noAutofit/>
                      </wps:bodyPr>
                    </wps:wsp>
                  </a:graphicData>
                </a:graphic>
              </wp:anchor>
            </w:drawing>
          </mc:Choice>
          <mc:Fallback>
            <w:pict>
              <v:rect id="矩形 694" o:spid="_x0000_s1026" o:spt="1" style="position:absolute;left:0pt;margin-left:318pt;margin-top:18pt;height:83.75pt;width:111.4pt;z-index:252411904;mso-width-relative:page;mso-height-relative:page;" fillcolor="#FFFFFF" filled="t" stroked="t" coordsize="21600,21600" o:gfxdata="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CTPj4PYAAAACgEAAA8AAAAAAAAAAQAgAAAAIgAAAGRycy9kb3ducmV2LnhtbFBLAQIUABQAAAAI&#10;AIdO4kAnEXRMJgIAAFwEAAAOAAAAAAAAAAEAIAAAACcBAABkcnMvZTJvRG9jLnhtbFBLBQYAAAAA&#10;BgAGAFkBAAC/BQAAAAA=&#10;">
                <v:fill on="t" focussize="0,0"/>
                <v:stroke color="#000000" joinstyle="miter"/>
                <v:imagedata o:title=""/>
                <o:lock v:ext="edit" aspectratio="f"/>
                <v:textbox>
                  <w:txbxContent>
                    <w:p w14:paraId="780E916C">
                      <w:pPr>
                        <w:spacing w:line="240" w:lineRule="exact"/>
                      </w:pPr>
                      <w:r>
                        <w:rPr>
                          <w:rFonts w:hint="eastAsia"/>
                        </w:rPr>
                        <w:t>应当提交的申请材料：</w:t>
                      </w:r>
                    </w:p>
                    <w:p w14:paraId="12763D80">
                      <w:pPr>
                        <w:spacing w:line="240" w:lineRule="exact"/>
                      </w:pPr>
                      <w:r>
                        <w:rPr>
                          <w:rFonts w:hint="eastAsia"/>
                        </w:rPr>
                        <w:t>1.身份证明；</w:t>
                      </w:r>
                    </w:p>
                    <w:p w14:paraId="4242B00B">
                      <w:pPr>
                        <w:spacing w:line="240" w:lineRule="exact"/>
                      </w:pPr>
                      <w:r>
                        <w:rPr>
                          <w:rFonts w:hint="eastAsia"/>
                        </w:rPr>
                        <w:t>2.健康证明 ；</w:t>
                      </w:r>
                    </w:p>
                    <w:p w14:paraId="5DA76746">
                      <w:pPr>
                        <w:spacing w:line="240" w:lineRule="exact"/>
                      </w:pPr>
                      <w:r>
                        <w:rPr>
                          <w:rFonts w:hint="eastAsia"/>
                        </w:rPr>
                        <w:t>3.食品安全知识培训合格证明。</w:t>
                      </w:r>
                    </w:p>
                    <w:p w14:paraId="6FA40536"/>
                  </w:txbxContent>
                </v:textbox>
              </v:rect>
            </w:pict>
          </mc:Fallback>
        </mc:AlternateContent>
      </w:r>
    </w:p>
    <w:p w14:paraId="2EBE5CA1">
      <w:pPr>
        <w:spacing w:line="520" w:lineRule="exact"/>
        <w:jc w:val="center"/>
        <w:rPr>
          <w:rFonts w:ascii="黑体" w:eastAsia="黑体"/>
          <w:sz w:val="32"/>
          <w:szCs w:val="32"/>
        </w:rPr>
      </w:pPr>
      <w:r>
        <mc:AlternateContent>
          <mc:Choice Requires="wps">
            <w:drawing>
              <wp:anchor distT="0" distB="0" distL="90805" distR="90805" simplePos="0" relativeHeight="252412928" behindDoc="0" locked="0" layoutInCell="1" allowOverlap="1">
                <wp:simplePos x="0" y="0"/>
                <wp:positionH relativeFrom="column">
                  <wp:posOffset>3086735</wp:posOffset>
                </wp:positionH>
                <wp:positionV relativeFrom="paragraph">
                  <wp:posOffset>387350</wp:posOffset>
                </wp:positionV>
                <wp:extent cx="923925" cy="635"/>
                <wp:effectExtent l="0" t="0" r="0" b="0"/>
                <wp:wrapNone/>
                <wp:docPr id="1520" name="直接连接符 695"/>
                <wp:cNvGraphicFramePr/>
                <a:graphic xmlns:a="http://schemas.openxmlformats.org/drawingml/2006/main">
                  <a:graphicData uri="http://schemas.microsoft.com/office/word/2010/wordprocessingShape">
                    <wps:wsp>
                      <wps:cNvCnPr/>
                      <wps:spPr>
                        <a:xfrm>
                          <a:off x="0" y="0"/>
                          <a:ext cx="9239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695" o:spid="_x0000_s1026" o:spt="20" style="position:absolute;left:0pt;margin-left:243.05pt;margin-top:30.5pt;height:0.05pt;width:72.75pt;z-index:252412928;mso-width-relative:page;mso-height-relative:page;" filled="f" stroked="t" coordsize="21600,21600" o:gfxdata="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MqZap7YAAAACQEAAA8AAAAAAAAAAQAgAAAAIgAAAGRycy9kb3ducmV2LnhtbFBL&#10;AQIUABQAAAAIAIdO4kD8RRJt9gEAAM0DAAAOAAAAAAAAAAEAIAAAACcBAABkcnMvZTJvRG9jLnht&#10;bFBLBQYAAAAABgAGAFkBAACPBQAAAAA=&#10;">
                <v:fill on="f" focussize="0,0"/>
                <v:stroke color="#000000" joinstyle="round" endarrow="block"/>
                <v:imagedata o:title=""/>
                <o:lock v:ext="edit" aspectratio="f"/>
              </v:line>
            </w:pict>
          </mc:Fallback>
        </mc:AlternateContent>
      </w:r>
      <w:r>
        <w:rPr>
          <w:rFonts w:ascii="宋体"/>
          <w:sz w:val="30"/>
          <w:szCs w:val="30"/>
        </w:rPr>
        <mc:AlternateContent>
          <mc:Choice Requires="wps">
            <w:drawing>
              <wp:anchor distT="0" distB="0" distL="90805" distR="90805" simplePos="0" relativeHeight="252413952" behindDoc="0" locked="0" layoutInCell="1" allowOverlap="1">
                <wp:simplePos x="0" y="0"/>
                <wp:positionH relativeFrom="column">
                  <wp:posOffset>2112645</wp:posOffset>
                </wp:positionH>
                <wp:positionV relativeFrom="paragraph">
                  <wp:posOffset>156210</wp:posOffset>
                </wp:positionV>
                <wp:extent cx="942975" cy="388620"/>
                <wp:effectExtent l="0" t="0" r="0" b="0"/>
                <wp:wrapNone/>
                <wp:docPr id="1522" name="矩形 696"/>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3AD96BE6">
                            <w:pPr>
                              <w:jc w:val="center"/>
                            </w:pPr>
                            <w:r>
                              <w:rPr>
                                <w:rFonts w:hint="eastAsia"/>
                              </w:rPr>
                              <w:t>申  请</w:t>
                            </w:r>
                          </w:p>
                        </w:txbxContent>
                      </wps:txbx>
                      <wps:bodyPr vert="horz" wrap="square" lIns="91440" tIns="45720" rIns="91440" bIns="45720" anchor="t" anchorCtr="0" upright="1">
                        <a:noAutofit/>
                      </wps:bodyPr>
                    </wps:wsp>
                  </a:graphicData>
                </a:graphic>
              </wp:anchor>
            </w:drawing>
          </mc:Choice>
          <mc:Fallback>
            <w:pict>
              <v:rect id="矩形 696" o:spid="_x0000_s1026" o:spt="1" style="position:absolute;left:0pt;margin-left:166.35pt;margin-top:12.3pt;height:30.6pt;width:74.25pt;z-index:252413952;mso-width-relative:page;mso-height-relative:page;" fillcolor="#FFFFFF" filled="t" stroked="t" coordsize="21600,21600" o:gfxdata="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mC2o7NgAAAAJAQAADwAAAAAAAAABACAAAAAiAAAAZHJzL2Rvd25yZXYueG1sUEsBAhQAFAAA&#10;AAgAh07iQJ+dJDsoAgAAWgQAAA4AAAAAAAAAAQAgAAAAJwEAAGRycy9lMm9Eb2MueG1sUEsFBgAA&#10;AAAGAAYAWQEAAMEFAAAAAA==&#10;">
                <v:fill on="t" focussize="0,0"/>
                <v:stroke color="#000000" joinstyle="miter"/>
                <v:imagedata o:title=""/>
                <o:lock v:ext="edit" aspectratio="f"/>
                <v:textbox>
                  <w:txbxContent>
                    <w:p w14:paraId="3AD96BE6">
                      <w:pPr>
                        <w:jc w:val="center"/>
                      </w:pPr>
                      <w:r>
                        <w:rPr>
                          <w:rFonts w:hint="eastAsia"/>
                        </w:rPr>
                        <w:t>申  请</w:t>
                      </w:r>
                    </w:p>
                  </w:txbxContent>
                </v:textbox>
              </v:rect>
            </w:pict>
          </mc:Fallback>
        </mc:AlternateContent>
      </w:r>
    </w:p>
    <w:p w14:paraId="3C3EE9FE">
      <w:pPr>
        <w:spacing w:line="520" w:lineRule="exact"/>
        <w:jc w:val="center"/>
        <w:rPr>
          <w:rFonts w:ascii="黑体" w:eastAsia="黑体"/>
          <w:sz w:val="32"/>
          <w:szCs w:val="32"/>
        </w:rPr>
      </w:pPr>
      <w:r>
        <w:rPr>
          <w:rFonts w:ascii="宋体"/>
          <w:sz w:val="30"/>
          <w:szCs w:val="30"/>
        </w:rPr>
        <mc:AlternateContent>
          <mc:Choice Requires="wps">
            <w:drawing>
              <wp:anchor distT="0" distB="0" distL="90805" distR="90805" simplePos="0" relativeHeight="252414976" behindDoc="0" locked="0" layoutInCell="1" allowOverlap="1">
                <wp:simplePos x="0" y="0"/>
                <wp:positionH relativeFrom="column">
                  <wp:posOffset>2625090</wp:posOffset>
                </wp:positionH>
                <wp:positionV relativeFrom="paragraph">
                  <wp:posOffset>223520</wp:posOffset>
                </wp:positionV>
                <wp:extent cx="635" cy="755015"/>
                <wp:effectExtent l="0" t="0" r="0" b="0"/>
                <wp:wrapNone/>
                <wp:docPr id="1525" name="直接连接符 697"/>
                <wp:cNvGraphicFramePr/>
                <a:graphic xmlns:a="http://schemas.openxmlformats.org/drawingml/2006/main">
                  <a:graphicData uri="http://schemas.microsoft.com/office/word/2010/wordprocessingShape">
                    <wps:wsp>
                      <wps:cNvCnPr/>
                      <wps:spPr>
                        <a:xfrm>
                          <a:off x="0" y="0"/>
                          <a:ext cx="762" cy="75501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697" o:spid="_x0000_s1026" o:spt="20" style="position:absolute;left:0pt;margin-left:206.7pt;margin-top:17.6pt;height:59.45pt;width:0.05pt;z-index:252414976;mso-width-relative:page;mso-height-relative:page;" filled="f" stroked="t" coordsize="21600,21600" o:gfxdata="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EKhiujaAAAACgEAAA8AAAAAAAAAAQAgAAAAIgAAAGRycy9kb3ducmV2Lnht&#10;bFBLAQIUABQAAAAIAIdO4kBwlXO79wEAAM0DAAAOAAAAAAAAAAEAIAAAACkBAABkcnMvZTJvRG9j&#10;LnhtbFBLBQYAAAAABgAGAFkBAACSBQAAAAA=&#10;">
                <v:fill on="f" focussize="0,0"/>
                <v:stroke color="#000000" joinstyle="round" endarrow="block"/>
                <v:imagedata o:title=""/>
                <o:lock v:ext="edit" aspectratio="f"/>
              </v:line>
            </w:pict>
          </mc:Fallback>
        </mc:AlternateContent>
      </w:r>
    </w:p>
    <w:p w14:paraId="6C8E61EF">
      <w:pPr>
        <w:spacing w:line="540" w:lineRule="exact"/>
        <w:jc w:val="center"/>
        <w:rPr>
          <w:rFonts w:ascii="仿宋_GB2312" w:eastAsia="仿宋_GB2312"/>
          <w:sz w:val="32"/>
          <w:szCs w:val="32"/>
        </w:rPr>
      </w:pPr>
    </w:p>
    <w:p w14:paraId="49093F3F">
      <w:pPr>
        <w:spacing w:line="340" w:lineRule="exact"/>
        <w:jc w:val="center"/>
        <w:rPr>
          <w:rFonts w:ascii="宋体"/>
          <w:sz w:val="30"/>
          <w:szCs w:val="30"/>
        </w:rPr>
      </w:pPr>
    </w:p>
    <w:p w14:paraId="03C205DD">
      <w:pPr>
        <w:spacing w:line="340" w:lineRule="exact"/>
        <w:jc w:val="center"/>
        <w:rPr>
          <w:rFonts w:ascii="宋体"/>
          <w:sz w:val="30"/>
          <w:szCs w:val="30"/>
        </w:rPr>
      </w:pPr>
      <w:r>
        <w:rPr>
          <w:rFonts w:ascii="宋体"/>
          <w:sz w:val="30"/>
          <w:szCs w:val="30"/>
        </w:rPr>
        <mc:AlternateContent>
          <mc:Choice Requires="wps">
            <w:drawing>
              <wp:anchor distT="0" distB="0" distL="90805" distR="90805" simplePos="0" relativeHeight="252416000" behindDoc="0" locked="0" layoutInCell="1" allowOverlap="1">
                <wp:simplePos x="0" y="0"/>
                <wp:positionH relativeFrom="column">
                  <wp:posOffset>-180340</wp:posOffset>
                </wp:positionH>
                <wp:positionV relativeFrom="paragraph">
                  <wp:posOffset>48260</wp:posOffset>
                </wp:positionV>
                <wp:extent cx="1504315" cy="1085850"/>
                <wp:effectExtent l="0" t="0" r="0" b="0"/>
                <wp:wrapNone/>
                <wp:docPr id="1527" name="流程图: 过程 698"/>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ln>
                      </wps:spPr>
                      <wps:txbx>
                        <w:txbxContent>
                          <w:p w14:paraId="5E89F604">
                            <w:r>
                              <w:rPr>
                                <w:rFonts w:hint="eastAsia"/>
                              </w:rPr>
                              <w:t>不属于许可范畴或不属于本机关职权范围的，不予受理，出具《不予受理通知书》并说明理由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id="流程图: 过程 698" o:spid="_x0000_s1026" o:spt="109" type="#_x0000_t109" style="position:absolute;left:0pt;margin-left:-14.2pt;margin-top:3.8pt;height:85.5pt;width:118.45pt;z-index:252416000;mso-width-relative:page;mso-height-relative:page;" fillcolor="#FFFFFF" filled="t" stroked="t" coordsize="21600,21600" o:gfxdata="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KOorS7ZAAAACQEAAA8AAAAAAAAAAQAgAAAAIgAA&#10;AGRycy9kb3ducmV2LnhtbFBLAQIUABQAAAAIAIdO4kB+6QoVQAIAAHMEAAAOAAAAAAAAAAEAIAAA&#10;ACgBAABkcnMvZTJvRG9jLnhtbFBLBQYAAAAABgAGAFkBAADaBQAAAAA=&#10;">
                <v:fill on="t" focussize="0,0"/>
                <v:stroke color="#000000" joinstyle="miter"/>
                <v:imagedata o:title=""/>
                <o:lock v:ext="edit" aspectratio="f"/>
                <v:textbox>
                  <w:txbxContent>
                    <w:p w14:paraId="5E89F604">
                      <w:r>
                        <w:rPr>
                          <w:rFonts w:hint="eastAsia"/>
                        </w:rPr>
                        <w:t>不属于许可范畴或不属于本机关职权范围的，不予受理，出具《不予受理通知书》并说明理由</w:t>
                      </w:r>
                    </w:p>
                  </w:txbxContent>
                </v:textbox>
              </v:shape>
            </w:pict>
          </mc:Fallback>
        </mc:AlternateContent>
      </w:r>
      <w:r>
        <w:rPr>
          <w:rFonts w:ascii="宋体"/>
          <w:sz w:val="30"/>
          <w:szCs w:val="30"/>
        </w:rPr>
        <mc:AlternateContent>
          <mc:Choice Requires="wps">
            <w:drawing>
              <wp:anchor distT="0" distB="0" distL="90805" distR="90805" simplePos="0" relativeHeight="252417024" behindDoc="0" locked="0" layoutInCell="1" allowOverlap="1">
                <wp:simplePos x="0" y="0"/>
                <wp:positionH relativeFrom="column">
                  <wp:posOffset>1796415</wp:posOffset>
                </wp:positionH>
                <wp:positionV relativeFrom="paragraph">
                  <wp:posOffset>101600</wp:posOffset>
                </wp:positionV>
                <wp:extent cx="1694815" cy="981075"/>
                <wp:effectExtent l="0" t="0" r="0" b="0"/>
                <wp:wrapNone/>
                <wp:docPr id="1530" name="流程图: 过程 699"/>
                <wp:cNvGraphicFramePr/>
                <a:graphic xmlns:a="http://schemas.openxmlformats.org/drawingml/2006/main">
                  <a:graphicData uri="http://schemas.microsoft.com/office/word/2010/wordprocessingShape">
                    <wps:wsp>
                      <wps:cNvSpPr/>
                      <wps:spPr>
                        <a:xfrm>
                          <a:off x="0" y="0"/>
                          <a:ext cx="1694814" cy="981075"/>
                        </a:xfrm>
                        <a:prstGeom prst="flowChartProcess">
                          <a:avLst/>
                        </a:prstGeom>
                        <a:solidFill>
                          <a:srgbClr val="FFFFFF"/>
                        </a:solidFill>
                        <a:ln w="9525" cap="flat" cmpd="sng">
                          <a:solidFill>
                            <a:srgbClr val="000000"/>
                          </a:solidFill>
                          <a:prstDash val="solid"/>
                          <a:miter/>
                        </a:ln>
                      </wps:spPr>
                      <wps:txbx>
                        <w:txbxContent>
                          <w:p w14:paraId="57DD148B">
                            <w:pPr>
                              <w:spacing w:line="240" w:lineRule="exact"/>
                              <w:jc w:val="center"/>
                            </w:pPr>
                            <w:r>
                              <w:rPr>
                                <w:rFonts w:hint="eastAsia"/>
                              </w:rPr>
                              <w:t>受  理</w:t>
                            </w:r>
                          </w:p>
                          <w:p w14:paraId="1682AD5C">
                            <w:r>
                              <w:rPr>
                                <w:rFonts w:hint="eastAsia"/>
                              </w:rPr>
                              <w:t>申请材料齐全，符合法定形式</w:t>
                            </w:r>
                          </w:p>
                          <w:p w14:paraId="6A265ED3">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id="流程图: 过程 699" o:spid="_x0000_s1026" o:spt="109" type="#_x0000_t109" style="position:absolute;left:0pt;margin-left:141.45pt;margin-top:8pt;height:77.25pt;width:133.45pt;z-index:252417024;mso-width-relative:page;mso-height-relative:page;" fillcolor="#FFFFFF" filled="t" stroked="t" coordsize="21600,21600" o:gfxdata="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QVrFbtkAAAAKAQAADwAAAAAAAAABACAAAAAiAAAAZHJz&#10;L2Rvd25yZXYueG1sUEsBAhQAFAAAAAgAh07iQH7w5dQ8AgAAcgQAAA4AAAAAAAAAAQAgAAAAKAEA&#10;AGRycy9lMm9Eb2MueG1sUEsFBgAAAAAGAAYAWQEAANYFAAAAAA==&#10;">
                <v:fill on="t" focussize="0,0"/>
                <v:stroke color="#000000" joinstyle="miter"/>
                <v:imagedata o:title=""/>
                <o:lock v:ext="edit" aspectratio="f"/>
                <v:textbox>
                  <w:txbxContent>
                    <w:p w14:paraId="57DD148B">
                      <w:pPr>
                        <w:spacing w:line="240" w:lineRule="exact"/>
                        <w:jc w:val="center"/>
                      </w:pPr>
                      <w:r>
                        <w:rPr>
                          <w:rFonts w:hint="eastAsia"/>
                        </w:rPr>
                        <w:t>受  理</w:t>
                      </w:r>
                    </w:p>
                    <w:p w14:paraId="1682AD5C">
                      <w:r>
                        <w:rPr>
                          <w:rFonts w:hint="eastAsia"/>
                        </w:rPr>
                        <w:t>申请材料齐全，符合法定形式</w:t>
                      </w:r>
                    </w:p>
                    <w:p w14:paraId="6A265ED3">
                      <w:pPr>
                        <w:spacing w:line="240" w:lineRule="exact"/>
                        <w:jc w:val="center"/>
                      </w:pPr>
                    </w:p>
                  </w:txbxContent>
                </v:textbox>
              </v:shape>
            </w:pict>
          </mc:Fallback>
        </mc:AlternateContent>
      </w:r>
      <w:r>
        <w:rPr>
          <w:rFonts w:ascii="宋体"/>
          <w:sz w:val="30"/>
          <w:szCs w:val="30"/>
        </w:rPr>
        <mc:AlternateContent>
          <mc:Choice Requires="wps">
            <w:drawing>
              <wp:anchor distT="0" distB="0" distL="90805" distR="90805" simplePos="0" relativeHeight="252418048" behindDoc="0" locked="0" layoutInCell="1" allowOverlap="1">
                <wp:simplePos x="0" y="0"/>
                <wp:positionH relativeFrom="column">
                  <wp:posOffset>4014470</wp:posOffset>
                </wp:positionH>
                <wp:positionV relativeFrom="paragraph">
                  <wp:posOffset>7620</wp:posOffset>
                </wp:positionV>
                <wp:extent cx="1413510" cy="1323340"/>
                <wp:effectExtent l="0" t="0" r="0" b="0"/>
                <wp:wrapNone/>
                <wp:docPr id="1533" name="流程图: 过程 700"/>
                <wp:cNvGraphicFramePr/>
                <a:graphic xmlns:a="http://schemas.openxmlformats.org/drawingml/2006/main">
                  <a:graphicData uri="http://schemas.microsoft.com/office/word/2010/wordprocessingShape">
                    <wps:wsp>
                      <wps:cNvSpPr/>
                      <wps:spPr>
                        <a:xfrm>
                          <a:off x="0" y="0"/>
                          <a:ext cx="1413509" cy="1323339"/>
                        </a:xfrm>
                        <a:prstGeom prst="flowChartProcess">
                          <a:avLst/>
                        </a:prstGeom>
                        <a:solidFill>
                          <a:srgbClr val="FFFFFF"/>
                        </a:solidFill>
                        <a:ln w="9525" cap="flat" cmpd="sng">
                          <a:solidFill>
                            <a:srgbClr val="000000"/>
                          </a:solidFill>
                          <a:prstDash val="solid"/>
                          <a:miter/>
                        </a:ln>
                      </wps:spPr>
                      <wps:txbx>
                        <w:txbxContent>
                          <w:p w14:paraId="7AA14D6F">
                            <w:r>
                              <w:rPr>
                                <w:rFonts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id="流程图: 过程 700" o:spid="_x0000_s1026" o:spt="109" type="#_x0000_t109" style="position:absolute;left:0pt;margin-left:316.1pt;margin-top:0.6pt;height:104.2pt;width:111.3pt;z-index:252418048;mso-width-relative:page;mso-height-relative:page;" fillcolor="#FFFFFF" filled="t" stroked="t" coordsize="21600,21600" o:gfxdata="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&#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zb683tgAAAAJAQAADwAAAAAAAAABACAAAAAiAAAAZHJz&#10;L2Rvd25yZXYueG1sUEsBAhQAFAAAAAgAh07iQK/1znc9AgAAcwQAAA4AAAAAAAAAAQAgAAAAJwEA&#10;AGRycy9lMm9Eb2MueG1sUEsFBgAAAAAGAAYAWQEAANYFAAAAAA==&#10;">
                <v:fill on="t" focussize="0,0"/>
                <v:stroke color="#000000" joinstyle="miter"/>
                <v:imagedata o:title=""/>
                <o:lock v:ext="edit" aspectratio="f"/>
                <v:textbox>
                  <w:txbxContent>
                    <w:p w14:paraId="7AA14D6F">
                      <w:r>
                        <w:rPr>
                          <w:rFonts w:hint="eastAsia"/>
                        </w:rPr>
                        <w:t>材料不齐全或者不符合法定形式的，一次性告知申请人补正材料。申请人按照要求提交全部补正申请材料的，予以受理。</w:t>
                      </w:r>
                    </w:p>
                  </w:txbxContent>
                </v:textbox>
              </v:shape>
            </w:pict>
          </mc:Fallback>
        </mc:AlternateContent>
      </w:r>
    </w:p>
    <w:p w14:paraId="2397D813">
      <w:pPr>
        <w:spacing w:line="340" w:lineRule="exact"/>
        <w:jc w:val="center"/>
        <w:rPr>
          <w:rFonts w:ascii="宋体"/>
          <w:sz w:val="30"/>
          <w:szCs w:val="30"/>
        </w:rPr>
      </w:pPr>
    </w:p>
    <w:p w14:paraId="3AD0D2D1">
      <w:pPr>
        <w:spacing w:line="340" w:lineRule="exact"/>
        <w:jc w:val="center"/>
        <w:rPr>
          <w:rFonts w:ascii="宋体"/>
          <w:sz w:val="30"/>
          <w:szCs w:val="30"/>
        </w:rPr>
      </w:pPr>
      <w:r>
        <mc:AlternateContent>
          <mc:Choice Requires="wps">
            <w:drawing>
              <wp:anchor distT="0" distB="0" distL="90805" distR="90805" simplePos="0" relativeHeight="252419072" behindDoc="0" locked="0" layoutInCell="1" allowOverlap="1">
                <wp:simplePos x="0" y="0"/>
                <wp:positionH relativeFrom="column">
                  <wp:posOffset>1318260</wp:posOffset>
                </wp:positionH>
                <wp:positionV relativeFrom="paragraph">
                  <wp:posOffset>112395</wp:posOffset>
                </wp:positionV>
                <wp:extent cx="466725" cy="635"/>
                <wp:effectExtent l="0" t="0" r="0" b="0"/>
                <wp:wrapNone/>
                <wp:docPr id="1536" name="直接连接符 701"/>
                <wp:cNvGraphicFramePr/>
                <a:graphic xmlns:a="http://schemas.openxmlformats.org/drawingml/2006/main">
                  <a:graphicData uri="http://schemas.microsoft.com/office/word/2010/wordprocessingShape">
                    <wps:wsp>
                      <wps:cNvCnPr/>
                      <wps:spPr>
                        <a:xfrm rot="21600000" flipH="1">
                          <a:off x="0" y="0"/>
                          <a:ext cx="4667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701" o:spid="_x0000_s1026" o:spt="20" style="position:absolute;left:0pt;flip:x;margin-left:103.8pt;margin-top:8.85pt;height:0.05pt;width:36.75pt;z-index:252419072;mso-width-relative:page;mso-height-relative:page;" filled="f" stroked="t" coordsize="21600,21600" o:gfxdata="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HCVq+HYAAAACQEAAA8AAAAAAAAAAQAgAAAAIgAA&#10;AGRycy9kb3ducmV2LnhtbFBLAQIUABQAAAAIAIdO4kBjmw3zCAIAAOYDAAAOAAAAAAAAAAEAIAAA&#10;ACcBAABkcnMvZTJvRG9jLnhtbFBLBQYAAAAABgAGAFkBAAChBQAAAAA=&#10;">
                <v:fill on="f" focussize="0,0"/>
                <v:stroke color="#000000" joinstyle="round" endarrow="block"/>
                <v:imagedata o:title=""/>
                <o:lock v:ext="edit" aspectratio="f"/>
              </v:line>
            </w:pict>
          </mc:Fallback>
        </mc:AlternateContent>
      </w:r>
      <w:r>
        <mc:AlternateContent>
          <mc:Choice Requires="wps">
            <w:drawing>
              <wp:anchor distT="0" distB="0" distL="90805" distR="90805" simplePos="0" relativeHeight="252420096" behindDoc="0" locked="0" layoutInCell="1" allowOverlap="1">
                <wp:simplePos x="0" y="0"/>
                <wp:positionH relativeFrom="column">
                  <wp:posOffset>3524250</wp:posOffset>
                </wp:positionH>
                <wp:positionV relativeFrom="paragraph">
                  <wp:posOffset>62865</wp:posOffset>
                </wp:positionV>
                <wp:extent cx="419100" cy="635"/>
                <wp:effectExtent l="0" t="0" r="0" b="0"/>
                <wp:wrapNone/>
                <wp:docPr id="1538" name="直接连接符 702"/>
                <wp:cNvGraphicFramePr/>
                <a:graphic xmlns:a="http://schemas.openxmlformats.org/drawingml/2006/main">
                  <a:graphicData uri="http://schemas.microsoft.com/office/word/2010/wordprocessingShape">
                    <wps:wsp>
                      <wps:cNvCnPr/>
                      <wps:spPr>
                        <a:xfrm>
                          <a:off x="0" y="0"/>
                          <a:ext cx="419100"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702" o:spid="_x0000_s1026" o:spt="20" style="position:absolute;left:0pt;margin-left:277.5pt;margin-top:4.95pt;height:0.05pt;width:33pt;z-index:252420096;mso-width-relative:page;mso-height-relative:page;" filled="f" stroked="t" coordsize="21600,21600" o:gfxdata="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D0/sgD2AAAAAgBAAAPAAAAAAAAAAEAIAAAACIAAABkcnMvZG93bnJldi54bWxQ&#10;SwECFAAUAAAACACHTuJAeY7h3PcBAADNAwAADgAAAAAAAAABACAAAAAnAQAAZHJzL2Uyb0RvYy54&#10;bWxQSwUGAAAAAAYABgBZAQAAkAUAAAAA&#10;">
                <v:fill on="f" focussize="0,0"/>
                <v:stroke color="#000000" joinstyle="round" endarrow="block"/>
                <v:imagedata o:title=""/>
                <o:lock v:ext="edit" aspectratio="f"/>
              </v:line>
            </w:pict>
          </mc:Fallback>
        </mc:AlternateContent>
      </w:r>
    </w:p>
    <w:p w14:paraId="149B83AF">
      <w:pPr>
        <w:spacing w:line="340" w:lineRule="exact"/>
        <w:jc w:val="center"/>
        <w:rPr>
          <w:rFonts w:ascii="宋体"/>
          <w:sz w:val="30"/>
          <w:szCs w:val="30"/>
        </w:rPr>
      </w:pPr>
    </w:p>
    <w:p w14:paraId="1889D938">
      <w:pPr>
        <w:spacing w:line="340" w:lineRule="exact"/>
        <w:jc w:val="center"/>
        <w:rPr>
          <w:rFonts w:ascii="宋体"/>
          <w:sz w:val="30"/>
          <w:szCs w:val="30"/>
        </w:rPr>
      </w:pPr>
    </w:p>
    <w:p w14:paraId="16FA94B9">
      <w:pPr>
        <w:spacing w:line="340" w:lineRule="exact"/>
        <w:jc w:val="center"/>
        <w:rPr>
          <w:rFonts w:ascii="宋体"/>
          <w:sz w:val="30"/>
          <w:szCs w:val="30"/>
        </w:rPr>
      </w:pPr>
      <w:r>
        <w:rPr>
          <w:rFonts w:ascii="宋体"/>
          <w:sz w:val="30"/>
          <w:szCs w:val="30"/>
        </w:rPr>
        <mc:AlternateContent>
          <mc:Choice Requires="wps">
            <w:drawing>
              <wp:anchor distT="0" distB="0" distL="90805" distR="90805" simplePos="0" relativeHeight="252421120" behindDoc="0" locked="0" layoutInCell="1" allowOverlap="1">
                <wp:simplePos x="0" y="0"/>
                <wp:positionH relativeFrom="column">
                  <wp:posOffset>2640965</wp:posOffset>
                </wp:positionH>
                <wp:positionV relativeFrom="paragraph">
                  <wp:posOffset>3175</wp:posOffset>
                </wp:positionV>
                <wp:extent cx="3175" cy="532130"/>
                <wp:effectExtent l="0" t="0" r="0" b="0"/>
                <wp:wrapNone/>
                <wp:docPr id="1540" name="直接箭头连接符 473"/>
                <wp:cNvGraphicFramePr/>
                <a:graphic xmlns:a="http://schemas.openxmlformats.org/drawingml/2006/main">
                  <a:graphicData uri="http://schemas.microsoft.com/office/word/2010/wordprocessingShape">
                    <wps:wsp>
                      <wps:cNvCnPr/>
                      <wps:spPr>
                        <a:xfrm rot="21600000" flipH="1">
                          <a:off x="3783964" y="4679315"/>
                          <a:ext cx="3175" cy="53212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473" o:spid="_x0000_s1026" o:spt="32" type="#_x0000_t32" style="position:absolute;left:0pt;flip:x;margin-left:207.95pt;margin-top:0.25pt;height:41.9pt;width:0.25pt;z-index:252421120;mso-width-relative:page;mso-height-relative:page;" filled="f" stroked="t" coordsize="21600,21600" o:gfxdata="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10;YG+b1wAAAAcBAAAPAAAAAAAAAAEAIAAAACIAAABkcnMvZG93bnJldi54bWxQSwECFAAUAAAACACH&#10;TuJA1LqnwSUCAAAHBAAADgAAAAAAAAABACAAAAAmAQAAZHJzL2Uyb0RvYy54bWxQSwUGAAAAAAYA&#10;BgBZAQAAvQUAAAAA&#10;">
                <v:fill on="f" focussize="0,0"/>
                <v:stroke color="#000000" joinstyle="round" endarrow="block"/>
                <v:imagedata o:title=""/>
                <o:lock v:ext="edit" aspectratio="f"/>
              </v:shape>
            </w:pict>
          </mc:Fallback>
        </mc:AlternateContent>
      </w:r>
    </w:p>
    <w:p w14:paraId="0552BFEE">
      <w:pPr>
        <w:spacing w:line="340" w:lineRule="exact"/>
        <w:jc w:val="center"/>
        <w:rPr>
          <w:rFonts w:ascii="宋体"/>
          <w:sz w:val="30"/>
          <w:szCs w:val="30"/>
        </w:rPr>
      </w:pPr>
      <w:r>
        <w:rPr>
          <w:rFonts w:ascii="宋体"/>
          <w:sz w:val="30"/>
          <w:szCs w:val="30"/>
        </w:rPr>
        <mc:AlternateContent>
          <mc:Choice Requires="wps">
            <w:drawing>
              <wp:anchor distT="0" distB="0" distL="90805" distR="90805" simplePos="0" relativeHeight="252422144" behindDoc="0" locked="0" layoutInCell="1" allowOverlap="1">
                <wp:simplePos x="0" y="0"/>
                <wp:positionH relativeFrom="column">
                  <wp:posOffset>3622040</wp:posOffset>
                </wp:positionH>
                <wp:positionV relativeFrom="paragraph">
                  <wp:posOffset>35560</wp:posOffset>
                </wp:positionV>
                <wp:extent cx="1099820" cy="765810"/>
                <wp:effectExtent l="0" t="0" r="0" b="0"/>
                <wp:wrapNone/>
                <wp:docPr id="1542" name="直接箭头连接符 477"/>
                <wp:cNvGraphicFramePr/>
                <a:graphic xmlns:a="http://schemas.openxmlformats.org/drawingml/2006/main">
                  <a:graphicData uri="http://schemas.microsoft.com/office/word/2010/wordprocessingShape">
                    <wps:wsp>
                      <wps:cNvCnPr/>
                      <wps:spPr>
                        <a:xfrm rot="21600000" flipH="1">
                          <a:off x="4765040" y="4927599"/>
                          <a:ext cx="1099820" cy="76580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477" o:spid="_x0000_s1026" o:spt="32" type="#_x0000_t32" style="position:absolute;left:0pt;flip:x;margin-left:285.2pt;margin-top:2.8pt;height:60.3pt;width:86.6pt;z-index:252422144;mso-width-relative:page;mso-height-relative:page;" filled="f" stroked="t" coordsize="21600,21600" o:gfxdata="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NeYNsLYAAAACQEAAA8AAAAAAAAAAQAgAAAAIgAAAGRycy9kb3ducmV2LnhtbFBLAQIUABQAAAAI&#10;AIdO4kB0RAWIJgIAAAoEAAAOAAAAAAAAAAEAIAAAACcBAABkcnMvZTJvRG9jLnhtbFBLBQYAAAAA&#10;BgAGAFkBAAC/BQAAAAA=&#10;">
                <v:fill on="f" focussize="0,0"/>
                <v:stroke color="#000000" joinstyle="round" endarrow="block"/>
                <v:imagedata o:title=""/>
                <o:lock v:ext="edit" aspectratio="f"/>
              </v:shape>
            </w:pict>
          </mc:Fallback>
        </mc:AlternateContent>
      </w:r>
    </w:p>
    <w:p w14:paraId="0CD281FC">
      <w:pPr>
        <w:spacing w:line="340" w:lineRule="exact"/>
        <w:jc w:val="center"/>
        <w:rPr>
          <w:rFonts w:ascii="宋体"/>
          <w:sz w:val="30"/>
          <w:szCs w:val="30"/>
        </w:rPr>
      </w:pPr>
      <w:r>
        <w:rPr>
          <w:rFonts w:ascii="宋体"/>
          <w:sz w:val="30"/>
          <w:szCs w:val="30"/>
        </w:rPr>
        <mc:AlternateContent>
          <mc:Choice Requires="wps">
            <w:drawing>
              <wp:anchor distT="0" distB="0" distL="90805" distR="90805" simplePos="0" relativeHeight="252423168" behindDoc="0" locked="0" layoutInCell="1" allowOverlap="1">
                <wp:simplePos x="0" y="0"/>
                <wp:positionH relativeFrom="column">
                  <wp:posOffset>1688465</wp:posOffset>
                </wp:positionH>
                <wp:positionV relativeFrom="paragraph">
                  <wp:posOffset>118110</wp:posOffset>
                </wp:positionV>
                <wp:extent cx="1933575" cy="934720"/>
                <wp:effectExtent l="0" t="0" r="0" b="0"/>
                <wp:wrapNone/>
                <wp:docPr id="1544" name="流程图: 过程 705"/>
                <wp:cNvGraphicFramePr/>
                <a:graphic xmlns:a="http://schemas.openxmlformats.org/drawingml/2006/main">
                  <a:graphicData uri="http://schemas.microsoft.com/office/word/2010/wordprocessingShape">
                    <wps:wsp>
                      <wps:cNvSpPr/>
                      <wps:spPr>
                        <a:xfrm>
                          <a:off x="0" y="0"/>
                          <a:ext cx="1933574" cy="934720"/>
                        </a:xfrm>
                        <a:prstGeom prst="flowChartProcess">
                          <a:avLst/>
                        </a:prstGeom>
                        <a:solidFill>
                          <a:srgbClr val="FFFFFF"/>
                        </a:solidFill>
                        <a:ln w="9525" cap="flat" cmpd="sng">
                          <a:solidFill>
                            <a:srgbClr val="000000"/>
                          </a:solidFill>
                          <a:prstDash val="solid"/>
                          <a:miter/>
                        </a:ln>
                      </wps:spPr>
                      <wps:txbx>
                        <w:txbxContent>
                          <w:p w14:paraId="3FFC5AF0">
                            <w:r>
                              <w:rPr>
                                <w:rFonts w:hint="eastAsia"/>
                              </w:rPr>
                              <w:t xml:space="preserve">         审  查</w:t>
                            </w:r>
                          </w:p>
                          <w:p w14:paraId="09E9DF65">
                            <w:pPr>
                              <w:jc w:val="center"/>
                            </w:pPr>
                            <w:r>
                              <w:rPr>
                                <w:rFonts w:hint="eastAsia"/>
                              </w:rPr>
                              <w:t>依法对申请人提交的申请材料进行审查，提出审查意见</w:t>
                            </w:r>
                          </w:p>
                        </w:txbxContent>
                      </wps:txbx>
                      <wps:bodyPr vert="horz" wrap="square" lIns="91440" tIns="45720" rIns="91440" bIns="45720" anchor="t" anchorCtr="0" upright="1">
                        <a:noAutofit/>
                      </wps:bodyPr>
                    </wps:wsp>
                  </a:graphicData>
                </a:graphic>
              </wp:anchor>
            </w:drawing>
          </mc:Choice>
          <mc:Fallback>
            <w:pict>
              <v:shape id="流程图: 过程 705" o:spid="_x0000_s1026" o:spt="109" type="#_x0000_t109" style="position:absolute;left:0pt;margin-left:132.95pt;margin-top:9.3pt;height:73.6pt;width:152.25pt;z-index:252423168;mso-width-relative:page;mso-height-relative:page;" fillcolor="#FFFFFF" filled="t" stroked="t" coordsize="21600,21600" o:gfxdata="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olo8C2QAAAAoBAAAPAAAAAAAAAAEAIAAAACIAAABk&#10;cnMvZG93bnJldi54bWxQSwECFAAUAAAACACHTuJAaamO3T4CAAByBAAADgAAAAAAAAABACAAAAAo&#10;AQAAZHJzL2Uyb0RvYy54bWxQSwUGAAAAAAYABgBZAQAA2AUAAAAA&#10;">
                <v:fill on="t" focussize="0,0"/>
                <v:stroke color="#000000" joinstyle="miter"/>
                <v:imagedata o:title=""/>
                <o:lock v:ext="edit" aspectratio="f"/>
                <v:textbox>
                  <w:txbxContent>
                    <w:p w14:paraId="3FFC5AF0">
                      <w:r>
                        <w:rPr>
                          <w:rFonts w:hint="eastAsia"/>
                        </w:rPr>
                        <w:t xml:space="preserve">         审  查</w:t>
                      </w:r>
                    </w:p>
                    <w:p w14:paraId="09E9DF65">
                      <w:pPr>
                        <w:jc w:val="center"/>
                      </w:pPr>
                      <w:r>
                        <w:rPr>
                          <w:rFonts w:hint="eastAsia"/>
                        </w:rPr>
                        <w:t>依法对申请人提交的申请材料进行审查，提出审查意见</w:t>
                      </w:r>
                    </w:p>
                  </w:txbxContent>
                </v:textbox>
              </v:shape>
            </w:pict>
          </mc:Fallback>
        </mc:AlternateContent>
      </w:r>
    </w:p>
    <w:p w14:paraId="31457805">
      <w:pPr>
        <w:spacing w:line="340" w:lineRule="exact"/>
        <w:rPr>
          <w:rFonts w:ascii="宋体"/>
          <w:sz w:val="30"/>
          <w:szCs w:val="30"/>
        </w:rPr>
      </w:pPr>
    </w:p>
    <w:p w14:paraId="63203D3F">
      <w:pPr>
        <w:spacing w:line="340" w:lineRule="exact"/>
        <w:jc w:val="center"/>
        <w:rPr>
          <w:rFonts w:ascii="宋体"/>
          <w:sz w:val="30"/>
          <w:szCs w:val="30"/>
        </w:rPr>
      </w:pPr>
    </w:p>
    <w:p w14:paraId="165FF01B">
      <w:pPr>
        <w:spacing w:line="340" w:lineRule="exact"/>
        <w:jc w:val="center"/>
        <w:rPr>
          <w:rFonts w:ascii="宋体"/>
          <w:sz w:val="30"/>
          <w:szCs w:val="30"/>
        </w:rPr>
      </w:pPr>
    </w:p>
    <w:p w14:paraId="28C55B1A">
      <w:pPr>
        <w:spacing w:line="340" w:lineRule="exact"/>
        <w:jc w:val="center"/>
        <w:rPr>
          <w:rFonts w:ascii="宋体"/>
          <w:sz w:val="30"/>
          <w:szCs w:val="30"/>
        </w:rPr>
      </w:pPr>
    </w:p>
    <w:p w14:paraId="0389B87B">
      <w:pPr>
        <w:spacing w:line="520" w:lineRule="exact"/>
        <w:rPr>
          <w:rFonts w:ascii="宋体"/>
          <w:sz w:val="30"/>
          <w:szCs w:val="30"/>
        </w:rPr>
      </w:pPr>
      <w:r>
        <w:rPr>
          <w:rFonts w:ascii="宋体"/>
          <w:sz w:val="30"/>
          <w:szCs w:val="30"/>
        </w:rPr>
        <mc:AlternateContent>
          <mc:Choice Requires="wps">
            <w:drawing>
              <wp:anchor distT="0" distB="0" distL="90805" distR="90805" simplePos="0" relativeHeight="252424192" behindDoc="0" locked="0" layoutInCell="1" allowOverlap="1">
                <wp:simplePos x="0" y="0"/>
                <wp:positionH relativeFrom="column">
                  <wp:posOffset>1677035</wp:posOffset>
                </wp:positionH>
                <wp:positionV relativeFrom="paragraph">
                  <wp:posOffset>261620</wp:posOffset>
                </wp:positionV>
                <wp:extent cx="2002155" cy="467360"/>
                <wp:effectExtent l="0" t="0" r="0" b="0"/>
                <wp:wrapNone/>
                <wp:docPr id="1547" name="流程图: 过程 707"/>
                <wp:cNvGraphicFramePr/>
                <a:graphic xmlns:a="http://schemas.openxmlformats.org/drawingml/2006/main">
                  <a:graphicData uri="http://schemas.microsoft.com/office/word/2010/wordprocessingShape">
                    <wps:wsp>
                      <wps:cNvSpPr/>
                      <wps:spPr>
                        <a:xfrm>
                          <a:off x="0" y="0"/>
                          <a:ext cx="2002154" cy="467360"/>
                        </a:xfrm>
                        <a:prstGeom prst="flowChartProcess">
                          <a:avLst/>
                        </a:prstGeom>
                        <a:solidFill>
                          <a:srgbClr val="FFFFFF"/>
                        </a:solidFill>
                        <a:ln w="9525" cap="flat" cmpd="sng">
                          <a:solidFill>
                            <a:srgbClr val="000000"/>
                          </a:solidFill>
                          <a:prstDash val="solid"/>
                          <a:miter/>
                        </a:ln>
                      </wps:spPr>
                      <wps:txbx>
                        <w:txbxContent>
                          <w:p w14:paraId="189BEAA0">
                            <w:pPr>
                              <w:jc w:val="center"/>
                            </w:pPr>
                            <w:r>
                              <w:rPr>
                                <w:rFonts w:hint="eastAsia"/>
                              </w:rPr>
                              <w:t>决  定</w:t>
                            </w:r>
                          </w:p>
                          <w:p w14:paraId="4F04EAE5">
                            <w:pPr>
                              <w:jc w:val="center"/>
                            </w:pPr>
                            <w:r>
                              <w:rPr>
                                <w:rFonts w:hint="eastAsia"/>
                              </w:rPr>
                              <w:t>在规定期限内作出备案登记</w:t>
                            </w:r>
                          </w:p>
                        </w:txbxContent>
                      </wps:txbx>
                      <wps:bodyPr vert="horz" wrap="square" lIns="91440" tIns="45720" rIns="91440" bIns="45720" anchor="t" anchorCtr="0" upright="1">
                        <a:noAutofit/>
                      </wps:bodyPr>
                    </wps:wsp>
                  </a:graphicData>
                </a:graphic>
              </wp:anchor>
            </w:drawing>
          </mc:Choice>
          <mc:Fallback>
            <w:pict>
              <v:shape id="流程图: 过程 707" o:spid="_x0000_s1026" o:spt="109" type="#_x0000_t109" style="position:absolute;left:0pt;margin-left:132.05pt;margin-top:20.6pt;height:36.8pt;width:157.65pt;z-index:252424192;mso-width-relative:page;mso-height-relative:page;" fillcolor="#FFFFFF" filled="t" stroked="t" coordsize="21600,21600" o:gfxdata="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EOPnVvYAAAACgEAAA8AAAAAAAAAAQAgAAAAIgAAAGRy&#10;cy9kb3ducmV2LnhtbFBLAQIUABQAAAAIAIdO4kDYhR/fPgIAAHIEAAAOAAAAAAAAAAEAIAAAACcB&#10;AABkcnMvZTJvRG9jLnhtbFBLBQYAAAAABgAGAFkBAADXBQAAAAA=&#10;">
                <v:fill on="t" focussize="0,0"/>
                <v:stroke color="#000000" joinstyle="miter"/>
                <v:imagedata o:title=""/>
                <o:lock v:ext="edit" aspectratio="f"/>
                <v:textbox>
                  <w:txbxContent>
                    <w:p w14:paraId="189BEAA0">
                      <w:pPr>
                        <w:jc w:val="center"/>
                      </w:pPr>
                      <w:r>
                        <w:rPr>
                          <w:rFonts w:hint="eastAsia"/>
                        </w:rPr>
                        <w:t>决  定</w:t>
                      </w:r>
                    </w:p>
                    <w:p w14:paraId="4F04EAE5">
                      <w:pPr>
                        <w:jc w:val="center"/>
                      </w:pPr>
                      <w:r>
                        <w:rPr>
                          <w:rFonts w:hint="eastAsia"/>
                        </w:rPr>
                        <w:t>在规定期限内作出备案登记</w:t>
                      </w:r>
                    </w:p>
                  </w:txbxContent>
                </v:textbox>
              </v:shape>
            </w:pict>
          </mc:Fallback>
        </mc:AlternateContent>
      </w:r>
      <w:r>
        <w:rPr>
          <w:rFonts w:ascii="宋体"/>
          <w:sz w:val="30"/>
          <w:szCs w:val="30"/>
        </w:rPr>
        <mc:AlternateContent>
          <mc:Choice Requires="wps">
            <w:drawing>
              <wp:anchor distT="0" distB="0" distL="90805" distR="90805" simplePos="0" relativeHeight="252425216" behindDoc="0" locked="0" layoutInCell="1" allowOverlap="1">
                <wp:simplePos x="0" y="0"/>
                <wp:positionH relativeFrom="column">
                  <wp:posOffset>2670175</wp:posOffset>
                </wp:positionH>
                <wp:positionV relativeFrom="paragraph">
                  <wp:posOffset>1905</wp:posOffset>
                </wp:positionV>
                <wp:extent cx="8890" cy="249555"/>
                <wp:effectExtent l="0" t="0" r="0" b="0"/>
                <wp:wrapNone/>
                <wp:docPr id="1550" name="直接连接符 706"/>
                <wp:cNvGraphicFramePr/>
                <a:graphic xmlns:a="http://schemas.openxmlformats.org/drawingml/2006/main">
                  <a:graphicData uri="http://schemas.microsoft.com/office/word/2010/wordprocessingShape">
                    <wps:wsp>
                      <wps:cNvCnPr/>
                      <wps:spPr>
                        <a:xfrm>
                          <a:off x="0" y="0"/>
                          <a:ext cx="8890" cy="24955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706" o:spid="_x0000_s1026" o:spt="20" style="position:absolute;left:0pt;margin-left:210.25pt;margin-top:0.15pt;height:19.65pt;width:0.7pt;z-index:252425216;mso-width-relative:page;mso-height-relative:page;" filled="f" stroked="t" coordsize="21600,21600" o:gfxdata="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MYuxXrXAAAABwEAAA8AAAAAAAAAAQAgAAAAIgAAAGRycy9kb3ducmV2LnhtbFBL&#10;AQIUABQAAAAIAIdO4kDpO73Z9wEAAM4DAAAOAAAAAAAAAAEAIAAAACYBAABkcnMvZTJvRG9jLnht&#10;bFBLBQYAAAAABgAGAFkBAACPBQAAAAA=&#10;">
                <v:fill on="f" focussize="0,0"/>
                <v:stroke color="#000000" joinstyle="round" endarrow="block"/>
                <v:imagedata o:title=""/>
                <o:lock v:ext="edit" aspectratio="f"/>
              </v:line>
            </w:pict>
          </mc:Fallback>
        </mc:AlternateContent>
      </w:r>
    </w:p>
    <w:p w14:paraId="26258C0B">
      <w:pPr>
        <w:rPr>
          <w:sz w:val="24"/>
        </w:rPr>
      </w:pPr>
    </w:p>
    <w:p w14:paraId="3A5452C3">
      <w:pPr>
        <w:rPr>
          <w:sz w:val="24"/>
        </w:rPr>
      </w:pPr>
    </w:p>
    <w:p w14:paraId="4B73A569">
      <w:pPr>
        <w:rPr>
          <w:sz w:val="24"/>
        </w:rPr>
      </w:pPr>
      <w:r>
        <mc:AlternateContent>
          <mc:Choice Requires="wps">
            <w:drawing>
              <wp:anchor distT="0" distB="0" distL="90805" distR="90805" simplePos="0" relativeHeight="252426240" behindDoc="0" locked="0" layoutInCell="1" allowOverlap="1">
                <wp:simplePos x="0" y="0"/>
                <wp:positionH relativeFrom="column">
                  <wp:posOffset>2681605</wp:posOffset>
                </wp:positionH>
                <wp:positionV relativeFrom="paragraph">
                  <wp:posOffset>35560</wp:posOffset>
                </wp:positionV>
                <wp:extent cx="3810" cy="234315"/>
                <wp:effectExtent l="0" t="0" r="0" b="0"/>
                <wp:wrapNone/>
                <wp:docPr id="1552" name="直接箭头连接符 474"/>
                <wp:cNvGraphicFramePr/>
                <a:graphic xmlns:a="http://schemas.openxmlformats.org/drawingml/2006/main">
                  <a:graphicData uri="http://schemas.microsoft.com/office/word/2010/wordprocessingShape">
                    <wps:wsp>
                      <wps:cNvCnPr/>
                      <wps:spPr>
                        <a:xfrm>
                          <a:off x="3824605" y="6950073"/>
                          <a:ext cx="3809" cy="23431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474" o:spid="_x0000_s1026" o:spt="32" type="#_x0000_t32" style="position:absolute;left:0pt;margin-left:211.15pt;margin-top:2.8pt;height:18.45pt;width:0.3pt;z-index:252426240;mso-width-relative:page;mso-height-relative:page;" filled="f" stroked="t" coordsize="21600,21600" o:gfxdata="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vlG1T9gAAAAIAQAADwAA&#10;AAAAAAABACAAAAAiAAAAZHJzL2Rvd25yZXYueG1sUEsBAhQAFAAAAAgAh07iQGk+UKoWAgAA7gMA&#10;AA4AAAAAAAAAAQAgAAAAJwEAAGRycy9lMm9Eb2MueG1sUEsFBgAAAAAGAAYAWQEAAK8FAAAAAA==&#10;">
                <v:fill on="f" focussize="0,0"/>
                <v:stroke color="#000000" joinstyle="round" endarrow="block"/>
                <v:imagedata o:title=""/>
                <o:lock v:ext="edit" aspectratio="f"/>
              </v:shape>
            </w:pict>
          </mc:Fallback>
        </mc:AlternateContent>
      </w:r>
    </w:p>
    <w:p w14:paraId="6CF6C613">
      <w:pPr>
        <w:rPr>
          <w:sz w:val="24"/>
        </w:rPr>
      </w:pPr>
      <w:r>
        <mc:AlternateContent>
          <mc:Choice Requires="wps">
            <w:drawing>
              <wp:anchor distT="0" distB="0" distL="90805" distR="90805" simplePos="0" relativeHeight="252427264" behindDoc="0" locked="0" layoutInCell="1" allowOverlap="1">
                <wp:simplePos x="0" y="0"/>
                <wp:positionH relativeFrom="column">
                  <wp:posOffset>1559560</wp:posOffset>
                </wp:positionH>
                <wp:positionV relativeFrom="paragraph">
                  <wp:posOffset>98425</wp:posOffset>
                </wp:positionV>
                <wp:extent cx="2240280" cy="854075"/>
                <wp:effectExtent l="0" t="0" r="0" b="0"/>
                <wp:wrapNone/>
                <wp:docPr id="1554" name="矩形 709"/>
                <wp:cNvGraphicFramePr/>
                <a:graphic xmlns:a="http://schemas.openxmlformats.org/drawingml/2006/main">
                  <a:graphicData uri="http://schemas.microsoft.com/office/word/2010/wordprocessingShape">
                    <wps:wsp>
                      <wps:cNvSpPr/>
                      <wps:spPr>
                        <a:xfrm>
                          <a:off x="0" y="0"/>
                          <a:ext cx="2240280" cy="854075"/>
                        </a:xfrm>
                        <a:prstGeom prst="rect">
                          <a:avLst/>
                        </a:prstGeom>
                        <a:solidFill>
                          <a:srgbClr val="FFFFFF"/>
                        </a:solidFill>
                        <a:ln w="9525" cap="flat" cmpd="sng">
                          <a:solidFill>
                            <a:srgbClr val="000000"/>
                          </a:solidFill>
                          <a:prstDash val="solid"/>
                          <a:miter/>
                        </a:ln>
                      </wps:spPr>
                      <wps:txbx>
                        <w:txbxContent>
                          <w:p w14:paraId="50866AF2">
                            <w:r>
                              <w:rPr>
                                <w:rFonts w:hint="eastAsia"/>
                              </w:rPr>
                              <w:t xml:space="preserve">           送   达</w:t>
                            </w:r>
                          </w:p>
                          <w:p w14:paraId="7B63CC05">
                            <w:pPr>
                              <w:jc w:val="center"/>
                            </w:pPr>
                            <w:r>
                              <w:rPr>
                                <w:rFonts w:hint="eastAsia"/>
                              </w:rPr>
                              <w:t>依法送达并公开备案情况，并将备案情况通报所在地食品安全监督管理部门</w:t>
                            </w:r>
                          </w:p>
                        </w:txbxContent>
                      </wps:txbx>
                      <wps:bodyPr vert="horz" wrap="square" lIns="91440" tIns="45720" rIns="91440" bIns="45720" anchor="t" anchorCtr="0" upright="1">
                        <a:noAutofit/>
                      </wps:bodyPr>
                    </wps:wsp>
                  </a:graphicData>
                </a:graphic>
              </wp:anchor>
            </w:drawing>
          </mc:Choice>
          <mc:Fallback>
            <w:pict>
              <v:rect id="矩形 709" o:spid="_x0000_s1026" o:spt="1" style="position:absolute;left:0pt;margin-left:122.8pt;margin-top:7.75pt;height:67.25pt;width:176.4pt;z-index:252427264;mso-width-relative:page;mso-height-relative:page;" fillcolor="#FFFFFF" filled="t" stroked="t" coordsize="21600,21600" o:gfxdata="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R&#10;JHHU1wAAAAoBAAAPAAAAAAAAAAEAIAAAACIAAABkcnMvZG93bnJldi54bWxQSwECFAAUAAAACACH&#10;TuJAmKNcKSUCAABbBAAADgAAAAAAAAABACAAAAAmAQAAZHJzL2Uyb0RvYy54bWxQSwUGAAAAAAYA&#10;BgBZAQAAvQUAAAAA&#10;">
                <v:fill on="t" focussize="0,0"/>
                <v:stroke color="#000000" joinstyle="miter"/>
                <v:imagedata o:title=""/>
                <o:lock v:ext="edit" aspectratio="f"/>
                <v:textbox>
                  <w:txbxContent>
                    <w:p w14:paraId="50866AF2">
                      <w:r>
                        <w:rPr>
                          <w:rFonts w:hint="eastAsia"/>
                        </w:rPr>
                        <w:t xml:space="preserve">           送   达</w:t>
                      </w:r>
                    </w:p>
                    <w:p w14:paraId="7B63CC05">
                      <w:pPr>
                        <w:jc w:val="center"/>
                      </w:pPr>
                      <w:r>
                        <w:rPr>
                          <w:rFonts w:hint="eastAsia"/>
                        </w:rPr>
                        <w:t>依法送达并公开备案情况，并将备案情况通报所在地食品安全监督管理部门</w:t>
                      </w:r>
                    </w:p>
                  </w:txbxContent>
                </v:textbox>
              </v:rect>
            </w:pict>
          </mc:Fallback>
        </mc:AlternateContent>
      </w:r>
    </w:p>
    <w:p w14:paraId="01198F36">
      <w:pPr>
        <w:rPr>
          <w:sz w:val="24"/>
        </w:rPr>
      </w:pPr>
    </w:p>
    <w:p w14:paraId="33A5B312">
      <w:pPr>
        <w:rPr>
          <w:sz w:val="24"/>
        </w:rPr>
      </w:pPr>
    </w:p>
    <w:p w14:paraId="6B8F08EB">
      <w:pPr>
        <w:rPr>
          <w:sz w:val="24"/>
        </w:rPr>
      </w:pPr>
    </w:p>
    <w:p w14:paraId="67FF26DE">
      <w:pPr>
        <w:rPr>
          <w:sz w:val="24"/>
        </w:rPr>
      </w:pPr>
      <w:r>
        <mc:AlternateContent>
          <mc:Choice Requires="wps">
            <w:drawing>
              <wp:anchor distT="0" distB="0" distL="90805" distR="90805" simplePos="0" relativeHeight="252428288" behindDoc="0" locked="0" layoutInCell="1" allowOverlap="1">
                <wp:simplePos x="0" y="0"/>
                <wp:positionH relativeFrom="column">
                  <wp:posOffset>2664460</wp:posOffset>
                </wp:positionH>
                <wp:positionV relativeFrom="paragraph">
                  <wp:posOffset>186055</wp:posOffset>
                </wp:positionV>
                <wp:extent cx="3810" cy="234315"/>
                <wp:effectExtent l="0" t="0" r="0" b="0"/>
                <wp:wrapNone/>
                <wp:docPr id="1557" name="直接箭头连接符 708"/>
                <wp:cNvGraphicFramePr/>
                <a:graphic xmlns:a="http://schemas.openxmlformats.org/drawingml/2006/main">
                  <a:graphicData uri="http://schemas.microsoft.com/office/word/2010/wordprocessingShape">
                    <wps:wsp>
                      <wps:cNvCnPr/>
                      <wps:spPr>
                        <a:xfrm>
                          <a:off x="3807460" y="8091169"/>
                          <a:ext cx="3809" cy="23431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708" o:spid="_x0000_s1026" o:spt="32" type="#_x0000_t32" style="position:absolute;left:0pt;margin-left:209.8pt;margin-top:14.65pt;height:18.45pt;width:0.3pt;z-index:252428288;mso-width-relative:page;mso-height-relative:page;" filled="f" stroked="t" coordsize="21600,21600" o:gfxdata="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6LDzqNoAAAAJAQAADwAA&#10;AAAAAAABACAAAAAiAAAAZHJzL2Rvd25yZXYueG1sUEsBAhQAFAAAAAgAh07iQJuym2AUAgAA7gMA&#10;AA4AAAAAAAAAAQAgAAAAKQEAAGRycy9lMm9Eb2MueG1sUEsFBgAAAAAGAAYAWQEAAK8FAAAAAA==&#10;">
                <v:fill on="f" focussize="0,0"/>
                <v:stroke color="#000000" joinstyle="round" endarrow="block"/>
                <v:imagedata o:title=""/>
                <o:lock v:ext="edit" aspectratio="f"/>
              </v:shape>
            </w:pict>
          </mc:Fallback>
        </mc:AlternateContent>
      </w:r>
    </w:p>
    <w:p w14:paraId="1E4B9045">
      <w:pPr>
        <w:rPr>
          <w:sz w:val="24"/>
        </w:rPr>
      </w:pPr>
    </w:p>
    <w:p w14:paraId="1548CDBC">
      <w:pPr>
        <w:rPr>
          <w:sz w:val="24"/>
        </w:rPr>
      </w:pPr>
      <w:r>
        <mc:AlternateContent>
          <mc:Choice Requires="wps">
            <w:drawing>
              <wp:anchor distT="0" distB="0" distL="90805" distR="90805" simplePos="0" relativeHeight="252429312" behindDoc="0" locked="0" layoutInCell="1" allowOverlap="1">
                <wp:simplePos x="0" y="0"/>
                <wp:positionH relativeFrom="column">
                  <wp:posOffset>1543050</wp:posOffset>
                </wp:positionH>
                <wp:positionV relativeFrom="paragraph">
                  <wp:posOffset>53975</wp:posOffset>
                </wp:positionV>
                <wp:extent cx="2255520" cy="342900"/>
                <wp:effectExtent l="0" t="0" r="0" b="0"/>
                <wp:wrapNone/>
                <wp:docPr id="1559" name="矩形 472"/>
                <wp:cNvGraphicFramePr/>
                <a:graphic xmlns:a="http://schemas.openxmlformats.org/drawingml/2006/main">
                  <a:graphicData uri="http://schemas.microsoft.com/office/word/2010/wordprocessingShape">
                    <wps:wsp>
                      <wps:cNvSpPr/>
                      <wps:spPr>
                        <a:xfrm>
                          <a:off x="0" y="0"/>
                          <a:ext cx="2255520" cy="342900"/>
                        </a:xfrm>
                        <a:prstGeom prst="rect">
                          <a:avLst/>
                        </a:prstGeom>
                        <a:solidFill>
                          <a:srgbClr val="FFFFFF"/>
                        </a:solidFill>
                        <a:ln w="9525" cap="flat" cmpd="sng">
                          <a:solidFill>
                            <a:srgbClr val="000000"/>
                          </a:solidFill>
                          <a:prstDash val="solid"/>
                          <a:miter/>
                        </a:ln>
                      </wps:spPr>
                      <wps:txbx>
                        <w:txbxContent>
                          <w:p w14:paraId="04B323F9">
                            <w:pPr>
                              <w:jc w:val="center"/>
                            </w:pPr>
                            <w:r>
                              <w:rPr>
                                <w:rFonts w:hint="eastAsia"/>
                              </w:rPr>
                              <w:t>装卷归档</w:t>
                            </w:r>
                          </w:p>
                        </w:txbxContent>
                      </wps:txbx>
                      <wps:bodyPr vert="horz" wrap="square" lIns="91440" tIns="45720" rIns="91440" bIns="45720" anchor="t" anchorCtr="0" upright="1">
                        <a:noAutofit/>
                      </wps:bodyPr>
                    </wps:wsp>
                  </a:graphicData>
                </a:graphic>
              </wp:anchor>
            </w:drawing>
          </mc:Choice>
          <mc:Fallback>
            <w:pict>
              <v:rect id="矩形 472" o:spid="_x0000_s1026" o:spt="1" style="position:absolute;left:0pt;margin-left:121.5pt;margin-top:4.25pt;height:27pt;width:177.6pt;z-index:252429312;mso-width-relative:page;mso-height-relative:page;" fillcolor="#FFFFFF" filled="t" stroked="t" coordsize="21600,21600" o:gfxdata="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BFcOB01wAAAAgBAAAPAAAAAAAAAAEAIAAAACIAAABkcnMvZG93bnJldi54bWxQSwECFAAUAAAA&#10;CACHTuJAhyc+ISgCAABbBAAADgAAAAAAAAABACAAAAAmAQAAZHJzL2Uyb0RvYy54bWxQSwUGAAAA&#10;AAYABgBZAQAAwAUAAAAA&#10;">
                <v:fill on="t" focussize="0,0"/>
                <v:stroke color="#000000" joinstyle="miter"/>
                <v:imagedata o:title=""/>
                <o:lock v:ext="edit" aspectratio="f"/>
                <v:textbox>
                  <w:txbxContent>
                    <w:p w14:paraId="04B323F9">
                      <w:pPr>
                        <w:jc w:val="center"/>
                      </w:pPr>
                      <w:r>
                        <w:rPr>
                          <w:rFonts w:hint="eastAsia"/>
                        </w:rPr>
                        <w:t>装卷归档</w:t>
                      </w:r>
                    </w:p>
                  </w:txbxContent>
                </v:textbox>
              </v:rect>
            </w:pict>
          </mc:Fallback>
        </mc:AlternateContent>
      </w:r>
    </w:p>
    <w:p w14:paraId="7789BEA0">
      <w:pPr>
        <w:rPr>
          <w:sz w:val="24"/>
        </w:rPr>
      </w:pPr>
    </w:p>
    <w:p w14:paraId="646EE357">
      <w:pPr>
        <w:rPr>
          <w:sz w:val="24"/>
        </w:rPr>
      </w:pPr>
    </w:p>
    <w:p w14:paraId="385021DD">
      <w:pPr>
        <w:rPr>
          <w:sz w:val="24"/>
        </w:rPr>
      </w:pPr>
    </w:p>
    <w:p w14:paraId="0A606C0C">
      <w:pPr>
        <w:rPr>
          <w:sz w:val="24"/>
        </w:rPr>
      </w:pPr>
    </w:p>
    <w:p w14:paraId="35EFB70B">
      <w:pPr>
        <w:rPr>
          <w:rFonts w:ascii="楷体_GB2312" w:hAnsi="楷体_GB2312" w:eastAsia="楷体_GB2312" w:cs="楷体_GB2312"/>
          <w:szCs w:val="21"/>
        </w:rPr>
      </w:pPr>
      <w:r>
        <w:rPr>
          <w:rFonts w:hint="eastAsia" w:ascii="楷体_GB2312" w:hAnsi="楷体_GB2312" w:eastAsia="楷体_GB2312" w:cs="楷体_GB2312"/>
          <w:szCs w:val="21"/>
        </w:rPr>
        <w:t>办理机构：产业发展服务中心</w:t>
      </w:r>
    </w:p>
    <w:p w14:paraId="3E244212">
      <w:pPr>
        <w:rPr>
          <w:rFonts w:ascii="黑体" w:eastAsia="黑体" w:cs="黑体"/>
          <w:bCs/>
          <w:sz w:val="36"/>
          <w:szCs w:val="36"/>
        </w:rPr>
      </w:pPr>
      <w:r>
        <w:rPr>
          <w:rFonts w:hint="eastAsia" w:ascii="楷体_GB2312" w:eastAsia="楷体_GB2312" w:cs="楷体_GB2312"/>
          <w:szCs w:val="21"/>
        </w:rPr>
        <w:t>业务电话：0851-34668389，监督电话：0851-34668091</w:t>
      </w:r>
    </w:p>
    <w:p w14:paraId="1B3AB1E1">
      <w:pPr>
        <w:spacing w:line="576" w:lineRule="exact"/>
        <w:jc w:val="left"/>
        <w:rPr>
          <w:rFonts w:ascii="黑体" w:eastAsia="黑体" w:cs="黑体"/>
          <w:bCs/>
          <w:sz w:val="36"/>
          <w:szCs w:val="36"/>
        </w:rPr>
      </w:pPr>
      <w:r>
        <w:rPr>
          <w:rFonts w:hint="eastAsia" w:ascii="黑体" w:eastAsia="黑体" w:cs="黑体"/>
          <w:bCs/>
          <w:sz w:val="36"/>
          <w:szCs w:val="36"/>
        </w:rPr>
        <w:t>其他类</w:t>
      </w:r>
    </w:p>
    <w:p w14:paraId="4036E76E">
      <w:pPr>
        <w:spacing w:line="576" w:lineRule="exact"/>
        <w:jc w:val="center"/>
        <w:rPr>
          <w:rFonts w:ascii="方正小标宋简体" w:eastAsia="方正小标宋简体" w:cs="方正小标宋简体"/>
          <w:sz w:val="44"/>
          <w:szCs w:val="44"/>
        </w:rPr>
      </w:pPr>
      <w:r>
        <w:rPr>
          <w:rFonts w:hint="eastAsia" w:ascii="方正小标宋简体" w:eastAsia="方正小标宋简体" w:cs="方正小标宋简体"/>
          <w:sz w:val="44"/>
          <w:szCs w:val="44"/>
        </w:rPr>
        <w:t>4</w:t>
      </w:r>
      <w:r>
        <w:rPr>
          <w:rFonts w:hint="eastAsia" w:ascii="方正小标宋简体" w:eastAsia="方正小标宋简体" w:cs="方正小标宋简体"/>
          <w:sz w:val="44"/>
          <w:szCs w:val="44"/>
          <w:lang w:val="en-US" w:eastAsia="zh-CN"/>
        </w:rPr>
        <w:t>6</w:t>
      </w:r>
      <w:r>
        <w:rPr>
          <w:rFonts w:hint="eastAsia" w:ascii="方正小标宋简体" w:eastAsia="方正小标宋简体" w:cs="方正小标宋简体"/>
          <w:sz w:val="44"/>
          <w:szCs w:val="44"/>
        </w:rPr>
        <w:t>在乡道、村道的出入口设置限高、限宽设施权力运行流程图</w:t>
      </w:r>
    </w:p>
    <w:p w14:paraId="08178DF8">
      <w:pPr>
        <w:jc w:val="center"/>
        <w:rPr>
          <w:b/>
          <w:szCs w:val="21"/>
        </w:rPr>
      </w:pPr>
    </w:p>
    <w:p w14:paraId="2B8A2E16">
      <w:pPr>
        <w:jc w:val="center"/>
        <w:rPr>
          <w:rFonts w:ascii="宋体"/>
          <w:sz w:val="30"/>
          <w:szCs w:val="30"/>
        </w:rPr>
      </w:pPr>
    </w:p>
    <w:p w14:paraId="0B2CE405">
      <w:pPr>
        <w:rPr>
          <w:rFonts w:ascii="宋体"/>
          <w:sz w:val="30"/>
          <w:szCs w:val="30"/>
        </w:rPr>
      </w:pPr>
      <w:r>
        <w:rPr>
          <w:rFonts w:hint="eastAsia" w:ascii="方正小标宋简体" w:eastAsia="方正小标宋简体" w:cs="方正小标宋简体"/>
          <w:sz w:val="44"/>
          <w:szCs w:val="44"/>
        </w:rPr>
        <mc:AlternateContent>
          <mc:Choice Requires="wps">
            <w:drawing>
              <wp:anchor distT="0" distB="0" distL="90805" distR="90805" simplePos="0" relativeHeight="251771904" behindDoc="1" locked="0" layoutInCell="1" allowOverlap="1">
                <wp:simplePos x="0" y="0"/>
                <wp:positionH relativeFrom="column">
                  <wp:posOffset>1706880</wp:posOffset>
                </wp:positionH>
                <wp:positionV relativeFrom="paragraph">
                  <wp:posOffset>40005</wp:posOffset>
                </wp:positionV>
                <wp:extent cx="2057400" cy="863600"/>
                <wp:effectExtent l="0" t="0" r="0" b="0"/>
                <wp:wrapNone/>
                <wp:docPr id="1562" name="矩形 710"/>
                <wp:cNvGraphicFramePr/>
                <a:graphic xmlns:a="http://schemas.openxmlformats.org/drawingml/2006/main">
                  <a:graphicData uri="http://schemas.microsoft.com/office/word/2010/wordprocessingShape">
                    <wps:wsp>
                      <wps:cNvSpPr/>
                      <wps:spPr>
                        <a:xfrm>
                          <a:off x="0" y="0"/>
                          <a:ext cx="2057399" cy="863600"/>
                        </a:xfrm>
                        <a:prstGeom prst="rect">
                          <a:avLst/>
                        </a:prstGeom>
                        <a:solidFill>
                          <a:srgbClr val="FFFFFF"/>
                        </a:solidFill>
                        <a:ln w="9525" cap="flat" cmpd="sng">
                          <a:solidFill>
                            <a:srgbClr val="000000"/>
                          </a:solidFill>
                          <a:prstDash val="solid"/>
                          <a:miter/>
                        </a:ln>
                      </wps:spPr>
                      <wps:txbx>
                        <w:txbxContent>
                          <w:p w14:paraId="06148841">
                            <w:r>
                              <w:rPr>
                                <w:rFonts w:hint="eastAsia"/>
                              </w:rPr>
                              <w:t xml:space="preserve">           调  研</w:t>
                            </w:r>
                          </w:p>
                          <w:p w14:paraId="5B4B9031">
                            <w:r>
                              <w:rPr>
                                <w:rFonts w:hint="eastAsia"/>
                              </w:rPr>
                              <w:t>对是否需要设置限宽、限高设施进行调研</w:t>
                            </w:r>
                          </w:p>
                        </w:txbxContent>
                      </wps:txbx>
                      <wps:bodyPr vert="horz" wrap="square" lIns="91440" tIns="45720" rIns="91440" bIns="45720" anchor="t" anchorCtr="0" upright="1">
                        <a:noAutofit/>
                      </wps:bodyPr>
                    </wps:wsp>
                  </a:graphicData>
                </a:graphic>
              </wp:anchor>
            </w:drawing>
          </mc:Choice>
          <mc:Fallback>
            <w:pict>
              <v:rect id="矩形 710" o:spid="_x0000_s1026" o:spt="1" style="position:absolute;left:0pt;margin-left:134.4pt;margin-top:3.15pt;height:68pt;width:162pt;z-index:-251544576;mso-width-relative:page;mso-height-relative:page;" fillcolor="#FFFFFF" filled="t" stroked="t" coordsize="21600,21600" o:gfxdata="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C0gIFn1gAAAAkBAAAPAAAAAAAAAAEAIAAAACIAAABkcnMvZG93bnJldi54bWxQSwECFAAUAAAA&#10;CACHTuJAP44dtikCAABbBAAADgAAAAAAAAABACAAAAAlAQAAZHJzL2Uyb0RvYy54bWxQSwUGAAAA&#10;AAYABgBZAQAAwAUAAAAA&#10;">
                <v:fill on="t" focussize="0,0"/>
                <v:stroke color="#000000" joinstyle="miter"/>
                <v:imagedata o:title=""/>
                <o:lock v:ext="edit" aspectratio="f"/>
                <v:textbox>
                  <w:txbxContent>
                    <w:p w14:paraId="06148841">
                      <w:r>
                        <w:rPr>
                          <w:rFonts w:hint="eastAsia"/>
                        </w:rPr>
                        <w:t xml:space="preserve">           调  研</w:t>
                      </w:r>
                    </w:p>
                    <w:p w14:paraId="5B4B9031">
                      <w:r>
                        <w:rPr>
                          <w:rFonts w:hint="eastAsia"/>
                        </w:rPr>
                        <w:t>对是否需要设置限宽、限高设施进行调研</w:t>
                      </w:r>
                    </w:p>
                  </w:txbxContent>
                </v:textbox>
              </v:rect>
            </w:pict>
          </mc:Fallback>
        </mc:AlternateContent>
      </w:r>
    </w:p>
    <w:p w14:paraId="135D7460">
      <w:pPr>
        <w:spacing w:line="0" w:lineRule="atLeast"/>
        <w:jc w:val="center"/>
        <w:rPr>
          <w:rFonts w:ascii="宋体"/>
          <w:sz w:val="30"/>
          <w:szCs w:val="30"/>
        </w:rPr>
      </w:pPr>
    </w:p>
    <w:p w14:paraId="6B5714C8">
      <w:pPr>
        <w:spacing w:line="0" w:lineRule="atLeast"/>
        <w:jc w:val="center"/>
      </w:pPr>
    </w:p>
    <w:p w14:paraId="46FB7DCE">
      <w:pPr>
        <w:tabs>
          <w:tab w:val="left" w:pos="2430"/>
        </w:tabs>
        <w:spacing w:line="280" w:lineRule="exact"/>
      </w:pPr>
      <w:r>
        <mc:AlternateContent>
          <mc:Choice Requires="wps">
            <w:drawing>
              <wp:anchor distT="0" distB="0" distL="90805" distR="90805" simplePos="0" relativeHeight="251772928" behindDoc="1" locked="0" layoutInCell="1" allowOverlap="1">
                <wp:simplePos x="0" y="0"/>
                <wp:positionH relativeFrom="column">
                  <wp:posOffset>2711450</wp:posOffset>
                </wp:positionH>
                <wp:positionV relativeFrom="paragraph">
                  <wp:posOffset>134620</wp:posOffset>
                </wp:positionV>
                <wp:extent cx="2540" cy="508000"/>
                <wp:effectExtent l="0" t="0" r="0" b="0"/>
                <wp:wrapNone/>
                <wp:docPr id="1565" name="直接连接符 711"/>
                <wp:cNvGraphicFramePr/>
                <a:graphic xmlns:a="http://schemas.openxmlformats.org/drawingml/2006/main">
                  <a:graphicData uri="http://schemas.microsoft.com/office/word/2010/wordprocessingShape">
                    <wps:wsp>
                      <wps:cNvCnPr/>
                      <wps:spPr>
                        <a:xfrm rot="21600000" flipH="1">
                          <a:off x="0" y="0"/>
                          <a:ext cx="2540" cy="50800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711" o:spid="_x0000_s1026" o:spt="20" style="position:absolute;left:0pt;flip:x;margin-left:213.5pt;margin-top:10.6pt;height:40pt;width:0.2pt;z-index:-251543552;mso-width-relative:page;mso-height-relative:page;" filled="f" stroked="t" coordsize="21600,21600" o:gfxdata="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&#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MzqmNvXAAAACgEAAA8AAAAAAAAAAQAgAAAAIgAAAGRy&#10;cy9kb3ducmV2LnhtbFBLAQIUABQAAAAIAIdO4kDslY5gBgIAAOcDAAAOAAAAAAAAAAEAIAAAACYB&#10;AABkcnMvZTJvRG9jLnhtbFBLBQYAAAAABgAGAFkBAACeBQAAAAA=&#10;">
                <v:fill on="f" focussize="0,0"/>
                <v:stroke color="#000000" joinstyle="round" endarrow="block"/>
                <v:imagedata o:title=""/>
                <o:lock v:ext="edit" aspectratio="f"/>
              </v:line>
            </w:pict>
          </mc:Fallback>
        </mc:AlternateContent>
      </w:r>
    </w:p>
    <w:p w14:paraId="05740976">
      <w:pPr>
        <w:tabs>
          <w:tab w:val="left" w:pos="2430"/>
        </w:tabs>
        <w:spacing w:line="280" w:lineRule="exact"/>
      </w:pPr>
    </w:p>
    <w:p w14:paraId="084242F7">
      <w:pPr>
        <w:tabs>
          <w:tab w:val="left" w:pos="2430"/>
        </w:tabs>
        <w:spacing w:line="280" w:lineRule="exact"/>
      </w:pPr>
    </w:p>
    <w:p w14:paraId="1BB3EAD5">
      <w:pPr>
        <w:tabs>
          <w:tab w:val="left" w:pos="2430"/>
        </w:tabs>
        <w:jc w:val="center"/>
        <w:rPr>
          <w:rFonts w:ascii="方正小标宋简体" w:eastAsia="方正小标宋简体"/>
          <w:sz w:val="32"/>
          <w:szCs w:val="32"/>
        </w:rPr>
      </w:pPr>
      <w:r>
        <mc:AlternateContent>
          <mc:Choice Requires="wps">
            <w:drawing>
              <wp:anchor distT="0" distB="0" distL="90805" distR="90805" simplePos="0" relativeHeight="251773952" behindDoc="1" locked="0" layoutInCell="1" allowOverlap="1">
                <wp:simplePos x="0" y="0"/>
                <wp:positionH relativeFrom="column">
                  <wp:posOffset>1847215</wp:posOffset>
                </wp:positionH>
                <wp:positionV relativeFrom="paragraph">
                  <wp:posOffset>171450</wp:posOffset>
                </wp:positionV>
                <wp:extent cx="1772285" cy="372745"/>
                <wp:effectExtent l="0" t="0" r="0" b="0"/>
                <wp:wrapNone/>
                <wp:docPr id="1567" name="矩形 712"/>
                <wp:cNvGraphicFramePr/>
                <a:graphic xmlns:a="http://schemas.openxmlformats.org/drawingml/2006/main">
                  <a:graphicData uri="http://schemas.microsoft.com/office/word/2010/wordprocessingShape">
                    <wps:wsp>
                      <wps:cNvSpPr/>
                      <wps:spPr>
                        <a:xfrm>
                          <a:off x="0" y="0"/>
                          <a:ext cx="1772285" cy="372744"/>
                        </a:xfrm>
                        <a:prstGeom prst="rect">
                          <a:avLst/>
                        </a:prstGeom>
                        <a:solidFill>
                          <a:srgbClr val="FFFFFF"/>
                        </a:solidFill>
                        <a:ln w="9525" cap="flat" cmpd="sng">
                          <a:solidFill>
                            <a:srgbClr val="000000"/>
                          </a:solidFill>
                          <a:prstDash val="solid"/>
                          <a:miter/>
                        </a:ln>
                      </wps:spPr>
                      <wps:txbx>
                        <w:txbxContent>
                          <w:p w14:paraId="16AF65F3">
                            <w:pPr>
                              <w:spacing w:line="300" w:lineRule="exact"/>
                            </w:pPr>
                            <w:r>
                              <w:rPr>
                                <w:rFonts w:hint="eastAsia"/>
                              </w:rPr>
                              <w:t xml:space="preserve">        制定方案</w:t>
                            </w:r>
                          </w:p>
                          <w:p w14:paraId="0EE0C458"/>
                        </w:txbxContent>
                      </wps:txbx>
                      <wps:bodyPr vert="horz" wrap="square" lIns="91440" tIns="45720" rIns="91440" bIns="45720" anchor="t" anchorCtr="0" upright="1">
                        <a:noAutofit/>
                      </wps:bodyPr>
                    </wps:wsp>
                  </a:graphicData>
                </a:graphic>
              </wp:anchor>
            </w:drawing>
          </mc:Choice>
          <mc:Fallback>
            <w:pict>
              <v:rect id="矩形 712" o:spid="_x0000_s1026" o:spt="1" style="position:absolute;left:0pt;margin-left:145.45pt;margin-top:13.5pt;height:29.35pt;width:139.55pt;z-index:-251542528;mso-width-relative:page;mso-height-relative:page;" fillcolor="#FFFFFF" filled="t" stroked="t" coordsize="21600,21600" o:gfxdata="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33k4tNcAAAAJAQAADwAAAAAAAAABACAAAAAiAAAAZHJzL2Rvd25yZXYueG1sUEsBAhQAFAAAAAgA&#10;h07iQGkmlxQmAgAAWwQAAA4AAAAAAAAAAQAgAAAAJgEAAGRycy9lMm9Eb2MueG1sUEsFBgAAAAAG&#10;AAYAWQEAAL4FAAAAAA==&#10;">
                <v:fill on="t" focussize="0,0"/>
                <v:stroke color="#000000" joinstyle="miter"/>
                <v:imagedata o:title=""/>
                <o:lock v:ext="edit" aspectratio="f"/>
                <v:textbox>
                  <w:txbxContent>
                    <w:p w14:paraId="16AF65F3">
                      <w:pPr>
                        <w:spacing w:line="300" w:lineRule="exact"/>
                      </w:pPr>
                      <w:r>
                        <w:rPr>
                          <w:rFonts w:hint="eastAsia"/>
                        </w:rPr>
                        <w:t xml:space="preserve">        制定方案</w:t>
                      </w:r>
                    </w:p>
                    <w:p w14:paraId="0EE0C458"/>
                  </w:txbxContent>
                </v:textbox>
              </v:rect>
            </w:pict>
          </mc:Fallback>
        </mc:AlternateContent>
      </w:r>
    </w:p>
    <w:p w14:paraId="4BF7F3C1">
      <w:pPr>
        <w:spacing w:line="0" w:lineRule="atLeast"/>
        <w:jc w:val="center"/>
        <w:rPr>
          <w:rFonts w:ascii="黑体" w:eastAsia="黑体"/>
          <w:sz w:val="30"/>
          <w:szCs w:val="30"/>
        </w:rPr>
      </w:pPr>
      <w:r>
        <mc:AlternateContent>
          <mc:Choice Requires="wps">
            <w:drawing>
              <wp:anchor distT="0" distB="0" distL="90805" distR="90805" simplePos="0" relativeHeight="251774976" behindDoc="1" locked="0" layoutInCell="1" allowOverlap="1">
                <wp:simplePos x="0" y="0"/>
                <wp:positionH relativeFrom="column">
                  <wp:posOffset>2721610</wp:posOffset>
                </wp:positionH>
                <wp:positionV relativeFrom="paragraph">
                  <wp:posOffset>179705</wp:posOffset>
                </wp:positionV>
                <wp:extent cx="635" cy="575945"/>
                <wp:effectExtent l="0" t="0" r="0" b="0"/>
                <wp:wrapNone/>
                <wp:docPr id="1570" name="直接连接符 713"/>
                <wp:cNvGraphicFramePr/>
                <a:graphic xmlns:a="http://schemas.openxmlformats.org/drawingml/2006/main">
                  <a:graphicData uri="http://schemas.microsoft.com/office/word/2010/wordprocessingShape">
                    <wps:wsp>
                      <wps:cNvCnPr/>
                      <wps:spPr>
                        <a:xfrm>
                          <a:off x="0" y="0"/>
                          <a:ext cx="762" cy="57594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713" o:spid="_x0000_s1026" o:spt="20" style="position:absolute;left:0pt;margin-left:214.3pt;margin-top:14.15pt;height:45.35pt;width:0.05pt;z-index:-251541504;mso-width-relative:page;mso-height-relative:page;" filled="f" stroked="t" coordsize="21600,21600" o:gfxdata="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LCD3JfaAAAACgEAAA8AAAAAAAAAAQAgAAAAIgAAAGRycy9kb3ducmV2Lnht&#10;bFBLAQIUABQAAAAIAIdO4kAlhcdk9wEAAM0DAAAOAAAAAAAAAAEAIAAAACkBAABkcnMvZTJvRG9j&#10;LnhtbFBLBQYAAAAABgAGAFkBAACSBQAAAAA=&#10;">
                <v:fill on="f" focussize="0,0"/>
                <v:stroke color="#000000" joinstyle="round" endarrow="block"/>
                <v:imagedata o:title=""/>
                <o:lock v:ext="edit" aspectratio="f"/>
              </v:line>
            </w:pict>
          </mc:Fallback>
        </mc:AlternateContent>
      </w:r>
    </w:p>
    <w:p w14:paraId="1A3B3849">
      <w:pPr>
        <w:spacing w:line="0" w:lineRule="atLeast"/>
      </w:pPr>
    </w:p>
    <w:p w14:paraId="74C089F6">
      <w:pPr>
        <w:spacing w:line="0" w:lineRule="atLeast"/>
      </w:pPr>
    </w:p>
    <w:p w14:paraId="022F1801">
      <w:pPr>
        <w:spacing w:line="0" w:lineRule="atLeast"/>
      </w:pPr>
    </w:p>
    <w:p w14:paraId="31F0EECB">
      <w:pPr>
        <w:spacing w:line="0" w:lineRule="atLeast"/>
      </w:pPr>
      <w:r>
        <mc:AlternateContent>
          <mc:Choice Requires="wps">
            <w:drawing>
              <wp:anchor distT="0" distB="0" distL="90805" distR="90805" simplePos="0" relativeHeight="251776000" behindDoc="1" locked="0" layoutInCell="1" allowOverlap="1">
                <wp:simplePos x="0" y="0"/>
                <wp:positionH relativeFrom="column">
                  <wp:posOffset>1692910</wp:posOffset>
                </wp:positionH>
                <wp:positionV relativeFrom="paragraph">
                  <wp:posOffset>49530</wp:posOffset>
                </wp:positionV>
                <wp:extent cx="2123440" cy="811530"/>
                <wp:effectExtent l="0" t="0" r="0" b="0"/>
                <wp:wrapNone/>
                <wp:docPr id="1572" name="文本框 714"/>
                <wp:cNvGraphicFramePr/>
                <a:graphic xmlns:a="http://schemas.openxmlformats.org/drawingml/2006/main">
                  <a:graphicData uri="http://schemas.microsoft.com/office/word/2010/wordprocessingShape">
                    <wps:wsp>
                      <wps:cNvSpPr/>
                      <wps:spPr>
                        <a:xfrm>
                          <a:off x="0" y="0"/>
                          <a:ext cx="2123440" cy="811530"/>
                        </a:xfrm>
                        <a:prstGeom prst="rect">
                          <a:avLst/>
                        </a:prstGeom>
                        <a:solidFill>
                          <a:srgbClr val="FFFFFF"/>
                        </a:solidFill>
                        <a:ln w="9525" cap="flat" cmpd="sng">
                          <a:solidFill>
                            <a:srgbClr val="000000"/>
                          </a:solidFill>
                          <a:prstDash val="solid"/>
                          <a:miter/>
                        </a:ln>
                      </wps:spPr>
                      <wps:txbx>
                        <w:txbxContent>
                          <w:p w14:paraId="5B613DC7">
                            <w:pPr>
                              <w:ind w:firstLine="1050" w:firstLineChars="500"/>
                            </w:pPr>
                            <w:r>
                              <w:rPr>
                                <w:rFonts w:hint="eastAsia"/>
                              </w:rPr>
                              <w:t>组织实施</w:t>
                            </w:r>
                          </w:p>
                          <w:p w14:paraId="7FF5C6D0">
                            <w:r>
                              <w:rPr>
                                <w:rFonts w:hint="eastAsia"/>
                              </w:rPr>
                              <w:t>对确认需要设置限高、限宽设施的，组织进行实施</w:t>
                            </w:r>
                          </w:p>
                        </w:txbxContent>
                      </wps:txbx>
                      <wps:bodyPr vert="horz" wrap="square" lIns="91440" tIns="45720" rIns="91440" bIns="45720" anchor="t" anchorCtr="0" upright="1">
                        <a:noAutofit/>
                      </wps:bodyPr>
                    </wps:wsp>
                  </a:graphicData>
                </a:graphic>
              </wp:anchor>
            </w:drawing>
          </mc:Choice>
          <mc:Fallback>
            <w:pict>
              <v:rect id="文本框 714" o:spid="_x0000_s1026" o:spt="1" style="position:absolute;left:0pt;margin-left:133.3pt;margin-top:3.9pt;height:63.9pt;width:167.2pt;z-index:-251540480;mso-width-relative:page;mso-height-relative:page;" fillcolor="#FFFFFF" filled="t" stroked="t" coordsize="21600,21600" o:gfxdata="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BX/c5w1gAAAAkBAAAPAAAAAAAAAAEAIAAAACIAAABkcnMvZG93bnJldi54bWxQSwECFAAU&#10;AAAACACHTuJAtyrOFywCAABeBAAADgAAAAAAAAABACAAAAAlAQAAZHJzL2Uyb0RvYy54bWxQSwUG&#10;AAAAAAYABgBZAQAAwwUAAAAA&#10;">
                <v:fill on="t" focussize="0,0"/>
                <v:stroke color="#000000" joinstyle="miter"/>
                <v:imagedata o:title=""/>
                <o:lock v:ext="edit" aspectratio="f"/>
                <v:textbox>
                  <w:txbxContent>
                    <w:p w14:paraId="5B613DC7">
                      <w:pPr>
                        <w:ind w:firstLine="1050" w:firstLineChars="500"/>
                      </w:pPr>
                      <w:r>
                        <w:rPr>
                          <w:rFonts w:hint="eastAsia"/>
                        </w:rPr>
                        <w:t>组织实施</w:t>
                      </w:r>
                    </w:p>
                    <w:p w14:paraId="7FF5C6D0">
                      <w:r>
                        <w:rPr>
                          <w:rFonts w:hint="eastAsia"/>
                        </w:rPr>
                        <w:t>对确认需要设置限高、限宽设施的，组织进行实施</w:t>
                      </w:r>
                    </w:p>
                  </w:txbxContent>
                </v:textbox>
              </v:rect>
            </w:pict>
          </mc:Fallback>
        </mc:AlternateContent>
      </w:r>
    </w:p>
    <w:p w14:paraId="1ACE917B">
      <w:pPr>
        <w:spacing w:line="0" w:lineRule="atLeast"/>
      </w:pPr>
    </w:p>
    <w:p w14:paraId="6F5FC64A">
      <w:pPr>
        <w:spacing w:line="0" w:lineRule="atLeast"/>
      </w:pPr>
    </w:p>
    <w:p w14:paraId="50452979">
      <w:pPr>
        <w:spacing w:line="0" w:lineRule="atLeast"/>
      </w:pPr>
    </w:p>
    <w:p w14:paraId="61163A18">
      <w:pPr>
        <w:spacing w:line="0" w:lineRule="atLeast"/>
        <w:rPr>
          <w:rFonts w:ascii="黑体" w:eastAsia="黑体"/>
          <w:sz w:val="32"/>
          <w:szCs w:val="32"/>
        </w:rPr>
      </w:pPr>
      <w:r>
        <mc:AlternateContent>
          <mc:Choice Requires="wps">
            <w:drawing>
              <wp:anchor distT="0" distB="0" distL="90805" distR="90805" simplePos="0" relativeHeight="251777024" behindDoc="1" locked="0" layoutInCell="1" allowOverlap="1">
                <wp:simplePos x="0" y="0"/>
                <wp:positionH relativeFrom="column">
                  <wp:posOffset>2745105</wp:posOffset>
                </wp:positionH>
                <wp:positionV relativeFrom="paragraph">
                  <wp:posOffset>252095</wp:posOffset>
                </wp:positionV>
                <wp:extent cx="635" cy="457200"/>
                <wp:effectExtent l="0" t="0" r="0" b="0"/>
                <wp:wrapNone/>
                <wp:docPr id="1575" name="直接连接符 715"/>
                <wp:cNvGraphicFramePr/>
                <a:graphic xmlns:a="http://schemas.openxmlformats.org/drawingml/2006/main">
                  <a:graphicData uri="http://schemas.microsoft.com/office/word/2010/wordprocessingShape">
                    <wps:wsp>
                      <wps:cNvCnPr/>
                      <wps:spPr>
                        <a:xfrm>
                          <a:off x="0" y="0"/>
                          <a:ext cx="762" cy="45720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715" o:spid="_x0000_s1026" o:spt="20" style="position:absolute;left:0pt;margin-left:216.15pt;margin-top:19.85pt;height:36pt;width:0.05pt;z-index:-251539456;mso-width-relative:page;mso-height-relative:page;" filled="f" stroked="t" coordsize="21600,21600" o:gfxdata="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noIfJdoAAAAKAQAADwAAAAAAAAABACAAAAAiAAAAZHJzL2Rvd25yZXYueG1s&#10;UEsBAhQAFAAAAAgAh07iQHEVdn32AQAAzQMAAA4AAAAAAAAAAQAgAAAAKQEAAGRycy9lMm9Eb2Mu&#10;eG1sUEsFBgAAAAAGAAYAWQEAAJEFAAAAAA==&#10;">
                <v:fill on="f" focussize="0,0"/>
                <v:stroke color="#000000" joinstyle="round" endarrow="block"/>
                <v:imagedata o:title=""/>
                <o:lock v:ext="edit" aspectratio="f"/>
              </v:line>
            </w:pict>
          </mc:Fallback>
        </mc:AlternateContent>
      </w:r>
    </w:p>
    <w:p w14:paraId="62B86C26">
      <w:pPr>
        <w:spacing w:line="0" w:lineRule="atLeast"/>
        <w:jc w:val="center"/>
        <w:rPr>
          <w:rFonts w:ascii="黑体" w:eastAsia="黑体"/>
          <w:sz w:val="32"/>
          <w:szCs w:val="32"/>
        </w:rPr>
      </w:pPr>
    </w:p>
    <w:p w14:paraId="554C9F77">
      <w:pPr>
        <w:spacing w:line="300" w:lineRule="exact"/>
        <w:rPr>
          <w:szCs w:val="21"/>
        </w:rPr>
      </w:pPr>
    </w:p>
    <w:p w14:paraId="6B49DB70">
      <w:pPr>
        <w:spacing w:line="300" w:lineRule="exact"/>
        <w:rPr>
          <w:szCs w:val="21"/>
        </w:rPr>
      </w:pPr>
      <w:r>
        <mc:AlternateContent>
          <mc:Choice Requires="wps">
            <w:drawing>
              <wp:anchor distT="0" distB="0" distL="90805" distR="90805" simplePos="0" relativeHeight="251778048" behindDoc="1" locked="0" layoutInCell="1" allowOverlap="1">
                <wp:simplePos x="0" y="0"/>
                <wp:positionH relativeFrom="column">
                  <wp:posOffset>1868170</wp:posOffset>
                </wp:positionH>
                <wp:positionV relativeFrom="paragraph">
                  <wp:posOffset>4445</wp:posOffset>
                </wp:positionV>
                <wp:extent cx="1771650" cy="349885"/>
                <wp:effectExtent l="0" t="0" r="0" b="0"/>
                <wp:wrapNone/>
                <wp:docPr id="1577" name="矩形 716"/>
                <wp:cNvGraphicFramePr/>
                <a:graphic xmlns:a="http://schemas.openxmlformats.org/drawingml/2006/main">
                  <a:graphicData uri="http://schemas.microsoft.com/office/word/2010/wordprocessingShape">
                    <wps:wsp>
                      <wps:cNvSpPr/>
                      <wps:spPr>
                        <a:xfrm>
                          <a:off x="0" y="0"/>
                          <a:ext cx="1771650" cy="349885"/>
                        </a:xfrm>
                        <a:prstGeom prst="rect">
                          <a:avLst/>
                        </a:prstGeom>
                        <a:solidFill>
                          <a:srgbClr val="FFFFFF"/>
                        </a:solidFill>
                        <a:ln w="9525" cap="flat" cmpd="sng">
                          <a:solidFill>
                            <a:srgbClr val="000000"/>
                          </a:solidFill>
                          <a:prstDash val="solid"/>
                          <a:miter/>
                        </a:ln>
                      </wps:spPr>
                      <wps:txbx>
                        <w:txbxContent>
                          <w:p w14:paraId="72C853D3">
                            <w:pPr>
                              <w:jc w:val="center"/>
                            </w:pPr>
                            <w:r>
                              <w:rPr>
                                <w:rFonts w:hint="eastAsia"/>
                              </w:rPr>
                              <w:t>日常监管</w:t>
                            </w:r>
                          </w:p>
                        </w:txbxContent>
                      </wps:txbx>
                      <wps:bodyPr vert="horz" wrap="square" lIns="91440" tIns="45720" rIns="91440" bIns="45720" anchor="t" anchorCtr="0" upright="1">
                        <a:noAutofit/>
                      </wps:bodyPr>
                    </wps:wsp>
                  </a:graphicData>
                </a:graphic>
              </wp:anchor>
            </w:drawing>
          </mc:Choice>
          <mc:Fallback>
            <w:pict>
              <v:rect id="矩形 716" o:spid="_x0000_s1026" o:spt="1" style="position:absolute;left:0pt;margin-left:147.1pt;margin-top:0.35pt;height:27.55pt;width:139.5pt;z-index:-251538432;mso-width-relative:page;mso-height-relative:page;" fillcolor="#FFFFFF" filled="t" stroked="t" coordsize="21600,21600" o:gfxdata="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PIh&#10;LjHVAAAABwEAAA8AAAAAAAAAAQAgAAAAIgAAAGRycy9kb3ducmV2LnhtbFBLAQIUABQAAAAIAIdO&#10;4kDkw333JgIAAFsEAAAOAAAAAAAAAAEAIAAAACQBAABkcnMvZTJvRG9jLnhtbFBLBQYAAAAABgAG&#10;AFkBAAC8BQAAAAA=&#10;">
                <v:fill on="t" focussize="0,0"/>
                <v:stroke color="#000000" joinstyle="miter"/>
                <v:imagedata o:title=""/>
                <o:lock v:ext="edit" aspectratio="f"/>
                <v:textbox>
                  <w:txbxContent>
                    <w:p w14:paraId="72C853D3">
                      <w:pPr>
                        <w:jc w:val="center"/>
                      </w:pPr>
                      <w:r>
                        <w:rPr>
                          <w:rFonts w:hint="eastAsia"/>
                        </w:rPr>
                        <w:t>日常监管</w:t>
                      </w:r>
                    </w:p>
                  </w:txbxContent>
                </v:textbox>
              </v:rect>
            </w:pict>
          </mc:Fallback>
        </mc:AlternateContent>
      </w:r>
    </w:p>
    <w:p w14:paraId="1A7FBC42">
      <w:pPr>
        <w:spacing w:line="300" w:lineRule="exact"/>
        <w:rPr>
          <w:szCs w:val="21"/>
        </w:rPr>
      </w:pPr>
    </w:p>
    <w:p w14:paraId="7F718C05">
      <w:pPr>
        <w:spacing w:line="300" w:lineRule="exact"/>
        <w:rPr>
          <w:szCs w:val="21"/>
        </w:rPr>
      </w:pPr>
    </w:p>
    <w:p w14:paraId="4C515356">
      <w:pPr>
        <w:spacing w:line="300" w:lineRule="exact"/>
        <w:rPr>
          <w:szCs w:val="21"/>
        </w:rPr>
      </w:pPr>
    </w:p>
    <w:p w14:paraId="15DAA0F1">
      <w:pPr>
        <w:spacing w:line="300" w:lineRule="exact"/>
        <w:rPr>
          <w:szCs w:val="21"/>
        </w:rPr>
      </w:pPr>
    </w:p>
    <w:p w14:paraId="0F35F05F">
      <w:pPr>
        <w:spacing w:line="300" w:lineRule="exact"/>
        <w:rPr>
          <w:szCs w:val="21"/>
        </w:rPr>
      </w:pPr>
    </w:p>
    <w:p w14:paraId="3896730B">
      <w:pPr>
        <w:spacing w:line="300" w:lineRule="exact"/>
        <w:rPr>
          <w:szCs w:val="21"/>
        </w:rPr>
      </w:pPr>
    </w:p>
    <w:p w14:paraId="0BCE32C6">
      <w:pPr>
        <w:spacing w:line="300" w:lineRule="exact"/>
        <w:rPr>
          <w:szCs w:val="21"/>
        </w:rPr>
      </w:pPr>
    </w:p>
    <w:p w14:paraId="389F7EC8">
      <w:pPr>
        <w:spacing w:line="300" w:lineRule="exact"/>
        <w:rPr>
          <w:szCs w:val="21"/>
        </w:rPr>
      </w:pPr>
    </w:p>
    <w:p w14:paraId="78BC3A43">
      <w:pPr>
        <w:spacing w:line="300" w:lineRule="exact"/>
        <w:rPr>
          <w:szCs w:val="21"/>
        </w:rPr>
      </w:pPr>
    </w:p>
    <w:p w14:paraId="4CB8D1F6">
      <w:pPr>
        <w:spacing w:line="300" w:lineRule="exact"/>
        <w:rPr>
          <w:szCs w:val="21"/>
        </w:rPr>
      </w:pPr>
    </w:p>
    <w:p w14:paraId="14C26DBF">
      <w:pPr>
        <w:spacing w:line="300" w:lineRule="exact"/>
        <w:rPr>
          <w:szCs w:val="21"/>
        </w:rPr>
      </w:pPr>
    </w:p>
    <w:p w14:paraId="3036F9EB">
      <w:pPr>
        <w:pStyle w:val="2"/>
        <w:ind w:firstLine="403"/>
      </w:pPr>
    </w:p>
    <w:p w14:paraId="0CC2E27B">
      <w:pPr>
        <w:spacing w:line="300" w:lineRule="exact"/>
        <w:rPr>
          <w:szCs w:val="21"/>
        </w:rPr>
      </w:pPr>
    </w:p>
    <w:p w14:paraId="1371FA20">
      <w:pPr>
        <w:rPr>
          <w:rFonts w:ascii="楷体_GB2312" w:hAnsi="楷体_GB2312" w:eastAsia="楷体_GB2312" w:cs="楷体_GB2312"/>
          <w:szCs w:val="21"/>
        </w:rPr>
      </w:pPr>
    </w:p>
    <w:p w14:paraId="4024337E">
      <w:pPr>
        <w:rPr>
          <w:rFonts w:ascii="楷体_GB2312" w:hAnsi="楷体_GB2312" w:eastAsia="楷体_GB2312" w:cs="楷体_GB2312"/>
          <w:szCs w:val="21"/>
        </w:rPr>
      </w:pPr>
      <w:r>
        <w:rPr>
          <w:rFonts w:hint="eastAsia" w:ascii="楷体_GB2312" w:hAnsi="楷体_GB2312" w:eastAsia="楷体_GB2312" w:cs="楷体_GB2312"/>
          <w:szCs w:val="21"/>
        </w:rPr>
        <w:t xml:space="preserve">办理机构：经济发展办公室 </w:t>
      </w:r>
    </w:p>
    <w:p w14:paraId="4BFAED76">
      <w:pPr>
        <w:spacing w:line="300" w:lineRule="exact"/>
        <w:rPr>
          <w:rFonts w:ascii="楷体_GB2312" w:eastAsia="楷体_GB2312" w:cs="楷体_GB2312"/>
          <w:szCs w:val="21"/>
        </w:rPr>
      </w:pPr>
      <w:r>
        <w:rPr>
          <w:rFonts w:hint="eastAsia" w:ascii="楷体_GB2312" w:eastAsia="楷体_GB2312" w:cs="楷体_GB2312"/>
          <w:szCs w:val="21"/>
        </w:rPr>
        <w:t>业务电话：0851-88121512，监督电话：0851-34668091</w:t>
      </w:r>
    </w:p>
    <w:p w14:paraId="260C6FC8">
      <w:pPr>
        <w:spacing w:line="576" w:lineRule="exact"/>
        <w:rPr>
          <w:rFonts w:ascii="黑体" w:eastAsia="黑体" w:cs="黑体"/>
          <w:sz w:val="32"/>
          <w:szCs w:val="32"/>
        </w:rPr>
      </w:pPr>
      <w:r>
        <w:rPr>
          <w:rFonts w:hint="eastAsia" w:ascii="黑体" w:eastAsia="黑体" w:cs="黑体"/>
          <w:sz w:val="32"/>
          <w:szCs w:val="32"/>
        </w:rPr>
        <w:t>其他类</w:t>
      </w:r>
    </w:p>
    <w:p w14:paraId="5B8EC52A">
      <w:pPr>
        <w:spacing w:line="576" w:lineRule="exact"/>
        <w:jc w:val="center"/>
        <w:rPr>
          <w:rFonts w:ascii="方正小标宋简体" w:eastAsia="方正小标宋简体" w:cs="方正小标宋简体"/>
          <w:bCs/>
          <w:sz w:val="44"/>
          <w:szCs w:val="44"/>
        </w:rPr>
      </w:pPr>
      <w:r>
        <w:rPr>
          <w:rFonts w:hint="eastAsia" w:ascii="方正小标宋简体" w:eastAsia="方正小标宋简体" w:cs="方正小标宋简体"/>
          <w:bCs/>
          <w:sz w:val="44"/>
          <w:szCs w:val="44"/>
        </w:rPr>
        <w:t>4</w:t>
      </w:r>
      <w:r>
        <w:rPr>
          <w:rFonts w:hint="eastAsia" w:ascii="方正小标宋简体" w:eastAsia="方正小标宋简体" w:cs="方正小标宋简体"/>
          <w:bCs/>
          <w:sz w:val="44"/>
          <w:szCs w:val="44"/>
          <w:lang w:val="en-US" w:eastAsia="zh-CN"/>
        </w:rPr>
        <w:t>7</w:t>
      </w:r>
      <w:r>
        <w:rPr>
          <w:rFonts w:hint="eastAsia" w:ascii="方正小标宋简体" w:eastAsia="方正小标宋简体" w:cs="方正小标宋简体"/>
          <w:bCs/>
          <w:sz w:val="44"/>
          <w:szCs w:val="44"/>
        </w:rPr>
        <w:t>乡村建设规划许可初审权力运行流程图</w:t>
      </w:r>
    </w:p>
    <w:p w14:paraId="52EAAC59">
      <w:pPr>
        <w:spacing w:line="520" w:lineRule="exact"/>
        <w:jc w:val="center"/>
        <w:rPr>
          <w:rFonts w:ascii="黑体" w:eastAsia="黑体"/>
          <w:sz w:val="32"/>
          <w:szCs w:val="32"/>
        </w:rPr>
      </w:pPr>
    </w:p>
    <w:p w14:paraId="3001217C">
      <w:pPr>
        <w:spacing w:line="520" w:lineRule="exact"/>
        <w:jc w:val="center"/>
        <w:rPr>
          <w:rFonts w:ascii="黑体" w:eastAsia="黑体"/>
          <w:sz w:val="32"/>
          <w:szCs w:val="32"/>
        </w:rPr>
      </w:pPr>
      <w:r>
        <w:rPr>
          <w:rFonts w:ascii="宋体"/>
          <w:b/>
          <w:sz w:val="44"/>
          <w:szCs w:val="44"/>
        </w:rPr>
        <mc:AlternateContent>
          <mc:Choice Requires="wps">
            <w:drawing>
              <wp:anchor distT="0" distB="0" distL="90805" distR="90805" simplePos="0" relativeHeight="251779072" behindDoc="1" locked="0" layoutInCell="1" allowOverlap="1">
                <wp:simplePos x="0" y="0"/>
                <wp:positionH relativeFrom="column">
                  <wp:posOffset>4050030</wp:posOffset>
                </wp:positionH>
                <wp:positionV relativeFrom="paragraph">
                  <wp:posOffset>10795</wp:posOffset>
                </wp:positionV>
                <wp:extent cx="1640205" cy="773430"/>
                <wp:effectExtent l="0" t="0" r="0" b="0"/>
                <wp:wrapNone/>
                <wp:docPr id="1580" name="矩形 717"/>
                <wp:cNvGraphicFramePr/>
                <a:graphic xmlns:a="http://schemas.openxmlformats.org/drawingml/2006/main">
                  <a:graphicData uri="http://schemas.microsoft.com/office/word/2010/wordprocessingShape">
                    <wps:wsp>
                      <wps:cNvSpPr/>
                      <wps:spPr>
                        <a:xfrm>
                          <a:off x="0" y="0"/>
                          <a:ext cx="1640205" cy="773430"/>
                        </a:xfrm>
                        <a:prstGeom prst="rect">
                          <a:avLst/>
                        </a:prstGeom>
                        <a:solidFill>
                          <a:srgbClr val="FFFFFF"/>
                        </a:solidFill>
                        <a:ln w="9525" cap="flat" cmpd="sng">
                          <a:solidFill>
                            <a:srgbClr val="000000"/>
                          </a:solidFill>
                          <a:prstDash val="solid"/>
                          <a:miter/>
                        </a:ln>
                      </wps:spPr>
                      <wps:txbx>
                        <w:txbxContent>
                          <w:p w14:paraId="0B87D749">
                            <w:pPr>
                              <w:spacing w:line="240" w:lineRule="exact"/>
                            </w:pPr>
                            <w:r>
                              <w:rPr>
                                <w:rFonts w:hint="eastAsia"/>
                              </w:rPr>
                              <w:t>应当提交的申请材料：</w:t>
                            </w:r>
                          </w:p>
                          <w:p w14:paraId="2A00AB1B">
                            <w:pPr>
                              <w:spacing w:line="240" w:lineRule="exact"/>
                            </w:pPr>
                            <w:r>
                              <w:rPr>
                                <w:rFonts w:hint="eastAsia"/>
                              </w:rPr>
                              <w:t>1.乡村建设规划申请表；</w:t>
                            </w:r>
                          </w:p>
                          <w:p w14:paraId="531FBEED">
                            <w:pPr>
                              <w:spacing w:line="240" w:lineRule="exact"/>
                            </w:pPr>
                            <w:r>
                              <w:rPr>
                                <w:rFonts w:hint="eastAsia"/>
                              </w:rPr>
                              <w:t>2.村委会书面意见；</w:t>
                            </w:r>
                          </w:p>
                          <w:p w14:paraId="74D4E5DA">
                            <w:pPr>
                              <w:spacing w:line="240" w:lineRule="exact"/>
                            </w:pPr>
                            <w:r>
                              <w:rPr>
                                <w:rFonts w:hint="eastAsia"/>
                              </w:rPr>
                              <w:t>3.设计方案等。</w:t>
                            </w:r>
                          </w:p>
                        </w:txbxContent>
                      </wps:txbx>
                      <wps:bodyPr vert="horz" wrap="square" lIns="91440" tIns="45720" rIns="91440" bIns="45720" anchor="t" anchorCtr="0" upright="1">
                        <a:noAutofit/>
                      </wps:bodyPr>
                    </wps:wsp>
                  </a:graphicData>
                </a:graphic>
              </wp:anchor>
            </w:drawing>
          </mc:Choice>
          <mc:Fallback>
            <w:pict>
              <v:rect id="矩形 717" o:spid="_x0000_s1026" o:spt="1" style="position:absolute;left:0pt;margin-left:318.9pt;margin-top:0.85pt;height:60.9pt;width:129.15pt;z-index:-251537408;mso-width-relative:page;mso-height-relative:page;" fillcolor="#FFFFFF" filled="t" stroked="t" coordsize="21600,21600" o:gfxdata="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BzjS7dcAAAAJAQAADwAAAAAAAAABACAAAAAiAAAAZHJzL2Rvd25yZXYueG1sUEsBAhQAFAAA&#10;AAgAh07iQCgZUQ4pAgAAWwQAAA4AAAAAAAAAAQAgAAAAJgEAAGRycy9lMm9Eb2MueG1sUEsFBgAA&#10;AAAGAAYAWQEAAMEFAAAAAA==&#10;">
                <v:fill on="t" focussize="0,0"/>
                <v:stroke color="#000000" joinstyle="miter"/>
                <v:imagedata o:title=""/>
                <o:lock v:ext="edit" aspectratio="f"/>
                <v:textbox>
                  <w:txbxContent>
                    <w:p w14:paraId="0B87D749">
                      <w:pPr>
                        <w:spacing w:line="240" w:lineRule="exact"/>
                      </w:pPr>
                      <w:r>
                        <w:rPr>
                          <w:rFonts w:hint="eastAsia"/>
                        </w:rPr>
                        <w:t>应当提交的申请材料：</w:t>
                      </w:r>
                    </w:p>
                    <w:p w14:paraId="2A00AB1B">
                      <w:pPr>
                        <w:spacing w:line="240" w:lineRule="exact"/>
                      </w:pPr>
                      <w:r>
                        <w:rPr>
                          <w:rFonts w:hint="eastAsia"/>
                        </w:rPr>
                        <w:t>1.乡村建设规划申请表；</w:t>
                      </w:r>
                    </w:p>
                    <w:p w14:paraId="531FBEED">
                      <w:pPr>
                        <w:spacing w:line="240" w:lineRule="exact"/>
                      </w:pPr>
                      <w:r>
                        <w:rPr>
                          <w:rFonts w:hint="eastAsia"/>
                        </w:rPr>
                        <w:t>2.村委会书面意见；</w:t>
                      </w:r>
                    </w:p>
                    <w:p w14:paraId="74D4E5DA">
                      <w:pPr>
                        <w:spacing w:line="240" w:lineRule="exact"/>
                      </w:pPr>
                      <w:r>
                        <w:rPr>
                          <w:rFonts w:hint="eastAsia"/>
                        </w:rPr>
                        <w:t>3.设计方案等。</w:t>
                      </w:r>
                    </w:p>
                  </w:txbxContent>
                </v:textbox>
              </v:rect>
            </w:pict>
          </mc:Fallback>
        </mc:AlternateContent>
      </w:r>
      <w:r>
        <mc:AlternateContent>
          <mc:Choice Requires="wps">
            <w:drawing>
              <wp:anchor distT="0" distB="0" distL="90805" distR="90805" simplePos="0" relativeHeight="251780096" behindDoc="1" locked="0" layoutInCell="1" allowOverlap="1">
                <wp:simplePos x="0" y="0"/>
                <wp:positionH relativeFrom="column">
                  <wp:posOffset>3072765</wp:posOffset>
                </wp:positionH>
                <wp:positionV relativeFrom="paragraph">
                  <wp:posOffset>304165</wp:posOffset>
                </wp:positionV>
                <wp:extent cx="923925" cy="635"/>
                <wp:effectExtent l="0" t="0" r="0" b="0"/>
                <wp:wrapNone/>
                <wp:docPr id="1583" name="直接连接符 718"/>
                <wp:cNvGraphicFramePr/>
                <a:graphic xmlns:a="http://schemas.openxmlformats.org/drawingml/2006/main">
                  <a:graphicData uri="http://schemas.microsoft.com/office/word/2010/wordprocessingShape">
                    <wps:wsp>
                      <wps:cNvCnPr/>
                      <wps:spPr>
                        <a:xfrm>
                          <a:off x="0" y="0"/>
                          <a:ext cx="9239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718" o:spid="_x0000_s1026" o:spt="20" style="position:absolute;left:0pt;margin-left:241.95pt;margin-top:23.95pt;height:0.05pt;width:72.75pt;z-index:-251536384;mso-width-relative:page;mso-height-relative:page;" filled="f" stroked="t" coordsize="21600,21600" o:gfxdata="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EVSX73aAAAACQEAAA8AAAAAAAAAAQAgAAAAIgAAAGRycy9kb3ducmV2Lnht&#10;bFBLAQIUABQAAAAIAIdO4kBFSy2F9wEAAM0DAAAOAAAAAAAAAAEAIAAAACkBAABkcnMvZTJvRG9j&#10;LnhtbFBLBQYAAAAABgAGAFkBAACSBQAAAAA=&#10;">
                <v:fill on="f" focussize="0,0"/>
                <v:stroke color="#000000" joinstyle="round" endarrow="block"/>
                <v:imagedata o:title=""/>
                <o:lock v:ext="edit" aspectratio="f"/>
              </v:line>
            </w:pict>
          </mc:Fallback>
        </mc:AlternateContent>
      </w:r>
      <w:r>
        <w:rPr>
          <w:rFonts w:ascii="宋体"/>
          <w:sz w:val="30"/>
          <w:szCs w:val="30"/>
        </w:rPr>
        <mc:AlternateContent>
          <mc:Choice Requires="wps">
            <w:drawing>
              <wp:anchor distT="0" distB="0" distL="90805" distR="90805" simplePos="0" relativeHeight="251781120" behindDoc="1" locked="0" layoutInCell="1" allowOverlap="1">
                <wp:simplePos x="0" y="0"/>
                <wp:positionH relativeFrom="column">
                  <wp:posOffset>2112645</wp:posOffset>
                </wp:positionH>
                <wp:positionV relativeFrom="paragraph">
                  <wp:posOffset>107950</wp:posOffset>
                </wp:positionV>
                <wp:extent cx="942975" cy="388620"/>
                <wp:effectExtent l="0" t="0" r="0" b="0"/>
                <wp:wrapNone/>
                <wp:docPr id="1585" name="矩形 719"/>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00C14EA0">
                            <w:pPr>
                              <w:jc w:val="center"/>
                            </w:pPr>
                            <w:r>
                              <w:rPr>
                                <w:rFonts w:hint="eastAsia"/>
                              </w:rPr>
                              <w:t>申  请</w:t>
                            </w:r>
                          </w:p>
                        </w:txbxContent>
                      </wps:txbx>
                      <wps:bodyPr vert="horz" wrap="square" lIns="91440" tIns="45720" rIns="91440" bIns="45720" anchor="t" anchorCtr="0" upright="1">
                        <a:noAutofit/>
                      </wps:bodyPr>
                    </wps:wsp>
                  </a:graphicData>
                </a:graphic>
              </wp:anchor>
            </w:drawing>
          </mc:Choice>
          <mc:Fallback>
            <w:pict>
              <v:rect id="矩形 719" o:spid="_x0000_s1026" o:spt="1" style="position:absolute;left:0pt;margin-left:166.35pt;margin-top:8.5pt;height:30.6pt;width:74.25pt;z-index:-251535360;mso-width-relative:page;mso-height-relative:page;" fillcolor="#FFFFFF" filled="t" stroked="t" coordsize="21600,21600" o:gfxdata="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CUd7C11wAAAAkBAAAPAAAAAAAAAAEAIAAAACIAAABkcnMvZG93bnJldi54bWxQSwECFAAUAAAA&#10;CACHTuJAnAfbzCgCAABaBAAADgAAAAAAAAABACAAAAAmAQAAZHJzL2Uyb0RvYy54bWxQSwUGAAAA&#10;AAYABgBZAQAAwAUAAAAA&#10;">
                <v:fill on="t" focussize="0,0"/>
                <v:stroke color="#000000" joinstyle="miter"/>
                <v:imagedata o:title=""/>
                <o:lock v:ext="edit" aspectratio="f"/>
                <v:textbox>
                  <w:txbxContent>
                    <w:p w14:paraId="00C14EA0">
                      <w:pPr>
                        <w:jc w:val="center"/>
                      </w:pPr>
                      <w:r>
                        <w:rPr>
                          <w:rFonts w:hint="eastAsia"/>
                        </w:rPr>
                        <w:t>申  请</w:t>
                      </w:r>
                    </w:p>
                  </w:txbxContent>
                </v:textbox>
              </v:rect>
            </w:pict>
          </mc:Fallback>
        </mc:AlternateContent>
      </w:r>
      <w:r>
        <w:rPr>
          <w:rFonts w:ascii="宋体"/>
          <w:sz w:val="30"/>
          <w:szCs w:val="30"/>
        </w:rPr>
        <mc:AlternateContent>
          <mc:Choice Requires="wps">
            <w:drawing>
              <wp:anchor distT="0" distB="0" distL="90805" distR="90805" simplePos="0" relativeHeight="251782144" behindDoc="1" locked="0" layoutInCell="1" allowOverlap="1">
                <wp:simplePos x="0" y="0"/>
                <wp:positionH relativeFrom="column">
                  <wp:posOffset>2604135</wp:posOffset>
                </wp:positionH>
                <wp:positionV relativeFrom="paragraph">
                  <wp:posOffset>527050</wp:posOffset>
                </wp:positionV>
                <wp:extent cx="4445" cy="936625"/>
                <wp:effectExtent l="0" t="0" r="0" b="0"/>
                <wp:wrapNone/>
                <wp:docPr id="1588" name="直接连接符 720"/>
                <wp:cNvGraphicFramePr/>
                <a:graphic xmlns:a="http://schemas.openxmlformats.org/drawingml/2006/main">
                  <a:graphicData uri="http://schemas.microsoft.com/office/word/2010/wordprocessingShape">
                    <wps:wsp>
                      <wps:cNvCnPr/>
                      <wps:spPr>
                        <a:xfrm rot="21600000" flipH="1">
                          <a:off x="0" y="0"/>
                          <a:ext cx="4445" cy="93662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720" o:spid="_x0000_s1026" o:spt="20" style="position:absolute;left:0pt;flip:x;margin-left:205.05pt;margin-top:41.5pt;height:73.75pt;width:0.35pt;z-index:-251534336;mso-width-relative:page;mso-height-relative:page;" filled="f" stroked="t" coordsize="21600,21600" o:gfxdata="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CMhMCnZAAAACgEAAA8AAAAAAAAAAQAgAAAAIgAA&#10;AGRycy9kb3ducmV2LnhtbFBLAQIUABQAAAAIAIdO4kCMzInuBwIAAOcDAAAOAAAAAAAAAAEAIAAA&#10;ACgBAABkcnMvZTJvRG9jLnhtbFBLBQYAAAAABgAGAFkBAAChBQAAAAA=&#10;">
                <v:fill on="f" focussize="0,0"/>
                <v:stroke color="#000000" joinstyle="round" endarrow="block"/>
                <v:imagedata o:title=""/>
                <o:lock v:ext="edit" aspectratio="f"/>
              </v:line>
            </w:pict>
          </mc:Fallback>
        </mc:AlternateContent>
      </w:r>
    </w:p>
    <w:p w14:paraId="50A01175">
      <w:pPr>
        <w:spacing w:line="540" w:lineRule="exact"/>
        <w:jc w:val="center"/>
        <w:rPr>
          <w:rFonts w:ascii="仿宋_GB2312" w:eastAsia="仿宋_GB2312"/>
          <w:sz w:val="32"/>
          <w:szCs w:val="32"/>
        </w:rPr>
      </w:pPr>
    </w:p>
    <w:p w14:paraId="1C5A76A1">
      <w:pPr>
        <w:spacing w:line="340" w:lineRule="exact"/>
        <w:jc w:val="center"/>
        <w:rPr>
          <w:rFonts w:ascii="宋体"/>
          <w:sz w:val="30"/>
          <w:szCs w:val="30"/>
        </w:rPr>
      </w:pPr>
    </w:p>
    <w:p w14:paraId="279DA757">
      <w:pPr>
        <w:spacing w:line="340" w:lineRule="exact"/>
        <w:jc w:val="center"/>
        <w:rPr>
          <w:rFonts w:ascii="宋体"/>
          <w:sz w:val="30"/>
          <w:szCs w:val="30"/>
        </w:rPr>
      </w:pPr>
    </w:p>
    <w:p w14:paraId="22FA4316">
      <w:pPr>
        <w:spacing w:line="340" w:lineRule="exact"/>
        <w:jc w:val="center"/>
        <w:rPr>
          <w:rFonts w:ascii="宋体"/>
          <w:sz w:val="30"/>
          <w:szCs w:val="30"/>
        </w:rPr>
      </w:pPr>
      <w:r>
        <w:rPr>
          <w:rFonts w:ascii="宋体"/>
          <w:sz w:val="30"/>
          <w:szCs w:val="30"/>
        </w:rPr>
        <mc:AlternateContent>
          <mc:Choice Requires="wps">
            <w:drawing>
              <wp:anchor distT="0" distB="0" distL="90805" distR="90805" simplePos="0" relativeHeight="251783168" behindDoc="1" locked="0" layoutInCell="1" allowOverlap="1">
                <wp:simplePos x="0" y="0"/>
                <wp:positionH relativeFrom="column">
                  <wp:posOffset>3943985</wp:posOffset>
                </wp:positionH>
                <wp:positionV relativeFrom="paragraph">
                  <wp:posOffset>119380</wp:posOffset>
                </wp:positionV>
                <wp:extent cx="1858010" cy="1189355"/>
                <wp:effectExtent l="0" t="0" r="0" b="0"/>
                <wp:wrapNone/>
                <wp:docPr id="1590" name="流程图: 过程 721"/>
                <wp:cNvGraphicFramePr/>
                <a:graphic xmlns:a="http://schemas.openxmlformats.org/drawingml/2006/main">
                  <a:graphicData uri="http://schemas.microsoft.com/office/word/2010/wordprocessingShape">
                    <wps:wsp>
                      <wps:cNvSpPr/>
                      <wps:spPr>
                        <a:xfrm>
                          <a:off x="0" y="0"/>
                          <a:ext cx="1858010" cy="1189355"/>
                        </a:xfrm>
                        <a:prstGeom prst="flowChartProcess">
                          <a:avLst/>
                        </a:prstGeom>
                        <a:solidFill>
                          <a:srgbClr val="FFFFFF"/>
                        </a:solidFill>
                        <a:ln w="9525" cap="flat" cmpd="sng">
                          <a:solidFill>
                            <a:srgbClr val="000000"/>
                          </a:solidFill>
                          <a:prstDash val="solid"/>
                          <a:miter/>
                        </a:ln>
                      </wps:spPr>
                      <wps:txbx>
                        <w:txbxContent>
                          <w:p w14:paraId="6EEAB426">
                            <w:r>
                              <w:rPr>
                                <w:rFonts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id="流程图: 过程 721" o:spid="_x0000_s1026" o:spt="109" type="#_x0000_t109" style="position:absolute;left:0pt;margin-left:310.55pt;margin-top:9.4pt;height:93.65pt;width:146.3pt;z-index:-251533312;mso-width-relative:page;mso-height-relative:page;" fillcolor="#FFFFFF" filled="t" stroked="t" coordsize="21600,21600" o:gfxdata="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1+TBtkAAAAKAQAADwAAAAAAAAABACAAAAAiAAAAZHJz&#10;L2Rvd25yZXYueG1sUEsBAhQAFAAAAAgAh07iQNR6S9Q8AgAAcwQAAA4AAAAAAAAAAQAgAAAAKAEA&#10;AGRycy9lMm9Eb2MueG1sUEsFBgAAAAAGAAYAWQEAANYFAAAAAA==&#10;">
                <v:fill on="t" focussize="0,0"/>
                <v:stroke color="#000000" joinstyle="miter"/>
                <v:imagedata o:title=""/>
                <o:lock v:ext="edit" aspectratio="f"/>
                <v:textbox>
                  <w:txbxContent>
                    <w:p w14:paraId="6EEAB426">
                      <w:r>
                        <w:rPr>
                          <w:rFonts w:hint="eastAsia"/>
                        </w:rPr>
                        <w:t>材料不齐全或者不符合法定形式的，一次性告知申请人补正材料。申请人按照要求提交全部补正申请材料的，予以受理。</w:t>
                      </w:r>
                    </w:p>
                  </w:txbxContent>
                </v:textbox>
              </v:shape>
            </w:pict>
          </mc:Fallback>
        </mc:AlternateContent>
      </w:r>
    </w:p>
    <w:p w14:paraId="641A20D7">
      <w:pPr>
        <w:spacing w:line="340" w:lineRule="exact"/>
        <w:jc w:val="center"/>
        <w:rPr>
          <w:rFonts w:ascii="宋体"/>
          <w:sz w:val="30"/>
          <w:szCs w:val="30"/>
        </w:rPr>
      </w:pPr>
      <w:r>
        <w:rPr>
          <w:rFonts w:ascii="宋体"/>
          <w:sz w:val="30"/>
          <w:szCs w:val="30"/>
        </w:rPr>
        <mc:AlternateContent>
          <mc:Choice Requires="wps">
            <w:drawing>
              <wp:anchor distT="0" distB="0" distL="90805" distR="90805" simplePos="0" relativeHeight="251784192" behindDoc="1" locked="0" layoutInCell="1" allowOverlap="1">
                <wp:simplePos x="0" y="0"/>
                <wp:positionH relativeFrom="column">
                  <wp:posOffset>1811020</wp:posOffset>
                </wp:positionH>
                <wp:positionV relativeFrom="paragraph">
                  <wp:posOffset>137795</wp:posOffset>
                </wp:positionV>
                <wp:extent cx="1694815" cy="981075"/>
                <wp:effectExtent l="0" t="0" r="0" b="0"/>
                <wp:wrapNone/>
                <wp:docPr id="1593" name="流程图: 过程 722"/>
                <wp:cNvGraphicFramePr/>
                <a:graphic xmlns:a="http://schemas.openxmlformats.org/drawingml/2006/main">
                  <a:graphicData uri="http://schemas.microsoft.com/office/word/2010/wordprocessingShape">
                    <wps:wsp>
                      <wps:cNvSpPr/>
                      <wps:spPr>
                        <a:xfrm>
                          <a:off x="0" y="0"/>
                          <a:ext cx="1694815" cy="981074"/>
                        </a:xfrm>
                        <a:prstGeom prst="flowChartProcess">
                          <a:avLst/>
                        </a:prstGeom>
                        <a:solidFill>
                          <a:srgbClr val="FFFFFF"/>
                        </a:solidFill>
                        <a:ln w="9525" cap="flat" cmpd="sng">
                          <a:solidFill>
                            <a:srgbClr val="000000"/>
                          </a:solidFill>
                          <a:prstDash val="solid"/>
                          <a:miter/>
                        </a:ln>
                      </wps:spPr>
                      <wps:txbx>
                        <w:txbxContent>
                          <w:p w14:paraId="151FCBF1">
                            <w:pPr>
                              <w:spacing w:line="240" w:lineRule="exact"/>
                              <w:jc w:val="center"/>
                            </w:pPr>
                            <w:r>
                              <w:rPr>
                                <w:rFonts w:hint="eastAsia"/>
                              </w:rPr>
                              <w:t>受  理</w:t>
                            </w:r>
                          </w:p>
                          <w:p w14:paraId="4C973FA3">
                            <w:r>
                              <w:rPr>
                                <w:rFonts w:hint="eastAsia"/>
                              </w:rPr>
                              <w:t>申请材料齐全，符合法定形式</w:t>
                            </w:r>
                          </w:p>
                          <w:p w14:paraId="6E21CDBC">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id="流程图: 过程 722" o:spid="_x0000_s1026" o:spt="109" type="#_x0000_t109" style="position:absolute;left:0pt;margin-left:142.6pt;margin-top:10.85pt;height:77.25pt;width:133.45pt;z-index:-251532288;mso-width-relative:page;mso-height-relative:page;" fillcolor="#FFFFFF" filled="t" stroked="t" coordsize="21600,21600" o:gfxdata="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Bud6ft2AAAAAoBAAAPAAAAAAAAAAEAIAAAACIAAABkcnMv&#10;ZG93bnJldi54bWxQSwECFAAUAAAACACHTuJACkjaQzwCAAByBAAADgAAAAAAAAABACAAAAAnAQAA&#10;ZHJzL2Uyb0RvYy54bWxQSwUGAAAAAAYABgBZAQAA1QUAAAAA&#10;">
                <v:fill on="t" focussize="0,0"/>
                <v:stroke color="#000000" joinstyle="miter"/>
                <v:imagedata o:title=""/>
                <o:lock v:ext="edit" aspectratio="f"/>
                <v:textbox>
                  <w:txbxContent>
                    <w:p w14:paraId="151FCBF1">
                      <w:pPr>
                        <w:spacing w:line="240" w:lineRule="exact"/>
                        <w:jc w:val="center"/>
                      </w:pPr>
                      <w:r>
                        <w:rPr>
                          <w:rFonts w:hint="eastAsia"/>
                        </w:rPr>
                        <w:t>受  理</w:t>
                      </w:r>
                    </w:p>
                    <w:p w14:paraId="4C973FA3">
                      <w:r>
                        <w:rPr>
                          <w:rFonts w:hint="eastAsia"/>
                        </w:rPr>
                        <w:t>申请材料齐全，符合法定形式</w:t>
                      </w:r>
                    </w:p>
                    <w:p w14:paraId="6E21CDBC">
                      <w:pPr>
                        <w:spacing w:line="240" w:lineRule="exact"/>
                        <w:jc w:val="center"/>
                      </w:pPr>
                    </w:p>
                  </w:txbxContent>
                </v:textbox>
              </v:shape>
            </w:pict>
          </mc:Fallback>
        </mc:AlternateContent>
      </w:r>
      <w:r>
        <w:rPr>
          <w:rFonts w:ascii="宋体"/>
          <w:sz w:val="30"/>
          <w:szCs w:val="30"/>
        </w:rPr>
        <mc:AlternateContent>
          <mc:Choice Requires="wps">
            <w:drawing>
              <wp:anchor distT="0" distB="0" distL="90805" distR="90805" simplePos="0" relativeHeight="251785216" behindDoc="1" locked="0" layoutInCell="1" allowOverlap="1">
                <wp:simplePos x="0" y="0"/>
                <wp:positionH relativeFrom="column">
                  <wp:posOffset>-123825</wp:posOffset>
                </wp:positionH>
                <wp:positionV relativeFrom="paragraph">
                  <wp:posOffset>150495</wp:posOffset>
                </wp:positionV>
                <wp:extent cx="1504315" cy="1085850"/>
                <wp:effectExtent l="0" t="0" r="0" b="0"/>
                <wp:wrapNone/>
                <wp:docPr id="1596" name="流程图: 过程 723"/>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ln>
                      </wps:spPr>
                      <wps:txbx>
                        <w:txbxContent>
                          <w:p w14:paraId="36F42BE2">
                            <w:r>
                              <w:rPr>
                                <w:rFonts w:hint="eastAsia"/>
                              </w:rPr>
                              <w:t>不属于许可范畴或不属于本机关职权范围的，不予受理，出具《不予受理通知书》并说明理由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id="流程图: 过程 723" o:spid="_x0000_s1026" o:spt="109" type="#_x0000_t109" style="position:absolute;left:0pt;margin-left:-9.75pt;margin-top:11.85pt;height:85.5pt;width:118.45pt;z-index:-251531264;mso-width-relative:page;mso-height-relative:page;" fillcolor="#FFFFFF" filled="t" stroked="t" coordsize="21600,21600" o:gfxdata="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K/Pzi/ZAAAACgEAAA8AAAAAAAAAAQAgAAAAIgAA&#10;AGRycy9kb3ducmV2LnhtbFBLAQIUABQAAAAIAIdO4kDmORHhQAIAAHMEAAAOAAAAAAAAAAEAIAAA&#10;ACgBAABkcnMvZTJvRG9jLnhtbFBLBQYAAAAABgAGAFkBAADaBQAAAAA=&#10;">
                <v:fill on="t" focussize="0,0"/>
                <v:stroke color="#000000" joinstyle="miter"/>
                <v:imagedata o:title=""/>
                <o:lock v:ext="edit" aspectratio="f"/>
                <v:textbox>
                  <w:txbxContent>
                    <w:p w14:paraId="36F42BE2">
                      <w:r>
                        <w:rPr>
                          <w:rFonts w:hint="eastAsia"/>
                        </w:rPr>
                        <w:t>不属于许可范畴或不属于本机关职权范围的，不予受理，出具《不予受理通知书》并说明理由</w:t>
                      </w:r>
                    </w:p>
                  </w:txbxContent>
                </v:textbox>
              </v:shape>
            </w:pict>
          </mc:Fallback>
        </mc:AlternateContent>
      </w:r>
    </w:p>
    <w:p w14:paraId="02A46C8F">
      <w:pPr>
        <w:spacing w:line="340" w:lineRule="exact"/>
        <w:jc w:val="center"/>
        <w:rPr>
          <w:rFonts w:ascii="宋体"/>
          <w:sz w:val="30"/>
          <w:szCs w:val="30"/>
        </w:rPr>
      </w:pPr>
    </w:p>
    <w:p w14:paraId="12DD5C4D">
      <w:pPr>
        <w:spacing w:line="340" w:lineRule="exact"/>
        <w:jc w:val="center"/>
        <w:rPr>
          <w:rFonts w:ascii="宋体"/>
          <w:sz w:val="30"/>
          <w:szCs w:val="30"/>
        </w:rPr>
      </w:pPr>
      <w:r>
        <mc:AlternateContent>
          <mc:Choice Requires="wps">
            <w:drawing>
              <wp:anchor distT="0" distB="0" distL="90805" distR="90805" simplePos="0" relativeHeight="251786240" behindDoc="1" locked="0" layoutInCell="1" allowOverlap="1">
                <wp:simplePos x="0" y="0"/>
                <wp:positionH relativeFrom="column">
                  <wp:posOffset>3521075</wp:posOffset>
                </wp:positionH>
                <wp:positionV relativeFrom="paragraph">
                  <wp:posOffset>167005</wp:posOffset>
                </wp:positionV>
                <wp:extent cx="419100" cy="635"/>
                <wp:effectExtent l="0" t="0" r="0" b="0"/>
                <wp:wrapNone/>
                <wp:docPr id="1599" name="直接连接符 724"/>
                <wp:cNvGraphicFramePr/>
                <a:graphic xmlns:a="http://schemas.openxmlformats.org/drawingml/2006/main">
                  <a:graphicData uri="http://schemas.microsoft.com/office/word/2010/wordprocessingShape">
                    <wps:wsp>
                      <wps:cNvCnPr/>
                      <wps:spPr>
                        <a:xfrm>
                          <a:off x="0" y="0"/>
                          <a:ext cx="419100"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724" o:spid="_x0000_s1026" o:spt="20" style="position:absolute;left:0pt;margin-left:277.25pt;margin-top:13.15pt;height:0.05pt;width:33pt;z-index:-251530240;mso-width-relative:page;mso-height-relative:page;" filled="f" stroked="t" coordsize="21600,21600" o:gfxdata="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eM+tx9kAAAAJAQAADwAAAAAAAAABACAAAAAiAAAAZHJzL2Rvd25yZXYueG1s&#10;UEsBAhQAFAAAAAgAh07iQN5eM9z3AQAAzQMAAA4AAAAAAAAAAQAgAAAAKAEAAGRycy9lMm9Eb2Mu&#10;eG1sUEsFBgAAAAAGAAYAWQEAAJEFAAAAAA==&#10;">
                <v:fill on="f" focussize="0,0"/>
                <v:stroke color="#000000" joinstyle="round" endarrow="block"/>
                <v:imagedata o:title=""/>
                <o:lock v:ext="edit" aspectratio="f"/>
              </v:line>
            </w:pict>
          </mc:Fallback>
        </mc:AlternateContent>
      </w:r>
      <w:r>
        <mc:AlternateContent>
          <mc:Choice Requires="wps">
            <w:drawing>
              <wp:anchor distT="0" distB="0" distL="90805" distR="90805" simplePos="0" relativeHeight="251787264" behindDoc="1" locked="0" layoutInCell="1" allowOverlap="1">
                <wp:simplePos x="0" y="0"/>
                <wp:positionH relativeFrom="column">
                  <wp:posOffset>1402080</wp:posOffset>
                </wp:positionH>
                <wp:positionV relativeFrom="paragraph">
                  <wp:posOffset>161925</wp:posOffset>
                </wp:positionV>
                <wp:extent cx="422910" cy="1270"/>
                <wp:effectExtent l="0" t="0" r="0" b="0"/>
                <wp:wrapNone/>
                <wp:docPr id="1601" name="直接连接符 725"/>
                <wp:cNvGraphicFramePr/>
                <a:graphic xmlns:a="http://schemas.openxmlformats.org/drawingml/2006/main">
                  <a:graphicData uri="http://schemas.microsoft.com/office/word/2010/wordprocessingShape">
                    <wps:wsp>
                      <wps:cNvCnPr/>
                      <wps:spPr>
                        <a:xfrm rot="21600000" flipH="1">
                          <a:off x="0" y="0"/>
                          <a:ext cx="422910" cy="127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725" o:spid="_x0000_s1026" o:spt="20" style="position:absolute;left:0pt;flip:x;margin-left:110.4pt;margin-top:12.75pt;height:0.1pt;width:33.3pt;z-index:-251529216;mso-width-relative:page;mso-height-relative:page;" filled="f" stroked="t" coordsize="21600,21600" o:gfxdata="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LW4LyrZAAAACQEAAA8AAAAAAAAAAQAgAAAAIgAA&#10;AGRycy9kb3ducmV2LnhtbFBLAQIUABQAAAAIAIdO4kBOjdkCBwIAAOcDAAAOAAAAAAAAAAEAIAAA&#10;ACgBAABkcnMvZTJvRG9jLnhtbFBLBQYAAAAABgAGAFkBAAChBQAAAAA=&#10;">
                <v:fill on="f" focussize="0,0"/>
                <v:stroke color="#000000" joinstyle="round" endarrow="block"/>
                <v:imagedata o:title=""/>
                <o:lock v:ext="edit" aspectratio="f"/>
              </v:line>
            </w:pict>
          </mc:Fallback>
        </mc:AlternateContent>
      </w:r>
    </w:p>
    <w:p w14:paraId="40486D0D">
      <w:pPr>
        <w:spacing w:line="340" w:lineRule="exact"/>
        <w:jc w:val="center"/>
        <w:rPr>
          <w:rFonts w:ascii="宋体"/>
          <w:sz w:val="30"/>
          <w:szCs w:val="30"/>
        </w:rPr>
      </w:pPr>
    </w:p>
    <w:p w14:paraId="312D3F4F">
      <w:pPr>
        <w:spacing w:line="340" w:lineRule="exact"/>
        <w:jc w:val="center"/>
        <w:rPr>
          <w:rFonts w:ascii="宋体"/>
          <w:sz w:val="30"/>
          <w:szCs w:val="30"/>
        </w:rPr>
      </w:pPr>
    </w:p>
    <w:p w14:paraId="7DDF82D5">
      <w:pPr>
        <w:spacing w:line="340" w:lineRule="exact"/>
        <w:jc w:val="center"/>
        <w:rPr>
          <w:rFonts w:ascii="宋体"/>
          <w:sz w:val="30"/>
          <w:szCs w:val="30"/>
        </w:rPr>
      </w:pPr>
      <w:r>
        <w:rPr>
          <w:rFonts w:ascii="宋体"/>
          <w:sz w:val="30"/>
          <w:szCs w:val="30"/>
        </w:rPr>
        <mc:AlternateContent>
          <mc:Choice Requires="wps">
            <w:drawing>
              <wp:anchor distT="0" distB="0" distL="90805" distR="90805" simplePos="0" relativeHeight="251788288" behindDoc="1" locked="0" layoutInCell="1" allowOverlap="1">
                <wp:simplePos x="0" y="0"/>
                <wp:positionH relativeFrom="column">
                  <wp:posOffset>3609340</wp:posOffset>
                </wp:positionH>
                <wp:positionV relativeFrom="paragraph">
                  <wp:posOffset>13335</wp:posOffset>
                </wp:positionV>
                <wp:extent cx="1263650" cy="886460"/>
                <wp:effectExtent l="0" t="0" r="0" b="0"/>
                <wp:wrapNone/>
                <wp:docPr id="1603" name="直接连接符 727"/>
                <wp:cNvGraphicFramePr/>
                <a:graphic xmlns:a="http://schemas.openxmlformats.org/drawingml/2006/main">
                  <a:graphicData uri="http://schemas.microsoft.com/office/word/2010/wordprocessingShape">
                    <wps:wsp>
                      <wps:cNvCnPr/>
                      <wps:spPr>
                        <a:xfrm rot="21600000" flipH="1">
                          <a:off x="0" y="0"/>
                          <a:ext cx="1263649" cy="88646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727" o:spid="_x0000_s1026" o:spt="20" style="position:absolute;left:0pt;flip:x;margin-left:284.2pt;margin-top:1.05pt;height:69.8pt;width:99.5pt;z-index:-251528192;mso-width-relative:page;mso-height-relative:page;" filled="f" stroked="t" coordsize="21600,21600" o:gfxdata="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GRL5rtkAAAAJAQAADwAAAAAAAAABACAA&#10;AAAiAAAAZHJzL2Rvd25yZXYueG1sUEsBAhQAFAAAAAgAh07iQEICqcYMAgAA6gMAAA4AAAAAAAAA&#10;AQAgAAAAKAEAAGRycy9lMm9Eb2MueG1sUEsFBgAAAAAGAAYAWQEAAKYFAAAAAA==&#10;">
                <v:fill on="f" focussize="0,0"/>
                <v:stroke color="#000000" joinstyle="round" endarrow="block"/>
                <v:imagedata o:title=""/>
                <o:lock v:ext="edit" aspectratio="f"/>
              </v:line>
            </w:pict>
          </mc:Fallback>
        </mc:AlternateContent>
      </w:r>
      <w:r>
        <w:rPr>
          <w:rFonts w:ascii="宋体"/>
          <w:sz w:val="30"/>
          <w:szCs w:val="30"/>
        </w:rPr>
        <mc:AlternateContent>
          <mc:Choice Requires="wps">
            <w:drawing>
              <wp:anchor distT="0" distB="0" distL="90805" distR="90805" simplePos="0" relativeHeight="251789312" behindDoc="1" locked="0" layoutInCell="1" allowOverlap="1">
                <wp:simplePos x="0" y="0"/>
                <wp:positionH relativeFrom="column">
                  <wp:posOffset>2620645</wp:posOffset>
                </wp:positionH>
                <wp:positionV relativeFrom="paragraph">
                  <wp:posOffset>58420</wp:posOffset>
                </wp:positionV>
                <wp:extent cx="8255" cy="358140"/>
                <wp:effectExtent l="0" t="0" r="0" b="0"/>
                <wp:wrapNone/>
                <wp:docPr id="1605" name="直接箭头连接符 726"/>
                <wp:cNvGraphicFramePr/>
                <a:graphic xmlns:a="http://schemas.openxmlformats.org/drawingml/2006/main">
                  <a:graphicData uri="http://schemas.microsoft.com/office/word/2010/wordprocessingShape">
                    <wps:wsp>
                      <wps:cNvCnPr/>
                      <wps:spPr>
                        <a:xfrm rot="21600000" flipH="1">
                          <a:off x="3763645" y="4434840"/>
                          <a:ext cx="8254" cy="35813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726" o:spid="_x0000_s1026" o:spt="32" type="#_x0000_t32" style="position:absolute;left:0pt;flip:x;margin-left:206.35pt;margin-top:4.6pt;height:28.2pt;width:0.65pt;z-index:-251527168;mso-width-relative:page;mso-height-relative:page;" filled="f" stroked="t" coordsize="21600,21600" o:gfxdata="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B8UKNb2AAAAAgBAAAPAAAAAAAAAAEAIAAAACIAAABkcnMvZG93bnJldi54bWxQSwECFAAUAAAA&#10;CACHTuJAwe82gycCAAAHBAAADgAAAAAAAAABACAAAAAnAQAAZHJzL2Uyb0RvYy54bWxQSwUGAAAA&#10;AAYABgBZAQAAwAUAAAAA&#10;">
                <v:fill on="f" focussize="0,0"/>
                <v:stroke color="#000000" joinstyle="round" endarrow="block"/>
                <v:imagedata o:title=""/>
                <o:lock v:ext="edit" aspectratio="f"/>
              </v:shape>
            </w:pict>
          </mc:Fallback>
        </mc:AlternateContent>
      </w:r>
    </w:p>
    <w:p w14:paraId="5F9375E7">
      <w:pPr>
        <w:spacing w:line="340" w:lineRule="exact"/>
        <w:rPr>
          <w:rFonts w:ascii="宋体"/>
          <w:sz w:val="30"/>
          <w:szCs w:val="30"/>
        </w:rPr>
      </w:pPr>
      <w:r>
        <w:rPr>
          <w:rFonts w:ascii="宋体"/>
          <w:sz w:val="30"/>
          <w:szCs w:val="30"/>
        </w:rPr>
        <mc:AlternateContent>
          <mc:Choice Requires="wps">
            <w:drawing>
              <wp:anchor distT="0" distB="0" distL="90805" distR="90805" simplePos="0" relativeHeight="251790336" behindDoc="1" locked="0" layoutInCell="1" allowOverlap="1">
                <wp:simplePos x="0" y="0"/>
                <wp:positionH relativeFrom="column">
                  <wp:posOffset>1675765</wp:posOffset>
                </wp:positionH>
                <wp:positionV relativeFrom="paragraph">
                  <wp:posOffset>209550</wp:posOffset>
                </wp:positionV>
                <wp:extent cx="1933575" cy="946785"/>
                <wp:effectExtent l="0" t="0" r="0" b="0"/>
                <wp:wrapNone/>
                <wp:docPr id="1607" name="流程图: 过程 728"/>
                <wp:cNvGraphicFramePr/>
                <a:graphic xmlns:a="http://schemas.openxmlformats.org/drawingml/2006/main">
                  <a:graphicData uri="http://schemas.microsoft.com/office/word/2010/wordprocessingShape">
                    <wps:wsp>
                      <wps:cNvSpPr/>
                      <wps:spPr>
                        <a:xfrm>
                          <a:off x="0" y="0"/>
                          <a:ext cx="1933574" cy="946785"/>
                        </a:xfrm>
                        <a:prstGeom prst="flowChartProcess">
                          <a:avLst/>
                        </a:prstGeom>
                        <a:solidFill>
                          <a:srgbClr val="FFFFFF"/>
                        </a:solidFill>
                        <a:ln w="9525" cap="flat" cmpd="sng">
                          <a:solidFill>
                            <a:srgbClr val="000000"/>
                          </a:solidFill>
                          <a:prstDash val="solid"/>
                          <a:miter/>
                        </a:ln>
                      </wps:spPr>
                      <wps:txbx>
                        <w:txbxContent>
                          <w:p w14:paraId="2AA158B4">
                            <w:r>
                              <w:rPr>
                                <w:rFonts w:hint="eastAsia"/>
                              </w:rPr>
                              <w:t xml:space="preserve">          审  查</w:t>
                            </w:r>
                          </w:p>
                          <w:p w14:paraId="5C302D2C">
                            <w:pPr>
                              <w:jc w:val="center"/>
                            </w:pPr>
                            <w:r>
                              <w:rPr>
                                <w:rFonts w:hint="eastAsia"/>
                              </w:rPr>
                              <w:t>依法对申请人提交的申请材料进行审查，提出初步审查意见。</w:t>
                            </w:r>
                          </w:p>
                        </w:txbxContent>
                      </wps:txbx>
                      <wps:bodyPr vert="horz" wrap="square" lIns="91440" tIns="45720" rIns="91440" bIns="45720" anchor="t" anchorCtr="0" upright="1">
                        <a:noAutofit/>
                      </wps:bodyPr>
                    </wps:wsp>
                  </a:graphicData>
                </a:graphic>
              </wp:anchor>
            </w:drawing>
          </mc:Choice>
          <mc:Fallback>
            <w:pict>
              <v:shape id="流程图: 过程 728" o:spid="_x0000_s1026" o:spt="109" type="#_x0000_t109" style="position:absolute;left:0pt;margin-left:131.95pt;margin-top:16.5pt;height:74.55pt;width:152.25pt;z-index:-251526144;mso-width-relative:page;mso-height-relative:page;" fillcolor="#FFFFFF" filled="t" stroked="t" coordsize="21600,21600" o:gfxdata="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HRLZnTZAAAACgEAAA8AAAAAAAAAAQAgAAAAIgAAAGRy&#10;cy9kb3ducmV2LnhtbFBLAQIUABQAAAAIAIdO4kBn1Dv9PQIAAHIEAAAOAAAAAAAAAAEAIAAAACgB&#10;AABkcnMvZTJvRG9jLnhtbFBLBQYAAAAABgAGAFkBAADXBQAAAAA=&#10;">
                <v:fill on="t" focussize="0,0"/>
                <v:stroke color="#000000" joinstyle="miter"/>
                <v:imagedata o:title=""/>
                <o:lock v:ext="edit" aspectratio="f"/>
                <v:textbox>
                  <w:txbxContent>
                    <w:p w14:paraId="2AA158B4">
                      <w:r>
                        <w:rPr>
                          <w:rFonts w:hint="eastAsia"/>
                        </w:rPr>
                        <w:t xml:space="preserve">          审  查</w:t>
                      </w:r>
                    </w:p>
                    <w:p w14:paraId="5C302D2C">
                      <w:pPr>
                        <w:jc w:val="center"/>
                      </w:pPr>
                      <w:r>
                        <w:rPr>
                          <w:rFonts w:hint="eastAsia"/>
                        </w:rPr>
                        <w:t>依法对申请人提交的申请材料进行审查，提出初步审查意见。</w:t>
                      </w:r>
                    </w:p>
                  </w:txbxContent>
                </v:textbox>
              </v:shape>
            </w:pict>
          </mc:Fallback>
        </mc:AlternateContent>
      </w:r>
    </w:p>
    <w:p w14:paraId="2EE2E5F3">
      <w:pPr>
        <w:spacing w:line="340" w:lineRule="exact"/>
        <w:jc w:val="center"/>
        <w:rPr>
          <w:rFonts w:ascii="宋体"/>
          <w:sz w:val="30"/>
          <w:szCs w:val="30"/>
        </w:rPr>
      </w:pPr>
    </w:p>
    <w:p w14:paraId="79320791">
      <w:pPr>
        <w:spacing w:line="340" w:lineRule="exact"/>
        <w:jc w:val="center"/>
        <w:rPr>
          <w:rFonts w:ascii="宋体"/>
          <w:sz w:val="30"/>
          <w:szCs w:val="30"/>
        </w:rPr>
      </w:pPr>
    </w:p>
    <w:p w14:paraId="5B12CF10">
      <w:pPr>
        <w:spacing w:line="340" w:lineRule="exact"/>
        <w:jc w:val="center"/>
        <w:rPr>
          <w:rFonts w:ascii="宋体"/>
          <w:sz w:val="30"/>
          <w:szCs w:val="30"/>
        </w:rPr>
      </w:pPr>
    </w:p>
    <w:p w14:paraId="247F81B2">
      <w:pPr>
        <w:spacing w:line="520" w:lineRule="exact"/>
        <w:rPr>
          <w:rFonts w:ascii="宋体"/>
          <w:sz w:val="30"/>
          <w:szCs w:val="30"/>
        </w:rPr>
      </w:pPr>
    </w:p>
    <w:p w14:paraId="02130B68">
      <w:pPr>
        <w:rPr>
          <w:sz w:val="24"/>
        </w:rPr>
      </w:pPr>
      <w:r>
        <w:rPr>
          <w:rFonts w:ascii="宋体"/>
          <w:sz w:val="30"/>
          <w:szCs w:val="30"/>
        </w:rPr>
        <mc:AlternateContent>
          <mc:Choice Requires="wps">
            <w:drawing>
              <wp:anchor distT="0" distB="0" distL="90805" distR="90805" simplePos="0" relativeHeight="251791360" behindDoc="1" locked="0" layoutInCell="1" allowOverlap="1">
                <wp:simplePos x="0" y="0"/>
                <wp:positionH relativeFrom="column">
                  <wp:posOffset>2630170</wp:posOffset>
                </wp:positionH>
                <wp:positionV relativeFrom="paragraph">
                  <wp:posOffset>10160</wp:posOffset>
                </wp:positionV>
                <wp:extent cx="6350" cy="695325"/>
                <wp:effectExtent l="0" t="0" r="0" b="0"/>
                <wp:wrapNone/>
                <wp:docPr id="1610" name="直接连接符 729"/>
                <wp:cNvGraphicFramePr/>
                <a:graphic xmlns:a="http://schemas.openxmlformats.org/drawingml/2006/main">
                  <a:graphicData uri="http://schemas.microsoft.com/office/word/2010/wordprocessingShape">
                    <wps:wsp>
                      <wps:cNvCnPr/>
                      <wps:spPr>
                        <a:xfrm rot="21600000" flipH="1">
                          <a:off x="0" y="0"/>
                          <a:ext cx="6349" cy="69532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729" o:spid="_x0000_s1026" o:spt="20" style="position:absolute;left:0pt;flip:x;margin-left:207.1pt;margin-top:0.8pt;height:54.75pt;width:0.5pt;z-index:-251525120;mso-width-relative:page;mso-height-relative:page;" filled="f" stroked="t" coordsize="21600,21600" o:gfxdata="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H3/MbNcAAAAJAQAADwAAAAAAAAABACAAAAAiAAAA&#10;ZHJzL2Rvd25yZXYueG1sUEsBAhQAFAAAAAgAh07iQEQH3+IIAgAA5wMAAA4AAAAAAAAAAQAgAAAA&#10;JgEAAGRycy9lMm9Eb2MueG1sUEsFBgAAAAAGAAYAWQEAAKAFAAAAAA==&#10;">
                <v:fill on="f" focussize="0,0"/>
                <v:stroke color="#000000" joinstyle="round" endarrow="block"/>
                <v:imagedata o:title=""/>
                <o:lock v:ext="edit" aspectratio="f"/>
              </v:line>
            </w:pict>
          </mc:Fallback>
        </mc:AlternateContent>
      </w:r>
    </w:p>
    <w:p w14:paraId="210BD35D">
      <w:pPr>
        <w:spacing w:line="300" w:lineRule="exact"/>
        <w:rPr>
          <w:sz w:val="24"/>
        </w:rPr>
      </w:pPr>
    </w:p>
    <w:p w14:paraId="54803EEA">
      <w:pPr>
        <w:spacing w:line="300" w:lineRule="exact"/>
        <w:rPr>
          <w:sz w:val="24"/>
        </w:rPr>
      </w:pPr>
    </w:p>
    <w:p w14:paraId="3C383CEC">
      <w:pPr>
        <w:spacing w:line="300" w:lineRule="exact"/>
        <w:rPr>
          <w:sz w:val="24"/>
        </w:rPr>
      </w:pPr>
      <w:r>
        <mc:AlternateContent>
          <mc:Choice Requires="wps">
            <w:drawing>
              <wp:anchor distT="0" distB="0" distL="90805" distR="90805" simplePos="0" relativeHeight="251792384" behindDoc="1" locked="0" layoutInCell="1" allowOverlap="1">
                <wp:simplePos x="0" y="0"/>
                <wp:positionH relativeFrom="column">
                  <wp:posOffset>4267200</wp:posOffset>
                </wp:positionH>
                <wp:positionV relativeFrom="paragraph">
                  <wp:posOffset>130810</wp:posOffset>
                </wp:positionV>
                <wp:extent cx="635" cy="514350"/>
                <wp:effectExtent l="0" t="0" r="0" b="0"/>
                <wp:wrapNone/>
                <wp:docPr id="1612" name="直接箭头连接符 732"/>
                <wp:cNvGraphicFramePr/>
                <a:graphic xmlns:a="http://schemas.openxmlformats.org/drawingml/2006/main">
                  <a:graphicData uri="http://schemas.microsoft.com/office/word/2010/wordprocessingShape">
                    <wps:wsp>
                      <wps:cNvCnPr/>
                      <wps:spPr>
                        <a:xfrm>
                          <a:off x="5410200" y="6496684"/>
                          <a:ext cx="761" cy="51435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732" o:spid="_x0000_s1026" o:spt="32" type="#_x0000_t32" style="position:absolute;left:0pt;margin-left:336pt;margin-top:10.3pt;height:40.5pt;width:0.05pt;z-index:-251524096;mso-width-relative:page;mso-height-relative:page;" filled="f" stroked="t" coordsize="21600,21600" o:gfxdata="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A0Pma32AAAAAoBAAAP&#10;AAAAAAAAAAEAIAAAACIAAABkcnMvZG93bnJldi54bWxQSwECFAAUAAAACACHTuJA5Te/GhgCAADt&#10;AwAADgAAAAAAAAABACAAAAAnAQAAZHJzL2Uyb0RvYy54bWxQSwUGAAAAAAYABgBZAQAAsQUAAAAA&#10;">
                <v:fill on="f" focussize="0,0"/>
                <v:stroke color="#000000" joinstyle="round" endarrow="block"/>
                <v:imagedata o:title=""/>
                <o:lock v:ext="edit" aspectratio="f"/>
              </v:shape>
            </w:pict>
          </mc:Fallback>
        </mc:AlternateContent>
      </w:r>
      <w:r>
        <w:rPr>
          <w:rFonts w:ascii="宋体"/>
          <w:sz w:val="30"/>
          <w:szCs w:val="30"/>
        </w:rPr>
        <mc:AlternateContent>
          <mc:Choice Requires="wps">
            <w:drawing>
              <wp:anchor distT="0" distB="0" distL="90805" distR="90805" simplePos="0" relativeHeight="251793408" behindDoc="1" locked="0" layoutInCell="1" allowOverlap="1">
                <wp:simplePos x="0" y="0"/>
                <wp:positionH relativeFrom="column">
                  <wp:posOffset>1310005</wp:posOffset>
                </wp:positionH>
                <wp:positionV relativeFrom="paragraph">
                  <wp:posOffset>137795</wp:posOffset>
                </wp:positionV>
                <wp:extent cx="6985" cy="515620"/>
                <wp:effectExtent l="0" t="0" r="0" b="0"/>
                <wp:wrapNone/>
                <wp:docPr id="1614" name="直接连接符 731"/>
                <wp:cNvGraphicFramePr/>
                <a:graphic xmlns:a="http://schemas.openxmlformats.org/drawingml/2006/main">
                  <a:graphicData uri="http://schemas.microsoft.com/office/word/2010/wordprocessingShape">
                    <wps:wsp>
                      <wps:cNvCnPr/>
                      <wps:spPr>
                        <a:xfrm rot="21600000" flipH="1">
                          <a:off x="0" y="0"/>
                          <a:ext cx="6985" cy="51562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731" o:spid="_x0000_s1026" o:spt="20" style="position:absolute;left:0pt;flip:x;margin-left:103.15pt;margin-top:10.85pt;height:40.6pt;width:0.55pt;z-index:-251523072;mso-width-relative:page;mso-height-relative:page;" filled="f" stroked="t" coordsize="21600,21600" o:gfxdata="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eFCgcdoAAAAKAQAADwAAAAAAAAABACAAAAAi&#10;AAAAZHJzL2Rvd25yZXYueG1sUEsBAhQAFAAAAAgAh07iQOiUo9cIAgAA5wMAAA4AAAAAAAAAAQAg&#10;AAAAKQEAAGRycy9lMm9Eb2MueG1sUEsFBgAAAAAGAAYAWQEAAKMFAAAAAA==&#10;">
                <v:fill on="f" focussize="0,0"/>
                <v:stroke color="#000000" joinstyle="round" endarrow="block"/>
                <v:imagedata o:title=""/>
                <o:lock v:ext="edit" aspectratio="f"/>
              </v:line>
            </w:pict>
          </mc:Fallback>
        </mc:AlternateContent>
      </w:r>
      <w:r>
        <w:rPr>
          <w:sz w:val="24"/>
        </w:rPr>
        <mc:AlternateContent>
          <mc:Choice Requires="wps">
            <w:drawing>
              <wp:anchor distT="0" distB="0" distL="90805" distR="90805" simplePos="0" relativeHeight="252020736" behindDoc="0" locked="0" layoutInCell="1" allowOverlap="1">
                <wp:simplePos x="0" y="0"/>
                <wp:positionH relativeFrom="column">
                  <wp:posOffset>1317625</wp:posOffset>
                </wp:positionH>
                <wp:positionV relativeFrom="paragraph">
                  <wp:posOffset>125730</wp:posOffset>
                </wp:positionV>
                <wp:extent cx="2949575" cy="635"/>
                <wp:effectExtent l="0" t="0" r="0" b="0"/>
                <wp:wrapNone/>
                <wp:docPr id="1616" name="直接连接符 730"/>
                <wp:cNvGraphicFramePr/>
                <a:graphic xmlns:a="http://schemas.openxmlformats.org/drawingml/2006/main">
                  <a:graphicData uri="http://schemas.microsoft.com/office/word/2010/wordprocessingShape">
                    <wps:wsp>
                      <wps:cNvCnPr/>
                      <wps:spPr>
                        <a:xfrm>
                          <a:off x="0" y="0"/>
                          <a:ext cx="2949575" cy="761"/>
                        </a:xfrm>
                        <a:prstGeom prst="line">
                          <a:avLst/>
                        </a:prstGeom>
                        <a:noFill/>
                        <a:ln w="12700" cap="flat" cmpd="sng">
                          <a:solidFill>
                            <a:srgbClr val="000000"/>
                          </a:solidFill>
                          <a:prstDash val="solid"/>
                          <a:miter/>
                        </a:ln>
                      </wps:spPr>
                      <wps:bodyPr/>
                    </wps:wsp>
                  </a:graphicData>
                </a:graphic>
              </wp:anchor>
            </w:drawing>
          </mc:Choice>
          <mc:Fallback>
            <w:pict>
              <v:line id="直接连接符 730" o:spid="_x0000_s1026" o:spt="20" style="position:absolute;left:0pt;margin-left:103.75pt;margin-top:9.9pt;height:0.05pt;width:232.25pt;z-index:252020736;mso-width-relative:page;mso-height-relative:page;" filled="f" stroked="t" coordsize="21600,21600" o:gfxdata="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Q2YJv9gAAAAJAQAADwAA&#10;AAAAAAABACAAAAAiAAAAZHJzL2Rvd25yZXYueG1sUEsBAhQAFAAAAAgAh07iQD3nJKjdAQAAoQMA&#10;AA4AAAAAAAAAAQAgAAAAJwEAAGRycy9lMm9Eb2MueG1sUEsFBgAAAAAGAAYAWQEAAHYFAAAAAA==&#10;">
                <v:fill on="f" focussize="0,0"/>
                <v:stroke weight="1pt" color="#000000" joinstyle="miter"/>
                <v:imagedata o:title=""/>
                <o:lock v:ext="edit" aspectratio="f"/>
              </v:line>
            </w:pict>
          </mc:Fallback>
        </mc:AlternateContent>
      </w:r>
    </w:p>
    <w:p w14:paraId="5E2A568F">
      <w:pPr>
        <w:spacing w:line="300" w:lineRule="exact"/>
        <w:rPr>
          <w:sz w:val="24"/>
        </w:rPr>
      </w:pPr>
    </w:p>
    <w:p w14:paraId="69D3E637">
      <w:pPr>
        <w:spacing w:line="300" w:lineRule="exact"/>
        <w:rPr>
          <w:sz w:val="24"/>
        </w:rPr>
      </w:pPr>
    </w:p>
    <w:p w14:paraId="1F8AB3F2">
      <w:pPr>
        <w:spacing w:line="300" w:lineRule="exact"/>
        <w:rPr>
          <w:sz w:val="24"/>
        </w:rPr>
      </w:pPr>
      <w:r>
        <mc:AlternateContent>
          <mc:Choice Requires="wps">
            <w:drawing>
              <wp:anchor distT="0" distB="0" distL="90805" distR="90805" simplePos="0" relativeHeight="251794432" behindDoc="1" locked="0" layoutInCell="1" allowOverlap="1">
                <wp:simplePos x="0" y="0"/>
                <wp:positionH relativeFrom="column">
                  <wp:posOffset>3197225</wp:posOffset>
                </wp:positionH>
                <wp:positionV relativeFrom="paragraph">
                  <wp:posOffset>83185</wp:posOffset>
                </wp:positionV>
                <wp:extent cx="2184400" cy="400685"/>
                <wp:effectExtent l="0" t="0" r="0" b="0"/>
                <wp:wrapNone/>
                <wp:docPr id="1618" name="矩形 733"/>
                <wp:cNvGraphicFramePr/>
                <a:graphic xmlns:a="http://schemas.openxmlformats.org/drawingml/2006/main">
                  <a:graphicData uri="http://schemas.microsoft.com/office/word/2010/wordprocessingShape">
                    <wps:wsp>
                      <wps:cNvSpPr/>
                      <wps:spPr>
                        <a:xfrm>
                          <a:off x="0" y="0"/>
                          <a:ext cx="2184400" cy="400685"/>
                        </a:xfrm>
                        <a:prstGeom prst="rect">
                          <a:avLst/>
                        </a:prstGeom>
                        <a:solidFill>
                          <a:srgbClr val="FFFFFF"/>
                        </a:solidFill>
                        <a:ln w="9525" cap="flat" cmpd="sng">
                          <a:solidFill>
                            <a:srgbClr val="000000"/>
                          </a:solidFill>
                          <a:prstDash val="solid"/>
                          <a:miter/>
                        </a:ln>
                      </wps:spPr>
                      <wps:txbx>
                        <w:txbxContent>
                          <w:p w14:paraId="2D0C775A">
                            <w:r>
                              <w:rPr>
                                <w:rFonts w:hint="eastAsia"/>
                              </w:rPr>
                              <w:t xml:space="preserve">     不符合相关规定的不予批准</w:t>
                            </w:r>
                          </w:p>
                        </w:txbxContent>
                      </wps:txbx>
                      <wps:bodyPr vert="horz" wrap="square" lIns="91440" tIns="45720" rIns="91440" bIns="45720" anchor="t" anchorCtr="0" upright="1">
                        <a:noAutofit/>
                      </wps:bodyPr>
                    </wps:wsp>
                  </a:graphicData>
                </a:graphic>
              </wp:anchor>
            </w:drawing>
          </mc:Choice>
          <mc:Fallback>
            <w:pict>
              <v:rect id="矩形 733" o:spid="_x0000_s1026" o:spt="1" style="position:absolute;left:0pt;margin-left:251.75pt;margin-top:6.55pt;height:31.55pt;width:172pt;z-index:-251522048;mso-width-relative:page;mso-height-relative:page;" fillcolor="#FFFFFF" filled="t" stroked="t" coordsize="21600,21600" o:gfxdata="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YQq+a9gAAAAJAQAADwAAAAAAAAABACAAAAAiAAAAZHJzL2Rvd25yZXYueG1sUEsBAhQAFAAAAAgA&#10;h07iQIecHh0lAgAAWwQAAA4AAAAAAAAAAQAgAAAAJwEAAGRycy9lMm9Eb2MueG1sUEsFBgAAAAAG&#10;AAYAWQEAAL4FAAAAAA==&#10;">
                <v:fill on="t" focussize="0,0"/>
                <v:stroke color="#000000" joinstyle="miter"/>
                <v:imagedata o:title=""/>
                <o:lock v:ext="edit" aspectratio="f"/>
                <v:textbox>
                  <w:txbxContent>
                    <w:p w14:paraId="2D0C775A">
                      <w:r>
                        <w:rPr>
                          <w:rFonts w:hint="eastAsia"/>
                        </w:rPr>
                        <w:t xml:space="preserve">     不符合相关规定的不予批准</w:t>
                      </w:r>
                    </w:p>
                  </w:txbxContent>
                </v:textbox>
              </v:rect>
            </w:pict>
          </mc:Fallback>
        </mc:AlternateContent>
      </w:r>
      <w:r>
        <w:rPr>
          <w:rFonts w:ascii="宋体"/>
          <w:sz w:val="30"/>
          <w:szCs w:val="30"/>
        </w:rPr>
        <mc:AlternateContent>
          <mc:Choice Requires="wps">
            <w:drawing>
              <wp:anchor distT="0" distB="0" distL="90805" distR="90805" simplePos="0" relativeHeight="251795456" behindDoc="1" locked="0" layoutInCell="1" allowOverlap="1">
                <wp:simplePos x="0" y="0"/>
                <wp:positionH relativeFrom="column">
                  <wp:posOffset>119380</wp:posOffset>
                </wp:positionH>
                <wp:positionV relativeFrom="paragraph">
                  <wp:posOffset>91440</wp:posOffset>
                </wp:positionV>
                <wp:extent cx="2428875" cy="419735"/>
                <wp:effectExtent l="0" t="0" r="0" b="0"/>
                <wp:wrapNone/>
                <wp:docPr id="1621" name="流程图: 过程 734"/>
                <wp:cNvGraphicFramePr/>
                <a:graphic xmlns:a="http://schemas.openxmlformats.org/drawingml/2006/main">
                  <a:graphicData uri="http://schemas.microsoft.com/office/word/2010/wordprocessingShape">
                    <wps:wsp>
                      <wps:cNvSpPr/>
                      <wps:spPr>
                        <a:xfrm>
                          <a:off x="0" y="0"/>
                          <a:ext cx="2428875" cy="419735"/>
                        </a:xfrm>
                        <a:prstGeom prst="flowChartProcess">
                          <a:avLst/>
                        </a:prstGeom>
                        <a:solidFill>
                          <a:srgbClr val="FFFFFF"/>
                        </a:solidFill>
                        <a:ln w="9525" cap="flat" cmpd="sng">
                          <a:solidFill>
                            <a:srgbClr val="000000"/>
                          </a:solidFill>
                          <a:prstDash val="solid"/>
                          <a:miter/>
                        </a:ln>
                      </wps:spPr>
                      <wps:txbx>
                        <w:txbxContent>
                          <w:p w14:paraId="2130C292">
                            <w:pPr>
                              <w:jc w:val="center"/>
                            </w:pPr>
                            <w:r>
                              <w:rPr>
                                <w:rFonts w:hint="eastAsia"/>
                              </w:rPr>
                              <w:t xml:space="preserve">符合相关规定审核通过的　           </w:t>
                            </w:r>
                          </w:p>
                          <w:p w14:paraId="2C7561A2"/>
                        </w:txbxContent>
                      </wps:txbx>
                      <wps:bodyPr vert="horz" wrap="square" lIns="91440" tIns="45720" rIns="91440" bIns="45720" anchor="t" anchorCtr="0" upright="1">
                        <a:noAutofit/>
                      </wps:bodyPr>
                    </wps:wsp>
                  </a:graphicData>
                </a:graphic>
              </wp:anchor>
            </w:drawing>
          </mc:Choice>
          <mc:Fallback>
            <w:pict>
              <v:shape id="流程图: 过程 734" o:spid="_x0000_s1026" o:spt="109" type="#_x0000_t109" style="position:absolute;left:0pt;margin-left:9.4pt;margin-top:7.2pt;height:33.05pt;width:191.25pt;z-index:-251521024;mso-width-relative:page;mso-height-relative:page;" fillcolor="#FFFFFF" filled="t" stroked="t" coordsize="21600,21600" o:gfxdata="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&#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u6COqtgAAAAIAQAADwAAAAAAAAABACAAAAAiAAAAZHJz&#10;L2Rvd25yZXYueG1sUEsBAhQAFAAAAAgAh07iQHo3WfY9AgAAcgQAAA4AAAAAAAAAAQAgAAAAJwEA&#10;AGRycy9lMm9Eb2MueG1sUEsFBgAAAAAGAAYAWQEAANYFAAAAAA==&#10;">
                <v:fill on="t" focussize="0,0"/>
                <v:stroke color="#000000" joinstyle="miter"/>
                <v:imagedata o:title=""/>
                <o:lock v:ext="edit" aspectratio="f"/>
                <v:textbox>
                  <w:txbxContent>
                    <w:p w14:paraId="2130C292">
                      <w:pPr>
                        <w:jc w:val="center"/>
                      </w:pPr>
                      <w:r>
                        <w:rPr>
                          <w:rFonts w:hint="eastAsia"/>
                        </w:rPr>
                        <w:t xml:space="preserve">符合相关规定审核通过的　           </w:t>
                      </w:r>
                    </w:p>
                    <w:p w14:paraId="2C7561A2"/>
                  </w:txbxContent>
                </v:textbox>
              </v:shape>
            </w:pict>
          </mc:Fallback>
        </mc:AlternateContent>
      </w:r>
    </w:p>
    <w:p w14:paraId="22F144F7">
      <w:pPr>
        <w:spacing w:line="300" w:lineRule="exact"/>
        <w:rPr>
          <w:sz w:val="24"/>
        </w:rPr>
      </w:pPr>
    </w:p>
    <w:p w14:paraId="2D36E11C">
      <w:pPr>
        <w:spacing w:line="300" w:lineRule="exact"/>
        <w:rPr>
          <w:sz w:val="24"/>
        </w:rPr>
      </w:pPr>
      <w:r>
        <w:rPr>
          <w:rFonts w:ascii="宋体"/>
          <w:sz w:val="30"/>
          <w:szCs w:val="30"/>
        </w:rPr>
        <mc:AlternateContent>
          <mc:Choice Requires="wps">
            <w:drawing>
              <wp:anchor distT="0" distB="0" distL="90805" distR="90805" simplePos="0" relativeHeight="251796480" behindDoc="1" locked="0" layoutInCell="1" allowOverlap="1">
                <wp:simplePos x="0" y="0"/>
                <wp:positionH relativeFrom="column">
                  <wp:posOffset>1310005</wp:posOffset>
                </wp:positionH>
                <wp:positionV relativeFrom="paragraph">
                  <wp:posOffset>127000</wp:posOffset>
                </wp:positionV>
                <wp:extent cx="1905" cy="421640"/>
                <wp:effectExtent l="0" t="0" r="0" b="0"/>
                <wp:wrapNone/>
                <wp:docPr id="1624" name="直接连接符 735"/>
                <wp:cNvGraphicFramePr/>
                <a:graphic xmlns:a="http://schemas.openxmlformats.org/drawingml/2006/main">
                  <a:graphicData uri="http://schemas.microsoft.com/office/word/2010/wordprocessingShape">
                    <wps:wsp>
                      <wps:cNvCnPr/>
                      <wps:spPr>
                        <a:xfrm rot="21600000" flipH="1">
                          <a:off x="0" y="0"/>
                          <a:ext cx="1904" cy="42163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735" o:spid="_x0000_s1026" o:spt="20" style="position:absolute;left:0pt;flip:x;margin-left:103.15pt;margin-top:10pt;height:33.2pt;width:0.15pt;z-index:-251520000;mso-width-relative:page;mso-height-relative:page;" filled="f" stroked="t" coordsize="21600,21600" o:gfxdata="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uf9ZotgAAAAJAQAADwAAAAAAAAABACAAAAAiAAAA&#10;ZHJzL2Rvd25yZXYueG1sUEsBAhQAFAAAAAgAh07iQJ5Et9IHAgAA5wMAAA4AAAAAAAAAAQAgAAAA&#10;JwEAAGRycy9lMm9Eb2MueG1sUEsFBgAAAAAGAAYAWQEAAKAFAAAAAA==&#10;">
                <v:fill on="f" focussize="0,0"/>
                <v:stroke color="#000000" joinstyle="round" endarrow="block"/>
                <v:imagedata o:title=""/>
                <o:lock v:ext="edit" aspectratio="f"/>
              </v:line>
            </w:pict>
          </mc:Fallback>
        </mc:AlternateContent>
      </w:r>
    </w:p>
    <w:p w14:paraId="0D46C490">
      <w:pPr>
        <w:spacing w:line="300" w:lineRule="exact"/>
        <w:rPr>
          <w:sz w:val="24"/>
        </w:rPr>
      </w:pPr>
    </w:p>
    <w:p w14:paraId="7B8456D0">
      <w:pPr>
        <w:spacing w:line="300" w:lineRule="exact"/>
        <w:rPr>
          <w:sz w:val="24"/>
        </w:rPr>
      </w:pPr>
      <w:r>
        <w:rPr>
          <w:rFonts w:ascii="宋体"/>
          <w:sz w:val="30"/>
          <w:szCs w:val="30"/>
        </w:rPr>
        <mc:AlternateContent>
          <mc:Choice Requires="wps">
            <w:drawing>
              <wp:anchor distT="0" distB="0" distL="90805" distR="90805" simplePos="0" relativeHeight="251797504" behindDoc="1" locked="0" layoutInCell="1" allowOverlap="1">
                <wp:simplePos x="0" y="0"/>
                <wp:positionH relativeFrom="column">
                  <wp:posOffset>88265</wp:posOffset>
                </wp:positionH>
                <wp:positionV relativeFrom="paragraph">
                  <wp:posOffset>159385</wp:posOffset>
                </wp:positionV>
                <wp:extent cx="2428875" cy="377825"/>
                <wp:effectExtent l="0" t="0" r="0" b="0"/>
                <wp:wrapNone/>
                <wp:docPr id="1626" name="流程图: 过程 736"/>
                <wp:cNvGraphicFramePr/>
                <a:graphic xmlns:a="http://schemas.openxmlformats.org/drawingml/2006/main">
                  <a:graphicData uri="http://schemas.microsoft.com/office/word/2010/wordprocessingShape">
                    <wps:wsp>
                      <wps:cNvSpPr/>
                      <wps:spPr>
                        <a:xfrm>
                          <a:off x="0" y="0"/>
                          <a:ext cx="2428875" cy="377825"/>
                        </a:xfrm>
                        <a:prstGeom prst="flowChartProcess">
                          <a:avLst/>
                        </a:prstGeom>
                        <a:solidFill>
                          <a:srgbClr val="FFFFFF"/>
                        </a:solidFill>
                        <a:ln w="9525" cap="flat" cmpd="sng">
                          <a:solidFill>
                            <a:srgbClr val="000000"/>
                          </a:solidFill>
                          <a:prstDash val="solid"/>
                          <a:miter/>
                        </a:ln>
                      </wps:spPr>
                      <wps:txbx>
                        <w:txbxContent>
                          <w:p w14:paraId="715225D5">
                            <w:pPr>
                              <w:jc w:val="center"/>
                            </w:pPr>
                            <w:r>
                              <w:rPr>
                                <w:rFonts w:hint="eastAsia"/>
                              </w:rPr>
                              <w:t xml:space="preserve">乡镇核发《乡村建设规划许可证》          </w:t>
                            </w:r>
                          </w:p>
                          <w:p w14:paraId="03BE94B0"/>
                        </w:txbxContent>
                      </wps:txbx>
                      <wps:bodyPr vert="horz" wrap="square" lIns="91440" tIns="45720" rIns="91440" bIns="45720" anchor="t" anchorCtr="0" upright="1">
                        <a:noAutofit/>
                      </wps:bodyPr>
                    </wps:wsp>
                  </a:graphicData>
                </a:graphic>
              </wp:anchor>
            </w:drawing>
          </mc:Choice>
          <mc:Fallback>
            <w:pict>
              <v:shape id="流程图: 过程 736" o:spid="_x0000_s1026" o:spt="109" type="#_x0000_t109" style="position:absolute;left:0pt;margin-left:6.95pt;margin-top:12.55pt;height:29.75pt;width:191.25pt;z-index:-251518976;mso-width-relative:page;mso-height-relative:page;" fillcolor="#FFFFFF" filled="t" stroked="t" coordsize="21600,21600" o:gfxdata="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CkEtgNgAAAAIAQAADwAAAAAAAAABACAAAAAiAAAAZHJz&#10;L2Rvd25yZXYueG1sUEsBAhQAFAAAAAgAh07iQLHOMEk9AgAAcgQAAA4AAAAAAAAAAQAgAAAAJwEA&#10;AGRycy9lMm9Eb2MueG1sUEsFBgAAAAAGAAYAWQEAANYFAAAAAA==&#10;">
                <v:fill on="t" focussize="0,0"/>
                <v:stroke color="#000000" joinstyle="miter"/>
                <v:imagedata o:title=""/>
                <o:lock v:ext="edit" aspectratio="f"/>
                <v:textbox>
                  <w:txbxContent>
                    <w:p w14:paraId="715225D5">
                      <w:pPr>
                        <w:jc w:val="center"/>
                      </w:pPr>
                      <w:r>
                        <w:rPr>
                          <w:rFonts w:hint="eastAsia"/>
                        </w:rPr>
                        <w:t xml:space="preserve">乡镇核发《乡村建设规划许可证》          </w:t>
                      </w:r>
                    </w:p>
                    <w:p w14:paraId="03BE94B0"/>
                  </w:txbxContent>
                </v:textbox>
              </v:shape>
            </w:pict>
          </mc:Fallback>
        </mc:AlternateContent>
      </w:r>
    </w:p>
    <w:p w14:paraId="00F36ECD">
      <w:pPr>
        <w:spacing w:line="300" w:lineRule="exact"/>
        <w:rPr>
          <w:sz w:val="24"/>
        </w:rPr>
      </w:pPr>
    </w:p>
    <w:p w14:paraId="5C052E26">
      <w:pPr>
        <w:spacing w:line="300" w:lineRule="exact"/>
        <w:rPr>
          <w:sz w:val="24"/>
        </w:rPr>
      </w:pPr>
    </w:p>
    <w:p w14:paraId="4AB293E2">
      <w:pPr>
        <w:spacing w:line="300" w:lineRule="exact"/>
        <w:rPr>
          <w:sz w:val="24"/>
        </w:rPr>
      </w:pPr>
    </w:p>
    <w:p w14:paraId="36094BA4">
      <w:pPr>
        <w:spacing w:line="300" w:lineRule="exact"/>
        <w:rPr>
          <w:sz w:val="24"/>
        </w:rPr>
      </w:pPr>
    </w:p>
    <w:p w14:paraId="4E2320DB">
      <w:pPr>
        <w:spacing w:line="300" w:lineRule="exact"/>
        <w:rPr>
          <w:sz w:val="24"/>
        </w:rPr>
      </w:pPr>
    </w:p>
    <w:p w14:paraId="417C3E15">
      <w:pPr>
        <w:pStyle w:val="2"/>
        <w:ind w:firstLine="403"/>
      </w:pPr>
    </w:p>
    <w:p w14:paraId="6741FC8E">
      <w:pPr>
        <w:spacing w:line="300" w:lineRule="exact"/>
        <w:rPr>
          <w:sz w:val="24"/>
        </w:rPr>
      </w:pPr>
    </w:p>
    <w:p w14:paraId="5778DAA4">
      <w:pPr>
        <w:spacing w:line="300" w:lineRule="exact"/>
        <w:rPr>
          <w:rFonts w:ascii="楷体_GB2312" w:hAnsi="楷体_GB2312" w:eastAsia="楷体_GB2312" w:cs="楷体_GB2312"/>
          <w:szCs w:val="21"/>
        </w:rPr>
      </w:pPr>
      <w:r>
        <w:rPr>
          <w:rFonts w:hint="eastAsia" w:ascii="楷体_GB2312" w:hAnsi="楷体_GB2312" w:eastAsia="楷体_GB2312" w:cs="楷体_GB2312"/>
          <w:szCs w:val="21"/>
        </w:rPr>
        <w:t>办理机构：产业发展服务中心</w:t>
      </w:r>
    </w:p>
    <w:p w14:paraId="681B096A">
      <w:pPr>
        <w:rPr>
          <w:rFonts w:ascii="楷体_GB2312" w:eastAsia="楷体_GB2312" w:cs="楷体_GB2312"/>
          <w:szCs w:val="21"/>
        </w:rPr>
      </w:pPr>
      <w:r>
        <w:rPr>
          <w:rFonts w:hint="eastAsia" w:ascii="楷体_GB2312" w:eastAsia="楷体_GB2312" w:cs="楷体_GB2312"/>
          <w:szCs w:val="21"/>
        </w:rPr>
        <w:t>业务电话：0851-88121512，监督电话：0851-34668091</w:t>
      </w:r>
    </w:p>
    <w:p w14:paraId="2D058ACE">
      <w:pPr>
        <w:spacing w:line="576" w:lineRule="exact"/>
        <w:rPr>
          <w:rFonts w:ascii="黑体" w:eastAsia="黑体" w:cs="黑体"/>
          <w:sz w:val="32"/>
          <w:szCs w:val="32"/>
        </w:rPr>
      </w:pPr>
      <w:r>
        <w:rPr>
          <w:rFonts w:hint="eastAsia" w:ascii="黑体" w:eastAsia="黑体" w:cs="黑体"/>
          <w:sz w:val="32"/>
          <w:szCs w:val="32"/>
        </w:rPr>
        <w:t>其他类</w:t>
      </w:r>
    </w:p>
    <w:p w14:paraId="6D138F32">
      <w:pPr>
        <w:spacing w:line="576" w:lineRule="exact"/>
        <w:jc w:val="center"/>
        <w:rPr>
          <w:rFonts w:ascii="方正小标宋简体" w:eastAsia="方正小标宋简体" w:cs="方正小标宋简体"/>
          <w:sz w:val="44"/>
          <w:szCs w:val="44"/>
        </w:rPr>
      </w:pPr>
      <w:r>
        <w:rPr>
          <w:rFonts w:hint="eastAsia" w:ascii="方正小标宋简体" w:eastAsia="方正小标宋简体" w:cs="方正小标宋简体"/>
          <w:sz w:val="44"/>
          <w:szCs w:val="44"/>
        </w:rPr>
        <w:t>4</w:t>
      </w:r>
      <w:r>
        <w:rPr>
          <w:rFonts w:hint="eastAsia" w:ascii="方正小标宋简体" w:eastAsia="方正小标宋简体" w:cs="方正小标宋简体"/>
          <w:sz w:val="44"/>
          <w:szCs w:val="44"/>
          <w:lang w:val="en-US" w:eastAsia="zh-CN"/>
        </w:rPr>
        <w:t>8</w:t>
      </w:r>
      <w:r>
        <w:rPr>
          <w:rFonts w:hint="eastAsia" w:ascii="方正小标宋简体" w:eastAsia="方正小标宋简体" w:cs="方正小标宋简体"/>
          <w:sz w:val="44"/>
          <w:szCs w:val="44"/>
        </w:rPr>
        <w:t>村民在村庄、集镇规划区内，需使用耕地修建住宅申请的初审权力运行流程图</w:t>
      </w:r>
    </w:p>
    <w:p w14:paraId="4C524C48">
      <w:pPr>
        <w:spacing w:line="576" w:lineRule="exact"/>
        <w:jc w:val="center"/>
        <w:rPr>
          <w:rFonts w:ascii="方正小标宋简体" w:eastAsia="方正小标宋简体" w:cs="方正小标宋简体"/>
          <w:sz w:val="36"/>
          <w:szCs w:val="32"/>
        </w:rPr>
      </w:pPr>
      <w:r>
        <w:rPr>
          <w:rFonts w:hint="eastAsia" w:ascii="方正小标宋简体" w:eastAsia="方正小标宋简体" w:cs="方正小标宋简体"/>
          <w:sz w:val="36"/>
          <w:szCs w:val="32"/>
        </w:rPr>
        <mc:AlternateContent>
          <mc:Choice Requires="wps">
            <w:drawing>
              <wp:anchor distT="0" distB="0" distL="90805" distR="90805" simplePos="0" relativeHeight="252021760" behindDoc="0" locked="0" layoutInCell="1" allowOverlap="1">
                <wp:simplePos x="0" y="0"/>
                <wp:positionH relativeFrom="column">
                  <wp:posOffset>3993515</wp:posOffset>
                </wp:positionH>
                <wp:positionV relativeFrom="paragraph">
                  <wp:posOffset>76835</wp:posOffset>
                </wp:positionV>
                <wp:extent cx="1806575" cy="1077595"/>
                <wp:effectExtent l="0" t="0" r="0" b="0"/>
                <wp:wrapNone/>
                <wp:docPr id="1629" name="矩形 757"/>
                <wp:cNvGraphicFramePr/>
                <a:graphic xmlns:a="http://schemas.openxmlformats.org/drawingml/2006/main">
                  <a:graphicData uri="http://schemas.microsoft.com/office/word/2010/wordprocessingShape">
                    <wps:wsp>
                      <wps:cNvSpPr/>
                      <wps:spPr>
                        <a:xfrm>
                          <a:off x="0" y="0"/>
                          <a:ext cx="1806575" cy="1077594"/>
                        </a:xfrm>
                        <a:prstGeom prst="rect">
                          <a:avLst/>
                        </a:prstGeom>
                        <a:solidFill>
                          <a:srgbClr val="FFFFFF"/>
                        </a:solidFill>
                        <a:ln w="9525" cap="flat" cmpd="sng">
                          <a:solidFill>
                            <a:srgbClr val="000000"/>
                          </a:solidFill>
                          <a:prstDash val="solid"/>
                          <a:miter/>
                        </a:ln>
                      </wps:spPr>
                      <wps:txbx>
                        <w:txbxContent>
                          <w:p w14:paraId="26253AE8">
                            <w:r>
                              <w:rPr>
                                <w:rFonts w:hint="eastAsia"/>
                              </w:rPr>
                              <w:t>应当提交的申请材料：</w:t>
                            </w:r>
                          </w:p>
                          <w:p w14:paraId="4C294A17">
                            <w:r>
                              <w:rPr>
                                <w:rFonts w:hint="eastAsia"/>
                              </w:rPr>
                              <w:t>1.身份证、户口本原件及复印件2.书面申请（经村委会会审公示后签字盖章的申请）</w:t>
                            </w:r>
                          </w:p>
                        </w:txbxContent>
                      </wps:txbx>
                      <wps:bodyPr vert="horz" wrap="square" lIns="91440" tIns="45720" rIns="91440" bIns="45720" anchor="t" anchorCtr="0" upright="1">
                        <a:noAutofit/>
                      </wps:bodyPr>
                    </wps:wsp>
                  </a:graphicData>
                </a:graphic>
              </wp:anchor>
            </w:drawing>
          </mc:Choice>
          <mc:Fallback>
            <w:pict>
              <v:rect id="矩形 757" o:spid="_x0000_s1026" o:spt="1" style="position:absolute;left:0pt;margin-left:314.45pt;margin-top:6.05pt;height:84.85pt;width:142.25pt;z-index:252021760;mso-width-relative:page;mso-height-relative:page;" fillcolor="#FFFFFF" filled="t" stroked="t" coordsize="21600,21600" o:gfxdata="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LtbGZ7YAAAACgEAAA8AAAAAAAAAAQAgAAAAIgAAAGRycy9kb3ducmV2LnhtbFBLAQIUABQAAAAI&#10;AIdO4kAYpDwMJgIAAFwEAAAOAAAAAAAAAAEAIAAAACcBAABkcnMvZTJvRG9jLnhtbFBLBQYAAAAA&#10;BgAGAFkBAAC/BQAAAAA=&#10;">
                <v:fill on="t" focussize="0,0"/>
                <v:stroke color="#000000" joinstyle="miter"/>
                <v:imagedata o:title=""/>
                <o:lock v:ext="edit" aspectratio="f"/>
                <v:textbox>
                  <w:txbxContent>
                    <w:p w14:paraId="26253AE8">
                      <w:r>
                        <w:rPr>
                          <w:rFonts w:hint="eastAsia"/>
                        </w:rPr>
                        <w:t>应当提交的申请材料：</w:t>
                      </w:r>
                    </w:p>
                    <w:p w14:paraId="4C294A17">
                      <w:r>
                        <w:rPr>
                          <w:rFonts w:hint="eastAsia"/>
                        </w:rPr>
                        <w:t>1.身份证、户口本原件及复印件2.书面申请（经村委会会审公示后签字盖章的申请）</w:t>
                      </w:r>
                    </w:p>
                  </w:txbxContent>
                </v:textbox>
              </v:rect>
            </w:pict>
          </mc:Fallback>
        </mc:AlternateContent>
      </w:r>
    </w:p>
    <w:p w14:paraId="2A284E3E">
      <w:pPr>
        <w:spacing w:line="540" w:lineRule="exact"/>
        <w:jc w:val="center"/>
        <w:rPr>
          <w:rFonts w:ascii="仿宋_GB2312" w:eastAsia="仿宋_GB2312"/>
          <w:sz w:val="32"/>
          <w:szCs w:val="32"/>
        </w:rPr>
      </w:pPr>
      <w:r>
        <w:rPr>
          <w:rFonts w:ascii="宋体"/>
          <w:sz w:val="30"/>
          <w:szCs w:val="30"/>
        </w:rPr>
        <mc:AlternateContent>
          <mc:Choice Requires="wps">
            <w:drawing>
              <wp:anchor distT="0" distB="0" distL="90805" distR="90805" simplePos="0" relativeHeight="252022784" behindDoc="0" locked="0" layoutInCell="1" allowOverlap="1">
                <wp:simplePos x="0" y="0"/>
                <wp:positionH relativeFrom="column">
                  <wp:posOffset>1933575</wp:posOffset>
                </wp:positionH>
                <wp:positionV relativeFrom="paragraph">
                  <wp:posOffset>67310</wp:posOffset>
                </wp:positionV>
                <wp:extent cx="1132840" cy="388620"/>
                <wp:effectExtent l="0" t="0" r="0" b="0"/>
                <wp:wrapNone/>
                <wp:docPr id="1632" name="矩形 758"/>
                <wp:cNvGraphicFramePr/>
                <a:graphic xmlns:a="http://schemas.openxmlformats.org/drawingml/2006/main">
                  <a:graphicData uri="http://schemas.microsoft.com/office/word/2010/wordprocessingShape">
                    <wps:wsp>
                      <wps:cNvSpPr/>
                      <wps:spPr>
                        <a:xfrm>
                          <a:off x="0" y="0"/>
                          <a:ext cx="1132839" cy="388620"/>
                        </a:xfrm>
                        <a:prstGeom prst="rect">
                          <a:avLst/>
                        </a:prstGeom>
                        <a:solidFill>
                          <a:srgbClr val="FFFFFF"/>
                        </a:solidFill>
                        <a:ln w="9525" cap="flat" cmpd="sng">
                          <a:solidFill>
                            <a:srgbClr val="000000"/>
                          </a:solidFill>
                          <a:prstDash val="solid"/>
                          <a:miter/>
                        </a:ln>
                      </wps:spPr>
                      <wps:txbx>
                        <w:txbxContent>
                          <w:p w14:paraId="65110C64">
                            <w:pPr>
                              <w:jc w:val="center"/>
                            </w:pPr>
                            <w:r>
                              <w:rPr>
                                <w:rFonts w:hint="eastAsia"/>
                              </w:rPr>
                              <w:t>申请</w:t>
                            </w:r>
                          </w:p>
                        </w:txbxContent>
                      </wps:txbx>
                      <wps:bodyPr vert="horz" wrap="square" lIns="91440" tIns="45720" rIns="91440" bIns="45720" anchor="t" anchorCtr="0" upright="1">
                        <a:noAutofit/>
                      </wps:bodyPr>
                    </wps:wsp>
                  </a:graphicData>
                </a:graphic>
              </wp:anchor>
            </w:drawing>
          </mc:Choice>
          <mc:Fallback>
            <w:pict>
              <v:rect id="矩形 758" o:spid="_x0000_s1026" o:spt="1" style="position:absolute;left:0pt;margin-left:152.25pt;margin-top:5.3pt;height:30.6pt;width:89.2pt;z-index:252022784;mso-width-relative:page;mso-height-relative:page;" fillcolor="#FFFFFF" filled="t" stroked="t" coordsize="21600,21600" o:gfxdata="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ACwr8V2AAAAAkBAAAPAAAAAAAAAAEAIAAAACIAAABkcnMvZG93bnJldi54bWxQSwECFAAU&#10;AAAACACHTuJAjv/C1SoCAABbBAAADgAAAAAAAAABACAAAAAnAQAAZHJzL2Uyb0RvYy54bWxQSwUG&#10;AAAAAAYABgBZAQAAwwUAAAAA&#10;">
                <v:fill on="t" focussize="0,0"/>
                <v:stroke color="#000000" joinstyle="miter"/>
                <v:imagedata o:title=""/>
                <o:lock v:ext="edit" aspectratio="f"/>
                <v:textbox>
                  <w:txbxContent>
                    <w:p w14:paraId="65110C64">
                      <w:pPr>
                        <w:jc w:val="center"/>
                      </w:pPr>
                      <w:r>
                        <w:rPr>
                          <w:rFonts w:hint="eastAsia"/>
                        </w:rPr>
                        <w:t>申请</w:t>
                      </w:r>
                    </w:p>
                  </w:txbxContent>
                </v:textbox>
              </v:rect>
            </w:pict>
          </mc:Fallback>
        </mc:AlternateContent>
      </w:r>
      <w:r>
        <mc:AlternateContent>
          <mc:Choice Requires="wps">
            <w:drawing>
              <wp:anchor distT="0" distB="0" distL="90805" distR="90805" simplePos="0" relativeHeight="252023808" behindDoc="0" locked="0" layoutInCell="1" allowOverlap="1">
                <wp:simplePos x="0" y="0"/>
                <wp:positionH relativeFrom="column">
                  <wp:posOffset>3075940</wp:posOffset>
                </wp:positionH>
                <wp:positionV relativeFrom="paragraph">
                  <wp:posOffset>277495</wp:posOffset>
                </wp:positionV>
                <wp:extent cx="923925" cy="635"/>
                <wp:effectExtent l="0" t="0" r="0" b="0"/>
                <wp:wrapNone/>
                <wp:docPr id="1635" name="直接连接符 759"/>
                <wp:cNvGraphicFramePr/>
                <a:graphic xmlns:a="http://schemas.openxmlformats.org/drawingml/2006/main">
                  <a:graphicData uri="http://schemas.microsoft.com/office/word/2010/wordprocessingShape">
                    <wps:wsp>
                      <wps:cNvCnPr/>
                      <wps:spPr>
                        <a:xfrm>
                          <a:off x="0" y="0"/>
                          <a:ext cx="923925"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759" o:spid="_x0000_s1026" o:spt="20" style="position:absolute;left:0pt;margin-left:242.2pt;margin-top:21.85pt;height:0.05pt;width:72.75pt;z-index:252023808;mso-width-relative:page;mso-height-relative:page;" filled="f" stroked="t" coordsize="21600,21600" o:gfxdata="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Gq0hI2gAAAAkBAAAPAAAAAAAAAAEAIAAAACIAAABkcnMvZG93bnJldi54bWxQ&#10;SwECFAAUAAAACACHTuJA5LHSgfUBAADNAwAADgAAAAAAAAABACAAAAApAQAAZHJzL2Uyb0RvYy54&#10;bWxQSwUGAAAAAAYABgBZAQAAkAUAAAAA&#10;">
                <v:fill on="f" focussize="0,0"/>
                <v:stroke color="#000000" joinstyle="round" endarrow="block"/>
                <v:imagedata o:title=""/>
                <o:lock v:ext="edit" aspectratio="f"/>
              </v:line>
            </w:pict>
          </mc:Fallback>
        </mc:AlternateContent>
      </w:r>
    </w:p>
    <w:p w14:paraId="31B0A11E">
      <w:pPr>
        <w:spacing w:line="340" w:lineRule="exact"/>
        <w:jc w:val="center"/>
        <w:rPr>
          <w:rFonts w:ascii="宋体"/>
          <w:sz w:val="30"/>
          <w:szCs w:val="30"/>
        </w:rPr>
      </w:pPr>
      <w:r>
        <w:rPr>
          <w:rFonts w:ascii="宋体"/>
          <w:sz w:val="30"/>
          <w:szCs w:val="30"/>
        </w:rPr>
        <mc:AlternateContent>
          <mc:Choice Requires="wps">
            <w:drawing>
              <wp:anchor distT="0" distB="0" distL="90805" distR="90805" simplePos="0" relativeHeight="252024832" behindDoc="0" locked="0" layoutInCell="1" allowOverlap="1">
                <wp:simplePos x="0" y="0"/>
                <wp:positionH relativeFrom="column">
                  <wp:posOffset>2459355</wp:posOffset>
                </wp:positionH>
                <wp:positionV relativeFrom="paragraph">
                  <wp:posOffset>210820</wp:posOffset>
                </wp:positionV>
                <wp:extent cx="8255" cy="299085"/>
                <wp:effectExtent l="0" t="0" r="0" b="0"/>
                <wp:wrapNone/>
                <wp:docPr id="1637" name="直接连接符 760"/>
                <wp:cNvGraphicFramePr/>
                <a:graphic xmlns:a="http://schemas.openxmlformats.org/drawingml/2006/main">
                  <a:graphicData uri="http://schemas.microsoft.com/office/word/2010/wordprocessingShape">
                    <wps:wsp>
                      <wps:cNvCnPr/>
                      <wps:spPr>
                        <a:xfrm rot="21600000" flipH="1">
                          <a:off x="0" y="0"/>
                          <a:ext cx="8254" cy="29908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760" o:spid="_x0000_s1026" o:spt="20" style="position:absolute;left:0pt;flip:x;margin-left:193.65pt;margin-top:16.6pt;height:23.55pt;width:0.65pt;z-index:252024832;mso-width-relative:page;mso-height-relative:page;" filled="f" stroked="t" coordsize="21600,21600" o:gfxdata="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8bfTUtkAAAAJAQAADwAAAAAAAAABACAAAAAi&#10;AAAAZHJzL2Rvd25yZXYueG1sUEsBAhQAFAAAAAgAh07iQBohvnEJAgAA5wMAAA4AAAAAAAAAAQAg&#10;AAAAKAEAAGRycy9lMm9Eb2MueG1sUEsFBgAAAAAGAAYAWQEAAKMFAAAAAA==&#10;">
                <v:fill on="f" focussize="0,0"/>
                <v:stroke color="#000000" joinstyle="round" endarrow="block"/>
                <v:imagedata o:title=""/>
                <o:lock v:ext="edit" aspectratio="f"/>
              </v:line>
            </w:pict>
          </mc:Fallback>
        </mc:AlternateContent>
      </w:r>
    </w:p>
    <w:p w14:paraId="6C0C14DB">
      <w:pPr>
        <w:spacing w:line="340" w:lineRule="exact"/>
        <w:jc w:val="center"/>
        <w:rPr>
          <w:rFonts w:ascii="宋体"/>
          <w:sz w:val="30"/>
          <w:szCs w:val="30"/>
        </w:rPr>
      </w:pPr>
      <w:r>
        <w:rPr>
          <w:rFonts w:ascii="宋体"/>
          <w:sz w:val="30"/>
          <w:szCs w:val="30"/>
        </w:rPr>
        <mc:AlternateContent>
          <mc:Choice Requires="wps">
            <w:drawing>
              <wp:anchor distT="0" distB="0" distL="90805" distR="90805" simplePos="0" relativeHeight="252025856" behindDoc="0" locked="0" layoutInCell="1" allowOverlap="1">
                <wp:simplePos x="0" y="0"/>
                <wp:positionH relativeFrom="column">
                  <wp:posOffset>-231775</wp:posOffset>
                </wp:positionH>
                <wp:positionV relativeFrom="paragraph">
                  <wp:posOffset>69850</wp:posOffset>
                </wp:positionV>
                <wp:extent cx="1406525" cy="1158240"/>
                <wp:effectExtent l="0" t="0" r="0" b="0"/>
                <wp:wrapNone/>
                <wp:docPr id="1639" name="流程图: 过程 762"/>
                <wp:cNvGraphicFramePr/>
                <a:graphic xmlns:a="http://schemas.openxmlformats.org/drawingml/2006/main">
                  <a:graphicData uri="http://schemas.microsoft.com/office/word/2010/wordprocessingShape">
                    <wps:wsp>
                      <wps:cNvSpPr/>
                      <wps:spPr>
                        <a:xfrm>
                          <a:off x="0" y="0"/>
                          <a:ext cx="1406524" cy="1158240"/>
                        </a:xfrm>
                        <a:prstGeom prst="flowChartProcess">
                          <a:avLst/>
                        </a:prstGeom>
                        <a:solidFill>
                          <a:srgbClr val="FFFFFF"/>
                        </a:solidFill>
                        <a:ln w="9525" cap="flat" cmpd="sng">
                          <a:solidFill>
                            <a:srgbClr val="000000"/>
                          </a:solidFill>
                          <a:prstDash val="solid"/>
                          <a:miter/>
                        </a:ln>
                      </wps:spPr>
                      <wps:txbx>
                        <w:txbxContent>
                          <w:p w14:paraId="39454D9A">
                            <w:r>
                              <w:rPr>
                                <w:rFonts w:hint="eastAsia"/>
                              </w:rPr>
                              <w:t>不属于许可范畴或不属于本机关职权范围的，不予受理，出具《不予受理通知书》并说明理由</w:t>
                            </w:r>
                          </w:p>
                          <w:p w14:paraId="5F91A931"/>
                        </w:txbxContent>
                      </wps:txbx>
                      <wps:bodyPr vert="horz" wrap="square" lIns="91440" tIns="45720" rIns="91440" bIns="45720" anchor="t" anchorCtr="0" upright="1">
                        <a:noAutofit/>
                      </wps:bodyPr>
                    </wps:wsp>
                  </a:graphicData>
                </a:graphic>
              </wp:anchor>
            </w:drawing>
          </mc:Choice>
          <mc:Fallback>
            <w:pict>
              <v:shape id="流程图: 过程 762" o:spid="_x0000_s1026" o:spt="109" type="#_x0000_t109" style="position:absolute;left:0pt;margin-left:-18.25pt;margin-top:5.5pt;height:91.2pt;width:110.75pt;z-index:252025856;mso-width-relative:page;mso-height-relative:page;" fillcolor="#FFFFFF" filled="t" stroked="t" coordsize="21600,21600" o:gfxdata="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BrnoqPYAAAACgEAAA8AAAAAAAAAAQAgAAAAIgAA&#10;AGRycy9kb3ducmV2LnhtbFBLAQIUABQAAAAIAIdO4kB49BMiQQIAAHMEAAAOAAAAAAAAAAEAIAAA&#10;ACcBAABkcnMvZTJvRG9jLnhtbFBLBQYAAAAABgAGAFkBAADaBQAAAAA=&#10;">
                <v:fill on="t" focussize="0,0"/>
                <v:stroke color="#000000" joinstyle="miter"/>
                <v:imagedata o:title=""/>
                <o:lock v:ext="edit" aspectratio="f"/>
                <v:textbox>
                  <w:txbxContent>
                    <w:p w14:paraId="39454D9A">
                      <w:r>
                        <w:rPr>
                          <w:rFonts w:hint="eastAsia"/>
                        </w:rPr>
                        <w:t>不属于许可范畴或不属于本机关职权范围的，不予受理，出具《不予受理通知书》并说明理由</w:t>
                      </w:r>
                    </w:p>
                    <w:p w14:paraId="5F91A931"/>
                  </w:txbxContent>
                </v:textbox>
              </v:shape>
            </w:pict>
          </mc:Fallback>
        </mc:AlternateContent>
      </w:r>
    </w:p>
    <w:p w14:paraId="12E2E1BF">
      <w:pPr>
        <w:spacing w:line="340" w:lineRule="exact"/>
        <w:jc w:val="center"/>
        <w:rPr>
          <w:rFonts w:ascii="宋体"/>
          <w:sz w:val="30"/>
          <w:szCs w:val="30"/>
        </w:rPr>
      </w:pPr>
      <w:r>
        <w:rPr>
          <w:rFonts w:ascii="宋体"/>
          <w:sz w:val="30"/>
          <w:szCs w:val="30"/>
        </w:rPr>
        <mc:AlternateContent>
          <mc:Choice Requires="wps">
            <w:drawing>
              <wp:anchor distT="0" distB="0" distL="90805" distR="90805" simplePos="0" relativeHeight="252026880" behindDoc="0" locked="0" layoutInCell="1" allowOverlap="1">
                <wp:simplePos x="0" y="0"/>
                <wp:positionH relativeFrom="column">
                  <wp:posOffset>4012565</wp:posOffset>
                </wp:positionH>
                <wp:positionV relativeFrom="paragraph">
                  <wp:posOffset>140335</wp:posOffset>
                </wp:positionV>
                <wp:extent cx="1802130" cy="1157605"/>
                <wp:effectExtent l="0" t="0" r="0" b="0"/>
                <wp:wrapNone/>
                <wp:docPr id="1642" name="流程图: 过程 761"/>
                <wp:cNvGraphicFramePr/>
                <a:graphic xmlns:a="http://schemas.openxmlformats.org/drawingml/2006/main">
                  <a:graphicData uri="http://schemas.microsoft.com/office/word/2010/wordprocessingShape">
                    <wps:wsp>
                      <wps:cNvSpPr/>
                      <wps:spPr>
                        <a:xfrm>
                          <a:off x="0" y="0"/>
                          <a:ext cx="1802129" cy="1157605"/>
                        </a:xfrm>
                        <a:prstGeom prst="flowChartProcess">
                          <a:avLst/>
                        </a:prstGeom>
                        <a:solidFill>
                          <a:srgbClr val="FFFFFF"/>
                        </a:solidFill>
                        <a:ln w="9525" cap="flat" cmpd="sng">
                          <a:solidFill>
                            <a:srgbClr val="000000"/>
                          </a:solidFill>
                          <a:prstDash val="solid"/>
                          <a:miter/>
                        </a:ln>
                      </wps:spPr>
                      <wps:txbx>
                        <w:txbxContent>
                          <w:p w14:paraId="36EBE5C5">
                            <w:r>
                              <w:rPr>
                                <w:rFonts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id="流程图: 过程 761" o:spid="_x0000_s1026" o:spt="109" type="#_x0000_t109" style="position:absolute;left:0pt;margin-left:315.95pt;margin-top:11.05pt;height:91.15pt;width:141.9pt;z-index:252026880;mso-width-relative:page;mso-height-relative:page;" fillcolor="#FFFFFF" filled="t" stroked="t" coordsize="21600,21600" o:gfxdata="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bj+Xu2gAAAAoBAAAPAAAAAAAAAAEAIAAAACIAAABk&#10;cnMvZG93bnJldi54bWxQSwECFAAUAAAACACHTuJAZf79yT0CAABzBAAADgAAAAAAAAABACAAAAAp&#10;AQAAZHJzL2Uyb0RvYy54bWxQSwUGAAAAAAYABgBZAQAA2AUAAAAA&#10;">
                <v:fill on="t" focussize="0,0"/>
                <v:stroke color="#000000" joinstyle="miter"/>
                <v:imagedata o:title=""/>
                <o:lock v:ext="edit" aspectratio="f"/>
                <v:textbox>
                  <w:txbxContent>
                    <w:p w14:paraId="36EBE5C5">
                      <w:r>
                        <w:rPr>
                          <w:rFonts w:hint="eastAsia"/>
                        </w:rPr>
                        <w:t>材料不齐全或者不符合法定形式的，一次性告知申请人补正材料。申请人按照要求提交全部补正申请材料的，予以受理。</w:t>
                      </w:r>
                    </w:p>
                  </w:txbxContent>
                </v:textbox>
              </v:shape>
            </w:pict>
          </mc:Fallback>
        </mc:AlternateContent>
      </w:r>
      <w:r>
        <w:rPr>
          <w:rFonts w:ascii="宋体"/>
          <w:sz w:val="30"/>
          <w:szCs w:val="30"/>
        </w:rPr>
        <mc:AlternateContent>
          <mc:Choice Requires="wps">
            <w:drawing>
              <wp:anchor distT="0" distB="0" distL="90805" distR="90805" simplePos="0" relativeHeight="252027904" behindDoc="0" locked="0" layoutInCell="1" allowOverlap="1">
                <wp:simplePos x="0" y="0"/>
                <wp:positionH relativeFrom="column">
                  <wp:posOffset>1657350</wp:posOffset>
                </wp:positionH>
                <wp:positionV relativeFrom="paragraph">
                  <wp:posOffset>78105</wp:posOffset>
                </wp:positionV>
                <wp:extent cx="1694815" cy="670560"/>
                <wp:effectExtent l="0" t="0" r="0" b="0"/>
                <wp:wrapNone/>
                <wp:docPr id="1645" name="流程图: 过程 763"/>
                <wp:cNvGraphicFramePr/>
                <a:graphic xmlns:a="http://schemas.openxmlformats.org/drawingml/2006/main">
                  <a:graphicData uri="http://schemas.microsoft.com/office/word/2010/wordprocessingShape">
                    <wps:wsp>
                      <wps:cNvSpPr/>
                      <wps:spPr>
                        <a:xfrm>
                          <a:off x="0" y="0"/>
                          <a:ext cx="1694815" cy="670559"/>
                        </a:xfrm>
                        <a:prstGeom prst="flowChartProcess">
                          <a:avLst/>
                        </a:prstGeom>
                        <a:solidFill>
                          <a:srgbClr val="FFFFFF"/>
                        </a:solidFill>
                        <a:ln w="9525" cap="flat" cmpd="sng">
                          <a:solidFill>
                            <a:srgbClr val="000000"/>
                          </a:solidFill>
                          <a:prstDash val="solid"/>
                          <a:miter/>
                        </a:ln>
                      </wps:spPr>
                      <wps:txbx>
                        <w:txbxContent>
                          <w:p w14:paraId="6B049CE4">
                            <w:pPr>
                              <w:spacing w:line="240" w:lineRule="exact"/>
                              <w:jc w:val="center"/>
                            </w:pPr>
                            <w:r>
                              <w:rPr>
                                <w:rFonts w:hint="eastAsia"/>
                              </w:rPr>
                              <w:t>受理</w:t>
                            </w:r>
                          </w:p>
                          <w:p w14:paraId="233F92E7">
                            <w:r>
                              <w:rPr>
                                <w:rFonts w:hint="eastAsia"/>
                              </w:rPr>
                              <w:t>申请材料齐全，符合法定形式</w:t>
                            </w:r>
                          </w:p>
                          <w:p w14:paraId="563B82E7">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id="流程图: 过程 763" o:spid="_x0000_s1026" o:spt="109" type="#_x0000_t109" style="position:absolute;left:0pt;margin-left:130.5pt;margin-top:6.15pt;height:52.8pt;width:133.45pt;z-index:252027904;mso-width-relative:page;mso-height-relative:page;" fillcolor="#FFFFFF" filled="t" stroked="t" coordsize="21600,21600" o:gfxdata="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&#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pTaJQdkAAAAKAQAADwAAAAAAAAABACAAAAAiAAAAZHJz&#10;L2Rvd25yZXYueG1sUEsBAhQAFAAAAAgAh07iQNjj32k8AgAAcgQAAA4AAAAAAAAAAQAgAAAAKAEA&#10;AGRycy9lMm9Eb2MueG1sUEsFBgAAAAAGAAYAWQEAANYFAAAAAA==&#10;">
                <v:fill on="t" focussize="0,0"/>
                <v:stroke color="#000000" joinstyle="miter"/>
                <v:imagedata o:title=""/>
                <o:lock v:ext="edit" aspectratio="f"/>
                <v:textbox>
                  <w:txbxContent>
                    <w:p w14:paraId="6B049CE4">
                      <w:pPr>
                        <w:spacing w:line="240" w:lineRule="exact"/>
                        <w:jc w:val="center"/>
                      </w:pPr>
                      <w:r>
                        <w:rPr>
                          <w:rFonts w:hint="eastAsia"/>
                        </w:rPr>
                        <w:t>受理</w:t>
                      </w:r>
                    </w:p>
                    <w:p w14:paraId="233F92E7">
                      <w:r>
                        <w:rPr>
                          <w:rFonts w:hint="eastAsia"/>
                        </w:rPr>
                        <w:t>申请材料齐全，符合法定形式</w:t>
                      </w:r>
                    </w:p>
                    <w:p w14:paraId="563B82E7">
                      <w:pPr>
                        <w:spacing w:line="240" w:lineRule="exact"/>
                        <w:jc w:val="center"/>
                      </w:pPr>
                    </w:p>
                  </w:txbxContent>
                </v:textbox>
              </v:shape>
            </w:pict>
          </mc:Fallback>
        </mc:AlternateContent>
      </w:r>
    </w:p>
    <w:p w14:paraId="4C2FF6EA">
      <w:pPr>
        <w:spacing w:line="340" w:lineRule="exact"/>
        <w:jc w:val="center"/>
        <w:rPr>
          <w:rFonts w:ascii="宋体"/>
          <w:sz w:val="30"/>
          <w:szCs w:val="30"/>
        </w:rPr>
      </w:pPr>
      <w:r>
        <mc:AlternateContent>
          <mc:Choice Requires="wps">
            <w:drawing>
              <wp:anchor distT="0" distB="0" distL="90805" distR="90805" simplePos="0" relativeHeight="252028928" behindDoc="0" locked="0" layoutInCell="1" allowOverlap="1">
                <wp:simplePos x="0" y="0"/>
                <wp:positionH relativeFrom="column">
                  <wp:posOffset>3352165</wp:posOffset>
                </wp:positionH>
                <wp:positionV relativeFrom="paragraph">
                  <wp:posOffset>192405</wp:posOffset>
                </wp:positionV>
                <wp:extent cx="632460" cy="5080"/>
                <wp:effectExtent l="0" t="0" r="0" b="0"/>
                <wp:wrapNone/>
                <wp:docPr id="1648" name="直接连接符 765"/>
                <wp:cNvGraphicFramePr/>
                <a:graphic xmlns:a="http://schemas.openxmlformats.org/drawingml/2006/main">
                  <a:graphicData uri="http://schemas.microsoft.com/office/word/2010/wordprocessingShape">
                    <wps:wsp>
                      <wps:cNvCnPr/>
                      <wps:spPr>
                        <a:xfrm rot="21600000" flipV="1">
                          <a:off x="0" y="0"/>
                          <a:ext cx="632460" cy="508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765" o:spid="_x0000_s1026" o:spt="20" style="position:absolute;left:0pt;flip:y;margin-left:263.95pt;margin-top:15.15pt;height:0.4pt;width:49.8pt;z-index:252028928;mso-width-relative:page;mso-height-relative:page;" filled="f" stroked="t" coordsize="21600,21600" o:gfxdata="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qvFCNoAAAAJAQAADwAAAAAAAAABACAAAAAi&#10;AAAAZHJzL2Rvd25yZXYueG1sUEsBAhQAFAAAAAgAh07iQHb9ffQIAgAA5wMAAA4AAAAAAAAAAQAg&#10;AAAAKQEAAGRycy9lMm9Eb2MueG1sUEsFBgAAAAAGAAYAWQEAAKMFAAAAAA==&#10;">
                <v:fill on="f" focussize="0,0"/>
                <v:stroke color="#000000" joinstyle="round" endarrow="block"/>
                <v:imagedata o:title=""/>
                <o:lock v:ext="edit" aspectratio="f"/>
              </v:line>
            </w:pict>
          </mc:Fallback>
        </mc:AlternateContent>
      </w:r>
      <w:r>
        <mc:AlternateContent>
          <mc:Choice Requires="wps">
            <w:drawing>
              <wp:anchor distT="0" distB="0" distL="90805" distR="90805" simplePos="0" relativeHeight="252029952" behindDoc="0" locked="0" layoutInCell="1" allowOverlap="1">
                <wp:simplePos x="0" y="0"/>
                <wp:positionH relativeFrom="column">
                  <wp:posOffset>1183005</wp:posOffset>
                </wp:positionH>
                <wp:positionV relativeFrom="paragraph">
                  <wp:posOffset>180340</wp:posOffset>
                </wp:positionV>
                <wp:extent cx="382905" cy="635"/>
                <wp:effectExtent l="0" t="0" r="0" b="0"/>
                <wp:wrapNone/>
                <wp:docPr id="1650" name="直接连接符 764"/>
                <wp:cNvGraphicFramePr/>
                <a:graphic xmlns:a="http://schemas.openxmlformats.org/drawingml/2006/main">
                  <a:graphicData uri="http://schemas.microsoft.com/office/word/2010/wordprocessingShape">
                    <wps:wsp>
                      <wps:cNvCnPr/>
                      <wps:spPr>
                        <a:xfrm rot="21600000" flipH="1">
                          <a:off x="0" y="0"/>
                          <a:ext cx="38290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764" o:spid="_x0000_s1026" o:spt="20" style="position:absolute;left:0pt;flip:x;margin-left:93.15pt;margin-top:14.2pt;height:0.05pt;width:30.15pt;z-index:252029952;mso-width-relative:page;mso-height-relative:page;" filled="f" stroked="t" coordsize="21600,21600" o:gfxdata="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ABmyO3YAAAACQEAAA8AAAAAAAAAAQAgAAAAIgAA&#10;AGRycy9kb3ducmV2LnhtbFBLAQIUABQAAAAIAIdO4kA3HRZYCAIAAOYDAAAOAAAAAAAAAAEAIAAA&#10;ACcBAABkcnMvZTJvRG9jLnhtbFBLBQYAAAAABgAGAFkBAAChBQAAAAA=&#10;">
                <v:fill on="f" focussize="0,0"/>
                <v:stroke color="#000000" joinstyle="round" endarrow="block"/>
                <v:imagedata o:title=""/>
                <o:lock v:ext="edit" aspectratio="f"/>
              </v:line>
            </w:pict>
          </mc:Fallback>
        </mc:AlternateContent>
      </w:r>
    </w:p>
    <w:p w14:paraId="493D6644">
      <w:pPr>
        <w:spacing w:line="340" w:lineRule="exact"/>
        <w:jc w:val="center"/>
        <w:rPr>
          <w:rFonts w:ascii="宋体"/>
          <w:sz w:val="30"/>
          <w:szCs w:val="30"/>
        </w:rPr>
      </w:pPr>
    </w:p>
    <w:p w14:paraId="141E841C">
      <w:pPr>
        <w:spacing w:line="340" w:lineRule="exact"/>
        <w:jc w:val="center"/>
        <w:rPr>
          <w:rFonts w:ascii="宋体"/>
          <w:sz w:val="30"/>
          <w:szCs w:val="30"/>
        </w:rPr>
      </w:pPr>
      <w:r>
        <w:rPr>
          <w:rFonts w:ascii="宋体"/>
          <w:sz w:val="30"/>
          <w:szCs w:val="30"/>
        </w:rPr>
        <mc:AlternateContent>
          <mc:Choice Requires="wps">
            <w:drawing>
              <wp:anchor distT="0" distB="0" distL="90805" distR="90805" simplePos="0" relativeHeight="252030976" behindDoc="0" locked="0" layoutInCell="1" allowOverlap="1">
                <wp:simplePos x="0" y="0"/>
                <wp:positionH relativeFrom="column">
                  <wp:posOffset>2435860</wp:posOffset>
                </wp:positionH>
                <wp:positionV relativeFrom="paragraph">
                  <wp:posOffset>136525</wp:posOffset>
                </wp:positionV>
                <wp:extent cx="635" cy="281305"/>
                <wp:effectExtent l="0" t="0" r="0" b="0"/>
                <wp:wrapNone/>
                <wp:docPr id="1652" name="直接连接符 766"/>
                <wp:cNvGraphicFramePr/>
                <a:graphic xmlns:a="http://schemas.openxmlformats.org/drawingml/2006/main">
                  <a:graphicData uri="http://schemas.microsoft.com/office/word/2010/wordprocessingShape">
                    <wps:wsp>
                      <wps:cNvCnPr/>
                      <wps:spPr>
                        <a:xfrm>
                          <a:off x="0" y="0"/>
                          <a:ext cx="762" cy="28130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766" o:spid="_x0000_s1026" o:spt="20" style="position:absolute;left:0pt;margin-left:191.8pt;margin-top:10.75pt;height:22.15pt;width:0.05pt;z-index:252030976;mso-width-relative:page;mso-height-relative:page;" filled="f" stroked="t" coordsize="21600,21600" o:gfxdata="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HGiHwDaAAAACQEAAA8AAAAAAAAAAQAgAAAAIgAAAGRycy9kb3ducmV2Lnht&#10;bFBLAQIUABQAAAAIAIdO4kDYMjrl9wEAAM0DAAAOAAAAAAAAAAEAIAAAACkBAABkcnMvZTJvRG9j&#10;LnhtbFBLBQYAAAAABgAGAFkBAACSBQAAAAA=&#10;">
                <v:fill on="f" focussize="0,0"/>
                <v:stroke color="#000000" joinstyle="round" endarrow="block"/>
                <v:imagedata o:title=""/>
                <o:lock v:ext="edit" aspectratio="f"/>
              </v:line>
            </w:pict>
          </mc:Fallback>
        </mc:AlternateContent>
      </w:r>
    </w:p>
    <w:p w14:paraId="7BAE1223">
      <w:pPr>
        <w:spacing w:line="340" w:lineRule="exact"/>
        <w:jc w:val="center"/>
        <w:rPr>
          <w:rFonts w:ascii="宋体"/>
          <w:sz w:val="30"/>
          <w:szCs w:val="30"/>
        </w:rPr>
      </w:pPr>
      <w:r>
        <w:rPr>
          <w:rFonts w:ascii="宋体"/>
          <w:sz w:val="30"/>
          <w:szCs w:val="30"/>
        </w:rPr>
        <mc:AlternateContent>
          <mc:Choice Requires="wps">
            <w:drawing>
              <wp:anchor distT="0" distB="0" distL="90805" distR="90805" simplePos="0" relativeHeight="252032000" behindDoc="0" locked="0" layoutInCell="1" allowOverlap="1">
                <wp:simplePos x="0" y="0"/>
                <wp:positionH relativeFrom="column">
                  <wp:posOffset>1509395</wp:posOffset>
                </wp:positionH>
                <wp:positionV relativeFrom="paragraph">
                  <wp:posOffset>204470</wp:posOffset>
                </wp:positionV>
                <wp:extent cx="1933575" cy="866140"/>
                <wp:effectExtent l="0" t="0" r="0" b="0"/>
                <wp:wrapNone/>
                <wp:docPr id="1654" name="流程图: 过程 767"/>
                <wp:cNvGraphicFramePr/>
                <a:graphic xmlns:a="http://schemas.openxmlformats.org/drawingml/2006/main">
                  <a:graphicData uri="http://schemas.microsoft.com/office/word/2010/wordprocessingShape">
                    <wps:wsp>
                      <wps:cNvSpPr/>
                      <wps:spPr>
                        <a:xfrm>
                          <a:off x="0" y="0"/>
                          <a:ext cx="1933575" cy="866139"/>
                        </a:xfrm>
                        <a:prstGeom prst="flowChartProcess">
                          <a:avLst/>
                        </a:prstGeom>
                        <a:solidFill>
                          <a:srgbClr val="FFFFFF"/>
                        </a:solidFill>
                        <a:ln w="9525" cap="flat" cmpd="sng">
                          <a:solidFill>
                            <a:srgbClr val="000000"/>
                          </a:solidFill>
                          <a:prstDash val="solid"/>
                          <a:miter/>
                        </a:ln>
                      </wps:spPr>
                      <wps:txbx>
                        <w:txbxContent>
                          <w:p w14:paraId="353AF708">
                            <w:r>
                              <w:rPr>
                                <w:rFonts w:hint="eastAsia"/>
                              </w:rPr>
                              <w:t xml:space="preserve">          审查</w:t>
                            </w:r>
                          </w:p>
                          <w:p w14:paraId="3DD171C2">
                            <w:r>
                              <w:rPr>
                                <w:rFonts w:hint="eastAsia"/>
                              </w:rPr>
                              <w:t>对申请人提交的申请材料进行审查，提出审查意见。现场踏勘，符合规划的上报镇政府</w:t>
                            </w:r>
                          </w:p>
                        </w:txbxContent>
                      </wps:txbx>
                      <wps:bodyPr vert="horz" wrap="square" lIns="91440" tIns="45720" rIns="91440" bIns="45720" anchor="t" anchorCtr="0" upright="1">
                        <a:noAutofit/>
                      </wps:bodyPr>
                    </wps:wsp>
                  </a:graphicData>
                </a:graphic>
              </wp:anchor>
            </w:drawing>
          </mc:Choice>
          <mc:Fallback>
            <w:pict>
              <v:shape id="流程图: 过程 767" o:spid="_x0000_s1026" o:spt="109" type="#_x0000_t109" style="position:absolute;left:0pt;margin-left:118.85pt;margin-top:16.1pt;height:68.2pt;width:152.25pt;z-index:252032000;mso-width-relative:page;mso-height-relative:page;" fillcolor="#FFFFFF" filled="t" stroked="t" coordsize="21600,21600" o:gfxdata="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&#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qOL+qNkAAAAKAQAADwAAAAAAAAABACAAAAAiAAAAZHJz&#10;L2Rvd25yZXYueG1sUEsBAhQAFAAAAAgAh07iQI3sX9Y8AgAAcgQAAA4AAAAAAAAAAQAgAAAAKAEA&#10;AGRycy9lMm9Eb2MueG1sUEsFBgAAAAAGAAYAWQEAANYFAAAAAA==&#10;">
                <v:fill on="t" focussize="0,0"/>
                <v:stroke color="#000000" joinstyle="miter"/>
                <v:imagedata o:title=""/>
                <o:lock v:ext="edit" aspectratio="f"/>
                <v:textbox>
                  <w:txbxContent>
                    <w:p w14:paraId="353AF708">
                      <w:r>
                        <w:rPr>
                          <w:rFonts w:hint="eastAsia"/>
                        </w:rPr>
                        <w:t xml:space="preserve">          审查</w:t>
                      </w:r>
                    </w:p>
                    <w:p w14:paraId="3DD171C2">
                      <w:r>
                        <w:rPr>
                          <w:rFonts w:hint="eastAsia"/>
                        </w:rPr>
                        <w:t>对申请人提交的申请材料进行审查，提出审查意见。现场踏勘，符合规划的上报镇政府</w:t>
                      </w:r>
                    </w:p>
                  </w:txbxContent>
                </v:textbox>
              </v:shape>
            </w:pict>
          </mc:Fallback>
        </mc:AlternateContent>
      </w:r>
    </w:p>
    <w:p w14:paraId="148479E0">
      <w:pPr>
        <w:spacing w:line="340" w:lineRule="exact"/>
        <w:jc w:val="center"/>
        <w:rPr>
          <w:rFonts w:ascii="宋体"/>
          <w:sz w:val="30"/>
          <w:szCs w:val="30"/>
        </w:rPr>
      </w:pPr>
      <w:r>
        <w:rPr>
          <w:rFonts w:ascii="宋体"/>
          <w:sz w:val="30"/>
          <w:szCs w:val="30"/>
        </w:rPr>
        <mc:AlternateContent>
          <mc:Choice Requires="wps">
            <w:drawing>
              <wp:anchor distT="0" distB="0" distL="90805" distR="90805" simplePos="0" relativeHeight="252033024" behindDoc="0" locked="0" layoutInCell="1" allowOverlap="1">
                <wp:simplePos x="0" y="0"/>
                <wp:positionH relativeFrom="column">
                  <wp:posOffset>3455035</wp:posOffset>
                </wp:positionH>
                <wp:positionV relativeFrom="paragraph">
                  <wp:posOffset>90805</wp:posOffset>
                </wp:positionV>
                <wp:extent cx="551180" cy="5715"/>
                <wp:effectExtent l="0" t="0" r="0" b="0"/>
                <wp:wrapNone/>
                <wp:docPr id="1657" name="直接连接符 768"/>
                <wp:cNvGraphicFramePr/>
                <a:graphic xmlns:a="http://schemas.openxmlformats.org/drawingml/2006/main">
                  <a:graphicData uri="http://schemas.microsoft.com/office/word/2010/wordprocessingShape">
                    <wps:wsp>
                      <wps:cNvCnPr/>
                      <wps:spPr>
                        <a:xfrm flipH="1" flipV="1">
                          <a:off x="0" y="0"/>
                          <a:ext cx="551180" cy="571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768" o:spid="_x0000_s1026" o:spt="20" style="position:absolute;left:0pt;flip:x y;margin-left:272.05pt;margin-top:7.15pt;height:0.45pt;width:43.4pt;z-index:252033024;mso-width-relative:page;mso-height-relative:page;" filled="f" stroked="t" coordsize="21600,21600" o:gfxdata="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4p8+EdkAAAAJAQAADwAAAAAAAAABACAAAAAiAAAAZHJz&#10;L2Rvd25yZXYueG1sUEsBAhQAFAAAAAgAh07iQCVKSN0DAgAA4gMAAA4AAAAAAAAAAQAgAAAAKAEA&#10;AGRycy9lMm9Eb2MueG1sUEsFBgAAAAAGAAYAWQEAAJ0FAAAAAA==&#10;">
                <v:fill on="f" focussize="0,0"/>
                <v:stroke color="#000000" joinstyle="round" endarrow="block"/>
                <v:imagedata o:title=""/>
                <o:lock v:ext="edit" aspectratio="f"/>
              </v:line>
            </w:pict>
          </mc:Fallback>
        </mc:AlternateContent>
      </w:r>
    </w:p>
    <w:p w14:paraId="6A380BF8">
      <w:pPr>
        <w:spacing w:line="340" w:lineRule="exact"/>
        <w:jc w:val="center"/>
        <w:rPr>
          <w:rFonts w:ascii="宋体"/>
          <w:sz w:val="30"/>
          <w:szCs w:val="30"/>
        </w:rPr>
      </w:pPr>
    </w:p>
    <w:p w14:paraId="10113A5B">
      <w:pPr>
        <w:spacing w:line="340" w:lineRule="exact"/>
        <w:jc w:val="center"/>
        <w:rPr>
          <w:rFonts w:ascii="宋体"/>
          <w:sz w:val="30"/>
          <w:szCs w:val="30"/>
        </w:rPr>
      </w:pPr>
    </w:p>
    <w:p w14:paraId="25D460E3">
      <w:pPr>
        <w:spacing w:line="340" w:lineRule="exact"/>
        <w:rPr>
          <w:rFonts w:ascii="宋体"/>
          <w:sz w:val="30"/>
          <w:szCs w:val="30"/>
        </w:rPr>
      </w:pPr>
    </w:p>
    <w:p w14:paraId="297A0552">
      <w:pPr>
        <w:spacing w:line="340" w:lineRule="exact"/>
        <w:jc w:val="center"/>
        <w:rPr>
          <w:rFonts w:ascii="宋体"/>
          <w:sz w:val="30"/>
          <w:szCs w:val="30"/>
        </w:rPr>
      </w:pPr>
      <w:r>
        <w:rPr>
          <w:rFonts w:ascii="宋体"/>
          <w:sz w:val="30"/>
          <w:szCs w:val="30"/>
        </w:rPr>
        <mc:AlternateContent>
          <mc:Choice Requires="wps">
            <w:drawing>
              <wp:anchor distT="0" distB="0" distL="90805" distR="90805" simplePos="0" relativeHeight="252034048" behindDoc="0" locked="0" layoutInCell="1" allowOverlap="1">
                <wp:simplePos x="0" y="0"/>
                <wp:positionH relativeFrom="column">
                  <wp:posOffset>2459355</wp:posOffset>
                </wp:positionH>
                <wp:positionV relativeFrom="paragraph">
                  <wp:posOffset>18415</wp:posOffset>
                </wp:positionV>
                <wp:extent cx="5715" cy="342900"/>
                <wp:effectExtent l="0" t="0" r="0" b="0"/>
                <wp:wrapNone/>
                <wp:docPr id="1659" name="直接连接符 769"/>
                <wp:cNvGraphicFramePr/>
                <a:graphic xmlns:a="http://schemas.openxmlformats.org/drawingml/2006/main">
                  <a:graphicData uri="http://schemas.microsoft.com/office/word/2010/wordprocessingShape">
                    <wps:wsp>
                      <wps:cNvCnPr/>
                      <wps:spPr>
                        <a:xfrm>
                          <a:off x="0" y="0"/>
                          <a:ext cx="5714" cy="34290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769" o:spid="_x0000_s1026" o:spt="20" style="position:absolute;left:0pt;margin-left:193.65pt;margin-top:1.45pt;height:27pt;width:0.45pt;z-index:252034048;mso-width-relative:page;mso-height-relative:page;" filled="f" stroked="t" coordsize="21600,21600" o:gfxdata="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Ba1v6PaAAAACAEAAA8AAAAAAAAAAQAgAAAAIgAAAGRycy9kb3ducmV2&#10;LnhtbFBLAQIUABQAAAAIAIdO4kCGg/bt+gEAAM4DAAAOAAAAAAAAAAEAIAAAACkBAABkcnMvZTJv&#10;RG9jLnhtbFBLBQYAAAAABgAGAFkBAACVBQAAAAA=&#10;">
                <v:fill on="f" focussize="0,0"/>
                <v:stroke color="#000000" joinstyle="round" endarrow="block"/>
                <v:imagedata o:title=""/>
                <o:lock v:ext="edit" aspectratio="f"/>
              </v:line>
            </w:pict>
          </mc:Fallback>
        </mc:AlternateContent>
      </w:r>
    </w:p>
    <w:p w14:paraId="68A1CD7E">
      <w:pPr>
        <w:spacing w:line="520" w:lineRule="exact"/>
        <w:rPr>
          <w:rFonts w:ascii="宋体"/>
          <w:sz w:val="30"/>
          <w:szCs w:val="30"/>
        </w:rPr>
      </w:pPr>
      <w:r>
        <w:rPr>
          <w:rFonts w:ascii="宋体"/>
          <w:sz w:val="30"/>
          <w:szCs w:val="30"/>
        </w:rPr>
        <mc:AlternateContent>
          <mc:Choice Requires="wps">
            <w:drawing>
              <wp:anchor distT="0" distB="0" distL="90805" distR="90805" simplePos="0" relativeHeight="252035072" behindDoc="0" locked="0" layoutInCell="1" allowOverlap="1">
                <wp:simplePos x="0" y="0"/>
                <wp:positionH relativeFrom="column">
                  <wp:posOffset>-290195</wp:posOffset>
                </wp:positionH>
                <wp:positionV relativeFrom="paragraph">
                  <wp:posOffset>295910</wp:posOffset>
                </wp:positionV>
                <wp:extent cx="1257935" cy="619125"/>
                <wp:effectExtent l="0" t="0" r="0" b="0"/>
                <wp:wrapNone/>
                <wp:docPr id="1661" name="流程图: 过程 770"/>
                <wp:cNvGraphicFramePr/>
                <a:graphic xmlns:a="http://schemas.openxmlformats.org/drawingml/2006/main">
                  <a:graphicData uri="http://schemas.microsoft.com/office/word/2010/wordprocessingShape">
                    <wps:wsp>
                      <wps:cNvSpPr/>
                      <wps:spPr>
                        <a:xfrm>
                          <a:off x="0" y="0"/>
                          <a:ext cx="1257935" cy="619125"/>
                        </a:xfrm>
                        <a:prstGeom prst="flowChartProcess">
                          <a:avLst/>
                        </a:prstGeom>
                        <a:solidFill>
                          <a:srgbClr val="FFFFFF"/>
                        </a:solidFill>
                        <a:ln w="9525" cap="flat" cmpd="sng">
                          <a:solidFill>
                            <a:srgbClr val="000000"/>
                          </a:solidFill>
                          <a:prstDash val="solid"/>
                          <a:miter/>
                        </a:ln>
                      </wps:spPr>
                      <wps:txbx>
                        <w:txbxContent>
                          <w:p w14:paraId="5B30FFBE">
                            <w:r>
                              <w:rPr>
                                <w:rFonts w:hint="eastAsia"/>
                              </w:rPr>
                              <w:t>不符合规划，现场告知另外选址</w:t>
                            </w:r>
                          </w:p>
                        </w:txbxContent>
                      </wps:txbx>
                      <wps:bodyPr vert="horz" wrap="square" lIns="91440" tIns="45720" rIns="91440" bIns="45720" anchor="t" anchorCtr="0" upright="1">
                        <a:noAutofit/>
                      </wps:bodyPr>
                    </wps:wsp>
                  </a:graphicData>
                </a:graphic>
              </wp:anchor>
            </w:drawing>
          </mc:Choice>
          <mc:Fallback>
            <w:pict>
              <v:shape id="流程图: 过程 770" o:spid="_x0000_s1026" o:spt="109" type="#_x0000_t109" style="position:absolute;left:0pt;margin-left:-22.85pt;margin-top:23.3pt;height:48.75pt;width:99.05pt;z-index:252035072;mso-width-relative:page;mso-height-relative:page;" fillcolor="#FFFFFF" filled="t" stroked="t" coordsize="21600,21600" o:gfxdata="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A2osYB2gAAAAoBAAAPAAAAAAAAAAEAIAAAACIAAABkcnMv&#10;ZG93bnJldi54bWxQSwECFAAUAAAACACHTuJAR+5TmToCAAByBAAADgAAAAAAAAABACAAAAApAQAA&#10;ZHJzL2Uyb0RvYy54bWxQSwUGAAAAAAYABgBZAQAA1QUAAAAA&#10;">
                <v:fill on="t" focussize="0,0"/>
                <v:stroke color="#000000" joinstyle="miter"/>
                <v:imagedata o:title=""/>
                <o:lock v:ext="edit" aspectratio="f"/>
                <v:textbox>
                  <w:txbxContent>
                    <w:p w14:paraId="5B30FFBE">
                      <w:r>
                        <w:rPr>
                          <w:rFonts w:hint="eastAsia"/>
                        </w:rPr>
                        <w:t>不符合规划，现场告知另外选址</w:t>
                      </w:r>
                    </w:p>
                  </w:txbxContent>
                </v:textbox>
              </v:shape>
            </w:pict>
          </mc:Fallback>
        </mc:AlternateContent>
      </w:r>
      <w:r>
        <mc:AlternateContent>
          <mc:Choice Requires="wps">
            <w:drawing>
              <wp:anchor distT="0" distB="0" distL="90805" distR="90805" simplePos="0" relativeHeight="252036096" behindDoc="0" locked="0" layoutInCell="1" allowOverlap="1">
                <wp:simplePos x="0" y="0"/>
                <wp:positionH relativeFrom="column">
                  <wp:posOffset>1196340</wp:posOffset>
                </wp:positionH>
                <wp:positionV relativeFrom="paragraph">
                  <wp:posOffset>205740</wp:posOffset>
                </wp:positionV>
                <wp:extent cx="2589530" cy="734060"/>
                <wp:effectExtent l="0" t="0" r="0" b="0"/>
                <wp:wrapNone/>
                <wp:docPr id="1664" name="矩形 771"/>
                <wp:cNvGraphicFramePr/>
                <a:graphic xmlns:a="http://schemas.openxmlformats.org/drawingml/2006/main">
                  <a:graphicData uri="http://schemas.microsoft.com/office/word/2010/wordprocessingShape">
                    <wps:wsp>
                      <wps:cNvSpPr/>
                      <wps:spPr>
                        <a:xfrm>
                          <a:off x="0" y="0"/>
                          <a:ext cx="2589530" cy="734060"/>
                        </a:xfrm>
                        <a:prstGeom prst="rect">
                          <a:avLst/>
                        </a:prstGeom>
                        <a:solidFill>
                          <a:srgbClr val="FFFFFF"/>
                        </a:solidFill>
                        <a:ln w="9525" cap="flat" cmpd="sng">
                          <a:solidFill>
                            <a:srgbClr val="000000"/>
                          </a:solidFill>
                          <a:prstDash val="solid"/>
                          <a:miter/>
                        </a:ln>
                      </wps:spPr>
                      <wps:txbx>
                        <w:txbxContent>
                          <w:p w14:paraId="4212FBD4">
                            <w:pPr>
                              <w:jc w:val="center"/>
                            </w:pPr>
                            <w:r>
                              <w:rPr>
                                <w:rFonts w:hint="eastAsia"/>
                              </w:rPr>
                              <w:t>踏勘</w:t>
                            </w:r>
                          </w:p>
                          <w:p w14:paraId="22C8713D">
                            <w:pPr>
                              <w:ind w:firstLine="1050" w:firstLineChars="500"/>
                            </w:pPr>
                            <w:r>
                              <w:rPr>
                                <w:rFonts w:hint="eastAsia"/>
                              </w:rPr>
                              <w:t>对选址进行现场踏勘</w:t>
                            </w:r>
                          </w:p>
                        </w:txbxContent>
                      </wps:txbx>
                      <wps:bodyPr vert="horz" wrap="square" lIns="91440" tIns="45720" rIns="91440" bIns="45720" anchor="t" anchorCtr="0" upright="1">
                        <a:noAutofit/>
                      </wps:bodyPr>
                    </wps:wsp>
                  </a:graphicData>
                </a:graphic>
              </wp:anchor>
            </w:drawing>
          </mc:Choice>
          <mc:Fallback>
            <w:pict>
              <v:rect id="矩形 771" o:spid="_x0000_s1026" o:spt="1" style="position:absolute;left:0pt;margin-left:94.2pt;margin-top:16.2pt;height:57.8pt;width:203.9pt;z-index:252036096;mso-width-relative:page;mso-height-relative:page;" fillcolor="#FFFFFF" filled="t" stroked="t" coordsize="21600,21600" o:gfxdata="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Dvq8ut2AAAAAoBAAAPAAAAAAAAAAEAIAAAACIAAABkcnMvZG93bnJldi54bWxQSwECFAAU&#10;AAAACACHTuJAN8tWNioCAABbBAAADgAAAAAAAAABACAAAAAnAQAAZHJzL2Uyb0RvYy54bWxQSwUG&#10;AAAAAAYABgBZAQAAwwUAAAAA&#10;">
                <v:fill on="t" focussize="0,0"/>
                <v:stroke color="#000000" joinstyle="miter"/>
                <v:imagedata o:title=""/>
                <o:lock v:ext="edit" aspectratio="f"/>
                <v:textbox>
                  <w:txbxContent>
                    <w:p w14:paraId="4212FBD4">
                      <w:pPr>
                        <w:jc w:val="center"/>
                      </w:pPr>
                      <w:r>
                        <w:rPr>
                          <w:rFonts w:hint="eastAsia"/>
                        </w:rPr>
                        <w:t>踏勘</w:t>
                      </w:r>
                    </w:p>
                    <w:p w14:paraId="22C8713D">
                      <w:pPr>
                        <w:ind w:firstLine="1050" w:firstLineChars="500"/>
                      </w:pPr>
                      <w:r>
                        <w:rPr>
                          <w:rFonts w:hint="eastAsia"/>
                        </w:rPr>
                        <w:t>对选址进行现场踏勘</w:t>
                      </w:r>
                    </w:p>
                  </w:txbxContent>
                </v:textbox>
              </v:rect>
            </w:pict>
          </mc:Fallback>
        </mc:AlternateContent>
      </w:r>
    </w:p>
    <w:p w14:paraId="426EFF95">
      <w:pPr>
        <w:spacing w:line="520" w:lineRule="exact"/>
        <w:jc w:val="center"/>
        <w:rPr>
          <w:rFonts w:ascii="宋体"/>
          <w:sz w:val="30"/>
          <w:szCs w:val="30"/>
        </w:rPr>
      </w:pPr>
      <w:r>
        <mc:AlternateContent>
          <mc:Choice Requires="wps">
            <w:drawing>
              <wp:anchor distT="0" distB="0" distL="90805" distR="90805" simplePos="0" relativeHeight="252037120" behindDoc="0" locked="0" layoutInCell="1" allowOverlap="1">
                <wp:simplePos x="0" y="0"/>
                <wp:positionH relativeFrom="column">
                  <wp:posOffset>959485</wp:posOffset>
                </wp:positionH>
                <wp:positionV relativeFrom="paragraph">
                  <wp:posOffset>310515</wp:posOffset>
                </wp:positionV>
                <wp:extent cx="206375" cy="635"/>
                <wp:effectExtent l="0" t="0" r="0" b="0"/>
                <wp:wrapNone/>
                <wp:docPr id="1667" name="直接连接符 772"/>
                <wp:cNvGraphicFramePr/>
                <a:graphic xmlns:a="http://schemas.openxmlformats.org/drawingml/2006/main">
                  <a:graphicData uri="http://schemas.microsoft.com/office/word/2010/wordprocessingShape">
                    <wps:wsp>
                      <wps:cNvCnPr/>
                      <wps:spPr>
                        <a:xfrm rot="21600000" flipH="1">
                          <a:off x="0" y="0"/>
                          <a:ext cx="20637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772" o:spid="_x0000_s1026" o:spt="20" style="position:absolute;left:0pt;flip:x;margin-left:75.55pt;margin-top:24.45pt;height:0.05pt;width:16.25pt;z-index:252037120;mso-width-relative:page;mso-height-relative:page;" filled="f" stroked="t" coordsize="21600,21600" o:gfxdata="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OVZJ9gAAAAJAQAADwAAAAAAAAABACAAAAAiAAAA&#10;ZHJzL2Rvd25yZXYueG1sUEsBAhQAFAAAAAgAh07iQF8uJL8HAgAA5gMAAA4AAAAAAAAAAQAgAAAA&#10;JwEAAGRycy9lMm9Eb2MueG1sUEsFBgAAAAAGAAYAWQEAAKAFAAAAAA==&#10;">
                <v:fill on="f" focussize="0,0"/>
                <v:stroke color="#000000" joinstyle="round" endarrow="block"/>
                <v:imagedata o:title=""/>
                <o:lock v:ext="edit" aspectratio="f"/>
              </v:line>
            </w:pict>
          </mc:Fallback>
        </mc:AlternateContent>
      </w:r>
    </w:p>
    <w:p w14:paraId="496467D7">
      <w:pPr>
        <w:spacing w:line="300" w:lineRule="exact"/>
        <w:rPr>
          <w:szCs w:val="21"/>
        </w:rPr>
      </w:pPr>
    </w:p>
    <w:p w14:paraId="347812D5">
      <w:pPr>
        <w:spacing w:line="300" w:lineRule="exact"/>
        <w:rPr>
          <w:szCs w:val="21"/>
        </w:rPr>
      </w:pPr>
      <w:r>
        <mc:AlternateContent>
          <mc:Choice Requires="wps">
            <w:drawing>
              <wp:anchor distT="0" distB="0" distL="90805" distR="90805" simplePos="0" relativeHeight="252038144" behindDoc="0" locked="0" layoutInCell="1" allowOverlap="1">
                <wp:simplePos x="0" y="0"/>
                <wp:positionH relativeFrom="column">
                  <wp:posOffset>2461895</wp:posOffset>
                </wp:positionH>
                <wp:positionV relativeFrom="paragraph">
                  <wp:posOffset>102235</wp:posOffset>
                </wp:positionV>
                <wp:extent cx="3810" cy="295910"/>
                <wp:effectExtent l="0" t="0" r="0" b="0"/>
                <wp:wrapNone/>
                <wp:docPr id="1669" name="直接连接符 773"/>
                <wp:cNvGraphicFramePr/>
                <a:graphic xmlns:a="http://schemas.openxmlformats.org/drawingml/2006/main">
                  <a:graphicData uri="http://schemas.microsoft.com/office/word/2010/wordprocessingShape">
                    <wps:wsp>
                      <wps:cNvCnPr/>
                      <wps:spPr>
                        <a:xfrm>
                          <a:off x="0" y="0"/>
                          <a:ext cx="3809" cy="29591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773" o:spid="_x0000_s1026" o:spt="20" style="position:absolute;left:0pt;margin-left:193.85pt;margin-top:8.05pt;height:23.3pt;width:0.3pt;z-index:252038144;mso-width-relative:page;mso-height-relative:page;" filled="f" stroked="t" coordsize="21600,21600" o:gfxdata="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GLSdRNoAAAAJAQAADwAAAAAAAAABACAAAAAiAAAAZHJzL2Rvd25yZXYu&#10;eG1sUEsBAhQAFAAAAAgAh07iQLH/4iP5AQAAzgMAAA4AAAAAAAAAAQAgAAAAKQEAAGRycy9lMm9E&#10;b2MueG1sUEsFBgAAAAAGAAYAWQEAAJQFAAAAAA==&#10;">
                <v:fill on="f" focussize="0,0"/>
                <v:stroke color="#000000" joinstyle="round" endarrow="block"/>
                <v:imagedata o:title=""/>
                <o:lock v:ext="edit" aspectratio="f"/>
              </v:line>
            </w:pict>
          </mc:Fallback>
        </mc:AlternateContent>
      </w:r>
    </w:p>
    <w:p w14:paraId="3E63E8D8">
      <w:pPr>
        <w:spacing w:line="300" w:lineRule="exact"/>
        <w:rPr>
          <w:szCs w:val="21"/>
        </w:rPr>
      </w:pPr>
    </w:p>
    <w:p w14:paraId="22289AB7">
      <w:pPr>
        <w:spacing w:line="300" w:lineRule="exact"/>
        <w:rPr>
          <w:szCs w:val="21"/>
        </w:rPr>
      </w:pPr>
      <w:r>
        <mc:AlternateContent>
          <mc:Choice Requires="wps">
            <w:drawing>
              <wp:anchor distT="0" distB="0" distL="90805" distR="90805" simplePos="0" relativeHeight="252039168" behindDoc="0" locked="0" layoutInCell="1" allowOverlap="1">
                <wp:simplePos x="0" y="0"/>
                <wp:positionH relativeFrom="column">
                  <wp:posOffset>396875</wp:posOffset>
                </wp:positionH>
                <wp:positionV relativeFrom="paragraph">
                  <wp:posOffset>8890</wp:posOffset>
                </wp:positionV>
                <wp:extent cx="4469130" cy="711835"/>
                <wp:effectExtent l="0" t="0" r="0" b="0"/>
                <wp:wrapNone/>
                <wp:docPr id="1671" name="矩形 774"/>
                <wp:cNvGraphicFramePr/>
                <a:graphic xmlns:a="http://schemas.openxmlformats.org/drawingml/2006/main">
                  <a:graphicData uri="http://schemas.microsoft.com/office/word/2010/wordprocessingShape">
                    <wps:wsp>
                      <wps:cNvSpPr/>
                      <wps:spPr>
                        <a:xfrm>
                          <a:off x="0" y="0"/>
                          <a:ext cx="4469130" cy="711835"/>
                        </a:xfrm>
                        <a:prstGeom prst="rect">
                          <a:avLst/>
                        </a:prstGeom>
                        <a:solidFill>
                          <a:srgbClr val="FFFFFF"/>
                        </a:solidFill>
                        <a:ln w="9525" cap="flat" cmpd="sng">
                          <a:solidFill>
                            <a:srgbClr val="000000"/>
                          </a:solidFill>
                          <a:prstDash val="solid"/>
                          <a:miter/>
                        </a:ln>
                      </wps:spPr>
                      <wps:txbx>
                        <w:txbxContent>
                          <w:p w14:paraId="23F5740E">
                            <w:pPr>
                              <w:ind w:firstLine="2730" w:firstLineChars="1300"/>
                            </w:pPr>
                            <w:r>
                              <w:rPr>
                                <w:rFonts w:hint="eastAsia"/>
                              </w:rPr>
                              <w:t>决  定　　</w:t>
                            </w:r>
                          </w:p>
                          <w:p w14:paraId="124D1555">
                            <w:pPr>
                              <w:jc w:val="center"/>
                            </w:pPr>
                            <w:r>
                              <w:rPr>
                                <w:rFonts w:hint="eastAsia"/>
                              </w:rPr>
                              <w:t>依法作出准予行政许可或不予行政许可的书面决定；不予批准应当说明理由，并告知申请人享有依法申请行政复议或者提起行政诉讼的权利。</w:t>
                            </w:r>
                          </w:p>
                          <w:p w14:paraId="624FB869"/>
                        </w:txbxContent>
                      </wps:txbx>
                      <wps:bodyPr vert="horz" wrap="square" lIns="91440" tIns="45720" rIns="91440" bIns="45720" anchor="t" anchorCtr="0" upright="1">
                        <a:noAutofit/>
                      </wps:bodyPr>
                    </wps:wsp>
                  </a:graphicData>
                </a:graphic>
              </wp:anchor>
            </w:drawing>
          </mc:Choice>
          <mc:Fallback>
            <w:pict>
              <v:rect id="矩形 774" o:spid="_x0000_s1026" o:spt="1" style="position:absolute;left:0pt;margin-left:31.25pt;margin-top:0.7pt;height:56.05pt;width:351.9pt;z-index:252039168;mso-width-relative:page;mso-height-relative:page;" fillcolor="#FFFFFF" filled="t" stroked="t" coordsize="21600,21600" o:gfxdata="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jBu9dYAAAAIAQAADwAAAAAAAAABACAAAAAiAAAAZHJzL2Rvd25yZXYueG1sUEsBAhQAFAAAAAgA&#10;h07iQJ2HD4onAgAAWwQAAA4AAAAAAAAAAQAgAAAAJQEAAGRycy9lMm9Eb2MueG1sUEsFBgAAAAAG&#10;AAYAWQEAAL4FAAAAAA==&#10;">
                <v:fill on="t" focussize="0,0"/>
                <v:stroke color="#000000" joinstyle="miter"/>
                <v:imagedata o:title=""/>
                <o:lock v:ext="edit" aspectratio="f"/>
                <v:textbox>
                  <w:txbxContent>
                    <w:p w14:paraId="23F5740E">
                      <w:pPr>
                        <w:ind w:firstLine="2730" w:firstLineChars="1300"/>
                      </w:pPr>
                      <w:r>
                        <w:rPr>
                          <w:rFonts w:hint="eastAsia"/>
                        </w:rPr>
                        <w:t>决  定　　</w:t>
                      </w:r>
                    </w:p>
                    <w:p w14:paraId="124D1555">
                      <w:pPr>
                        <w:jc w:val="center"/>
                      </w:pPr>
                      <w:r>
                        <w:rPr>
                          <w:rFonts w:hint="eastAsia"/>
                        </w:rPr>
                        <w:t>依法作出准予行政许可或不予行政许可的书面决定；不予批准应当说明理由，并告知申请人享有依法申请行政复议或者提起行政诉讼的权利。</w:t>
                      </w:r>
                    </w:p>
                    <w:p w14:paraId="624FB869"/>
                  </w:txbxContent>
                </v:textbox>
              </v:rect>
            </w:pict>
          </mc:Fallback>
        </mc:AlternateContent>
      </w:r>
    </w:p>
    <w:p w14:paraId="14283687">
      <w:pPr>
        <w:spacing w:line="300" w:lineRule="exact"/>
        <w:rPr>
          <w:szCs w:val="21"/>
        </w:rPr>
      </w:pPr>
    </w:p>
    <w:p w14:paraId="53E287B2">
      <w:pPr>
        <w:spacing w:line="300" w:lineRule="exact"/>
        <w:rPr>
          <w:szCs w:val="21"/>
        </w:rPr>
      </w:pPr>
    </w:p>
    <w:p w14:paraId="6635C34C">
      <w:pPr>
        <w:spacing w:line="300" w:lineRule="exact"/>
        <w:rPr>
          <w:szCs w:val="21"/>
        </w:rPr>
      </w:pPr>
      <w:r>
        <mc:AlternateContent>
          <mc:Choice Requires="wps">
            <w:drawing>
              <wp:anchor distT="0" distB="0" distL="90805" distR="90805" simplePos="0" relativeHeight="252040192" behindDoc="0" locked="0" layoutInCell="1" allowOverlap="1">
                <wp:simplePos x="0" y="0"/>
                <wp:positionH relativeFrom="column">
                  <wp:posOffset>2473325</wp:posOffset>
                </wp:positionH>
                <wp:positionV relativeFrom="paragraph">
                  <wp:posOffset>140335</wp:posOffset>
                </wp:positionV>
                <wp:extent cx="3810" cy="378460"/>
                <wp:effectExtent l="0" t="0" r="0" b="0"/>
                <wp:wrapNone/>
                <wp:docPr id="1674" name="直接连接符 775"/>
                <wp:cNvGraphicFramePr/>
                <a:graphic xmlns:a="http://schemas.openxmlformats.org/drawingml/2006/main">
                  <a:graphicData uri="http://schemas.microsoft.com/office/word/2010/wordprocessingShape">
                    <wps:wsp>
                      <wps:cNvCnPr/>
                      <wps:spPr>
                        <a:xfrm rot="21600000" flipH="1">
                          <a:off x="0" y="0"/>
                          <a:ext cx="3809" cy="37846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775" o:spid="_x0000_s1026" o:spt="20" style="position:absolute;left:0pt;flip:x;margin-left:194.75pt;margin-top:11.05pt;height:29.8pt;width:0.3pt;z-index:252040192;mso-width-relative:page;mso-height-relative:page;" filled="f" stroked="t" coordsize="21600,21600" o:gfxdata="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3Vq5lNoAAAAJAQAADwAAAAAAAAABACAA&#10;AAAiAAAAZHJzL2Rvd25yZXYueG1sUEsBAhQAFAAAAAgAh07iQGxWaAYLAgAA5wMAAA4AAAAAAAAA&#10;AQAgAAAAKQEAAGRycy9lMm9Eb2MueG1sUEsFBgAAAAAGAAYAWQEAAKYFAAAAAA==&#10;">
                <v:fill on="f" focussize="0,0"/>
                <v:stroke color="#000000" joinstyle="round" endarrow="block"/>
                <v:imagedata o:title=""/>
                <o:lock v:ext="edit" aspectratio="f"/>
              </v:line>
            </w:pict>
          </mc:Fallback>
        </mc:AlternateContent>
      </w:r>
    </w:p>
    <w:p w14:paraId="4A0D6221">
      <w:pPr>
        <w:spacing w:line="300" w:lineRule="exact"/>
        <w:rPr>
          <w:szCs w:val="21"/>
        </w:rPr>
      </w:pPr>
    </w:p>
    <w:p w14:paraId="2C79E160">
      <w:pPr>
        <w:spacing w:line="300" w:lineRule="exact"/>
        <w:rPr>
          <w:szCs w:val="21"/>
        </w:rPr>
      </w:pPr>
      <w:r>
        <mc:AlternateContent>
          <mc:Choice Requires="wps">
            <w:drawing>
              <wp:anchor distT="0" distB="0" distL="90805" distR="90805" simplePos="0" relativeHeight="252041216" behindDoc="0" locked="0" layoutInCell="1" allowOverlap="1">
                <wp:simplePos x="0" y="0"/>
                <wp:positionH relativeFrom="column">
                  <wp:posOffset>1471930</wp:posOffset>
                </wp:positionH>
                <wp:positionV relativeFrom="paragraph">
                  <wp:posOffset>144780</wp:posOffset>
                </wp:positionV>
                <wp:extent cx="2018030" cy="836295"/>
                <wp:effectExtent l="0" t="0" r="0" b="0"/>
                <wp:wrapNone/>
                <wp:docPr id="1676" name="矩形 776"/>
                <wp:cNvGraphicFramePr/>
                <a:graphic xmlns:a="http://schemas.openxmlformats.org/drawingml/2006/main">
                  <a:graphicData uri="http://schemas.microsoft.com/office/word/2010/wordprocessingShape">
                    <wps:wsp>
                      <wps:cNvSpPr/>
                      <wps:spPr>
                        <a:xfrm>
                          <a:off x="0" y="0"/>
                          <a:ext cx="2018029" cy="836295"/>
                        </a:xfrm>
                        <a:prstGeom prst="rect">
                          <a:avLst/>
                        </a:prstGeom>
                        <a:solidFill>
                          <a:srgbClr val="FFFFFF"/>
                        </a:solidFill>
                        <a:ln w="9525" cap="flat" cmpd="sng">
                          <a:solidFill>
                            <a:srgbClr val="000000"/>
                          </a:solidFill>
                          <a:prstDash val="solid"/>
                          <a:miter/>
                        </a:ln>
                      </wps:spPr>
                      <wps:txbx>
                        <w:txbxContent>
                          <w:p w14:paraId="3DF4870D">
                            <w:r>
                              <w:rPr>
                                <w:rFonts w:hint="eastAsia"/>
                              </w:rPr>
                              <w:t xml:space="preserve">           送  达</w:t>
                            </w:r>
                          </w:p>
                          <w:p w14:paraId="4A9AD839">
                            <w:pPr>
                              <w:jc w:val="center"/>
                            </w:pPr>
                            <w:r>
                              <w:rPr>
                                <w:rFonts w:hint="eastAsia"/>
                              </w:rPr>
                              <w:t>依法送达并公开批准或不予批准的书面决定</w:t>
                            </w:r>
                          </w:p>
                        </w:txbxContent>
                      </wps:txbx>
                      <wps:bodyPr vert="horz" wrap="square" lIns="91440" tIns="45720" rIns="91440" bIns="45720" anchor="t" anchorCtr="0" upright="1">
                        <a:noAutofit/>
                      </wps:bodyPr>
                    </wps:wsp>
                  </a:graphicData>
                </a:graphic>
              </wp:anchor>
            </w:drawing>
          </mc:Choice>
          <mc:Fallback>
            <w:pict>
              <v:rect id="矩形 776" o:spid="_x0000_s1026" o:spt="1" style="position:absolute;left:0pt;margin-left:115.9pt;margin-top:11.4pt;height:65.85pt;width:158.9pt;z-index:252041216;mso-width-relative:page;mso-height-relative:page;" fillcolor="#FFFFFF" filled="t" stroked="t" coordsize="21600,21600" o:gfxdata="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2&#10;7xBE2AAAAAoBAAAPAAAAAAAAAAEAIAAAACIAAABkcnMvZG93bnJldi54bWxQSwECFAAUAAAACACH&#10;TuJAx7yMkCQCAABbBAAADgAAAAAAAAABACAAAAAnAQAAZHJzL2Uyb0RvYy54bWxQSwUGAAAAAAYA&#10;BgBZAQAAvQUAAAAA&#10;">
                <v:fill on="t" focussize="0,0"/>
                <v:stroke color="#000000" joinstyle="miter"/>
                <v:imagedata o:title=""/>
                <o:lock v:ext="edit" aspectratio="f"/>
                <v:textbox>
                  <w:txbxContent>
                    <w:p w14:paraId="3DF4870D">
                      <w:r>
                        <w:rPr>
                          <w:rFonts w:hint="eastAsia"/>
                        </w:rPr>
                        <w:t xml:space="preserve">           送  达</w:t>
                      </w:r>
                    </w:p>
                    <w:p w14:paraId="4A9AD839">
                      <w:pPr>
                        <w:jc w:val="center"/>
                      </w:pPr>
                      <w:r>
                        <w:rPr>
                          <w:rFonts w:hint="eastAsia"/>
                        </w:rPr>
                        <w:t>依法送达并公开批准或不予批准的书面决定</w:t>
                      </w:r>
                    </w:p>
                  </w:txbxContent>
                </v:textbox>
              </v:rect>
            </w:pict>
          </mc:Fallback>
        </mc:AlternateContent>
      </w:r>
    </w:p>
    <w:p w14:paraId="76BD0768">
      <w:pPr>
        <w:spacing w:line="300" w:lineRule="exact"/>
        <w:rPr>
          <w:szCs w:val="21"/>
        </w:rPr>
      </w:pPr>
    </w:p>
    <w:p w14:paraId="70868C98">
      <w:pPr>
        <w:spacing w:line="300" w:lineRule="exact"/>
        <w:rPr>
          <w:szCs w:val="21"/>
        </w:rPr>
      </w:pPr>
    </w:p>
    <w:p w14:paraId="01CE154B">
      <w:pPr>
        <w:spacing w:line="300" w:lineRule="exact"/>
        <w:rPr>
          <w:szCs w:val="21"/>
        </w:rPr>
      </w:pPr>
    </w:p>
    <w:p w14:paraId="39D98C04">
      <w:pPr>
        <w:spacing w:line="300" w:lineRule="exact"/>
        <w:rPr>
          <w:szCs w:val="21"/>
        </w:rPr>
      </w:pPr>
    </w:p>
    <w:p w14:paraId="1903AC08">
      <w:pPr>
        <w:spacing w:line="300" w:lineRule="exact"/>
        <w:rPr>
          <w:szCs w:val="21"/>
        </w:rPr>
      </w:pPr>
    </w:p>
    <w:p w14:paraId="12E181FE">
      <w:pPr>
        <w:spacing w:line="300" w:lineRule="exact"/>
        <w:rPr>
          <w:szCs w:val="21"/>
        </w:rPr>
      </w:pPr>
    </w:p>
    <w:p w14:paraId="7FB3002A">
      <w:pPr>
        <w:spacing w:line="300" w:lineRule="exact"/>
        <w:rPr>
          <w:szCs w:val="21"/>
        </w:rPr>
      </w:pPr>
    </w:p>
    <w:p w14:paraId="26F34754">
      <w:pPr>
        <w:spacing w:line="300" w:lineRule="exact"/>
        <w:rPr>
          <w:rFonts w:ascii="楷体_GB2312" w:hAnsi="楷体_GB2312" w:eastAsia="楷体_GB2312" w:cs="楷体_GB2312"/>
          <w:szCs w:val="21"/>
        </w:rPr>
      </w:pPr>
    </w:p>
    <w:p w14:paraId="3B073340">
      <w:pPr>
        <w:spacing w:line="300" w:lineRule="exact"/>
        <w:rPr>
          <w:rFonts w:ascii="楷体_GB2312" w:hAnsi="楷体_GB2312" w:eastAsia="楷体_GB2312" w:cs="楷体_GB2312"/>
          <w:szCs w:val="21"/>
        </w:rPr>
      </w:pPr>
      <w:r>
        <w:rPr>
          <w:rFonts w:hint="eastAsia" w:ascii="楷体_GB2312" w:hAnsi="楷体_GB2312" w:eastAsia="楷体_GB2312" w:cs="楷体_GB2312"/>
          <w:szCs w:val="21"/>
        </w:rPr>
        <w:t>理机构：产业发展服务中心</w:t>
      </w:r>
    </w:p>
    <w:p w14:paraId="47F2DDA4">
      <w:pPr>
        <w:spacing w:line="300" w:lineRule="exact"/>
        <w:rPr>
          <w:rFonts w:ascii="黑体" w:eastAsia="黑体" w:cs="黑体"/>
          <w:sz w:val="36"/>
          <w:szCs w:val="32"/>
        </w:rPr>
      </w:pPr>
      <w:r>
        <w:rPr>
          <w:rFonts w:hint="eastAsia" w:ascii="楷体_GB2312" w:eastAsia="楷体_GB2312" w:cs="楷体_GB2312"/>
          <w:szCs w:val="21"/>
        </w:rPr>
        <w:t>业务电话：0851-88121512，监督电话：0851-34668091</w:t>
      </w:r>
    </w:p>
    <w:p w14:paraId="65C6B2CB">
      <w:pPr>
        <w:spacing w:line="576" w:lineRule="exact"/>
        <w:jc w:val="left"/>
        <w:rPr>
          <w:rFonts w:ascii="黑体" w:eastAsia="黑体" w:cs="黑体"/>
          <w:sz w:val="36"/>
          <w:szCs w:val="32"/>
        </w:rPr>
      </w:pPr>
      <w:r>
        <w:rPr>
          <w:rFonts w:hint="eastAsia" w:ascii="黑体" w:eastAsia="黑体" w:cs="黑体"/>
          <w:sz w:val="36"/>
          <w:szCs w:val="32"/>
        </w:rPr>
        <w:t>其他类</w:t>
      </w:r>
    </w:p>
    <w:p w14:paraId="4E16AEA2">
      <w:pPr>
        <w:spacing w:line="576" w:lineRule="exact"/>
        <w:jc w:val="center"/>
        <w:rPr>
          <w:rFonts w:ascii="方正小标宋简体" w:eastAsia="方正小标宋简体" w:cs="方正小标宋简体"/>
          <w:sz w:val="44"/>
          <w:szCs w:val="44"/>
        </w:rPr>
      </w:pPr>
      <w:r>
        <w:rPr>
          <w:rFonts w:ascii="方正小标宋简体" w:eastAsia="方正小标宋简体" w:cs="方正小标宋简体"/>
          <w:sz w:val="44"/>
          <w:szCs w:val="44"/>
        </w:rPr>
        <mc:AlternateContent>
          <mc:Choice Requires="wps">
            <w:drawing>
              <wp:anchor distT="0" distB="0" distL="90805" distR="90805" simplePos="0" relativeHeight="252042240" behindDoc="0" locked="0" layoutInCell="1" allowOverlap="1">
                <wp:simplePos x="0" y="0"/>
                <wp:positionH relativeFrom="column">
                  <wp:posOffset>3997325</wp:posOffset>
                </wp:positionH>
                <wp:positionV relativeFrom="paragraph">
                  <wp:posOffset>463550</wp:posOffset>
                </wp:positionV>
                <wp:extent cx="1518920" cy="1894840"/>
                <wp:effectExtent l="0" t="0" r="0" b="0"/>
                <wp:wrapNone/>
                <wp:docPr id="1679" name="矩形 777"/>
                <wp:cNvGraphicFramePr/>
                <a:graphic xmlns:a="http://schemas.openxmlformats.org/drawingml/2006/main">
                  <a:graphicData uri="http://schemas.microsoft.com/office/word/2010/wordprocessingShape">
                    <wps:wsp>
                      <wps:cNvSpPr/>
                      <wps:spPr>
                        <a:xfrm>
                          <a:off x="0" y="0"/>
                          <a:ext cx="1518919" cy="1894840"/>
                        </a:xfrm>
                        <a:prstGeom prst="rect">
                          <a:avLst/>
                        </a:prstGeom>
                        <a:solidFill>
                          <a:srgbClr val="FFFFFF"/>
                        </a:solidFill>
                        <a:ln w="9525" cap="flat" cmpd="sng">
                          <a:solidFill>
                            <a:srgbClr val="000000"/>
                          </a:solidFill>
                          <a:prstDash val="solid"/>
                          <a:miter/>
                        </a:ln>
                      </wps:spPr>
                      <wps:txbx>
                        <w:txbxContent>
                          <w:p w14:paraId="2E84CEED">
                            <w:r>
                              <w:rPr>
                                <w:rFonts w:hint="eastAsia"/>
                              </w:rPr>
                              <w:t>需提供材料：</w:t>
                            </w:r>
                          </w:p>
                          <w:p w14:paraId="5D9E9F17">
                            <w:r>
                              <w:rPr>
                                <w:rFonts w:hint="eastAsia"/>
                              </w:rPr>
                              <w:t>1.夫妇双方户口本原件及复印件；</w:t>
                            </w:r>
                          </w:p>
                          <w:p w14:paraId="2E232FD7">
                            <w:r>
                              <w:rPr>
                                <w:rFonts w:hint="eastAsia"/>
                              </w:rPr>
                              <w:t>2.《结婚证》原件及复印件；</w:t>
                            </w:r>
                          </w:p>
                          <w:p w14:paraId="60D92551">
                            <w:r>
                              <w:rPr>
                                <w:rFonts w:hint="eastAsia"/>
                              </w:rPr>
                              <w:t>3.夫妇双方身份证原件及复印件</w:t>
                            </w:r>
                          </w:p>
                          <w:p w14:paraId="6A844C16">
                            <w:r>
                              <w:rPr>
                                <w:rFonts w:hint="eastAsia"/>
                              </w:rPr>
                              <w:t>4.夫妇双方婚育证明；</w:t>
                            </w:r>
                          </w:p>
                          <w:p w14:paraId="5A032DF2">
                            <w:pPr>
                              <w:rPr>
                                <w:rFonts w:ascii="宋体"/>
                                <w:bCs/>
                                <w:color w:val="000000"/>
                                <w:sz w:val="24"/>
                              </w:rPr>
                            </w:pPr>
                            <w:r>
                              <w:rPr>
                                <w:rFonts w:hint="eastAsia"/>
                              </w:rPr>
                              <w:t>5.女方一寸照片二张；</w:t>
                            </w:r>
                          </w:p>
                          <w:p w14:paraId="48FCAE95"/>
                        </w:txbxContent>
                      </wps:txbx>
                      <wps:bodyPr vert="horz" wrap="square" lIns="91440" tIns="45720" rIns="91440" bIns="45720" anchor="t" anchorCtr="0" upright="1">
                        <a:noAutofit/>
                      </wps:bodyPr>
                    </wps:wsp>
                  </a:graphicData>
                </a:graphic>
              </wp:anchor>
            </w:drawing>
          </mc:Choice>
          <mc:Fallback>
            <w:pict>
              <v:rect id="矩形 777" o:spid="_x0000_s1026" o:spt="1" style="position:absolute;left:0pt;margin-left:314.75pt;margin-top:36.5pt;height:149.2pt;width:119.6pt;z-index:252042240;mso-width-relative:page;mso-height-relative:page;" fillcolor="#FFFFFF" filled="t" stroked="t" coordsize="21600,21600" o:gfxdata="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P9RgV/ZAAAACgEAAA8AAAAAAAAAAQAgAAAAIgAAAGRycy9kb3ducmV2LnhtbFBLAQIUABQA&#10;AAAIAIdO4kC6cJ/pKAIAAFwEAAAOAAAAAAAAAAEAIAAAACgBAABkcnMvZTJvRG9jLnhtbFBLBQYA&#10;AAAABgAGAFkBAADCBQAAAAA=&#10;">
                <v:fill on="t" focussize="0,0"/>
                <v:stroke color="#000000" joinstyle="miter"/>
                <v:imagedata o:title=""/>
                <o:lock v:ext="edit" aspectratio="f"/>
                <v:textbox>
                  <w:txbxContent>
                    <w:p w14:paraId="2E84CEED">
                      <w:r>
                        <w:rPr>
                          <w:rFonts w:hint="eastAsia"/>
                        </w:rPr>
                        <w:t>需提供材料：</w:t>
                      </w:r>
                    </w:p>
                    <w:p w14:paraId="5D9E9F17">
                      <w:r>
                        <w:rPr>
                          <w:rFonts w:hint="eastAsia"/>
                        </w:rPr>
                        <w:t>1.夫妇双方户口本原件及复印件；</w:t>
                      </w:r>
                    </w:p>
                    <w:p w14:paraId="2E232FD7">
                      <w:r>
                        <w:rPr>
                          <w:rFonts w:hint="eastAsia"/>
                        </w:rPr>
                        <w:t>2.《结婚证》原件及复印件；</w:t>
                      </w:r>
                    </w:p>
                    <w:p w14:paraId="60D92551">
                      <w:r>
                        <w:rPr>
                          <w:rFonts w:hint="eastAsia"/>
                        </w:rPr>
                        <w:t>3.夫妇双方身份证原件及复印件</w:t>
                      </w:r>
                    </w:p>
                    <w:p w14:paraId="6A844C16">
                      <w:r>
                        <w:rPr>
                          <w:rFonts w:hint="eastAsia"/>
                        </w:rPr>
                        <w:t>4.夫妇双方婚育证明；</w:t>
                      </w:r>
                    </w:p>
                    <w:p w14:paraId="5A032DF2">
                      <w:pPr>
                        <w:rPr>
                          <w:rFonts w:ascii="宋体"/>
                          <w:bCs/>
                          <w:color w:val="000000"/>
                          <w:sz w:val="24"/>
                        </w:rPr>
                      </w:pPr>
                      <w:r>
                        <w:rPr>
                          <w:rFonts w:hint="eastAsia"/>
                        </w:rPr>
                        <w:t>5.女方一寸照片二张；</w:t>
                      </w:r>
                    </w:p>
                    <w:p w14:paraId="48FCAE95"/>
                  </w:txbxContent>
                </v:textbox>
              </v:rect>
            </w:pict>
          </mc:Fallback>
        </mc:AlternateContent>
      </w:r>
      <w:r>
        <w:rPr>
          <w:rFonts w:hint="eastAsia" w:ascii="方正小标宋简体" w:eastAsia="方正小标宋简体" w:cs="方正小标宋简体"/>
          <w:sz w:val="44"/>
          <w:szCs w:val="44"/>
        </w:rPr>
        <w:t>4</w:t>
      </w:r>
      <w:r>
        <w:rPr>
          <w:rFonts w:hint="eastAsia" w:ascii="方正小标宋简体" w:eastAsia="方正小标宋简体" w:cs="方正小标宋简体"/>
          <w:sz w:val="44"/>
          <w:szCs w:val="44"/>
          <w:lang w:val="en-US" w:eastAsia="zh-CN"/>
        </w:rPr>
        <w:t>9</w:t>
      </w:r>
      <w:r>
        <w:rPr>
          <w:rFonts w:hint="eastAsia" w:ascii="方正小标宋简体" w:eastAsia="方正小标宋简体" w:cs="方正小标宋简体"/>
          <w:sz w:val="44"/>
          <w:szCs w:val="44"/>
        </w:rPr>
        <w:t>生育服务登记权力运行流程图</w:t>
      </w:r>
    </w:p>
    <w:p w14:paraId="50146799">
      <w:pPr>
        <w:spacing w:line="520" w:lineRule="exact"/>
        <w:jc w:val="center"/>
        <w:rPr>
          <w:rFonts w:ascii="黑体" w:eastAsia="黑体"/>
          <w:sz w:val="32"/>
          <w:szCs w:val="32"/>
        </w:rPr>
      </w:pPr>
    </w:p>
    <w:p w14:paraId="2459E3F3">
      <w:pPr>
        <w:spacing w:line="540" w:lineRule="exact"/>
        <w:jc w:val="center"/>
        <w:rPr>
          <w:rFonts w:ascii="仿宋_GB2312" w:eastAsia="仿宋_GB2312"/>
          <w:sz w:val="32"/>
          <w:szCs w:val="32"/>
        </w:rPr>
      </w:pPr>
      <w:r>
        <mc:AlternateContent>
          <mc:Choice Requires="wps">
            <w:drawing>
              <wp:anchor distT="0" distB="0" distL="90805" distR="90805" simplePos="0" relativeHeight="252043264" behindDoc="0" locked="0" layoutInCell="1" allowOverlap="1">
                <wp:simplePos x="0" y="0"/>
                <wp:positionH relativeFrom="column">
                  <wp:posOffset>3075940</wp:posOffset>
                </wp:positionH>
                <wp:positionV relativeFrom="paragraph">
                  <wp:posOffset>277495</wp:posOffset>
                </wp:positionV>
                <wp:extent cx="923925" cy="635"/>
                <wp:effectExtent l="0" t="0" r="0" b="0"/>
                <wp:wrapNone/>
                <wp:docPr id="1682" name="直接连接符 778"/>
                <wp:cNvGraphicFramePr/>
                <a:graphic xmlns:a="http://schemas.openxmlformats.org/drawingml/2006/main">
                  <a:graphicData uri="http://schemas.microsoft.com/office/word/2010/wordprocessingShape">
                    <wps:wsp>
                      <wps:cNvCnPr/>
                      <wps:spPr>
                        <a:xfrm>
                          <a:off x="0" y="0"/>
                          <a:ext cx="923925"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778" o:spid="_x0000_s1026" o:spt="20" style="position:absolute;left:0pt;margin-left:242.2pt;margin-top:21.85pt;height:0.05pt;width:72.75pt;z-index:252043264;mso-width-relative:page;mso-height-relative:page;" filled="f" stroked="t" coordsize="21600,21600" o:gfxdata="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hqtISNoAAAAJAQAADwAAAAAAAAABACAAAAAiAAAAZHJzL2Rvd25yZXYueG1s&#10;UEsBAhQAFAAAAAgAh07iQEuh/kH2AQAAzQMAAA4AAAAAAAAAAQAgAAAAKQEAAGRycy9lMm9Eb2Mu&#10;eG1sUEsFBgAAAAAGAAYAWQEAAJEFAAAAAA==&#10;">
                <v:fill on="f" focussize="0,0"/>
                <v:stroke color="#000000" joinstyle="round" endarrow="block"/>
                <v:imagedata o:title=""/>
                <o:lock v:ext="edit" aspectratio="f"/>
              </v:line>
            </w:pict>
          </mc:Fallback>
        </mc:AlternateContent>
      </w:r>
      <w:r>
        <w:rPr>
          <w:rFonts w:hint="eastAsia" w:ascii="宋体"/>
          <w:sz w:val="30"/>
          <w:szCs w:val="30"/>
        </w:rPr>
        <mc:AlternateContent>
          <mc:Choice Requires="wps">
            <w:drawing>
              <wp:anchor distT="0" distB="0" distL="90805" distR="90805" simplePos="0" relativeHeight="252044288" behindDoc="0" locked="0" layoutInCell="1" allowOverlap="1">
                <wp:simplePos x="0" y="0"/>
                <wp:positionH relativeFrom="column">
                  <wp:posOffset>2123440</wp:posOffset>
                </wp:positionH>
                <wp:positionV relativeFrom="paragraph">
                  <wp:posOffset>67310</wp:posOffset>
                </wp:positionV>
                <wp:extent cx="942975" cy="388620"/>
                <wp:effectExtent l="0" t="0" r="0" b="0"/>
                <wp:wrapNone/>
                <wp:docPr id="1684" name="矩形 779"/>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131898CA">
                            <w:pPr>
                              <w:jc w:val="center"/>
                            </w:pPr>
                            <w:r>
                              <w:rPr>
                                <w:rFonts w:hint="eastAsia"/>
                              </w:rPr>
                              <w:t>申  请</w:t>
                            </w:r>
                          </w:p>
                        </w:txbxContent>
                      </wps:txbx>
                      <wps:bodyPr vert="horz" wrap="square" lIns="91440" tIns="45720" rIns="91440" bIns="45720" anchor="t" anchorCtr="0" upright="1">
                        <a:noAutofit/>
                      </wps:bodyPr>
                    </wps:wsp>
                  </a:graphicData>
                </a:graphic>
              </wp:anchor>
            </w:drawing>
          </mc:Choice>
          <mc:Fallback>
            <w:pict>
              <v:rect id="矩形 779" o:spid="_x0000_s1026" o:spt="1" style="position:absolute;left:0pt;margin-left:167.2pt;margin-top:5.3pt;height:30.6pt;width:74.25pt;z-index:252044288;mso-width-relative:page;mso-height-relative:page;" fillcolor="#FFFFFF" filled="t" stroked="t" coordsize="21600,21600" o:gfxdata="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DVVs2/2AAAAAkBAAAPAAAAAAAAAAEAIAAAACIAAABkcnMvZG93bnJldi54bWxQSwECFAAUAAAA&#10;CACHTuJA0f3QBScCAABaBAAADgAAAAAAAAABACAAAAAnAQAAZHJzL2Uyb0RvYy54bWxQSwUGAAAA&#10;AAYABgBZAQAAwAUAAAAA&#10;">
                <v:fill on="t" focussize="0,0"/>
                <v:stroke color="#000000" joinstyle="miter"/>
                <v:imagedata o:title=""/>
                <o:lock v:ext="edit" aspectratio="f"/>
                <v:textbox>
                  <w:txbxContent>
                    <w:p w14:paraId="131898CA">
                      <w:pPr>
                        <w:jc w:val="center"/>
                      </w:pPr>
                      <w:r>
                        <w:rPr>
                          <w:rFonts w:hint="eastAsia"/>
                        </w:rPr>
                        <w:t>申  请</w:t>
                      </w:r>
                    </w:p>
                  </w:txbxContent>
                </v:textbox>
              </v:rect>
            </w:pict>
          </mc:Fallback>
        </mc:AlternateContent>
      </w:r>
    </w:p>
    <w:p w14:paraId="2FFB4291">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045312" behindDoc="0" locked="0" layoutInCell="1" allowOverlap="1">
                <wp:simplePos x="0" y="0"/>
                <wp:positionH relativeFrom="column">
                  <wp:posOffset>2620645</wp:posOffset>
                </wp:positionH>
                <wp:positionV relativeFrom="paragraph">
                  <wp:posOffset>121920</wp:posOffset>
                </wp:positionV>
                <wp:extent cx="635" cy="755015"/>
                <wp:effectExtent l="0" t="0" r="0" b="0"/>
                <wp:wrapNone/>
                <wp:docPr id="1687" name="直接连接符 780"/>
                <wp:cNvGraphicFramePr/>
                <a:graphic xmlns:a="http://schemas.openxmlformats.org/drawingml/2006/main">
                  <a:graphicData uri="http://schemas.microsoft.com/office/word/2010/wordprocessingShape">
                    <wps:wsp>
                      <wps:cNvCnPr/>
                      <wps:spPr>
                        <a:xfrm>
                          <a:off x="0" y="0"/>
                          <a:ext cx="762" cy="75501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780" o:spid="_x0000_s1026" o:spt="20" style="position:absolute;left:0pt;margin-left:206.35pt;margin-top:9.6pt;height:59.45pt;width:0.05pt;z-index:252045312;mso-width-relative:page;mso-height-relative:page;" filled="f" stroked="t" coordsize="21600,21600" o:gfxdata="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DVIqV2QAAAAoBAAAPAAAAAAAAAAEAIAAAACIAAABkcnMvZG93bnJldi54bWxQ&#10;SwECFAAUAAAACACHTuJAgCsdofYBAADNAwAADgAAAAAAAAABACAAAAAoAQAAZHJzL2Uyb0RvYy54&#10;bWxQSwUGAAAAAAYABgBZAQAAkAUAAAAA&#10;">
                <v:fill on="f" focussize="0,0"/>
                <v:stroke color="#000000" joinstyle="round" endarrow="block"/>
                <v:imagedata o:title=""/>
                <o:lock v:ext="edit" aspectratio="f"/>
              </v:line>
            </w:pict>
          </mc:Fallback>
        </mc:AlternateContent>
      </w:r>
    </w:p>
    <w:p w14:paraId="1081A718">
      <w:pPr>
        <w:spacing w:line="340" w:lineRule="exact"/>
        <w:jc w:val="center"/>
        <w:rPr>
          <w:rFonts w:ascii="宋体"/>
          <w:sz w:val="30"/>
          <w:szCs w:val="30"/>
        </w:rPr>
      </w:pPr>
    </w:p>
    <w:p w14:paraId="40806B7B">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046336" behindDoc="0" locked="0" layoutInCell="1" allowOverlap="1">
                <wp:simplePos x="0" y="0"/>
                <wp:positionH relativeFrom="column">
                  <wp:posOffset>-74930</wp:posOffset>
                </wp:positionH>
                <wp:positionV relativeFrom="paragraph">
                  <wp:posOffset>178435</wp:posOffset>
                </wp:positionV>
                <wp:extent cx="1427480" cy="1177290"/>
                <wp:effectExtent l="0" t="0" r="0" b="0"/>
                <wp:wrapNone/>
                <wp:docPr id="1689" name="流程图: 过程 781"/>
                <wp:cNvGraphicFramePr/>
                <a:graphic xmlns:a="http://schemas.openxmlformats.org/drawingml/2006/main">
                  <a:graphicData uri="http://schemas.microsoft.com/office/word/2010/wordprocessingShape">
                    <wps:wsp>
                      <wps:cNvSpPr/>
                      <wps:spPr>
                        <a:xfrm>
                          <a:off x="0" y="0"/>
                          <a:ext cx="1427480" cy="1177289"/>
                        </a:xfrm>
                        <a:prstGeom prst="flowChartProcess">
                          <a:avLst/>
                        </a:prstGeom>
                        <a:solidFill>
                          <a:srgbClr val="FFFFFF"/>
                        </a:solidFill>
                        <a:ln w="9525" cap="flat" cmpd="sng">
                          <a:solidFill>
                            <a:srgbClr val="000000"/>
                          </a:solidFill>
                          <a:prstDash val="solid"/>
                          <a:miter/>
                        </a:ln>
                      </wps:spPr>
                      <wps:txbx>
                        <w:txbxContent>
                          <w:p w14:paraId="4334BF4C">
                            <w:r>
                              <w:rPr>
                                <w:rFonts w:hint="eastAsia"/>
                              </w:rPr>
                              <w:t>不属于确认范畴或不属于本机关职权范围的，不予受理，出具《不予受理通知书》并说明理由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id="流程图: 过程 781" o:spid="_x0000_s1026" o:spt="109" type="#_x0000_t109" style="position:absolute;left:0pt;margin-left:-5.9pt;margin-top:14.05pt;height:92.7pt;width:112.4pt;z-index:252046336;mso-width-relative:page;mso-height-relative:page;" fillcolor="#FFFFFF" filled="t" stroked="t" coordsize="21600,21600" o:gfxdata="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bdtTrdgAAAAKAQAADwAAAAAAAAABACAAAAAiAAAAZHJz&#10;L2Rvd25yZXYueG1sUEsBAhQAFAAAAAgAh07iQKO1vW09AgAAcwQAAA4AAAAAAAAAAQAgAAAAJwEA&#10;AGRycy9lMm9Eb2MueG1sUEsFBgAAAAAGAAYAWQEAANYFAAAAAA==&#10;">
                <v:fill on="t" focussize="0,0"/>
                <v:stroke color="#000000" joinstyle="miter"/>
                <v:imagedata o:title=""/>
                <o:lock v:ext="edit" aspectratio="f"/>
                <v:textbox>
                  <w:txbxContent>
                    <w:p w14:paraId="4334BF4C">
                      <w:r>
                        <w:rPr>
                          <w:rFonts w:hint="eastAsia"/>
                        </w:rPr>
                        <w:t>不属于确认范畴或不属于本机关职权范围的，不予受理，出具《不予受理通知书》并说明理由</w:t>
                      </w:r>
                    </w:p>
                  </w:txbxContent>
                </v:textbox>
              </v:shape>
            </w:pict>
          </mc:Fallback>
        </mc:AlternateContent>
      </w:r>
    </w:p>
    <w:p w14:paraId="1F87A4CD">
      <w:pPr>
        <w:spacing w:line="340" w:lineRule="exact"/>
        <w:jc w:val="center"/>
        <w:rPr>
          <w:rFonts w:ascii="宋体"/>
          <w:sz w:val="30"/>
          <w:szCs w:val="30"/>
        </w:rPr>
      </w:pPr>
    </w:p>
    <w:p w14:paraId="2AAF092F">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047360" behindDoc="0" locked="0" layoutInCell="1" allowOverlap="1">
                <wp:simplePos x="0" y="0"/>
                <wp:positionH relativeFrom="column">
                  <wp:posOffset>1811020</wp:posOffset>
                </wp:positionH>
                <wp:positionV relativeFrom="paragraph">
                  <wp:posOffset>14605</wp:posOffset>
                </wp:positionV>
                <wp:extent cx="1694815" cy="652780"/>
                <wp:effectExtent l="0" t="0" r="0" b="0"/>
                <wp:wrapNone/>
                <wp:docPr id="1692" name="流程图: 过程 782"/>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ln>
                      </wps:spPr>
                      <wps:txbx>
                        <w:txbxContent>
                          <w:p w14:paraId="676801D0">
                            <w:pPr>
                              <w:spacing w:line="240" w:lineRule="exact"/>
                              <w:jc w:val="center"/>
                            </w:pPr>
                            <w:r>
                              <w:rPr>
                                <w:rFonts w:hint="eastAsia"/>
                              </w:rPr>
                              <w:t>受  理</w:t>
                            </w:r>
                          </w:p>
                          <w:p w14:paraId="195ABDD8">
                            <w:r>
                              <w:rPr>
                                <w:rFonts w:hint="eastAsia"/>
                              </w:rPr>
                              <w:t>申请材料齐全，符合法定形式</w:t>
                            </w:r>
                          </w:p>
                          <w:p w14:paraId="5E38DA3A">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id="流程图: 过程 782" o:spid="_x0000_s1026" o:spt="109" type="#_x0000_t109" style="position:absolute;left:0pt;margin-left:142.6pt;margin-top:1.15pt;height:51.4pt;width:133.45pt;z-index:252047360;mso-width-relative:page;mso-height-relative:page;" fillcolor="#FFFFFF" filled="t" stroked="t" coordsize="21600,21600" o:gfxdata="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A4+IkG1wAAAAkBAAAPAAAAAAAAAAEAIAAAACIAAABkcnMv&#10;ZG93bnJldi54bWxQSwECFAAUAAAACACHTuJA8Dl3tz0CAAByBAAADgAAAAAAAAABACAAAAAmAQAA&#10;ZHJzL2Uyb0RvYy54bWxQSwUGAAAAAAYABgBZAQAA1QUAAAAA&#10;">
                <v:fill on="t" focussize="0,0"/>
                <v:stroke color="#000000" joinstyle="miter"/>
                <v:imagedata o:title=""/>
                <o:lock v:ext="edit" aspectratio="f"/>
                <v:textbox>
                  <w:txbxContent>
                    <w:p w14:paraId="676801D0">
                      <w:pPr>
                        <w:spacing w:line="240" w:lineRule="exact"/>
                        <w:jc w:val="center"/>
                      </w:pPr>
                      <w:r>
                        <w:rPr>
                          <w:rFonts w:hint="eastAsia"/>
                        </w:rPr>
                        <w:t>受  理</w:t>
                      </w:r>
                    </w:p>
                    <w:p w14:paraId="195ABDD8">
                      <w:r>
                        <w:rPr>
                          <w:rFonts w:hint="eastAsia"/>
                        </w:rPr>
                        <w:t>申请材料齐全，符合法定形式</w:t>
                      </w:r>
                    </w:p>
                    <w:p w14:paraId="5E38DA3A">
                      <w:pPr>
                        <w:spacing w:line="240" w:lineRule="exact"/>
                        <w:jc w:val="center"/>
                      </w:pPr>
                    </w:p>
                  </w:txbxContent>
                </v:textbox>
              </v:shape>
            </w:pict>
          </mc:Fallback>
        </mc:AlternateContent>
      </w:r>
    </w:p>
    <w:p w14:paraId="32595FCA">
      <w:pPr>
        <w:spacing w:line="340" w:lineRule="exact"/>
        <w:jc w:val="center"/>
        <w:rPr>
          <w:rFonts w:ascii="宋体"/>
          <w:sz w:val="30"/>
          <w:szCs w:val="30"/>
        </w:rPr>
      </w:pPr>
      <w:r>
        <mc:AlternateContent>
          <mc:Choice Requires="wps">
            <w:drawing>
              <wp:anchor distT="0" distB="0" distL="90805" distR="90805" simplePos="0" relativeHeight="252048384" behindDoc="0" locked="0" layoutInCell="1" allowOverlap="1">
                <wp:simplePos x="0" y="0"/>
                <wp:positionH relativeFrom="column">
                  <wp:posOffset>1322705</wp:posOffset>
                </wp:positionH>
                <wp:positionV relativeFrom="paragraph">
                  <wp:posOffset>102870</wp:posOffset>
                </wp:positionV>
                <wp:extent cx="466725" cy="635"/>
                <wp:effectExtent l="0" t="0" r="0" b="0"/>
                <wp:wrapNone/>
                <wp:docPr id="1695" name="直接连接符 783"/>
                <wp:cNvGraphicFramePr/>
                <a:graphic xmlns:a="http://schemas.openxmlformats.org/drawingml/2006/main">
                  <a:graphicData uri="http://schemas.microsoft.com/office/word/2010/wordprocessingShape">
                    <wps:wsp>
                      <wps:cNvCnPr/>
                      <wps:spPr>
                        <a:xfrm rot="21600000" flipH="1">
                          <a:off x="0" y="0"/>
                          <a:ext cx="4667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783" o:spid="_x0000_s1026" o:spt="20" style="position:absolute;left:0pt;flip:x;margin-left:104.15pt;margin-top:8.1pt;height:0.05pt;width:36.75pt;z-index:252048384;mso-width-relative:page;mso-height-relative:page;" filled="f" stroked="t" coordsize="21600,21600" o:gfxdata="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Oc+i+3YAAAACQEAAA8AAAAAAAAAAQAgAAAAIgAA&#10;AGRycy9kb3ducmV2LnhtbFBLAQIUABQAAAAIAIdO4kBG77GQCAIAAOYDAAAOAAAAAAAAAAEAIAAA&#10;ACcBAABkcnMvZTJvRG9jLnhtbFBLBQYAAAAABgAGAFkBAAChBQAAAAA=&#10;">
                <v:fill on="f" focussize="0,0"/>
                <v:stroke color="#000000" joinstyle="round" endarrow="block"/>
                <v:imagedata o:title=""/>
                <o:lock v:ext="edit" aspectratio="f"/>
              </v:line>
            </w:pict>
          </mc:Fallback>
        </mc:AlternateContent>
      </w:r>
    </w:p>
    <w:p w14:paraId="4E870FEB">
      <w:pPr>
        <w:spacing w:line="340" w:lineRule="exact"/>
        <w:jc w:val="center"/>
        <w:rPr>
          <w:rFonts w:ascii="宋体"/>
          <w:sz w:val="30"/>
          <w:szCs w:val="30"/>
        </w:rPr>
      </w:pPr>
      <w:r>
        <mc:AlternateContent>
          <mc:Choice Requires="wps">
            <w:drawing>
              <wp:anchor distT="0" distB="0" distL="90805" distR="90805" simplePos="0" relativeHeight="252049408" behindDoc="0" locked="0" layoutInCell="1" allowOverlap="1">
                <wp:simplePos x="0" y="0"/>
                <wp:positionH relativeFrom="column">
                  <wp:posOffset>3535680</wp:posOffset>
                </wp:positionH>
                <wp:positionV relativeFrom="paragraph">
                  <wp:posOffset>64770</wp:posOffset>
                </wp:positionV>
                <wp:extent cx="469900" cy="632460"/>
                <wp:effectExtent l="0" t="0" r="0" b="0"/>
                <wp:wrapNone/>
                <wp:docPr id="1697" name="直接连接符 784"/>
                <wp:cNvGraphicFramePr/>
                <a:graphic xmlns:a="http://schemas.openxmlformats.org/drawingml/2006/main">
                  <a:graphicData uri="http://schemas.microsoft.com/office/word/2010/wordprocessingShape">
                    <wps:wsp>
                      <wps:cNvCnPr/>
                      <wps:spPr>
                        <a:xfrm>
                          <a:off x="0" y="0"/>
                          <a:ext cx="469899" cy="63246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784" o:spid="_x0000_s1026" o:spt="20" style="position:absolute;left:0pt;margin-left:278.4pt;margin-top:5.1pt;height:49.8pt;width:37pt;z-index:252049408;mso-width-relative:page;mso-height-relative:page;" filled="f" stroked="t" coordsize="21600,21600" o:gfxdata="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w+c1r2QAAAAoBAAAPAAAAAAAAAAEAIAAAACIAAABkcnMvZG93bnJl&#10;di54bWxQSwECFAAUAAAACACHTuJAFLcb1PwBAADQAwAADgAAAAAAAAABACAAAAAoAQAAZHJzL2Uy&#10;b0RvYy54bWxQSwUGAAAAAAYABgBZAQAAlgUAAAAA&#10;">
                <v:fill on="f" focussize="0,0"/>
                <v:stroke color="#000000" joinstyle="round" endarrow="block"/>
                <v:imagedata o:title=""/>
                <o:lock v:ext="edit" aspectratio="f"/>
              </v:line>
            </w:pict>
          </mc:Fallback>
        </mc:AlternateContent>
      </w:r>
    </w:p>
    <w:p w14:paraId="77AB472E">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050432" behindDoc="0" locked="0" layoutInCell="1" allowOverlap="1">
                <wp:simplePos x="0" y="0"/>
                <wp:positionH relativeFrom="column">
                  <wp:posOffset>3609975</wp:posOffset>
                </wp:positionH>
                <wp:positionV relativeFrom="paragraph">
                  <wp:posOffset>954405</wp:posOffset>
                </wp:positionV>
                <wp:extent cx="374015" cy="123190"/>
                <wp:effectExtent l="0" t="0" r="0" b="0"/>
                <wp:wrapNone/>
                <wp:docPr id="1699" name="直接连接符 785"/>
                <wp:cNvGraphicFramePr/>
                <a:graphic xmlns:a="http://schemas.openxmlformats.org/drawingml/2006/main">
                  <a:graphicData uri="http://schemas.microsoft.com/office/word/2010/wordprocessingShape">
                    <wps:wsp>
                      <wps:cNvCnPr/>
                      <wps:spPr>
                        <a:xfrm rot="21600000" flipH="1">
                          <a:off x="0" y="0"/>
                          <a:ext cx="374014" cy="12318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785" o:spid="_x0000_s1026" o:spt="20" style="position:absolute;left:0pt;flip:x;margin-left:284.25pt;margin-top:75.15pt;height:9.7pt;width:29.45pt;z-index:252050432;mso-width-relative:page;mso-height-relative:page;" filled="f" stroked="t" coordsize="21600,21600" o:gfxdata="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GXOXD3bAAAACwEAAA8AAAAAAAAAAQAg&#10;AAAAIgAAAGRycy9kb3ducmV2LnhtbFBLAQIUABQAAAAIAIdO4kBdznslCwIAAOkDAAAOAAAAAAAA&#10;AAEAIAAAACoBAABkcnMvZTJvRG9jLnhtbFBLBQYAAAAABgAGAFkBAACnBQAAAAA=&#10;">
                <v:fill on="f" focussize="0,0"/>
                <v:stroke color="#000000" joinstyle="round" endarrow="block"/>
                <v:imagedata o:title=""/>
                <o:lock v:ext="edit" aspectratio="f"/>
              </v:line>
            </w:pict>
          </mc:Fallback>
        </mc:AlternateContent>
      </w:r>
      <w:r>
        <w:rPr>
          <w:rFonts w:hint="eastAsia" w:ascii="宋体"/>
          <w:sz w:val="30"/>
          <w:szCs w:val="30"/>
        </w:rPr>
        <mc:AlternateContent>
          <mc:Choice Requires="wps">
            <w:drawing>
              <wp:anchor distT="0" distB="0" distL="90805" distR="90805" simplePos="0" relativeHeight="252051456" behindDoc="0" locked="0" layoutInCell="1" allowOverlap="1">
                <wp:simplePos x="0" y="0"/>
                <wp:positionH relativeFrom="column">
                  <wp:posOffset>2611755</wp:posOffset>
                </wp:positionH>
                <wp:positionV relativeFrom="paragraph">
                  <wp:posOffset>29845</wp:posOffset>
                </wp:positionV>
                <wp:extent cx="635" cy="688975"/>
                <wp:effectExtent l="0" t="0" r="0" b="0"/>
                <wp:wrapNone/>
                <wp:docPr id="1701" name="直接连接符 786"/>
                <wp:cNvGraphicFramePr/>
                <a:graphic xmlns:a="http://schemas.openxmlformats.org/drawingml/2006/main">
                  <a:graphicData uri="http://schemas.microsoft.com/office/word/2010/wordprocessingShape">
                    <wps:wsp>
                      <wps:cNvCnPr/>
                      <wps:spPr>
                        <a:xfrm>
                          <a:off x="0" y="0"/>
                          <a:ext cx="762" cy="68897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786" o:spid="_x0000_s1026" o:spt="20" style="position:absolute;left:0pt;margin-left:205.65pt;margin-top:2.35pt;height:54.25pt;width:0.05pt;z-index:252051456;mso-width-relative:page;mso-height-relative:page;" filled="f" stroked="t" coordsize="21600,21600" o:gfxdata="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rm1SYNgAAAAJAQAADwAAAAAAAAABACAAAAAiAAAAZHJzL2Rvd25yZXYueG1s&#10;UEsBAhQAFAAAAAgAh07iQFkVQvn4AQAAzQMAAA4AAAAAAAAAAQAgAAAAJwEAAGRycy9lMm9Eb2Mu&#10;eG1sUEsFBgAAAAAGAAYAWQEAAJEFAAAAAA==&#10;">
                <v:fill on="f" focussize="0,0"/>
                <v:stroke color="#000000" joinstyle="round" endarrow="block"/>
                <v:imagedata o:title=""/>
                <o:lock v:ext="edit" aspectratio="f"/>
              </v:line>
            </w:pict>
          </mc:Fallback>
        </mc:AlternateContent>
      </w:r>
    </w:p>
    <w:p w14:paraId="67B54789">
      <w:pPr>
        <w:spacing w:line="340" w:lineRule="exact"/>
        <w:jc w:val="center"/>
        <w:rPr>
          <w:rFonts w:ascii="宋体"/>
          <w:sz w:val="30"/>
          <w:szCs w:val="30"/>
        </w:rPr>
      </w:pPr>
    </w:p>
    <w:p w14:paraId="468EFF4B">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052480" behindDoc="0" locked="0" layoutInCell="1" allowOverlap="1">
                <wp:simplePos x="0" y="0"/>
                <wp:positionH relativeFrom="column">
                  <wp:posOffset>4006850</wp:posOffset>
                </wp:positionH>
                <wp:positionV relativeFrom="paragraph">
                  <wp:posOffset>13970</wp:posOffset>
                </wp:positionV>
                <wp:extent cx="1822450" cy="1172210"/>
                <wp:effectExtent l="0" t="0" r="0" b="0"/>
                <wp:wrapNone/>
                <wp:docPr id="1703" name="流程图: 过程 787"/>
                <wp:cNvGraphicFramePr/>
                <a:graphic xmlns:a="http://schemas.openxmlformats.org/drawingml/2006/main">
                  <a:graphicData uri="http://schemas.microsoft.com/office/word/2010/wordprocessingShape">
                    <wps:wsp>
                      <wps:cNvSpPr/>
                      <wps:spPr>
                        <a:xfrm>
                          <a:off x="0" y="0"/>
                          <a:ext cx="1822450" cy="1172210"/>
                        </a:xfrm>
                        <a:prstGeom prst="flowChartProcess">
                          <a:avLst/>
                        </a:prstGeom>
                        <a:solidFill>
                          <a:srgbClr val="FFFFFF"/>
                        </a:solidFill>
                        <a:ln w="9525" cap="flat" cmpd="sng">
                          <a:solidFill>
                            <a:srgbClr val="000000"/>
                          </a:solidFill>
                          <a:prstDash val="solid"/>
                          <a:miter/>
                        </a:ln>
                      </wps:spPr>
                      <wps:txbx>
                        <w:txbxContent>
                          <w:p w14:paraId="12DBE124">
                            <w:r>
                              <w:rPr>
                                <w:rFonts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id="流程图: 过程 787" o:spid="_x0000_s1026" o:spt="109" type="#_x0000_t109" style="position:absolute;left:0pt;margin-left:315.5pt;margin-top:1.1pt;height:92.3pt;width:143.5pt;z-index:252052480;mso-width-relative:page;mso-height-relative:page;" fillcolor="#FFFFFF" filled="t" stroked="t" coordsize="21600,21600" o:gfxdata="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BBZ3gfXAAAACQEAAA8AAAAAAAAAAQAgAAAAIgAAAGRy&#10;cy9kb3ducmV2LnhtbFBLAQIUABQAAAAIAIdO4kAhKL4sPwIAAHMEAAAOAAAAAAAAAAEAIAAAACYB&#10;AABkcnMvZTJvRG9jLnhtbFBLBQYAAAAABgAGAFkBAADXBQAAAAA=&#10;">
                <v:fill on="t" focussize="0,0"/>
                <v:stroke color="#000000" joinstyle="miter"/>
                <v:imagedata o:title=""/>
                <o:lock v:ext="edit" aspectratio="f"/>
                <v:textbox>
                  <w:txbxContent>
                    <w:p w14:paraId="12DBE124">
                      <w:r>
                        <w:rPr>
                          <w:rFonts w:hint="eastAsia"/>
                        </w:rPr>
                        <w:t>材料不齐全或者不符合法定形式的，一次性告知申请人补正材料。申请人按照要求提交全部补正申请材料的，予以受理。</w:t>
                      </w:r>
                    </w:p>
                  </w:txbxContent>
                </v:textbox>
              </v:shape>
            </w:pict>
          </mc:Fallback>
        </mc:AlternateContent>
      </w:r>
    </w:p>
    <w:p w14:paraId="1E8436B9">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053504" behindDoc="0" locked="0" layoutInCell="1" allowOverlap="1">
                <wp:simplePos x="0" y="0"/>
                <wp:positionH relativeFrom="column">
                  <wp:posOffset>1677035</wp:posOffset>
                </wp:positionH>
                <wp:positionV relativeFrom="paragraph">
                  <wp:posOffset>46990</wp:posOffset>
                </wp:positionV>
                <wp:extent cx="1933575" cy="765810"/>
                <wp:effectExtent l="0" t="0" r="0" b="0"/>
                <wp:wrapNone/>
                <wp:docPr id="1706" name="流程图: 过程 788"/>
                <wp:cNvGraphicFramePr/>
                <a:graphic xmlns:a="http://schemas.openxmlformats.org/drawingml/2006/main">
                  <a:graphicData uri="http://schemas.microsoft.com/office/word/2010/wordprocessingShape">
                    <wps:wsp>
                      <wps:cNvSpPr/>
                      <wps:spPr>
                        <a:xfrm>
                          <a:off x="0" y="0"/>
                          <a:ext cx="1933575" cy="765810"/>
                        </a:xfrm>
                        <a:prstGeom prst="flowChartProcess">
                          <a:avLst/>
                        </a:prstGeom>
                        <a:solidFill>
                          <a:srgbClr val="FFFFFF"/>
                        </a:solidFill>
                        <a:ln w="9525" cap="flat" cmpd="sng">
                          <a:solidFill>
                            <a:srgbClr val="000000"/>
                          </a:solidFill>
                          <a:prstDash val="solid"/>
                          <a:miter/>
                        </a:ln>
                      </wps:spPr>
                      <wps:txbx>
                        <w:txbxContent>
                          <w:p w14:paraId="215F2F83">
                            <w:pPr>
                              <w:jc w:val="left"/>
                            </w:pPr>
                            <w:r>
                              <w:rPr>
                                <w:rFonts w:hint="eastAsia"/>
                              </w:rPr>
                              <w:t xml:space="preserve">          审  查</w:t>
                            </w:r>
                          </w:p>
                          <w:p w14:paraId="28B5C6FF">
                            <w:pPr>
                              <w:jc w:val="center"/>
                            </w:pPr>
                            <w:r>
                              <w:rPr>
                                <w:rFonts w:hint="eastAsia"/>
                              </w:rPr>
                              <w:t>依法对申请人提交的申请材料进行审查，提出审查意见</w:t>
                            </w:r>
                          </w:p>
                        </w:txbxContent>
                      </wps:txbx>
                      <wps:bodyPr vert="horz" wrap="square" lIns="91440" tIns="45720" rIns="91440" bIns="45720" anchor="t" anchorCtr="0" upright="1">
                        <a:noAutofit/>
                      </wps:bodyPr>
                    </wps:wsp>
                  </a:graphicData>
                </a:graphic>
              </wp:anchor>
            </w:drawing>
          </mc:Choice>
          <mc:Fallback>
            <w:pict>
              <v:shape id="流程图: 过程 788" o:spid="_x0000_s1026" o:spt="109" type="#_x0000_t109" style="position:absolute;left:0pt;margin-left:132.05pt;margin-top:3.7pt;height:60.3pt;width:152.25pt;z-index:252053504;mso-width-relative:page;mso-height-relative:page;" fillcolor="#FFFFFF" filled="t" stroked="t" coordsize="21600,21600" o:gfxdata="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vFgLB9gAAAAJAQAADwAAAAAAAAABACAAAAAiAAAA&#10;ZHJzL2Rvd25yZXYueG1sUEsBAhQAFAAAAAgAh07iQBvE3o1AAgAAcgQAAA4AAAAAAAAAAQAgAAAA&#10;JwEAAGRycy9lMm9Eb2MueG1sUEsFBgAAAAAGAAYAWQEAANkFAAAAAA==&#10;">
                <v:fill on="t" focussize="0,0"/>
                <v:stroke color="#000000" joinstyle="miter"/>
                <v:imagedata o:title=""/>
                <o:lock v:ext="edit" aspectratio="f"/>
                <v:textbox>
                  <w:txbxContent>
                    <w:p w14:paraId="215F2F83">
                      <w:pPr>
                        <w:jc w:val="left"/>
                      </w:pPr>
                      <w:r>
                        <w:rPr>
                          <w:rFonts w:hint="eastAsia"/>
                        </w:rPr>
                        <w:t xml:space="preserve">          审  查</w:t>
                      </w:r>
                    </w:p>
                    <w:p w14:paraId="28B5C6FF">
                      <w:pPr>
                        <w:jc w:val="center"/>
                      </w:pPr>
                      <w:r>
                        <w:rPr>
                          <w:rFonts w:hint="eastAsia"/>
                        </w:rPr>
                        <w:t>依法对申请人提交的申请材料进行审查，提出审查意见</w:t>
                      </w:r>
                    </w:p>
                  </w:txbxContent>
                </v:textbox>
              </v:shape>
            </w:pict>
          </mc:Fallback>
        </mc:AlternateContent>
      </w:r>
    </w:p>
    <w:p w14:paraId="1F8AB145">
      <w:pPr>
        <w:spacing w:line="340" w:lineRule="exact"/>
        <w:jc w:val="center"/>
        <w:rPr>
          <w:rFonts w:ascii="宋体"/>
          <w:sz w:val="30"/>
          <w:szCs w:val="30"/>
        </w:rPr>
      </w:pPr>
    </w:p>
    <w:p w14:paraId="4C3F25A3">
      <w:pPr>
        <w:spacing w:line="340" w:lineRule="exact"/>
        <w:jc w:val="center"/>
        <w:rPr>
          <w:rFonts w:ascii="宋体"/>
          <w:sz w:val="30"/>
          <w:szCs w:val="30"/>
        </w:rPr>
      </w:pPr>
    </w:p>
    <w:p w14:paraId="4B9DC5E9">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054528" behindDoc="0" locked="0" layoutInCell="1" allowOverlap="1">
                <wp:simplePos x="0" y="0"/>
                <wp:positionH relativeFrom="column">
                  <wp:posOffset>2618105</wp:posOffset>
                </wp:positionH>
                <wp:positionV relativeFrom="paragraph">
                  <wp:posOffset>175260</wp:posOffset>
                </wp:positionV>
                <wp:extent cx="1905" cy="489585"/>
                <wp:effectExtent l="0" t="0" r="0" b="0"/>
                <wp:wrapNone/>
                <wp:docPr id="1709" name="直接连接符 789"/>
                <wp:cNvGraphicFramePr/>
                <a:graphic xmlns:a="http://schemas.openxmlformats.org/drawingml/2006/main">
                  <a:graphicData uri="http://schemas.microsoft.com/office/word/2010/wordprocessingShape">
                    <wps:wsp>
                      <wps:cNvCnPr/>
                      <wps:spPr>
                        <a:xfrm rot="21600000" flipH="1">
                          <a:off x="0" y="0"/>
                          <a:ext cx="1904" cy="48958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789" o:spid="_x0000_s1026" o:spt="20" style="position:absolute;left:0pt;flip:x;margin-left:206.15pt;margin-top:13.8pt;height:38.55pt;width:0.15pt;z-index:252054528;mso-width-relative:page;mso-height-relative:page;" filled="f" stroked="t" coordsize="21600,21600" o:gfxdata="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rFWaX2AAAAAoBAAAPAAAAAAAAAAEAIAAAACIA&#10;AABkcnMvZG93bnJldi54bWxQSwECFAAUAAAACACHTuJAfiK18gkCAADnAwAADgAAAAAAAAABACAA&#10;AAAnAQAAZHJzL2Uyb0RvYy54bWxQSwUGAAAAAAYABgBZAQAAogUAAAAA&#10;">
                <v:fill on="f" focussize="0,0"/>
                <v:stroke color="#000000" joinstyle="round" endarrow="block"/>
                <v:imagedata o:title=""/>
                <o:lock v:ext="edit" aspectratio="f"/>
              </v:line>
            </w:pict>
          </mc:Fallback>
        </mc:AlternateContent>
      </w:r>
    </w:p>
    <w:p w14:paraId="1E111DE6">
      <w:pPr>
        <w:spacing w:line="340" w:lineRule="exact"/>
        <w:jc w:val="center"/>
        <w:rPr>
          <w:rFonts w:ascii="宋体"/>
          <w:sz w:val="30"/>
          <w:szCs w:val="30"/>
        </w:rPr>
      </w:pPr>
    </w:p>
    <w:p w14:paraId="1D788954">
      <w:pPr>
        <w:spacing w:line="340" w:lineRule="exact"/>
        <w:jc w:val="center"/>
        <w:rPr>
          <w:rFonts w:ascii="宋体"/>
          <w:sz w:val="30"/>
          <w:szCs w:val="30"/>
        </w:rPr>
      </w:pPr>
    </w:p>
    <w:p w14:paraId="41681C7E">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055552" behindDoc="0" locked="0" layoutInCell="1" allowOverlap="1">
                <wp:simplePos x="0" y="0"/>
                <wp:positionH relativeFrom="column">
                  <wp:posOffset>457835</wp:posOffset>
                </wp:positionH>
                <wp:positionV relativeFrom="paragraph">
                  <wp:posOffset>34925</wp:posOffset>
                </wp:positionV>
                <wp:extent cx="4241165" cy="724535"/>
                <wp:effectExtent l="0" t="0" r="0" b="0"/>
                <wp:wrapNone/>
                <wp:docPr id="1711" name="流程图: 过程 790"/>
                <wp:cNvGraphicFramePr/>
                <a:graphic xmlns:a="http://schemas.openxmlformats.org/drawingml/2006/main">
                  <a:graphicData uri="http://schemas.microsoft.com/office/word/2010/wordprocessingShape">
                    <wps:wsp>
                      <wps:cNvSpPr/>
                      <wps:spPr>
                        <a:xfrm>
                          <a:off x="0" y="0"/>
                          <a:ext cx="4241165" cy="724535"/>
                        </a:xfrm>
                        <a:prstGeom prst="flowChartProcess">
                          <a:avLst/>
                        </a:prstGeom>
                        <a:solidFill>
                          <a:srgbClr val="FFFFFF"/>
                        </a:solidFill>
                        <a:ln w="9525" cap="flat" cmpd="sng">
                          <a:solidFill>
                            <a:srgbClr val="000000"/>
                          </a:solidFill>
                          <a:prstDash val="solid"/>
                          <a:miter/>
                        </a:ln>
                      </wps:spPr>
                      <wps:txbx>
                        <w:txbxContent>
                          <w:p w14:paraId="497DC285">
                            <w:pPr>
                              <w:jc w:val="left"/>
                            </w:pPr>
                            <w:r>
                              <w:rPr>
                                <w:rFonts w:hint="eastAsia"/>
                              </w:rPr>
                              <w:t xml:space="preserve">                            决  定　　</w:t>
                            </w:r>
                          </w:p>
                          <w:p w14:paraId="000A76AC">
                            <w:r>
                              <w:rPr>
                                <w:rFonts w:hint="eastAsia"/>
                              </w:rPr>
                              <w:t>在规定期限内作出登记和不予登记的书面决定，不予登记的，应当书面说明理由</w:t>
                            </w:r>
                          </w:p>
                        </w:txbxContent>
                      </wps:txbx>
                      <wps:bodyPr vert="horz" wrap="square" lIns="91440" tIns="45720" rIns="91440" bIns="45720" anchor="t" anchorCtr="0" upright="1">
                        <a:noAutofit/>
                      </wps:bodyPr>
                    </wps:wsp>
                  </a:graphicData>
                </a:graphic>
              </wp:anchor>
            </w:drawing>
          </mc:Choice>
          <mc:Fallback>
            <w:pict>
              <v:shape id="流程图: 过程 790" o:spid="_x0000_s1026" o:spt="109" type="#_x0000_t109" style="position:absolute;left:0pt;margin-left:36.05pt;margin-top:2.75pt;height:57.05pt;width:333.95pt;z-index:252055552;mso-width-relative:page;mso-height-relative:page;" fillcolor="#FFFFFF" filled="t" stroked="t" coordsize="21600,21600" o:gfxdata="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K8f9g/YAAAACAEAAA8AAAAAAAAAAQAgAAAAIgAAAGRycy9k&#10;b3ducmV2LnhtbFBLAQIUABQAAAAIAIdO4kAhL0yrOwIAAHIEAAAOAAAAAAAAAAEAIAAAACcBAABk&#10;cnMvZTJvRG9jLnhtbFBLBQYAAAAABgAGAFkBAADUBQAAAAA=&#10;">
                <v:fill on="t" focussize="0,0"/>
                <v:stroke color="#000000" joinstyle="miter"/>
                <v:imagedata o:title=""/>
                <o:lock v:ext="edit" aspectratio="f"/>
                <v:textbox>
                  <w:txbxContent>
                    <w:p w14:paraId="497DC285">
                      <w:pPr>
                        <w:jc w:val="left"/>
                      </w:pPr>
                      <w:r>
                        <w:rPr>
                          <w:rFonts w:hint="eastAsia"/>
                        </w:rPr>
                        <w:t xml:space="preserve">                            决  定　　</w:t>
                      </w:r>
                    </w:p>
                    <w:p w14:paraId="000A76AC">
                      <w:r>
                        <w:rPr>
                          <w:rFonts w:hint="eastAsia"/>
                        </w:rPr>
                        <w:t>在规定期限内作出登记和不予登记的书面决定，不予登记的，应当书面说明理由</w:t>
                      </w:r>
                    </w:p>
                  </w:txbxContent>
                </v:textbox>
              </v:shape>
            </w:pict>
          </mc:Fallback>
        </mc:AlternateContent>
      </w:r>
    </w:p>
    <w:p w14:paraId="76AF74FE">
      <w:pPr>
        <w:spacing w:line="340" w:lineRule="exact"/>
        <w:jc w:val="center"/>
        <w:rPr>
          <w:rFonts w:ascii="宋体"/>
          <w:sz w:val="30"/>
          <w:szCs w:val="30"/>
        </w:rPr>
      </w:pPr>
    </w:p>
    <w:p w14:paraId="4E020A80">
      <w:pPr>
        <w:spacing w:line="340" w:lineRule="exact"/>
        <w:jc w:val="center"/>
        <w:rPr>
          <w:rFonts w:ascii="宋体"/>
          <w:sz w:val="30"/>
          <w:szCs w:val="30"/>
        </w:rPr>
      </w:pPr>
    </w:p>
    <w:p w14:paraId="194679A3">
      <w:pPr>
        <w:spacing w:line="340" w:lineRule="exact"/>
        <w:jc w:val="center"/>
        <w:rPr>
          <w:rFonts w:ascii="宋体"/>
          <w:sz w:val="30"/>
          <w:szCs w:val="30"/>
        </w:rPr>
      </w:pPr>
      <w:r>
        <mc:AlternateContent>
          <mc:Choice Requires="wps">
            <w:drawing>
              <wp:anchor distT="0" distB="0" distL="90805" distR="90805" simplePos="0" relativeHeight="252056576" behindDoc="0" locked="0" layoutInCell="1" allowOverlap="1">
                <wp:simplePos x="0" y="0"/>
                <wp:positionH relativeFrom="column">
                  <wp:posOffset>2618105</wp:posOffset>
                </wp:positionH>
                <wp:positionV relativeFrom="paragraph">
                  <wp:posOffset>128905</wp:posOffset>
                </wp:positionV>
                <wp:extent cx="1905" cy="325755"/>
                <wp:effectExtent l="0" t="0" r="0" b="0"/>
                <wp:wrapNone/>
                <wp:docPr id="1714" name="直接连接符 791"/>
                <wp:cNvGraphicFramePr/>
                <a:graphic xmlns:a="http://schemas.openxmlformats.org/drawingml/2006/main">
                  <a:graphicData uri="http://schemas.microsoft.com/office/word/2010/wordprocessingShape">
                    <wps:wsp>
                      <wps:cNvCnPr/>
                      <wps:spPr>
                        <a:xfrm rot="21600000" flipH="1">
                          <a:off x="0" y="0"/>
                          <a:ext cx="1904" cy="32575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791" o:spid="_x0000_s1026" o:spt="20" style="position:absolute;left:0pt;flip:x;margin-left:206.15pt;margin-top:10.15pt;height:25.65pt;width:0.15pt;z-index:252056576;mso-width-relative:page;mso-height-relative:page;" filled="f" stroked="t" coordsize="21600,21600" o:gfxdata="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TBq8PYAAAACQEAAA8AAAAAAAAAAQAgAAAAIgAA&#10;AGRycy9kb3ducmV2LnhtbFBLAQIUABQAAAAIAIdO4kDhpmU0CAIAAOcDAAAOAAAAAAAAAAEAIAAA&#10;ACcBAABkcnMvZTJvRG9jLnhtbFBLBQYAAAAABgAGAFkBAAChBQAAAAA=&#10;">
                <v:fill on="f" focussize="0,0"/>
                <v:stroke color="#000000" joinstyle="round" endarrow="block"/>
                <v:imagedata o:title=""/>
                <o:lock v:ext="edit" aspectratio="f"/>
              </v:line>
            </w:pict>
          </mc:Fallback>
        </mc:AlternateContent>
      </w:r>
    </w:p>
    <w:p w14:paraId="0B1976FD">
      <w:pPr>
        <w:spacing w:line="340" w:lineRule="exact"/>
        <w:jc w:val="center"/>
        <w:rPr>
          <w:rFonts w:ascii="宋体"/>
          <w:sz w:val="30"/>
          <w:szCs w:val="30"/>
        </w:rPr>
      </w:pPr>
    </w:p>
    <w:p w14:paraId="79152448">
      <w:pPr>
        <w:spacing w:line="340" w:lineRule="exact"/>
        <w:jc w:val="center"/>
        <w:rPr>
          <w:rFonts w:ascii="宋体"/>
          <w:sz w:val="30"/>
          <w:szCs w:val="30"/>
        </w:rPr>
      </w:pPr>
      <w:r>
        <mc:AlternateContent>
          <mc:Choice Requires="wps">
            <w:drawing>
              <wp:anchor distT="0" distB="0" distL="90805" distR="90805" simplePos="0" relativeHeight="252057600" behindDoc="0" locked="0" layoutInCell="1" allowOverlap="1">
                <wp:simplePos x="0" y="0"/>
                <wp:positionH relativeFrom="column">
                  <wp:posOffset>1725295</wp:posOffset>
                </wp:positionH>
                <wp:positionV relativeFrom="paragraph">
                  <wp:posOffset>31115</wp:posOffset>
                </wp:positionV>
                <wp:extent cx="1875790" cy="424815"/>
                <wp:effectExtent l="0" t="0" r="0" b="0"/>
                <wp:wrapNone/>
                <wp:docPr id="1716" name="矩形 792"/>
                <wp:cNvGraphicFramePr/>
                <a:graphic xmlns:a="http://schemas.openxmlformats.org/drawingml/2006/main">
                  <a:graphicData uri="http://schemas.microsoft.com/office/word/2010/wordprocessingShape">
                    <wps:wsp>
                      <wps:cNvSpPr/>
                      <wps:spPr>
                        <a:xfrm>
                          <a:off x="0" y="0"/>
                          <a:ext cx="1875790" cy="424815"/>
                        </a:xfrm>
                        <a:prstGeom prst="rect">
                          <a:avLst/>
                        </a:prstGeom>
                        <a:solidFill>
                          <a:srgbClr val="FFFFFF"/>
                        </a:solidFill>
                        <a:ln w="9525" cap="flat" cmpd="sng">
                          <a:solidFill>
                            <a:srgbClr val="000000"/>
                          </a:solidFill>
                          <a:prstDash val="solid"/>
                          <a:miter/>
                        </a:ln>
                      </wps:spPr>
                      <wps:txbx>
                        <w:txbxContent>
                          <w:p w14:paraId="2E8D0BD7">
                            <w:r>
                              <w:rPr>
                                <w:rFonts w:hint="eastAsia"/>
                              </w:rPr>
                              <w:t xml:space="preserve">         办  理</w:t>
                            </w:r>
                          </w:p>
                          <w:p w14:paraId="572B04A2">
                            <w:r>
                              <w:rPr>
                                <w:rFonts w:hint="eastAsia"/>
                              </w:rPr>
                              <w:t xml:space="preserve"> </w:t>
                            </w:r>
                          </w:p>
                        </w:txbxContent>
                      </wps:txbx>
                      <wps:bodyPr vert="horz" wrap="square" lIns="91440" tIns="45720" rIns="91440" bIns="45720" anchor="t" anchorCtr="0" upright="1">
                        <a:noAutofit/>
                      </wps:bodyPr>
                    </wps:wsp>
                  </a:graphicData>
                </a:graphic>
              </wp:anchor>
            </w:drawing>
          </mc:Choice>
          <mc:Fallback>
            <w:pict>
              <v:rect id="矩形 792" o:spid="_x0000_s1026" o:spt="1" style="position:absolute;left:0pt;margin-left:135.85pt;margin-top:2.45pt;height:33.45pt;width:147.7pt;z-index:252057600;mso-width-relative:page;mso-height-relative:page;" fillcolor="#FFFFFF" filled="t" stroked="t" coordsize="21600,21600" o:gfxdata="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wA6kCtcAAAAIAQAADwAAAAAAAAABACAAAAAiAAAAZHJzL2Rvd25yZXYueG1sUEsBAhQAFAAAAAgA&#10;h07iQMryTfEmAgAAWwQAAA4AAAAAAAAAAQAgAAAAJgEAAGRycy9lMm9Eb2MueG1sUEsFBgAAAAAG&#10;AAYAWQEAAL4FAAAAAA==&#10;">
                <v:fill on="t" focussize="0,0"/>
                <v:stroke color="#000000" joinstyle="miter"/>
                <v:imagedata o:title=""/>
                <o:lock v:ext="edit" aspectratio="f"/>
                <v:textbox>
                  <w:txbxContent>
                    <w:p w14:paraId="2E8D0BD7">
                      <w:r>
                        <w:rPr>
                          <w:rFonts w:hint="eastAsia"/>
                        </w:rPr>
                        <w:t xml:space="preserve">         办  理</w:t>
                      </w:r>
                    </w:p>
                    <w:p w14:paraId="572B04A2">
                      <w:r>
                        <w:rPr>
                          <w:rFonts w:hint="eastAsia"/>
                        </w:rPr>
                        <w:t xml:space="preserve"> </w:t>
                      </w:r>
                    </w:p>
                  </w:txbxContent>
                </v:textbox>
              </v:rect>
            </w:pict>
          </mc:Fallback>
        </mc:AlternateContent>
      </w:r>
    </w:p>
    <w:p w14:paraId="6DE072BF">
      <w:pPr>
        <w:spacing w:line="52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058624" behindDoc="0" locked="0" layoutInCell="1" allowOverlap="1">
                <wp:simplePos x="0" y="0"/>
                <wp:positionH relativeFrom="column">
                  <wp:posOffset>2637155</wp:posOffset>
                </wp:positionH>
                <wp:positionV relativeFrom="paragraph">
                  <wp:posOffset>241935</wp:posOffset>
                </wp:positionV>
                <wp:extent cx="10160" cy="330200"/>
                <wp:effectExtent l="0" t="0" r="0" b="0"/>
                <wp:wrapNone/>
                <wp:docPr id="1719" name="直接连接符 793"/>
                <wp:cNvGraphicFramePr/>
                <a:graphic xmlns:a="http://schemas.openxmlformats.org/drawingml/2006/main">
                  <a:graphicData uri="http://schemas.microsoft.com/office/word/2010/wordprocessingShape">
                    <wps:wsp>
                      <wps:cNvCnPr/>
                      <wps:spPr>
                        <a:xfrm>
                          <a:off x="0" y="0"/>
                          <a:ext cx="10159" cy="33020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793" o:spid="_x0000_s1026" o:spt="20" style="position:absolute;left:0pt;margin-left:207.65pt;margin-top:19.05pt;height:26pt;width:0.8pt;z-index:252058624;mso-width-relative:page;mso-height-relative:page;" filled="f" stroked="t" coordsize="21600,21600" o:gfxdata="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gEWpe2gAAAAkBAAAPAAAAAAAAAAEAIAAAACIAAABkcnMvZG93bnJldi54&#10;bWxQSwECFAAUAAAACACHTuJAQ3p/uvgBAADPAwAADgAAAAAAAAABACAAAAApAQAAZHJzL2Uyb0Rv&#10;Yy54bWxQSwUGAAAAAAYABgBZAQAAkwUAAAAA&#10;">
                <v:fill on="f" focussize="0,0"/>
                <v:stroke color="#000000" joinstyle="round" endarrow="block"/>
                <v:imagedata o:title=""/>
                <o:lock v:ext="edit" aspectratio="f"/>
              </v:line>
            </w:pict>
          </mc:Fallback>
        </mc:AlternateContent>
      </w:r>
    </w:p>
    <w:p w14:paraId="037782CF">
      <w:pPr>
        <w:jc w:val="center"/>
        <w:rPr>
          <w:rFonts w:ascii="宋体" w:cs="仿宋_GB2312"/>
          <w:b/>
          <w:bCs/>
          <w:sz w:val="36"/>
          <w:szCs w:val="32"/>
        </w:rPr>
      </w:pPr>
      <w:r>
        <mc:AlternateContent>
          <mc:Choice Requires="wps">
            <w:drawing>
              <wp:anchor distT="0" distB="0" distL="90805" distR="90805" simplePos="0" relativeHeight="252059648" behindDoc="0" locked="0" layoutInCell="1" allowOverlap="1">
                <wp:simplePos x="0" y="0"/>
                <wp:positionH relativeFrom="column">
                  <wp:posOffset>1753870</wp:posOffset>
                </wp:positionH>
                <wp:positionV relativeFrom="paragraph">
                  <wp:posOffset>234315</wp:posOffset>
                </wp:positionV>
                <wp:extent cx="1875790" cy="424815"/>
                <wp:effectExtent l="0" t="0" r="0" b="0"/>
                <wp:wrapNone/>
                <wp:docPr id="1721" name="矩形 794"/>
                <wp:cNvGraphicFramePr/>
                <a:graphic xmlns:a="http://schemas.openxmlformats.org/drawingml/2006/main">
                  <a:graphicData uri="http://schemas.microsoft.com/office/word/2010/wordprocessingShape">
                    <wps:wsp>
                      <wps:cNvSpPr/>
                      <wps:spPr>
                        <a:xfrm>
                          <a:off x="0" y="0"/>
                          <a:ext cx="1875790" cy="424815"/>
                        </a:xfrm>
                        <a:prstGeom prst="rect">
                          <a:avLst/>
                        </a:prstGeom>
                        <a:solidFill>
                          <a:srgbClr val="FFFFFF"/>
                        </a:solidFill>
                        <a:ln w="9525" cap="flat" cmpd="sng">
                          <a:solidFill>
                            <a:srgbClr val="000000"/>
                          </a:solidFill>
                          <a:prstDash val="solid"/>
                          <a:miter/>
                        </a:ln>
                      </wps:spPr>
                      <wps:txbx>
                        <w:txbxContent>
                          <w:p w14:paraId="2796BB37">
                            <w:r>
                              <w:rPr>
                                <w:rFonts w:hint="eastAsia"/>
                              </w:rPr>
                              <w:t xml:space="preserve">         送   达</w:t>
                            </w:r>
                          </w:p>
                          <w:p w14:paraId="66E605DF">
                            <w:r>
                              <w:rPr>
                                <w:rFonts w:hint="eastAsia"/>
                              </w:rPr>
                              <w:t xml:space="preserve"> </w:t>
                            </w:r>
                          </w:p>
                        </w:txbxContent>
                      </wps:txbx>
                      <wps:bodyPr vert="horz" wrap="square" lIns="91440" tIns="45720" rIns="91440" bIns="45720" anchor="t" anchorCtr="0" upright="1">
                        <a:noAutofit/>
                      </wps:bodyPr>
                    </wps:wsp>
                  </a:graphicData>
                </a:graphic>
              </wp:anchor>
            </w:drawing>
          </mc:Choice>
          <mc:Fallback>
            <w:pict>
              <v:rect id="矩形 794" o:spid="_x0000_s1026" o:spt="1" style="position:absolute;left:0pt;margin-left:138.1pt;margin-top:18.45pt;height:33.45pt;width:147.7pt;z-index:252059648;mso-width-relative:page;mso-height-relative:page;" fillcolor="#FFFFFF" filled="t" stroked="t" coordsize="21600,21600" o:gfxdata="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Gu3yzrYAAAACgEAAA8AAAAAAAAAAQAgAAAAIgAAAGRycy9kb3ducmV2LnhtbFBLAQIUABQAAAAI&#10;AIdO4kBxLTaAJgIAAFsEAAAOAAAAAAAAAAEAIAAAACcBAABkcnMvZTJvRG9jLnhtbFBLBQYAAAAA&#10;BgAGAFkBAAC/BQAAAAA=&#10;">
                <v:fill on="t" focussize="0,0"/>
                <v:stroke color="#000000" joinstyle="miter"/>
                <v:imagedata o:title=""/>
                <o:lock v:ext="edit" aspectratio="f"/>
                <v:textbox>
                  <w:txbxContent>
                    <w:p w14:paraId="2796BB37">
                      <w:r>
                        <w:rPr>
                          <w:rFonts w:hint="eastAsia"/>
                        </w:rPr>
                        <w:t xml:space="preserve">         送   达</w:t>
                      </w:r>
                    </w:p>
                    <w:p w14:paraId="66E605DF">
                      <w:r>
                        <w:rPr>
                          <w:rFonts w:hint="eastAsia"/>
                        </w:rPr>
                        <w:t xml:space="preserve"> </w:t>
                      </w:r>
                    </w:p>
                  </w:txbxContent>
                </v:textbox>
              </v:rect>
            </w:pict>
          </mc:Fallback>
        </mc:AlternateContent>
      </w:r>
    </w:p>
    <w:p w14:paraId="4CB5AEA9">
      <w:pPr>
        <w:jc w:val="center"/>
        <w:rPr>
          <w:rFonts w:ascii="宋体" w:cs="仿宋_GB2312"/>
          <w:b/>
          <w:bCs/>
          <w:sz w:val="36"/>
          <w:szCs w:val="32"/>
        </w:rPr>
      </w:pPr>
    </w:p>
    <w:p w14:paraId="1C689ECF">
      <w:pPr>
        <w:spacing w:line="300" w:lineRule="exact"/>
        <w:rPr>
          <w:szCs w:val="21"/>
        </w:rPr>
      </w:pPr>
    </w:p>
    <w:p w14:paraId="3C1AA2F5">
      <w:pPr>
        <w:spacing w:line="300" w:lineRule="exact"/>
        <w:rPr>
          <w:szCs w:val="21"/>
        </w:rPr>
      </w:pPr>
    </w:p>
    <w:p w14:paraId="02A7AB32">
      <w:pPr>
        <w:spacing w:line="300" w:lineRule="exact"/>
        <w:rPr>
          <w:szCs w:val="21"/>
        </w:rPr>
      </w:pPr>
    </w:p>
    <w:p w14:paraId="4BE9E7EE">
      <w:pPr>
        <w:spacing w:line="300" w:lineRule="exact"/>
        <w:rPr>
          <w:rFonts w:ascii="楷体_GB2312" w:eastAsia="楷体_GB2312" w:cs="楷体_GB2312"/>
          <w:szCs w:val="21"/>
        </w:rPr>
      </w:pPr>
    </w:p>
    <w:p w14:paraId="2B33EF09">
      <w:pPr>
        <w:spacing w:line="300" w:lineRule="exact"/>
        <w:rPr>
          <w:rFonts w:ascii="楷体_GB2312" w:eastAsia="楷体_GB2312" w:cs="楷体_GB2312"/>
          <w:szCs w:val="21"/>
        </w:rPr>
      </w:pPr>
    </w:p>
    <w:p w14:paraId="62B8AAE9">
      <w:pPr>
        <w:spacing w:line="300" w:lineRule="exact"/>
        <w:rPr>
          <w:rFonts w:ascii="楷体_GB2312" w:eastAsia="楷体_GB2312" w:cs="楷体_GB2312"/>
          <w:szCs w:val="21"/>
        </w:rPr>
      </w:pPr>
    </w:p>
    <w:p w14:paraId="508D7A8D">
      <w:pPr>
        <w:spacing w:line="300" w:lineRule="exact"/>
        <w:rPr>
          <w:rFonts w:ascii="楷体_GB2312" w:eastAsia="楷体_GB2312" w:cs="楷体_GB2312"/>
          <w:szCs w:val="21"/>
        </w:rPr>
      </w:pPr>
      <w:r>
        <w:rPr>
          <w:rFonts w:hint="eastAsia" w:ascii="楷体_GB2312" w:eastAsia="楷体_GB2312" w:cs="楷体_GB2312"/>
          <w:szCs w:val="21"/>
        </w:rPr>
        <w:t>办理机构：公共事务管理办公室</w:t>
      </w:r>
    </w:p>
    <w:p w14:paraId="0CB31B92">
      <w:pPr>
        <w:spacing w:line="300" w:lineRule="exact"/>
        <w:rPr>
          <w:rFonts w:ascii="楷体_GB2312" w:eastAsia="楷体_GB2312" w:cs="楷体_GB2312"/>
          <w:szCs w:val="21"/>
        </w:rPr>
      </w:pPr>
      <w:r>
        <w:rPr>
          <w:rFonts w:hint="eastAsia" w:ascii="楷体_GB2312" w:eastAsia="楷体_GB2312" w:cs="楷体_GB2312"/>
          <w:szCs w:val="21"/>
        </w:rPr>
        <w:t>业务电话：0851-34614755， 监督电话：0851-34668091</w:t>
      </w:r>
    </w:p>
    <w:p w14:paraId="736D0CB2">
      <w:pPr>
        <w:rPr>
          <w:rFonts w:ascii="黑体" w:eastAsia="黑体" w:cs="黑体"/>
          <w:bCs/>
          <w:sz w:val="32"/>
          <w:szCs w:val="32"/>
        </w:rPr>
      </w:pPr>
      <w:r>
        <w:rPr>
          <w:rFonts w:hint="eastAsia" w:ascii="黑体" w:eastAsia="黑体" w:cs="黑体"/>
          <w:bCs/>
          <w:sz w:val="32"/>
          <w:szCs w:val="32"/>
        </w:rPr>
        <w:t>其他类</w:t>
      </w:r>
    </w:p>
    <w:p w14:paraId="65FF4CAA">
      <w:pPr>
        <w:spacing w:line="520" w:lineRule="exact"/>
        <w:jc w:val="center"/>
        <w:rPr>
          <w:rFonts w:ascii="方正小标宋简体" w:eastAsia="方正小标宋简体" w:cs="方正小标宋简体"/>
          <w:bCs/>
          <w:sz w:val="44"/>
          <w:szCs w:val="44"/>
        </w:rPr>
      </w:pPr>
      <w:r>
        <w:rPr>
          <w:rFonts w:hint="eastAsia" w:ascii="方正小标宋简体" w:eastAsia="方正小标宋简体" w:cs="方正小标宋简体"/>
          <w:bCs/>
          <w:sz w:val="44"/>
          <w:szCs w:val="44"/>
          <w:lang w:val="en-US" w:eastAsia="zh-CN"/>
        </w:rPr>
        <w:t>50</w:t>
      </w:r>
      <w:r>
        <w:rPr>
          <w:rFonts w:hint="eastAsia" w:ascii="方正小标宋简体" w:eastAsia="方正小标宋简体" w:cs="方正小标宋简体"/>
          <w:bCs/>
          <w:sz w:val="44"/>
          <w:szCs w:val="44"/>
        </w:rPr>
        <w:t>对新生儿在医疗保健机构以外地点死亡的核查权力运行流程图</w:t>
      </w:r>
    </w:p>
    <w:p w14:paraId="428F7B69">
      <w:pPr>
        <w:rPr>
          <w:rFonts w:ascii="方正黑体简体" w:eastAsia="方正黑体简体" w:cs="方正黑体简体"/>
          <w:sz w:val="32"/>
          <w:szCs w:val="32"/>
        </w:rPr>
      </w:pPr>
    </w:p>
    <w:p w14:paraId="67CCBBE7">
      <w:pPr>
        <w:tabs>
          <w:tab w:val="left" w:pos="4980"/>
        </w:tabs>
        <w:jc w:val="center"/>
        <w:rPr>
          <w:rFonts w:ascii="方正黑体简体" w:eastAsia="方正黑体简体" w:cs="方正黑体简体"/>
          <w:sz w:val="32"/>
          <w:szCs w:val="32"/>
        </w:rPr>
      </w:pPr>
      <w:r>
        <mc:AlternateContent>
          <mc:Choice Requires="wps">
            <w:drawing>
              <wp:anchor distT="0" distB="0" distL="90805" distR="90805" simplePos="0" relativeHeight="252060672" behindDoc="0" locked="0" layoutInCell="1" allowOverlap="1">
                <wp:simplePos x="0" y="0"/>
                <wp:positionH relativeFrom="column">
                  <wp:posOffset>2615565</wp:posOffset>
                </wp:positionH>
                <wp:positionV relativeFrom="paragraph">
                  <wp:posOffset>2720975</wp:posOffset>
                </wp:positionV>
                <wp:extent cx="635" cy="600075"/>
                <wp:effectExtent l="0" t="0" r="0" b="0"/>
                <wp:wrapNone/>
                <wp:docPr id="1747" name="直接连接符 1355"/>
                <wp:cNvGraphicFramePr/>
                <a:graphic xmlns:a="http://schemas.openxmlformats.org/drawingml/2006/main">
                  <a:graphicData uri="http://schemas.microsoft.com/office/word/2010/wordprocessingShape">
                    <wps:wsp>
                      <wps:cNvCnPr/>
                      <wps:spPr>
                        <a:xfrm>
                          <a:off x="0" y="0"/>
                          <a:ext cx="762" cy="60007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355" o:spid="_x0000_s1026" o:spt="20" style="position:absolute;left:0pt;margin-left:205.95pt;margin-top:214.25pt;height:47.25pt;width:0.05pt;z-index:252060672;mso-width-relative:page;mso-height-relative:page;" filled="f" stroked="t" coordsize="21600,21600" o:gfxdata="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tcQtPNsAAAALAQAADwAAAAAAAAABACAAAAAiAAAAZHJzL2Rvd25yZXYu&#10;eG1sUEsBAhQAFAAAAAgAh07iQOqLB0P4AQAAzgMAAA4AAAAAAAAAAQAgAAAAKgEAAGRycy9lMm9E&#10;b2MueG1sUEsFBgAAAAAGAAYAWQEAAJQFAAAAAA==&#10;">
                <v:fill on="f" focussize="0,0"/>
                <v:stroke color="#000000" joinstyle="round" endarrow="block"/>
                <v:imagedata o:title=""/>
                <o:lock v:ext="edit" aspectratio="f"/>
              </v:line>
            </w:pict>
          </mc:Fallback>
        </mc:AlternateContent>
      </w:r>
      <w:r>
        <mc:AlternateContent>
          <mc:Choice Requires="wpg">
            <w:drawing>
              <wp:inline distT="0" distB="0" distL="90805" distR="90805">
                <wp:extent cx="2190750" cy="2633345"/>
                <wp:effectExtent l="0" t="0" r="0" b="0"/>
                <wp:docPr id="1749" name="组合"/>
                <wp:cNvGraphicFramePr/>
                <a:graphic xmlns:a="http://schemas.openxmlformats.org/drawingml/2006/main">
                  <a:graphicData uri="http://schemas.microsoft.com/office/word/2010/wordprocessingGroup">
                    <wpg:wgp>
                      <wpg:cNvGrpSpPr/>
                      <wpg:grpSpPr>
                        <a:xfrm>
                          <a:off x="0" y="0"/>
                          <a:ext cx="2190750" cy="2633979"/>
                          <a:chOff x="0" y="0"/>
                          <a:chExt cx="2190750" cy="2633979"/>
                        </a:xfrm>
                        <a:solidFill>
                          <a:srgbClr val="FFFFFF"/>
                        </a:solidFill>
                      </wpg:grpSpPr>
                      <wps:wsp>
                        <wps:cNvPr id="1751" name="矩形 1751"/>
                        <wps:cNvSpPr/>
                        <wps:spPr>
                          <a:xfrm>
                            <a:off x="0" y="0"/>
                            <a:ext cx="2190750" cy="2633979"/>
                          </a:xfrm>
                          <a:prstGeom prst="rect">
                            <a:avLst/>
                          </a:prstGeom>
                          <a:noFill/>
                          <a:ln w="9525" cap="flat" cmpd="sng">
                            <a:noFill/>
                            <a:prstDash val="solid"/>
                            <a:miter/>
                          </a:ln>
                        </wps:spPr>
                        <wps:bodyPr vert="horz" wrap="square" lIns="91440" tIns="45720" rIns="91440" bIns="45720" anchor="t" anchorCtr="0" upright="1">
                          <a:noAutofit/>
                        </wps:bodyPr>
                      </wps:wsp>
                      <wps:wsp>
                        <wps:cNvPr id="1752" name="文本框 1752"/>
                        <wps:cNvSpPr/>
                        <wps:spPr>
                          <a:xfrm>
                            <a:off x="10942" y="5000"/>
                            <a:ext cx="2174700" cy="800124"/>
                          </a:xfrm>
                          <a:prstGeom prst="rect">
                            <a:avLst/>
                          </a:prstGeom>
                          <a:solidFill>
                            <a:srgbClr val="FFFFFF"/>
                          </a:solidFill>
                          <a:ln w="9525" cap="flat" cmpd="sng">
                            <a:solidFill>
                              <a:srgbClr val="000000"/>
                            </a:solidFill>
                            <a:prstDash val="solid"/>
                            <a:miter/>
                          </a:ln>
                        </wps:spPr>
                        <wps:txbx>
                          <w:txbxContent>
                            <w:p w14:paraId="58723AAC">
                              <w:r>
                                <w:rPr>
                                  <w:rFonts w:hint="eastAsia"/>
                                </w:rPr>
                                <w:t>镇卫生计生工作机构</w:t>
                              </w:r>
                              <w:r>
                                <w:t>接到在医疗保健机构以外机构死亡新生</w:t>
                              </w:r>
                              <w:r>
                                <w:rPr>
                                  <w:rFonts w:hint="eastAsia"/>
                                </w:rPr>
                                <w:t>儿监护人</w:t>
                              </w:r>
                              <w:r>
                                <w:t>的报告，依法受理</w:t>
                              </w:r>
                            </w:p>
                          </w:txbxContent>
                        </wps:txbx>
                        <wps:bodyPr vert="horz" wrap="square" lIns="91440" tIns="45720" rIns="91440" bIns="45720" anchor="t" anchorCtr="0">
                          <a:noAutofit/>
                        </wps:bodyPr>
                      </wps:wsp>
                      <wps:wsp>
                        <wps:cNvPr id="1754" name="文本框 1754"/>
                        <wps:cNvSpPr/>
                        <wps:spPr>
                          <a:xfrm>
                            <a:off x="5106" y="1714552"/>
                            <a:ext cx="2168864" cy="914427"/>
                          </a:xfrm>
                          <a:prstGeom prst="rect">
                            <a:avLst/>
                          </a:prstGeom>
                          <a:solidFill>
                            <a:srgbClr val="FFFFFF"/>
                          </a:solidFill>
                          <a:ln w="9525" cap="flat" cmpd="sng">
                            <a:solidFill>
                              <a:srgbClr val="000000"/>
                            </a:solidFill>
                            <a:prstDash val="solid"/>
                            <a:miter/>
                          </a:ln>
                        </wps:spPr>
                        <wps:txbx>
                          <w:txbxContent>
                            <w:p w14:paraId="23606A4C">
                              <w:pPr>
                                <w:jc w:val="center"/>
                              </w:pPr>
                              <w:r>
                                <w:rPr>
                                  <w:rFonts w:hint="eastAsia"/>
                                </w:rPr>
                                <w:t>卫生计生工作机构进行核查</w:t>
                              </w:r>
                            </w:p>
                          </w:txbxContent>
                        </wps:txbx>
                        <wps:bodyPr vert="horz" wrap="square" lIns="91440" tIns="45720" rIns="91440" bIns="45720" anchor="t" anchorCtr="0">
                          <a:noAutofit/>
                        </wps:bodyPr>
                      </wps:wsp>
                      <wps:wsp>
                        <wps:cNvPr id="1756" name="直线 1756"/>
                        <wps:cNvCnPr/>
                        <wps:spPr>
                          <a:xfrm rot="21600000" flipH="1">
                            <a:off x="1086985" y="852275"/>
                            <a:ext cx="7295" cy="855847"/>
                          </a:xfrm>
                          <a:prstGeom prst="line">
                            <a:avLst/>
                          </a:prstGeom>
                          <a:noFill/>
                          <a:ln w="9525" cap="flat" cmpd="sng">
                            <a:solidFill>
                              <a:srgbClr val="000000"/>
                            </a:solidFill>
                            <a:prstDash val="solid"/>
                            <a:miter/>
                            <a:tailEnd type="triangle" w="med" len="med"/>
                          </a:ln>
                        </wps:spPr>
                        <wps:bodyPr/>
                      </wps:wsp>
                    </wpg:wgp>
                  </a:graphicData>
                </a:graphic>
              </wp:inline>
            </w:drawing>
          </mc:Choice>
          <mc:Fallback>
            <w:pict>
              <v:group id="组合" o:spid="_x0000_s1026" o:spt="203" style="height:207.35pt;width:172.5pt;" coordsize="2190750,2633979" o:gfxdata="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">
                <o:lock v:ext="edit" aspectratio="f"/>
                <v:rect id="_x0000_s1026" o:spid="_x0000_s1026" o:spt="1" style="position:absolute;left:0;top:0;height:2633979;width:2190750;" filled="f" stroked="f" coordsize="21600,21600" o:gfxdata="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pOzLPvQAA&#10;AN0AAAAPAAAAAAAAAAEAIAAAACIAAABkcnMvZG93bnJldi54bWxQSwECFAAUAAAACACHTuJAMy8F&#10;njsAAAA5AAAAEAAAAAAAAAABACAAAAAMAQAAZHJzL3NoYXBleG1sLnhtbFBLBQYAAAAABgAGAFsB&#10;AAC2AwAAAAA=&#10;">
                  <v:fill on="f" focussize="0,0"/>
                  <v:stroke on="f" joinstyle="miter"/>
                  <v:imagedata o:title=""/>
                  <o:lock v:ext="edit" aspectratio="f"/>
                </v:rect>
                <v:rect id="文本框 1752" o:spid="_x0000_s1026" o:spt="1" style="position:absolute;left:10942;top:5000;height:800124;width:2174700;" fillcolor="#FFFFFF" filled="t" stroked="t" coordsize="21600,21600" o:gfxdata="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5EX7vQAA&#10;AN0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58723AAC">
                        <w:r>
                          <w:rPr>
                            <w:rFonts w:hint="eastAsia"/>
                          </w:rPr>
                          <w:t>镇卫生计生工作机构</w:t>
                        </w:r>
                        <w:r>
                          <w:t>接到在医疗保健机构以外机构死亡新生</w:t>
                        </w:r>
                        <w:r>
                          <w:rPr>
                            <w:rFonts w:hint="eastAsia"/>
                          </w:rPr>
                          <w:t>儿监护人</w:t>
                        </w:r>
                        <w:r>
                          <w:t>的报告，依法受理</w:t>
                        </w:r>
                      </w:p>
                    </w:txbxContent>
                  </v:textbox>
                </v:rect>
                <v:rect id="文本框 1754" o:spid="_x0000_s1026" o:spt="1" style="position:absolute;left:5106;top:1714552;height:914427;width:2168864;" fillcolor="#FFFFFF" filled="t" stroked="t" coordsize="21600,21600" o:gfxdata="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QXgUvQAA&#10;AN0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23606A4C">
                        <w:pPr>
                          <w:jc w:val="center"/>
                        </w:pPr>
                        <w:r>
                          <w:rPr>
                            <w:rFonts w:hint="eastAsia"/>
                          </w:rPr>
                          <w:t>卫生计生工作机构进行核查</w:t>
                        </w:r>
                      </w:p>
                    </w:txbxContent>
                  </v:textbox>
                </v:rect>
                <v:line id="直线 1756" o:spid="_x0000_s1026" o:spt="20" style="position:absolute;left:1086985;top:852275;flip:x;height:855847;width:7295;" filled="f" stroked="t" coordsize="21600,21600" o:gfxdata="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1DHggL4A&#10;AADdAAAADwAAAAAAAAABACAAAAAiAAAAZHJzL2Rvd25yZXYueG1sUEsBAhQAFAAAAAgAh07iQDMv&#10;BZ47AAAAOQAAABAAAAAAAAAAAQAgAAAADQEAAGRycy9zaGFwZXhtbC54bWxQSwUGAAAAAAYABgBb&#10;AQAAtwMAAAAA&#10;">
                  <v:fill on="f" focussize="0,0"/>
                  <v:stroke color="#000000" joinstyle="miter" endarrow="block"/>
                  <v:imagedata o:title=""/>
                  <o:lock v:ext="edit" aspectratio="f"/>
                </v:line>
                <w10:wrap type="none"/>
                <w10:anchorlock/>
              </v:group>
            </w:pict>
          </mc:Fallback>
        </mc:AlternateContent>
      </w:r>
    </w:p>
    <w:p w14:paraId="74C83AAA">
      <w:pPr>
        <w:tabs>
          <w:tab w:val="left" w:pos="4980"/>
        </w:tabs>
        <w:jc w:val="center"/>
        <w:rPr>
          <w:rFonts w:ascii="方正黑体简体" w:eastAsia="方正黑体简体" w:cs="方正黑体简体"/>
          <w:sz w:val="32"/>
          <w:szCs w:val="32"/>
        </w:rPr>
      </w:pPr>
    </w:p>
    <w:p w14:paraId="5018FBB2">
      <w:pPr>
        <w:tabs>
          <w:tab w:val="left" w:pos="4980"/>
        </w:tabs>
        <w:jc w:val="center"/>
        <w:rPr>
          <w:rFonts w:ascii="方正黑体简体" w:eastAsia="方正黑体简体" w:cs="方正黑体简体"/>
          <w:sz w:val="32"/>
          <w:szCs w:val="32"/>
        </w:rPr>
      </w:pPr>
      <w:r>
        <mc:AlternateContent>
          <mc:Choice Requires="wps">
            <w:drawing>
              <wp:anchor distT="0" distB="0" distL="90805" distR="90805" simplePos="0" relativeHeight="252061696" behindDoc="0" locked="0" layoutInCell="1" allowOverlap="1">
                <wp:simplePos x="0" y="0"/>
                <wp:positionH relativeFrom="column">
                  <wp:posOffset>1480185</wp:posOffset>
                </wp:positionH>
                <wp:positionV relativeFrom="paragraph">
                  <wp:posOffset>151130</wp:posOffset>
                </wp:positionV>
                <wp:extent cx="2286000" cy="806450"/>
                <wp:effectExtent l="0" t="0" r="0" b="0"/>
                <wp:wrapNone/>
                <wp:docPr id="1762" name="文本框 1356"/>
                <wp:cNvGraphicFramePr/>
                <a:graphic xmlns:a="http://schemas.openxmlformats.org/drawingml/2006/main">
                  <a:graphicData uri="http://schemas.microsoft.com/office/word/2010/wordprocessingShape">
                    <wps:wsp>
                      <wps:cNvSpPr/>
                      <wps:spPr>
                        <a:xfrm>
                          <a:off x="0" y="0"/>
                          <a:ext cx="2286000" cy="806450"/>
                        </a:xfrm>
                        <a:prstGeom prst="rect">
                          <a:avLst/>
                        </a:prstGeom>
                        <a:solidFill>
                          <a:srgbClr val="FFFFFF"/>
                        </a:solidFill>
                        <a:ln w="9525" cap="flat" cmpd="sng">
                          <a:solidFill>
                            <a:srgbClr val="000000"/>
                          </a:solidFill>
                          <a:prstDash val="solid"/>
                          <a:miter/>
                        </a:ln>
                      </wps:spPr>
                      <wps:txbx>
                        <w:txbxContent>
                          <w:p w14:paraId="528C8C74">
                            <w:r>
                              <w:rPr>
                                <w:rFonts w:hint="eastAsia"/>
                              </w:rPr>
                              <w:t>根据相关规定进行处置，并对相关信息进行通报</w:t>
                            </w:r>
                          </w:p>
                        </w:txbxContent>
                      </wps:txbx>
                      <wps:bodyPr vert="horz" wrap="square" lIns="91440" tIns="45720" rIns="91440" bIns="45720" anchor="t" anchorCtr="0" upright="1">
                        <a:noAutofit/>
                      </wps:bodyPr>
                    </wps:wsp>
                  </a:graphicData>
                </a:graphic>
              </wp:anchor>
            </w:drawing>
          </mc:Choice>
          <mc:Fallback>
            <w:pict>
              <v:rect id="文本框 1356" o:spid="_x0000_s1026" o:spt="1" style="position:absolute;left:0pt;margin-left:116.55pt;margin-top:11.9pt;height:63.5pt;width:180pt;z-index:252061696;mso-width-relative:page;mso-height-relative:page;" fillcolor="#FFFFFF" filled="t" stroked="t" coordsize="21600,21600" o:gfxdata="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b9LyadYAAAAKAQAADwAAAAAAAAABACAAAAAiAAAAZHJzL2Rvd25yZXYueG1sUEsB&#10;AhQAFAAAAAgAh07iQGqGWZ0wAgAAXwQAAA4AAAAAAAAAAQAgAAAAJQEAAGRycy9lMm9Eb2MueG1s&#10;UEsFBgAAAAAGAAYAWQEAAMcFAAAAAA==&#10;">
                <v:fill on="t" focussize="0,0"/>
                <v:stroke color="#000000" joinstyle="miter"/>
                <v:imagedata o:title=""/>
                <o:lock v:ext="edit" aspectratio="f"/>
                <v:textbox>
                  <w:txbxContent>
                    <w:p w14:paraId="528C8C74">
                      <w:r>
                        <w:rPr>
                          <w:rFonts w:hint="eastAsia"/>
                        </w:rPr>
                        <w:t>根据相关规定进行处置，并对相关信息进行通报</w:t>
                      </w:r>
                    </w:p>
                  </w:txbxContent>
                </v:textbox>
              </v:rect>
            </w:pict>
          </mc:Fallback>
        </mc:AlternateContent>
      </w:r>
    </w:p>
    <w:p w14:paraId="4A9750AE">
      <w:pPr>
        <w:tabs>
          <w:tab w:val="left" w:pos="4980"/>
        </w:tabs>
        <w:rPr>
          <w:rFonts w:ascii="方正黑体简体" w:eastAsia="方正黑体简体" w:cs="方正黑体简体"/>
          <w:sz w:val="32"/>
          <w:szCs w:val="32"/>
        </w:rPr>
      </w:pPr>
    </w:p>
    <w:p w14:paraId="207FC3B1">
      <w:pPr>
        <w:tabs>
          <w:tab w:val="left" w:pos="4980"/>
        </w:tabs>
        <w:rPr>
          <w:rFonts w:ascii="方正黑体简体" w:eastAsia="方正黑体简体" w:cs="方正黑体简体"/>
          <w:sz w:val="32"/>
          <w:szCs w:val="32"/>
        </w:rPr>
      </w:pPr>
    </w:p>
    <w:p w14:paraId="6C4E3803">
      <w:pPr>
        <w:rPr>
          <w:rFonts w:ascii="方正黑体简体" w:eastAsia="方正黑体简体" w:cs="方正黑体简体"/>
          <w:sz w:val="32"/>
          <w:szCs w:val="32"/>
        </w:rPr>
      </w:pPr>
    </w:p>
    <w:p w14:paraId="24162490">
      <w:pPr>
        <w:spacing w:line="400" w:lineRule="exact"/>
        <w:rPr>
          <w:rFonts w:ascii="宋体" w:cs="宋体"/>
          <w:szCs w:val="21"/>
        </w:rPr>
      </w:pPr>
    </w:p>
    <w:p w14:paraId="34F4A173">
      <w:pPr>
        <w:spacing w:line="400" w:lineRule="exact"/>
        <w:rPr>
          <w:rFonts w:ascii="宋体" w:cs="宋体"/>
          <w:szCs w:val="21"/>
        </w:rPr>
      </w:pPr>
    </w:p>
    <w:p w14:paraId="6BD29275">
      <w:pPr>
        <w:spacing w:line="400" w:lineRule="exact"/>
        <w:rPr>
          <w:rFonts w:ascii="宋体" w:cs="宋体"/>
          <w:szCs w:val="21"/>
        </w:rPr>
      </w:pPr>
    </w:p>
    <w:p w14:paraId="674B53E4">
      <w:pPr>
        <w:spacing w:line="400" w:lineRule="exact"/>
        <w:rPr>
          <w:rFonts w:ascii="宋体" w:cs="宋体"/>
          <w:szCs w:val="21"/>
        </w:rPr>
      </w:pPr>
    </w:p>
    <w:p w14:paraId="06942F72">
      <w:pPr>
        <w:spacing w:line="400" w:lineRule="exact"/>
        <w:rPr>
          <w:rFonts w:ascii="宋体" w:cs="宋体"/>
          <w:szCs w:val="21"/>
        </w:rPr>
      </w:pPr>
    </w:p>
    <w:p w14:paraId="7DAA973C">
      <w:pPr>
        <w:spacing w:line="400" w:lineRule="exact"/>
        <w:rPr>
          <w:rFonts w:ascii="宋体" w:cs="宋体"/>
          <w:szCs w:val="21"/>
        </w:rPr>
      </w:pPr>
    </w:p>
    <w:p w14:paraId="27AD773B">
      <w:pPr>
        <w:spacing w:line="400" w:lineRule="exact"/>
        <w:rPr>
          <w:rFonts w:ascii="宋体" w:cs="宋体"/>
          <w:szCs w:val="21"/>
        </w:rPr>
      </w:pPr>
    </w:p>
    <w:p w14:paraId="4CFD60A1">
      <w:pPr>
        <w:pStyle w:val="2"/>
        <w:ind w:firstLine="403"/>
      </w:pPr>
    </w:p>
    <w:p w14:paraId="5B53A024">
      <w:pPr>
        <w:spacing w:line="400" w:lineRule="exact"/>
        <w:rPr>
          <w:rFonts w:ascii="宋体" w:cs="宋体"/>
          <w:szCs w:val="21"/>
        </w:rPr>
      </w:pPr>
    </w:p>
    <w:p w14:paraId="4806CD7D">
      <w:pPr>
        <w:spacing w:line="300" w:lineRule="exact"/>
        <w:rPr>
          <w:rFonts w:ascii="楷体_GB2312" w:eastAsia="楷体_GB2312" w:cs="楷体_GB2312"/>
          <w:szCs w:val="21"/>
        </w:rPr>
      </w:pPr>
      <w:r>
        <w:rPr>
          <w:rFonts w:hint="eastAsia" w:ascii="楷体_GB2312" w:eastAsia="楷体_GB2312" w:cs="楷体_GB2312"/>
          <w:szCs w:val="21"/>
        </w:rPr>
        <w:t>办理机构：公共事务管理办公室</w:t>
      </w:r>
    </w:p>
    <w:p w14:paraId="512886F9">
      <w:pPr>
        <w:spacing w:line="300" w:lineRule="exact"/>
        <w:rPr>
          <w:rFonts w:ascii="楷体_GB2312" w:eastAsia="楷体_GB2312" w:cs="楷体_GB2312"/>
          <w:szCs w:val="21"/>
        </w:rPr>
      </w:pPr>
      <w:r>
        <w:rPr>
          <w:rFonts w:hint="eastAsia" w:ascii="楷体_GB2312" w:eastAsia="楷体_GB2312" w:cs="楷体_GB2312"/>
          <w:szCs w:val="21"/>
        </w:rPr>
        <w:t>业务电话：0851-34614755， 监督电话：0851-34668091</w:t>
      </w:r>
    </w:p>
    <w:p w14:paraId="6EDD9FD1">
      <w:pPr>
        <w:widowControl/>
        <w:adjustRightInd w:val="0"/>
        <w:snapToGrid w:val="0"/>
        <w:spacing w:line="576" w:lineRule="exact"/>
        <w:rPr>
          <w:rFonts w:ascii="黑体" w:eastAsia="黑体" w:cs="黑体"/>
          <w:sz w:val="32"/>
          <w:szCs w:val="32"/>
        </w:rPr>
      </w:pPr>
      <w:r>
        <w:rPr>
          <w:rFonts w:hint="eastAsia" w:ascii="黑体" w:eastAsia="黑体" w:cs="黑体"/>
          <w:sz w:val="32"/>
          <w:szCs w:val="32"/>
        </w:rPr>
        <w:t>其他类</w:t>
      </w:r>
    </w:p>
    <w:p w14:paraId="6F70C5B9">
      <w:pPr>
        <w:widowControl/>
        <w:adjustRightInd w:val="0"/>
        <w:snapToGrid w:val="0"/>
        <w:spacing w:line="576" w:lineRule="exact"/>
        <w:jc w:val="center"/>
        <w:rPr>
          <w:rFonts w:ascii="方正小标宋简体" w:eastAsia="方正小标宋简体" w:cs="方正小标宋简体"/>
          <w:bCs/>
          <w:sz w:val="44"/>
          <w:szCs w:val="44"/>
        </w:rPr>
      </w:pPr>
      <w:r>
        <w:rPr>
          <w:rFonts w:hint="eastAsia" w:ascii="方正小标宋简体" w:eastAsia="方正小标宋简体" w:cs="方正小标宋简体"/>
          <w:bCs/>
          <w:sz w:val="44"/>
          <w:szCs w:val="44"/>
          <w:lang w:val="en-US" w:eastAsia="zh-CN"/>
        </w:rPr>
        <w:t>51</w:t>
      </w:r>
      <w:r>
        <w:rPr>
          <w:rFonts w:hint="eastAsia" w:ascii="方正小标宋简体" w:eastAsia="方正小标宋简体" w:cs="方正小标宋简体"/>
          <w:bCs/>
          <w:sz w:val="44"/>
          <w:szCs w:val="44"/>
        </w:rPr>
        <w:t>农村幼儿园举办、停办登记注册</w:t>
      </w:r>
    </w:p>
    <w:p w14:paraId="7EDF3D29">
      <w:pPr>
        <w:widowControl/>
        <w:adjustRightInd w:val="0"/>
        <w:snapToGrid w:val="0"/>
        <w:spacing w:line="576" w:lineRule="exact"/>
        <w:jc w:val="center"/>
        <w:rPr>
          <w:rFonts w:ascii="黑体" w:eastAsia="黑体" w:cs="黑体"/>
          <w:b/>
          <w:sz w:val="36"/>
          <w:szCs w:val="36"/>
        </w:rPr>
      </w:pPr>
      <w:r>
        <w:rPr>
          <w:rFonts w:hint="eastAsia" w:ascii="方正小标宋简体" w:eastAsia="方正小标宋简体" w:cs="方正小标宋简体"/>
          <w:bCs/>
          <w:sz w:val="44"/>
          <w:szCs w:val="44"/>
        </w:rPr>
        <w:t>权力运行流程图</w:t>
      </w:r>
    </w:p>
    <w:p w14:paraId="1CC906B6">
      <w:pPr>
        <w:spacing w:line="520" w:lineRule="exact"/>
        <w:jc w:val="center"/>
        <w:rPr>
          <w:rFonts w:ascii="黑体" w:eastAsia="黑体"/>
          <w:sz w:val="32"/>
          <w:szCs w:val="32"/>
        </w:rPr>
      </w:pPr>
      <w:r>
        <w:rPr>
          <w:rFonts w:ascii="黑体" w:eastAsia="黑体" w:cs="黑体"/>
          <w:b/>
          <w:sz w:val="36"/>
          <w:szCs w:val="36"/>
        </w:rPr>
        <mc:AlternateContent>
          <mc:Choice Requires="wps">
            <w:drawing>
              <wp:anchor distT="0" distB="0" distL="90805" distR="90805" simplePos="0" relativeHeight="252683264" behindDoc="1" locked="0" layoutInCell="1" allowOverlap="1">
                <wp:simplePos x="0" y="0"/>
                <wp:positionH relativeFrom="column">
                  <wp:posOffset>3902710</wp:posOffset>
                </wp:positionH>
                <wp:positionV relativeFrom="paragraph">
                  <wp:posOffset>269875</wp:posOffset>
                </wp:positionV>
                <wp:extent cx="1974850" cy="3362325"/>
                <wp:effectExtent l="4445" t="5080" r="20955" b="4445"/>
                <wp:wrapNone/>
                <wp:docPr id="1798" name="矩形 822"/>
                <wp:cNvGraphicFramePr/>
                <a:graphic xmlns:a="http://schemas.openxmlformats.org/drawingml/2006/main">
                  <a:graphicData uri="http://schemas.microsoft.com/office/word/2010/wordprocessingShape">
                    <wps:wsp>
                      <wps:cNvSpPr/>
                      <wps:spPr>
                        <a:xfrm>
                          <a:off x="0" y="0"/>
                          <a:ext cx="1974849" cy="3362325"/>
                        </a:xfrm>
                        <a:prstGeom prst="rect">
                          <a:avLst/>
                        </a:prstGeom>
                        <a:solidFill>
                          <a:srgbClr val="FFFFFF"/>
                        </a:solidFill>
                        <a:ln w="9525" cap="flat" cmpd="sng">
                          <a:solidFill>
                            <a:srgbClr val="000000"/>
                          </a:solidFill>
                          <a:prstDash val="solid"/>
                          <a:miter/>
                        </a:ln>
                      </wps:spPr>
                      <wps:txbx>
                        <w:txbxContent>
                          <w:p w14:paraId="5D0ACD17">
                            <w:pPr>
                              <w:spacing w:line="240" w:lineRule="exact"/>
                              <w:rPr>
                                <w:rFonts w:ascii="宋体" w:cs="宋体"/>
                                <w:color w:val="000000"/>
                                <w:szCs w:val="21"/>
                              </w:rPr>
                            </w:pPr>
                            <w:r>
                              <w:rPr>
                                <w:rFonts w:hint="eastAsia" w:ascii="宋体" w:cs="宋体"/>
                                <w:color w:val="000000"/>
                                <w:szCs w:val="21"/>
                              </w:rPr>
                              <w:t>应当提交的申请材料：</w:t>
                            </w:r>
                          </w:p>
                          <w:p w14:paraId="6BFBAF6A">
                            <w:pPr>
                              <w:spacing w:line="240" w:lineRule="exact"/>
                            </w:pPr>
                            <w:r>
                              <w:rPr>
                                <w:rFonts w:ascii="宋体" w:cs="宋体"/>
                                <w:color w:val="000000"/>
                                <w:szCs w:val="21"/>
                              </w:rPr>
                              <w:t>1.申请书（公办、企事业单位办、街办集体办幼儿园由主管单位提出申请）。</w:t>
                            </w:r>
                            <w:r>
                              <w:rPr>
                                <w:rFonts w:ascii="宋体" w:cs="宋体"/>
                                <w:color w:val="000000"/>
                                <w:szCs w:val="21"/>
                              </w:rPr>
                              <w:br w:type="textWrapping"/>
                            </w:r>
                            <w:r>
                              <w:rPr>
                                <w:rFonts w:ascii="宋体" w:cs="宋体"/>
                                <w:color w:val="000000"/>
                                <w:szCs w:val="21"/>
                              </w:rPr>
                              <w:t>2.办园章程、幼儿园内部管理制度。</w:t>
                            </w:r>
                            <w:r>
                              <w:rPr>
                                <w:rFonts w:ascii="宋体" w:cs="宋体"/>
                                <w:color w:val="000000"/>
                                <w:szCs w:val="21"/>
                              </w:rPr>
                              <w:br w:type="textWrapping"/>
                            </w:r>
                            <w:r>
                              <w:rPr>
                                <w:rFonts w:ascii="宋体" w:cs="宋体"/>
                                <w:color w:val="000000"/>
                                <w:szCs w:val="21"/>
                              </w:rPr>
                              <w:t>3.法人代表、园长、教师、保育员、保健员、财会及其他工作人员的花名册及个人简历、身份证、学历证书、专业资格证明、上岗证、健康证等原件材料</w:t>
                            </w:r>
                            <w:r>
                              <w:rPr>
                                <w:rFonts w:ascii="宋体" w:cs="宋体"/>
                                <w:color w:val="000000"/>
                                <w:szCs w:val="21"/>
                              </w:rPr>
                              <w:br w:type="textWrapping"/>
                            </w:r>
                            <w:r>
                              <w:rPr>
                                <w:rFonts w:ascii="宋体" w:cs="宋体"/>
                                <w:color w:val="000000"/>
                                <w:szCs w:val="21"/>
                              </w:rPr>
                              <w:t>4.固定资产验资报告、固定资产投入年报、备用教育资金证明等。</w:t>
                            </w:r>
                            <w:r>
                              <w:rPr>
                                <w:rFonts w:ascii="宋体" w:cs="宋体"/>
                                <w:color w:val="000000"/>
                                <w:szCs w:val="21"/>
                              </w:rPr>
                              <w:br w:type="textWrapping"/>
                            </w:r>
                            <w:r>
                              <w:rPr>
                                <w:rFonts w:ascii="宋体" w:cs="宋体"/>
                                <w:color w:val="000000"/>
                                <w:szCs w:val="21"/>
                              </w:rPr>
                              <w:t>5.符合规定的办公场所的使用证明（包括土地证、房产证、租赁合同等）。</w:t>
                            </w:r>
                            <w:r>
                              <w:rPr>
                                <w:rFonts w:ascii="宋体" w:cs="宋体"/>
                                <w:color w:val="000000"/>
                                <w:szCs w:val="21"/>
                              </w:rPr>
                              <w:br w:type="textWrapping"/>
                            </w:r>
                            <w:r>
                              <w:rPr>
                                <w:rFonts w:ascii="宋体" w:cs="宋体"/>
                                <w:color w:val="000000"/>
                                <w:szCs w:val="21"/>
                              </w:rPr>
                              <w:t>6.园舍符合消防安全的证明（由当地公安消防部门或主管单位消防安全部门出具）。</w:t>
                            </w:r>
                          </w:p>
                          <w:p w14:paraId="3B34CC07">
                            <w:pPr>
                              <w:spacing w:line="240" w:lineRule="exact"/>
                            </w:pPr>
                          </w:p>
                        </w:txbxContent>
                      </wps:txbx>
                      <wps:bodyPr vert="horz" wrap="square" lIns="91440" tIns="45720" rIns="91440" bIns="45720" anchor="t" anchorCtr="0" upright="1">
                        <a:noAutofit/>
                      </wps:bodyPr>
                    </wps:wsp>
                  </a:graphicData>
                </a:graphic>
              </wp:anchor>
            </w:drawing>
          </mc:Choice>
          <mc:Fallback>
            <w:pict>
              <v:rect id="矩形 822" o:spid="_x0000_s1026" o:spt="1" style="position:absolute;left:0pt;margin-left:307.3pt;margin-top:21.25pt;height:264.75pt;width:155.5pt;z-index:-250633216;mso-width-relative:page;mso-height-relative:page;" fillcolor="#FFFFFF" filled="t" stroked="t" coordsize="21600,21600" o:gfxdata="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DrTBUo2AAAAAoBAAAPAAAAAAAAAAEAIAAAACIAAABkcnMvZG93bnJldi54bWxQSwECFAAUAAAA&#10;CACHTuJAOlPjfycCAABcBAAADgAAAAAAAAABACAAAAAnAQAAZHJzL2Uyb0RvYy54bWxQSwUGAAAA&#10;AAYABgBZAQAAwAUAAAAA&#10;">
                <v:fill on="t" focussize="0,0"/>
                <v:stroke color="#000000" joinstyle="miter"/>
                <v:imagedata o:title=""/>
                <o:lock v:ext="edit" aspectratio="f"/>
                <v:textbox>
                  <w:txbxContent>
                    <w:p w14:paraId="5D0ACD17">
                      <w:pPr>
                        <w:spacing w:line="240" w:lineRule="exact"/>
                        <w:rPr>
                          <w:rFonts w:ascii="宋体" w:cs="宋体"/>
                          <w:color w:val="000000"/>
                          <w:szCs w:val="21"/>
                        </w:rPr>
                      </w:pPr>
                      <w:r>
                        <w:rPr>
                          <w:rFonts w:hint="eastAsia" w:ascii="宋体" w:cs="宋体"/>
                          <w:color w:val="000000"/>
                          <w:szCs w:val="21"/>
                        </w:rPr>
                        <w:t>应当提交的申请材料：</w:t>
                      </w:r>
                    </w:p>
                    <w:p w14:paraId="6BFBAF6A">
                      <w:pPr>
                        <w:spacing w:line="240" w:lineRule="exact"/>
                      </w:pPr>
                      <w:r>
                        <w:rPr>
                          <w:rFonts w:ascii="宋体" w:cs="宋体"/>
                          <w:color w:val="000000"/>
                          <w:szCs w:val="21"/>
                        </w:rPr>
                        <w:t>1.申请书（公办、企事业单位办、街办集体办幼儿园由主管单位提出申请）。</w:t>
                      </w:r>
                      <w:r>
                        <w:rPr>
                          <w:rFonts w:ascii="宋体" w:cs="宋体"/>
                          <w:color w:val="000000"/>
                          <w:szCs w:val="21"/>
                        </w:rPr>
                        <w:br w:type="textWrapping"/>
                      </w:r>
                      <w:r>
                        <w:rPr>
                          <w:rFonts w:ascii="宋体" w:cs="宋体"/>
                          <w:color w:val="000000"/>
                          <w:szCs w:val="21"/>
                        </w:rPr>
                        <w:t>2.办园章程、幼儿园内部管理制度。</w:t>
                      </w:r>
                      <w:r>
                        <w:rPr>
                          <w:rFonts w:ascii="宋体" w:cs="宋体"/>
                          <w:color w:val="000000"/>
                          <w:szCs w:val="21"/>
                        </w:rPr>
                        <w:br w:type="textWrapping"/>
                      </w:r>
                      <w:r>
                        <w:rPr>
                          <w:rFonts w:ascii="宋体" w:cs="宋体"/>
                          <w:color w:val="000000"/>
                          <w:szCs w:val="21"/>
                        </w:rPr>
                        <w:t>3.法人代表、园长、教师、保育员、保健员、财会及其他工作人员的花名册及个人简历、身份证、学历证书、专业资格证明、上岗证、健康证等原件材料</w:t>
                      </w:r>
                      <w:r>
                        <w:rPr>
                          <w:rFonts w:ascii="宋体" w:cs="宋体"/>
                          <w:color w:val="000000"/>
                          <w:szCs w:val="21"/>
                        </w:rPr>
                        <w:br w:type="textWrapping"/>
                      </w:r>
                      <w:r>
                        <w:rPr>
                          <w:rFonts w:ascii="宋体" w:cs="宋体"/>
                          <w:color w:val="000000"/>
                          <w:szCs w:val="21"/>
                        </w:rPr>
                        <w:t>4.固定资产验资报告、固定资产投入年报、备用教育资金证明等。</w:t>
                      </w:r>
                      <w:r>
                        <w:rPr>
                          <w:rFonts w:ascii="宋体" w:cs="宋体"/>
                          <w:color w:val="000000"/>
                          <w:szCs w:val="21"/>
                        </w:rPr>
                        <w:br w:type="textWrapping"/>
                      </w:r>
                      <w:r>
                        <w:rPr>
                          <w:rFonts w:ascii="宋体" w:cs="宋体"/>
                          <w:color w:val="000000"/>
                          <w:szCs w:val="21"/>
                        </w:rPr>
                        <w:t>5.符合规定的办公场所的使用证明（包括土地证、房产证、租赁合同等）。</w:t>
                      </w:r>
                      <w:r>
                        <w:rPr>
                          <w:rFonts w:ascii="宋体" w:cs="宋体"/>
                          <w:color w:val="000000"/>
                          <w:szCs w:val="21"/>
                        </w:rPr>
                        <w:br w:type="textWrapping"/>
                      </w:r>
                      <w:r>
                        <w:rPr>
                          <w:rFonts w:ascii="宋体" w:cs="宋体"/>
                          <w:color w:val="000000"/>
                          <w:szCs w:val="21"/>
                        </w:rPr>
                        <w:t>6.园舍符合消防安全的证明（由当地公安消防部门或主管单位消防安全部门出具）。</w:t>
                      </w:r>
                    </w:p>
                    <w:p w14:paraId="3B34CC07">
                      <w:pPr>
                        <w:spacing w:line="240" w:lineRule="exact"/>
                      </w:pPr>
                    </w:p>
                  </w:txbxContent>
                </v:textbox>
              </v:rect>
            </w:pict>
          </mc:Fallback>
        </mc:AlternateContent>
      </w:r>
    </w:p>
    <w:p w14:paraId="20B8EEE0">
      <w:pPr>
        <w:spacing w:line="520" w:lineRule="exact"/>
        <w:jc w:val="center"/>
        <w:rPr>
          <w:rFonts w:ascii="黑体" w:eastAsia="黑体"/>
          <w:sz w:val="32"/>
          <w:szCs w:val="32"/>
        </w:rPr>
      </w:pPr>
    </w:p>
    <w:p w14:paraId="41AC3FE4">
      <w:pPr>
        <w:spacing w:line="540" w:lineRule="exact"/>
        <w:jc w:val="center"/>
        <w:rPr>
          <w:rFonts w:ascii="仿宋_GB2312" w:eastAsia="仿宋_GB2312"/>
          <w:sz w:val="32"/>
          <w:szCs w:val="32"/>
        </w:rPr>
      </w:pPr>
    </w:p>
    <w:p w14:paraId="7F1668AE">
      <w:pPr>
        <w:spacing w:line="340" w:lineRule="exact"/>
        <w:jc w:val="center"/>
        <w:rPr>
          <w:rFonts w:ascii="宋体"/>
          <w:sz w:val="30"/>
          <w:szCs w:val="30"/>
        </w:rPr>
      </w:pPr>
    </w:p>
    <w:p w14:paraId="53C873F8">
      <w:pPr>
        <w:spacing w:line="340" w:lineRule="exact"/>
        <w:jc w:val="center"/>
        <w:rPr>
          <w:rFonts w:ascii="宋体"/>
          <w:sz w:val="30"/>
          <w:szCs w:val="30"/>
        </w:rPr>
      </w:pPr>
      <w:r>
        <w:rPr>
          <w:rFonts w:ascii="宋体"/>
          <w:sz w:val="30"/>
          <w:szCs w:val="30"/>
        </w:rPr>
        <mc:AlternateContent>
          <mc:Choice Requires="wps">
            <w:drawing>
              <wp:anchor distT="0" distB="0" distL="90805" distR="90805" simplePos="0" relativeHeight="252684288" behindDoc="1" locked="0" layoutInCell="1" allowOverlap="1">
                <wp:simplePos x="0" y="0"/>
                <wp:positionH relativeFrom="column">
                  <wp:posOffset>1999615</wp:posOffset>
                </wp:positionH>
                <wp:positionV relativeFrom="paragraph">
                  <wp:posOffset>51435</wp:posOffset>
                </wp:positionV>
                <wp:extent cx="942975" cy="388620"/>
                <wp:effectExtent l="4445" t="5080" r="5080" b="6350"/>
                <wp:wrapNone/>
                <wp:docPr id="1801" name="矩形 824"/>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1AB28E8C">
                            <w:pPr>
                              <w:spacing w:line="240" w:lineRule="exact"/>
                              <w:jc w:val="center"/>
                              <w:rPr>
                                <w:rFonts w:ascii="宋体" w:cs="宋体"/>
                                <w:color w:val="000000"/>
                                <w:szCs w:val="21"/>
                              </w:rPr>
                            </w:pPr>
                            <w:r>
                              <w:rPr>
                                <w:rFonts w:hint="eastAsia" w:ascii="宋体" w:cs="宋体"/>
                                <w:color w:val="000000"/>
                                <w:szCs w:val="21"/>
                              </w:rPr>
                              <w:t>申  请</w:t>
                            </w:r>
                          </w:p>
                        </w:txbxContent>
                      </wps:txbx>
                      <wps:bodyPr vert="horz" wrap="square" lIns="91440" tIns="45720" rIns="91440" bIns="45720" anchor="t" anchorCtr="0" upright="1">
                        <a:noAutofit/>
                      </wps:bodyPr>
                    </wps:wsp>
                  </a:graphicData>
                </a:graphic>
              </wp:anchor>
            </w:drawing>
          </mc:Choice>
          <mc:Fallback>
            <w:pict>
              <v:rect id="矩形 824" o:spid="_x0000_s1026" o:spt="1" style="position:absolute;left:0pt;margin-left:157.45pt;margin-top:4.05pt;height:30.6pt;width:74.25pt;z-index:-250632192;mso-width-relative:page;mso-height-relative:page;" fillcolor="#FFFFFF" filled="t" stroked="t" coordsize="21600,21600" o:gfxdata="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BE37/L1wAAAAgBAAAPAAAAAAAAAAEAIAAAACIAAABkcnMvZG93bnJldi54bWxQSwECFAAUAAAA&#10;CACHTuJAV0JtVCgCAABaBAAADgAAAAAAAAABACAAAAAmAQAAZHJzL2Uyb0RvYy54bWxQSwUGAAAA&#10;AAYABgBZAQAAwAUAAAAA&#10;">
                <v:fill on="t" focussize="0,0"/>
                <v:stroke color="#000000" joinstyle="miter"/>
                <v:imagedata o:title=""/>
                <o:lock v:ext="edit" aspectratio="f"/>
                <v:textbox>
                  <w:txbxContent>
                    <w:p w14:paraId="1AB28E8C">
                      <w:pPr>
                        <w:spacing w:line="240" w:lineRule="exact"/>
                        <w:jc w:val="center"/>
                        <w:rPr>
                          <w:rFonts w:ascii="宋体" w:cs="宋体"/>
                          <w:color w:val="000000"/>
                          <w:szCs w:val="21"/>
                        </w:rPr>
                      </w:pPr>
                      <w:r>
                        <w:rPr>
                          <w:rFonts w:hint="eastAsia" w:ascii="宋体" w:cs="宋体"/>
                          <w:color w:val="000000"/>
                          <w:szCs w:val="21"/>
                        </w:rPr>
                        <w:t>申  请</w:t>
                      </w:r>
                    </w:p>
                  </w:txbxContent>
                </v:textbox>
              </v:rect>
            </w:pict>
          </mc:Fallback>
        </mc:AlternateContent>
      </w:r>
    </w:p>
    <w:p w14:paraId="5D5EF596">
      <w:pPr>
        <w:spacing w:line="340" w:lineRule="exact"/>
        <w:jc w:val="center"/>
        <w:rPr>
          <w:rFonts w:ascii="宋体"/>
          <w:sz w:val="30"/>
          <w:szCs w:val="30"/>
        </w:rPr>
      </w:pPr>
      <w:r>
        <mc:AlternateContent>
          <mc:Choice Requires="wps">
            <w:drawing>
              <wp:anchor distT="0" distB="0" distL="90805" distR="90805" simplePos="0" relativeHeight="252685312" behindDoc="1" locked="0" layoutInCell="1" allowOverlap="1">
                <wp:simplePos x="0" y="0"/>
                <wp:positionH relativeFrom="column">
                  <wp:posOffset>2974340</wp:posOffset>
                </wp:positionH>
                <wp:positionV relativeFrom="paragraph">
                  <wp:posOffset>67310</wp:posOffset>
                </wp:positionV>
                <wp:extent cx="923925" cy="635"/>
                <wp:effectExtent l="0" t="37465" r="9525" b="38100"/>
                <wp:wrapNone/>
                <wp:docPr id="1804" name="直接连接符 823"/>
                <wp:cNvGraphicFramePr/>
                <a:graphic xmlns:a="http://schemas.openxmlformats.org/drawingml/2006/main">
                  <a:graphicData uri="http://schemas.microsoft.com/office/word/2010/wordprocessingShape">
                    <wps:wsp>
                      <wps:cNvCnPr/>
                      <wps:spPr>
                        <a:xfrm>
                          <a:off x="0" y="0"/>
                          <a:ext cx="923925"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823" o:spid="_x0000_s1026" o:spt="20" style="position:absolute;left:0pt;margin-left:234.2pt;margin-top:5.3pt;height:0.05pt;width:72.75pt;z-index:-250631168;mso-width-relative:page;mso-height-relative:page;" filled="f" stroked="t" coordsize="21600,21600" o:gfxdata="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gEP/32QAAAAkBAAAPAAAAAAAAAAEAIAAAACIAAABkcnMvZG93bnJldi54bWxQ&#10;SwECFAAUAAAACACHTuJAi3snJPYBAADNAwAADgAAAAAAAAABACAAAAAoAQAAZHJzL2Uyb0RvYy54&#10;bWxQSwUGAAAAAAYABgBZAQAAkAUAAAAA&#10;">
                <v:fill on="f" focussize="0,0"/>
                <v:stroke color="#000000" joinstyle="round" endarrow="block"/>
                <v:imagedata o:title=""/>
                <o:lock v:ext="edit" aspectratio="f"/>
              </v:line>
            </w:pict>
          </mc:Fallback>
        </mc:AlternateContent>
      </w:r>
    </w:p>
    <w:p w14:paraId="0AE1C923">
      <w:pPr>
        <w:spacing w:line="340" w:lineRule="exact"/>
        <w:rPr>
          <w:rFonts w:ascii="宋体"/>
          <w:sz w:val="30"/>
          <w:szCs w:val="30"/>
        </w:rPr>
      </w:pPr>
      <w:r>
        <w:rPr>
          <w:rFonts w:ascii="宋体"/>
          <w:sz w:val="30"/>
          <w:szCs w:val="30"/>
        </w:rPr>
        <mc:AlternateContent>
          <mc:Choice Requires="wps">
            <w:drawing>
              <wp:anchor distT="0" distB="0" distL="90805" distR="90805" simplePos="0" relativeHeight="252686336" behindDoc="1" locked="0" layoutInCell="1" allowOverlap="1">
                <wp:simplePos x="0" y="0"/>
                <wp:positionH relativeFrom="column">
                  <wp:posOffset>2483485</wp:posOffset>
                </wp:positionH>
                <wp:positionV relativeFrom="paragraph">
                  <wp:posOffset>38100</wp:posOffset>
                </wp:positionV>
                <wp:extent cx="635" cy="755015"/>
                <wp:effectExtent l="37465" t="0" r="38100" b="6985"/>
                <wp:wrapNone/>
                <wp:docPr id="1806" name="直接连接符 825"/>
                <wp:cNvGraphicFramePr/>
                <a:graphic xmlns:a="http://schemas.openxmlformats.org/drawingml/2006/main">
                  <a:graphicData uri="http://schemas.microsoft.com/office/word/2010/wordprocessingShape">
                    <wps:wsp>
                      <wps:cNvCnPr/>
                      <wps:spPr>
                        <a:xfrm>
                          <a:off x="0" y="0"/>
                          <a:ext cx="762" cy="75501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825" o:spid="_x0000_s1026" o:spt="20" style="position:absolute;left:0pt;margin-left:195.55pt;margin-top:3pt;height:59.45pt;width:0.05pt;z-index:-250630144;mso-width-relative:page;mso-height-relative:page;" filled="f" stroked="t" coordsize="21600,21600" o:gfxdata="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0WjBo2AAAAAkBAAAPAAAAAAAAAAEAIAAAACIAAABkcnMvZG93bnJldi54bWxQ&#10;SwECFAAUAAAACACHTuJAwd/K3PcBAADNAwAADgAAAAAAAAABACAAAAAnAQAAZHJzL2Uyb0RvYy54&#10;bWxQSwUGAAAAAAYABgBZAQAAkAUAAAAA&#10;">
                <v:fill on="f" focussize="0,0"/>
                <v:stroke color="#000000" joinstyle="round" endarrow="block"/>
                <v:imagedata o:title=""/>
                <o:lock v:ext="edit" aspectratio="f"/>
              </v:line>
            </w:pict>
          </mc:Fallback>
        </mc:AlternateContent>
      </w:r>
    </w:p>
    <w:p w14:paraId="6FFF9106">
      <w:pPr>
        <w:spacing w:line="340" w:lineRule="exact"/>
        <w:jc w:val="center"/>
        <w:rPr>
          <w:rFonts w:ascii="宋体"/>
          <w:sz w:val="30"/>
          <w:szCs w:val="30"/>
        </w:rPr>
      </w:pPr>
    </w:p>
    <w:p w14:paraId="469962C7">
      <w:pPr>
        <w:spacing w:line="340" w:lineRule="exact"/>
        <w:jc w:val="center"/>
        <w:rPr>
          <w:rFonts w:ascii="宋体"/>
          <w:sz w:val="30"/>
          <w:szCs w:val="30"/>
        </w:rPr>
      </w:pPr>
    </w:p>
    <w:p w14:paraId="6D307B6B">
      <w:pPr>
        <w:spacing w:line="340" w:lineRule="exact"/>
        <w:jc w:val="center"/>
        <w:rPr>
          <w:rFonts w:ascii="宋体"/>
          <w:sz w:val="30"/>
          <w:szCs w:val="30"/>
        </w:rPr>
      </w:pPr>
      <w:r>
        <w:rPr>
          <w:rFonts w:ascii="宋体"/>
          <w:sz w:val="30"/>
          <w:szCs w:val="30"/>
        </w:rPr>
        <mc:AlternateContent>
          <mc:Choice Requires="wps">
            <w:drawing>
              <wp:anchor distT="0" distB="0" distL="90805" distR="90805" simplePos="0" relativeHeight="252687360" behindDoc="1" locked="0" layoutInCell="1" allowOverlap="1">
                <wp:simplePos x="0" y="0"/>
                <wp:positionH relativeFrom="column">
                  <wp:posOffset>-314960</wp:posOffset>
                </wp:positionH>
                <wp:positionV relativeFrom="paragraph">
                  <wp:posOffset>73025</wp:posOffset>
                </wp:positionV>
                <wp:extent cx="1504315" cy="1085850"/>
                <wp:effectExtent l="4445" t="4445" r="15240" b="14605"/>
                <wp:wrapNone/>
                <wp:docPr id="1808" name="流程图: 过程 826"/>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ln>
                      </wps:spPr>
                      <wps:txbx>
                        <w:txbxContent>
                          <w:p w14:paraId="5C79D335">
                            <w:pPr>
                              <w:rPr>
                                <w:rFonts w:ascii="宋体" w:cs="宋体"/>
                                <w:color w:val="000000"/>
                                <w:szCs w:val="21"/>
                              </w:rPr>
                            </w:pPr>
                            <w:r>
                              <w:rPr>
                                <w:rFonts w:hint="eastAsia" w:ascii="宋体" w:cs="宋体"/>
                                <w:color w:val="000000"/>
                                <w:szCs w:val="21"/>
                              </w:rPr>
                              <w:t>不属于许可范畴或不属于本机关职权范围的，不予受理，出具《不予受理通知书》并说明理由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id="流程图: 过程 826" o:spid="_x0000_s1026" o:spt="109" type="#_x0000_t109" style="position:absolute;left:0pt;margin-left:-24.8pt;margin-top:5.75pt;height:85.5pt;width:118.45pt;z-index:-250629120;mso-width-relative:page;mso-height-relative:page;" fillcolor="#FFFFFF" filled="t" stroked="t" coordsize="21600,21600" o:gfxdata="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GHf5stkAAAAKAQAADwAAAAAAAAABACAAAAAiAAAA&#10;ZHJzL2Rvd25yZXYueG1sUEsBAhQAFAAAAAgAh07iQKSScU8/AgAAcwQAAA4AAAAAAAAAAQAgAAAA&#10;KAEAAGRycy9lMm9Eb2MueG1sUEsFBgAAAAAGAAYAWQEAANkFAAAAAA==&#10;">
                <v:fill on="t" focussize="0,0"/>
                <v:stroke color="#000000" joinstyle="miter"/>
                <v:imagedata o:title=""/>
                <o:lock v:ext="edit" aspectratio="f"/>
                <v:textbox>
                  <w:txbxContent>
                    <w:p w14:paraId="5C79D335">
                      <w:pPr>
                        <w:rPr>
                          <w:rFonts w:ascii="宋体" w:cs="宋体"/>
                          <w:color w:val="000000"/>
                          <w:szCs w:val="21"/>
                        </w:rPr>
                      </w:pPr>
                      <w:r>
                        <w:rPr>
                          <w:rFonts w:hint="eastAsia" w:ascii="宋体" w:cs="宋体"/>
                          <w:color w:val="000000"/>
                          <w:szCs w:val="21"/>
                        </w:rPr>
                        <w:t>不属于许可范畴或不属于本机关职权范围的，不予受理，出具《不予受理通知书》并说明理由</w:t>
                      </w:r>
                    </w:p>
                  </w:txbxContent>
                </v:textbox>
              </v:shape>
            </w:pict>
          </mc:Fallback>
        </mc:AlternateContent>
      </w:r>
      <w:r>
        <w:rPr>
          <w:rFonts w:ascii="宋体"/>
          <w:sz w:val="30"/>
          <w:szCs w:val="30"/>
        </w:rPr>
        <mc:AlternateContent>
          <mc:Choice Requires="wps">
            <w:drawing>
              <wp:anchor distT="0" distB="0" distL="90805" distR="90805" simplePos="0" relativeHeight="252688384" behindDoc="1" locked="0" layoutInCell="1" allowOverlap="1">
                <wp:simplePos x="0" y="0"/>
                <wp:positionH relativeFrom="column">
                  <wp:posOffset>1692275</wp:posOffset>
                </wp:positionH>
                <wp:positionV relativeFrom="paragraph">
                  <wp:posOffset>147320</wp:posOffset>
                </wp:positionV>
                <wp:extent cx="1694815" cy="981075"/>
                <wp:effectExtent l="4445" t="4445" r="15240" b="5080"/>
                <wp:wrapNone/>
                <wp:docPr id="1811" name="流程图: 过程 828"/>
                <wp:cNvGraphicFramePr/>
                <a:graphic xmlns:a="http://schemas.openxmlformats.org/drawingml/2006/main">
                  <a:graphicData uri="http://schemas.microsoft.com/office/word/2010/wordprocessingShape">
                    <wps:wsp>
                      <wps:cNvSpPr/>
                      <wps:spPr>
                        <a:xfrm>
                          <a:off x="0" y="0"/>
                          <a:ext cx="1694814" cy="981075"/>
                        </a:xfrm>
                        <a:prstGeom prst="flowChartProcess">
                          <a:avLst/>
                        </a:prstGeom>
                        <a:solidFill>
                          <a:srgbClr val="FFFFFF"/>
                        </a:solidFill>
                        <a:ln w="9525" cap="flat" cmpd="sng">
                          <a:solidFill>
                            <a:srgbClr val="000000"/>
                          </a:solidFill>
                          <a:prstDash val="solid"/>
                          <a:miter/>
                        </a:ln>
                      </wps:spPr>
                      <wps:txbx>
                        <w:txbxContent>
                          <w:p w14:paraId="2D299ADE">
                            <w:pPr>
                              <w:jc w:val="center"/>
                              <w:rPr>
                                <w:rFonts w:ascii="宋体" w:cs="宋体"/>
                                <w:color w:val="000000"/>
                                <w:szCs w:val="21"/>
                              </w:rPr>
                            </w:pPr>
                            <w:r>
                              <w:rPr>
                                <w:rFonts w:hint="eastAsia" w:ascii="宋体" w:cs="宋体"/>
                                <w:color w:val="000000"/>
                                <w:szCs w:val="21"/>
                              </w:rPr>
                              <w:t>受  理</w:t>
                            </w:r>
                          </w:p>
                          <w:p w14:paraId="7E4CE779">
                            <w:pPr>
                              <w:rPr>
                                <w:rFonts w:ascii="宋体" w:cs="宋体"/>
                                <w:color w:val="000000"/>
                                <w:szCs w:val="21"/>
                              </w:rPr>
                            </w:pPr>
                            <w:r>
                              <w:rPr>
                                <w:rFonts w:hint="eastAsia" w:ascii="宋体" w:cs="宋体"/>
                                <w:color w:val="000000"/>
                                <w:szCs w:val="21"/>
                              </w:rPr>
                              <w:t>申请材料齐全，符合法定形式</w:t>
                            </w:r>
                          </w:p>
                          <w:p w14:paraId="5566369C">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id="流程图: 过程 828" o:spid="_x0000_s1026" o:spt="109" type="#_x0000_t109" style="position:absolute;left:0pt;margin-left:133.25pt;margin-top:11.6pt;height:77.25pt;width:133.45pt;z-index:-250628096;mso-width-relative:page;mso-height-relative:page;" fillcolor="#FFFFFF" filled="t" stroked="t" coordsize="21600,21600" o:gfxdata="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Kz0uXjaAAAACgEAAA8AAAAAAAAAAQAgAAAAIgAAAGRy&#10;cy9kb3ducmV2LnhtbFBLAQIUABQAAAAIAIdO4kAgNteGPAIAAHIEAAAOAAAAAAAAAAEAIAAAACkB&#10;AABkcnMvZTJvRG9jLnhtbFBLBQYAAAAABgAGAFkBAADXBQAAAAA=&#10;">
                <v:fill on="t" focussize="0,0"/>
                <v:stroke color="#000000" joinstyle="miter"/>
                <v:imagedata o:title=""/>
                <o:lock v:ext="edit" aspectratio="f"/>
                <v:textbox>
                  <w:txbxContent>
                    <w:p w14:paraId="2D299ADE">
                      <w:pPr>
                        <w:jc w:val="center"/>
                        <w:rPr>
                          <w:rFonts w:ascii="宋体" w:cs="宋体"/>
                          <w:color w:val="000000"/>
                          <w:szCs w:val="21"/>
                        </w:rPr>
                      </w:pPr>
                      <w:r>
                        <w:rPr>
                          <w:rFonts w:hint="eastAsia" w:ascii="宋体" w:cs="宋体"/>
                          <w:color w:val="000000"/>
                          <w:szCs w:val="21"/>
                        </w:rPr>
                        <w:t>受  理</w:t>
                      </w:r>
                    </w:p>
                    <w:p w14:paraId="7E4CE779">
                      <w:pPr>
                        <w:rPr>
                          <w:rFonts w:ascii="宋体" w:cs="宋体"/>
                          <w:color w:val="000000"/>
                          <w:szCs w:val="21"/>
                        </w:rPr>
                      </w:pPr>
                      <w:r>
                        <w:rPr>
                          <w:rFonts w:hint="eastAsia" w:ascii="宋体" w:cs="宋体"/>
                          <w:color w:val="000000"/>
                          <w:szCs w:val="21"/>
                        </w:rPr>
                        <w:t>申请材料齐全，符合法定形式</w:t>
                      </w:r>
                    </w:p>
                    <w:p w14:paraId="5566369C">
                      <w:pPr>
                        <w:spacing w:line="240" w:lineRule="exact"/>
                        <w:jc w:val="center"/>
                      </w:pPr>
                    </w:p>
                  </w:txbxContent>
                </v:textbox>
              </v:shape>
            </w:pict>
          </mc:Fallback>
        </mc:AlternateContent>
      </w:r>
    </w:p>
    <w:p w14:paraId="58637E9C">
      <w:pPr>
        <w:spacing w:line="520" w:lineRule="exact"/>
        <w:rPr>
          <w:rFonts w:ascii="宋体"/>
          <w:sz w:val="30"/>
          <w:szCs w:val="30"/>
        </w:rPr>
      </w:pPr>
      <w:r>
        <mc:AlternateContent>
          <mc:Choice Requires="wps">
            <w:drawing>
              <wp:anchor distT="0" distB="0" distL="90805" distR="90805" simplePos="0" relativeHeight="252689408" behindDoc="1" locked="0" layoutInCell="1" allowOverlap="1">
                <wp:simplePos x="0" y="0"/>
                <wp:positionH relativeFrom="column">
                  <wp:posOffset>3384550</wp:posOffset>
                </wp:positionH>
                <wp:positionV relativeFrom="paragraph">
                  <wp:posOffset>290195</wp:posOffset>
                </wp:positionV>
                <wp:extent cx="494665" cy="1238250"/>
                <wp:effectExtent l="4445" t="1905" r="15240" b="17145"/>
                <wp:wrapNone/>
                <wp:docPr id="1814" name="直接连接符 827"/>
                <wp:cNvGraphicFramePr/>
                <a:graphic xmlns:a="http://schemas.openxmlformats.org/drawingml/2006/main">
                  <a:graphicData uri="http://schemas.microsoft.com/office/word/2010/wordprocessingShape">
                    <wps:wsp>
                      <wps:cNvCnPr/>
                      <wps:spPr>
                        <a:xfrm>
                          <a:off x="0" y="0"/>
                          <a:ext cx="494665" cy="123824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827" o:spid="_x0000_s1026" o:spt="20" style="position:absolute;left:0pt;margin-left:266.5pt;margin-top:22.85pt;height:97.5pt;width:38.95pt;z-index:-250627072;mso-width-relative:page;mso-height-relative:page;" filled="f" stroked="t" coordsize="21600,21600" o:gfxdata="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N/tQ/7cAAAACgEAAA8AAAAAAAAAAQAgAAAAIgAAAGRycy9kb3du&#10;cmV2LnhtbFBLAQIUABQAAAAIAIdO4kB9FSHb+wEAANEDAAAOAAAAAAAAAAEAIAAAACsBAABkcnMv&#10;ZTJvRG9jLnhtbFBLBQYAAAAABgAGAFkBAACYBQAAAAA=&#10;">
                <v:fill on="f" focussize="0,0"/>
                <v:stroke color="#000000" joinstyle="round" endarrow="block"/>
                <v:imagedata o:title=""/>
                <o:lock v:ext="edit" aspectratio="f"/>
              </v:line>
            </w:pict>
          </mc:Fallback>
        </mc:AlternateContent>
      </w:r>
    </w:p>
    <w:p w14:paraId="6578BDF5">
      <w:pPr>
        <w:spacing w:line="300" w:lineRule="exact"/>
        <w:rPr>
          <w:szCs w:val="21"/>
        </w:rPr>
      </w:pPr>
      <w:r>
        <mc:AlternateContent>
          <mc:Choice Requires="wps">
            <w:drawing>
              <wp:anchor distT="0" distB="0" distL="90805" distR="90805" simplePos="0" relativeHeight="252690432" behindDoc="1" locked="0" layoutInCell="1" allowOverlap="1">
                <wp:simplePos x="0" y="0"/>
                <wp:positionH relativeFrom="column">
                  <wp:posOffset>1221105</wp:posOffset>
                </wp:positionH>
                <wp:positionV relativeFrom="paragraph">
                  <wp:posOffset>95885</wp:posOffset>
                </wp:positionV>
                <wp:extent cx="466725" cy="635"/>
                <wp:effectExtent l="0" t="37465" r="9525" b="38100"/>
                <wp:wrapNone/>
                <wp:docPr id="1816" name="直接连接符 829"/>
                <wp:cNvGraphicFramePr/>
                <a:graphic xmlns:a="http://schemas.openxmlformats.org/drawingml/2006/main">
                  <a:graphicData uri="http://schemas.microsoft.com/office/word/2010/wordprocessingShape">
                    <wps:wsp>
                      <wps:cNvCnPr/>
                      <wps:spPr>
                        <a:xfrm rot="21600000" flipH="1">
                          <a:off x="0" y="0"/>
                          <a:ext cx="4667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829" o:spid="_x0000_s1026" o:spt="20" style="position:absolute;left:0pt;flip:x;margin-left:96.15pt;margin-top:7.55pt;height:0.05pt;width:36.75pt;z-index:-250626048;mso-width-relative:page;mso-height-relative:page;" filled="f" stroked="t" coordsize="21600,21600" o:gfxdata="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PwHfJ7YAAAACQEAAA8AAAAAAAAAAQAgAAAAIgAA&#10;AGRycy9kb3ducmV2LnhtbFBLAQIUABQAAAAIAIdO4kDbk108CAIAAOYDAAAOAAAAAAAAAAEAIAAA&#10;ACcBAABkcnMvZTJvRG9jLnhtbFBLBQYAAAAABgAGAFkBAAChBQAAAAA=&#10;">
                <v:fill on="f" focussize="0,0"/>
                <v:stroke color="#000000" joinstyle="round" endarrow="block"/>
                <v:imagedata o:title=""/>
                <o:lock v:ext="edit" aspectratio="f"/>
              </v:line>
            </w:pict>
          </mc:Fallback>
        </mc:AlternateContent>
      </w:r>
      <w:r>
        <w:rPr>
          <w:rFonts w:ascii="宋体"/>
          <w:sz w:val="30"/>
          <w:szCs w:val="30"/>
        </w:rPr>
        <mc:AlternateContent>
          <mc:Choice Requires="wps">
            <w:drawing>
              <wp:anchor distT="0" distB="0" distL="90805" distR="90805" simplePos="0" relativeHeight="252691456" behindDoc="1" locked="0" layoutInCell="1" allowOverlap="1">
                <wp:simplePos x="0" y="0"/>
                <wp:positionH relativeFrom="column">
                  <wp:posOffset>3263265</wp:posOffset>
                </wp:positionH>
                <wp:positionV relativeFrom="paragraph">
                  <wp:posOffset>1514475</wp:posOffset>
                </wp:positionV>
                <wp:extent cx="630555" cy="218440"/>
                <wp:effectExtent l="0" t="10795" r="17145" b="18415"/>
                <wp:wrapNone/>
                <wp:docPr id="1818" name="直接箭头连接符 833"/>
                <wp:cNvGraphicFramePr/>
                <a:graphic xmlns:a="http://schemas.openxmlformats.org/drawingml/2006/main">
                  <a:graphicData uri="http://schemas.microsoft.com/office/word/2010/wordprocessingShape">
                    <wps:wsp>
                      <wps:cNvCnPr/>
                      <wps:spPr>
                        <a:xfrm flipH="1" flipV="1">
                          <a:off x="4406265" y="6005195"/>
                          <a:ext cx="630555" cy="21844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833" o:spid="_x0000_s1026" o:spt="32" type="#_x0000_t32" style="position:absolute;left:0pt;flip:x y;margin-left:256.95pt;margin-top:119.25pt;height:17.2pt;width:49.65pt;z-index:-250625024;mso-width-relative:page;mso-height-relative:page;" filled="f" stroked="t" coordsize="21600,21600" o:gfxdata="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Aw&#10;6BEU2gAAAAsBAAAPAAAAAAAAAAEAIAAAACIAAABkcnMvZG93bnJldi54bWxQSwECFAAUAAAACACH&#10;TuJAK50C0iICAAAEBAAADgAAAAAAAAABACAAAAApAQAAZHJzL2Uyb0RvYy54bWxQSwUGAAAAAAYA&#10;BgBZAQAAvQUAAAAA&#10;">
                <v:fill on="f" focussize="0,0"/>
                <v:stroke color="#000000" joinstyle="round" endarrow="block"/>
                <v:imagedata o:title=""/>
                <o:lock v:ext="edit" aspectratio="f"/>
              </v:shape>
            </w:pict>
          </mc:Fallback>
        </mc:AlternateContent>
      </w:r>
    </w:p>
    <w:p w14:paraId="49EDABB7">
      <w:pPr>
        <w:spacing w:line="300" w:lineRule="exact"/>
        <w:rPr>
          <w:szCs w:val="21"/>
        </w:rPr>
      </w:pPr>
    </w:p>
    <w:p w14:paraId="17FB9C89">
      <w:pPr>
        <w:spacing w:line="300" w:lineRule="exact"/>
        <w:rPr>
          <w:szCs w:val="21"/>
        </w:rPr>
      </w:pPr>
    </w:p>
    <w:p w14:paraId="7EF54ED5">
      <w:pPr>
        <w:spacing w:line="300" w:lineRule="exact"/>
        <w:rPr>
          <w:szCs w:val="21"/>
        </w:rPr>
      </w:pPr>
      <w:r>
        <w:rPr>
          <w:rFonts w:ascii="宋体"/>
          <w:sz w:val="30"/>
          <w:szCs w:val="30"/>
        </w:rPr>
        <mc:AlternateContent>
          <mc:Choice Requires="wps">
            <w:drawing>
              <wp:anchor distT="0" distB="0" distL="90805" distR="90805" simplePos="0" relativeHeight="252692480" behindDoc="1" locked="0" layoutInCell="1" allowOverlap="1">
                <wp:simplePos x="0" y="0"/>
                <wp:positionH relativeFrom="column">
                  <wp:posOffset>2468245</wp:posOffset>
                </wp:positionH>
                <wp:positionV relativeFrom="paragraph">
                  <wp:posOffset>53340</wp:posOffset>
                </wp:positionV>
                <wp:extent cx="8255" cy="358140"/>
                <wp:effectExtent l="36195" t="0" r="31750" b="3810"/>
                <wp:wrapNone/>
                <wp:docPr id="1820" name="直接箭头连接符 830"/>
                <wp:cNvGraphicFramePr/>
                <a:graphic xmlns:a="http://schemas.openxmlformats.org/drawingml/2006/main">
                  <a:graphicData uri="http://schemas.microsoft.com/office/word/2010/wordprocessingShape">
                    <wps:wsp>
                      <wps:cNvCnPr/>
                      <wps:spPr>
                        <a:xfrm rot="21600000" flipH="1">
                          <a:off x="3611245" y="5116194"/>
                          <a:ext cx="8254" cy="35814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830" o:spid="_x0000_s1026" o:spt="32" type="#_x0000_t32" style="position:absolute;left:0pt;flip:x;margin-left:194.35pt;margin-top:4.2pt;height:28.2pt;width:0.65pt;z-index:-250624000;mso-width-relative:page;mso-height-relative:page;" filled="f" stroked="t" coordsize="21600,21600" o:gfxdata="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GcNvTvYAAAACAEAAA8AAAAAAAAAAQAgAAAAIgAAAGRycy9kb3ducmV2LnhtbFBLAQIUABQAAAAI&#10;AIdO4kCmRXbMJgIAAAcEAAAOAAAAAAAAAAEAIAAAACcBAABkcnMvZTJvRG9jLnhtbFBLBQYAAAAA&#10;BgAGAFkBAAC/BQAAAAA=&#10;">
                <v:fill on="f" focussize="0,0"/>
                <v:stroke color="#000000" joinstyle="round" endarrow="block"/>
                <v:imagedata o:title=""/>
                <o:lock v:ext="edit" aspectratio="f"/>
              </v:shape>
            </w:pict>
          </mc:Fallback>
        </mc:AlternateContent>
      </w:r>
    </w:p>
    <w:p w14:paraId="4CAB83C6">
      <w:pPr>
        <w:spacing w:line="300" w:lineRule="exact"/>
        <w:rPr>
          <w:szCs w:val="21"/>
        </w:rPr>
      </w:pPr>
    </w:p>
    <w:p w14:paraId="075DFA90">
      <w:pPr>
        <w:spacing w:line="300" w:lineRule="exact"/>
        <w:rPr>
          <w:szCs w:val="21"/>
        </w:rPr>
      </w:pPr>
      <w:r>
        <w:rPr>
          <w:rFonts w:ascii="宋体"/>
          <w:sz w:val="30"/>
          <w:szCs w:val="30"/>
        </w:rPr>
        <mc:AlternateContent>
          <mc:Choice Requires="wps">
            <w:drawing>
              <wp:anchor distT="0" distB="0" distL="90805" distR="90805" simplePos="0" relativeHeight="252693504" behindDoc="1" locked="0" layoutInCell="1" allowOverlap="1">
                <wp:simplePos x="0" y="0"/>
                <wp:positionH relativeFrom="column">
                  <wp:posOffset>1568450</wp:posOffset>
                </wp:positionH>
                <wp:positionV relativeFrom="paragraph">
                  <wp:posOffset>71120</wp:posOffset>
                </wp:positionV>
                <wp:extent cx="1694815" cy="981075"/>
                <wp:effectExtent l="4445" t="4445" r="15240" b="5080"/>
                <wp:wrapNone/>
                <wp:docPr id="1822" name="流程图: 过程 831"/>
                <wp:cNvGraphicFramePr/>
                <a:graphic xmlns:a="http://schemas.openxmlformats.org/drawingml/2006/main">
                  <a:graphicData uri="http://schemas.microsoft.com/office/word/2010/wordprocessingShape">
                    <wps:wsp>
                      <wps:cNvSpPr/>
                      <wps:spPr>
                        <a:xfrm>
                          <a:off x="0" y="0"/>
                          <a:ext cx="1694815" cy="981075"/>
                        </a:xfrm>
                        <a:prstGeom prst="flowChartProcess">
                          <a:avLst/>
                        </a:prstGeom>
                        <a:solidFill>
                          <a:srgbClr val="FFFFFF"/>
                        </a:solidFill>
                        <a:ln w="9525" cap="flat" cmpd="sng">
                          <a:solidFill>
                            <a:srgbClr val="000000"/>
                          </a:solidFill>
                          <a:prstDash val="solid"/>
                          <a:miter/>
                        </a:ln>
                      </wps:spPr>
                      <wps:txbx>
                        <w:txbxContent>
                          <w:p w14:paraId="647CF1FD">
                            <w:pPr>
                              <w:rPr>
                                <w:rFonts w:ascii="宋体" w:cs="宋体"/>
                                <w:color w:val="000000"/>
                                <w:szCs w:val="21"/>
                              </w:rPr>
                            </w:pPr>
                            <w:r>
                              <w:rPr>
                                <w:rFonts w:hint="eastAsia"/>
                              </w:rPr>
                              <w:t xml:space="preserve">       </w:t>
                            </w:r>
                            <w:r>
                              <w:rPr>
                                <w:rFonts w:hint="eastAsia" w:ascii="宋体" w:cs="宋体"/>
                                <w:color w:val="000000"/>
                                <w:szCs w:val="21"/>
                              </w:rPr>
                              <w:t>审  查</w:t>
                            </w:r>
                          </w:p>
                          <w:p w14:paraId="527C0526">
                            <w:pPr>
                              <w:rPr>
                                <w:rFonts w:ascii="宋体" w:cs="宋体"/>
                                <w:color w:val="000000"/>
                                <w:szCs w:val="21"/>
                              </w:rPr>
                            </w:pPr>
                            <w:r>
                              <w:rPr>
                                <w:rFonts w:hint="eastAsia" w:ascii="宋体" w:cs="宋体"/>
                                <w:color w:val="000000"/>
                                <w:szCs w:val="21"/>
                              </w:rPr>
                              <w:t>依法对申请人提交的申请材料进行审查，提出审查意见</w:t>
                            </w:r>
                          </w:p>
                          <w:p w14:paraId="6B9D3037">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id="流程图: 过程 831" o:spid="_x0000_s1026" o:spt="109" type="#_x0000_t109" style="position:absolute;left:0pt;margin-left:123.5pt;margin-top:5.6pt;height:77.25pt;width:133.45pt;z-index:-250622976;mso-width-relative:page;mso-height-relative:page;" fillcolor="#FFFFFF" filled="t" stroked="t" coordsize="21600,21600" o:gfxdata="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LfJPKHaAAAACgEAAA8AAAAAAAAAAQAgAAAAIgAAAGRy&#10;cy9kb3ducmV2LnhtbFBLAQIUABQAAAAIAIdO4kC/tIjDPAIAAHIEAAAOAAAAAAAAAAEAIAAAACkB&#10;AABkcnMvZTJvRG9jLnhtbFBLBQYAAAAABgAGAFkBAADXBQAAAAA=&#10;">
                <v:fill on="t" focussize="0,0"/>
                <v:stroke color="#000000" joinstyle="miter"/>
                <v:imagedata o:title=""/>
                <o:lock v:ext="edit" aspectratio="f"/>
                <v:textbox>
                  <w:txbxContent>
                    <w:p w14:paraId="647CF1FD">
                      <w:pPr>
                        <w:rPr>
                          <w:rFonts w:ascii="宋体" w:cs="宋体"/>
                          <w:color w:val="000000"/>
                          <w:szCs w:val="21"/>
                        </w:rPr>
                      </w:pPr>
                      <w:r>
                        <w:rPr>
                          <w:rFonts w:hint="eastAsia"/>
                        </w:rPr>
                        <w:t xml:space="preserve">       </w:t>
                      </w:r>
                      <w:r>
                        <w:rPr>
                          <w:rFonts w:hint="eastAsia" w:ascii="宋体" w:cs="宋体"/>
                          <w:color w:val="000000"/>
                          <w:szCs w:val="21"/>
                        </w:rPr>
                        <w:t>审  查</w:t>
                      </w:r>
                    </w:p>
                    <w:p w14:paraId="527C0526">
                      <w:pPr>
                        <w:rPr>
                          <w:rFonts w:ascii="宋体" w:cs="宋体"/>
                          <w:color w:val="000000"/>
                          <w:szCs w:val="21"/>
                        </w:rPr>
                      </w:pPr>
                      <w:r>
                        <w:rPr>
                          <w:rFonts w:hint="eastAsia" w:ascii="宋体" w:cs="宋体"/>
                          <w:color w:val="000000"/>
                          <w:szCs w:val="21"/>
                        </w:rPr>
                        <w:t>依法对申请人提交的申请材料进行审查，提出审查意见</w:t>
                      </w:r>
                    </w:p>
                    <w:p w14:paraId="6B9D3037">
                      <w:pPr>
                        <w:spacing w:line="240" w:lineRule="exact"/>
                        <w:jc w:val="center"/>
                      </w:pPr>
                    </w:p>
                  </w:txbxContent>
                </v:textbox>
              </v:shape>
            </w:pict>
          </mc:Fallback>
        </mc:AlternateContent>
      </w:r>
    </w:p>
    <w:p w14:paraId="5AC15496">
      <w:pPr>
        <w:spacing w:line="300" w:lineRule="exact"/>
        <w:rPr>
          <w:szCs w:val="21"/>
        </w:rPr>
      </w:pPr>
      <w:r>
        <w:rPr>
          <w:rFonts w:ascii="宋体"/>
          <w:sz w:val="30"/>
          <w:szCs w:val="30"/>
        </w:rPr>
        <mc:AlternateContent>
          <mc:Choice Requires="wps">
            <w:drawing>
              <wp:anchor distT="0" distB="0" distL="90805" distR="90805" simplePos="0" relativeHeight="252694528" behindDoc="1" locked="0" layoutInCell="1" allowOverlap="1">
                <wp:simplePos x="0" y="0"/>
                <wp:positionH relativeFrom="column">
                  <wp:posOffset>3893820</wp:posOffset>
                </wp:positionH>
                <wp:positionV relativeFrom="paragraph">
                  <wp:posOffset>53975</wp:posOffset>
                </wp:positionV>
                <wp:extent cx="1694815" cy="1071880"/>
                <wp:effectExtent l="4445" t="4445" r="15240" b="9525"/>
                <wp:wrapNone/>
                <wp:docPr id="1825" name="流程图: 过程 832"/>
                <wp:cNvGraphicFramePr/>
                <a:graphic xmlns:a="http://schemas.openxmlformats.org/drawingml/2006/main">
                  <a:graphicData uri="http://schemas.microsoft.com/office/word/2010/wordprocessingShape">
                    <wps:wsp>
                      <wps:cNvSpPr/>
                      <wps:spPr>
                        <a:xfrm>
                          <a:off x="0" y="0"/>
                          <a:ext cx="1694814" cy="1071880"/>
                        </a:xfrm>
                        <a:prstGeom prst="flowChartProcess">
                          <a:avLst/>
                        </a:prstGeom>
                        <a:solidFill>
                          <a:srgbClr val="FFFFFF"/>
                        </a:solidFill>
                        <a:ln w="9525" cap="flat" cmpd="sng">
                          <a:solidFill>
                            <a:srgbClr val="000000"/>
                          </a:solidFill>
                          <a:prstDash val="solid"/>
                          <a:miter/>
                        </a:ln>
                      </wps:spPr>
                      <wps:txbx>
                        <w:txbxContent>
                          <w:p w14:paraId="315148CC">
                            <w:r>
                              <w:rPr>
                                <w:rFonts w:hint="eastAsia" w:ascii="宋体" w:cs="宋体"/>
                                <w:color w:val="000000"/>
                                <w:szCs w:val="21"/>
                              </w:rPr>
                              <w:t>材料不齐全或者不符合法定形式的，一次性告知申请人补正材料。申请人按照要求提交全部补正申请材料的，予以受理。</w:t>
                            </w:r>
                          </w:p>
                          <w:p w14:paraId="4774E0CD">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id="流程图: 过程 832" o:spid="_x0000_s1026" o:spt="109" type="#_x0000_t109" style="position:absolute;left:0pt;margin-left:306.6pt;margin-top:4.25pt;height:84.4pt;width:133.45pt;z-index:-250621952;mso-width-relative:page;mso-height-relative:page;" fillcolor="#FFFFFF" filled="t" stroked="t" coordsize="21600,21600" o:gfxdata="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MQkblXZAAAACQEAAA8AAAAAAAAAAQAgAAAAIgAA&#10;AGRycy9kb3ducmV2LnhtbFBLAQIUABQAAAAIAIdO4kAI+6nHQAIAAHMEAAAOAAAAAAAAAAEAIAAA&#10;ACgBAABkcnMvZTJvRG9jLnhtbFBLBQYAAAAABgAGAFkBAADaBQAAAAA=&#10;">
                <v:fill on="t" focussize="0,0"/>
                <v:stroke color="#000000" joinstyle="miter"/>
                <v:imagedata o:title=""/>
                <o:lock v:ext="edit" aspectratio="f"/>
                <v:textbox>
                  <w:txbxContent>
                    <w:p w14:paraId="315148CC">
                      <w:r>
                        <w:rPr>
                          <w:rFonts w:hint="eastAsia" w:ascii="宋体" w:cs="宋体"/>
                          <w:color w:val="000000"/>
                          <w:szCs w:val="21"/>
                        </w:rPr>
                        <w:t>材料不齐全或者不符合法定形式的，一次性告知申请人补正材料。申请人按照要求提交全部补正申请材料的，予以受理。</w:t>
                      </w:r>
                    </w:p>
                    <w:p w14:paraId="4774E0CD">
                      <w:pPr>
                        <w:spacing w:line="240" w:lineRule="exact"/>
                        <w:jc w:val="center"/>
                      </w:pPr>
                    </w:p>
                  </w:txbxContent>
                </v:textbox>
              </v:shape>
            </w:pict>
          </mc:Fallback>
        </mc:AlternateContent>
      </w:r>
    </w:p>
    <w:p w14:paraId="1B2A4AC3">
      <w:pPr>
        <w:spacing w:line="300" w:lineRule="exact"/>
        <w:rPr>
          <w:szCs w:val="21"/>
        </w:rPr>
      </w:pPr>
    </w:p>
    <w:p w14:paraId="07E7154B">
      <w:pPr>
        <w:spacing w:line="300" w:lineRule="exact"/>
        <w:rPr>
          <w:szCs w:val="21"/>
        </w:rPr>
      </w:pPr>
    </w:p>
    <w:p w14:paraId="4FFDEE64">
      <w:pPr>
        <w:widowControl/>
        <w:adjustRightInd w:val="0"/>
        <w:snapToGrid w:val="0"/>
        <w:spacing w:line="240" w:lineRule="exact"/>
        <w:rPr>
          <w:rFonts w:ascii="楷体_GB2312" w:eastAsia="楷体_GB2312" w:cs="楷体_GB2312"/>
          <w:szCs w:val="21"/>
        </w:rPr>
      </w:pPr>
    </w:p>
    <w:p w14:paraId="2046A1E1">
      <w:pPr>
        <w:widowControl/>
        <w:adjustRightInd w:val="0"/>
        <w:snapToGrid w:val="0"/>
        <w:spacing w:line="240" w:lineRule="exact"/>
        <w:rPr>
          <w:rFonts w:ascii="楷体_GB2312" w:eastAsia="楷体_GB2312" w:cs="楷体_GB2312"/>
          <w:szCs w:val="21"/>
        </w:rPr>
      </w:pPr>
    </w:p>
    <w:p w14:paraId="2108DFB4">
      <w:pPr>
        <w:widowControl/>
        <w:adjustRightInd w:val="0"/>
        <w:snapToGrid w:val="0"/>
        <w:spacing w:line="240" w:lineRule="exact"/>
        <w:rPr>
          <w:rFonts w:ascii="楷体_GB2312" w:eastAsia="楷体_GB2312" w:cs="楷体_GB2312"/>
          <w:szCs w:val="21"/>
        </w:rPr>
      </w:pPr>
      <w:r>
        <w:rPr>
          <w:rFonts w:ascii="宋体"/>
          <w:sz w:val="30"/>
          <w:szCs w:val="30"/>
        </w:rPr>
        <mc:AlternateContent>
          <mc:Choice Requires="wps">
            <w:drawing>
              <wp:anchor distT="0" distB="0" distL="90805" distR="90805" simplePos="0" relativeHeight="252695552" behindDoc="1" locked="0" layoutInCell="1" allowOverlap="1">
                <wp:simplePos x="0" y="0"/>
                <wp:positionH relativeFrom="column">
                  <wp:posOffset>2436495</wp:posOffset>
                </wp:positionH>
                <wp:positionV relativeFrom="paragraph">
                  <wp:posOffset>13335</wp:posOffset>
                </wp:positionV>
                <wp:extent cx="3175" cy="252095"/>
                <wp:effectExtent l="36830" t="0" r="36195" b="14605"/>
                <wp:wrapNone/>
                <wp:docPr id="1828" name="直接连接符 834"/>
                <wp:cNvGraphicFramePr/>
                <a:graphic xmlns:a="http://schemas.openxmlformats.org/drawingml/2006/main">
                  <a:graphicData uri="http://schemas.microsoft.com/office/word/2010/wordprocessingShape">
                    <wps:wsp>
                      <wps:cNvCnPr/>
                      <wps:spPr>
                        <a:xfrm rot="21600000" flipH="1">
                          <a:off x="0" y="0"/>
                          <a:ext cx="3175" cy="25209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834" o:spid="_x0000_s1026" o:spt="20" style="position:absolute;left:0pt;flip:x;margin-left:191.85pt;margin-top:1.05pt;height:19.85pt;width:0.25pt;z-index:-250620928;mso-width-relative:page;mso-height-relative:page;" filled="f" stroked="t" coordsize="21600,21600" o:gfxdata="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bwHis2QAAAAgBAAAPAAAAAAAAAAEAIAAAACIA&#10;AABkcnMvZG93bnJldi54bWxQSwECFAAUAAAACACHTuJA8qqAzggCAADnAwAADgAAAAAAAAABACAA&#10;AAAoAQAAZHJzL2Uyb0RvYy54bWxQSwUGAAAAAAYABgBZAQAAogUAAAAA&#10;">
                <v:fill on="f" focussize="0,0"/>
                <v:stroke color="#000000" joinstyle="round" endarrow="block"/>
                <v:imagedata o:title=""/>
                <o:lock v:ext="edit" aspectratio="f"/>
              </v:line>
            </w:pict>
          </mc:Fallback>
        </mc:AlternateContent>
      </w:r>
    </w:p>
    <w:p w14:paraId="28A7E24C">
      <w:pPr>
        <w:widowControl/>
        <w:adjustRightInd w:val="0"/>
        <w:snapToGrid w:val="0"/>
        <w:spacing w:line="240" w:lineRule="exact"/>
        <w:rPr>
          <w:rFonts w:ascii="楷体_GB2312" w:eastAsia="楷体_GB2312" w:cs="楷体_GB2312"/>
          <w:szCs w:val="21"/>
        </w:rPr>
      </w:pPr>
    </w:p>
    <w:p w14:paraId="30D7ED1C">
      <w:pPr>
        <w:widowControl/>
        <w:adjustRightInd w:val="0"/>
        <w:snapToGrid w:val="0"/>
        <w:spacing w:line="240" w:lineRule="exact"/>
        <w:rPr>
          <w:rFonts w:ascii="楷体_GB2312" w:eastAsia="楷体_GB2312" w:cs="楷体_GB2312"/>
          <w:szCs w:val="21"/>
        </w:rPr>
      </w:pPr>
      <w:r>
        <w:rPr>
          <w:rFonts w:ascii="宋体"/>
          <w:sz w:val="30"/>
          <w:szCs w:val="30"/>
        </w:rPr>
        <mc:AlternateContent>
          <mc:Choice Requires="wps">
            <w:drawing>
              <wp:anchor distT="0" distB="0" distL="90805" distR="90805" simplePos="0" relativeHeight="252696576" behindDoc="1" locked="0" layoutInCell="1" allowOverlap="1">
                <wp:simplePos x="0" y="0"/>
                <wp:positionH relativeFrom="column">
                  <wp:posOffset>-277495</wp:posOffset>
                </wp:positionH>
                <wp:positionV relativeFrom="paragraph">
                  <wp:posOffset>0</wp:posOffset>
                </wp:positionV>
                <wp:extent cx="4194175" cy="829945"/>
                <wp:effectExtent l="5080" t="4445" r="10795" b="22860"/>
                <wp:wrapNone/>
                <wp:docPr id="1830" name="流程图: 过程 835"/>
                <wp:cNvGraphicFramePr/>
                <a:graphic xmlns:a="http://schemas.openxmlformats.org/drawingml/2006/main">
                  <a:graphicData uri="http://schemas.microsoft.com/office/word/2010/wordprocessingShape">
                    <wps:wsp>
                      <wps:cNvSpPr/>
                      <wps:spPr>
                        <a:xfrm>
                          <a:off x="0" y="0"/>
                          <a:ext cx="4194174" cy="829944"/>
                        </a:xfrm>
                        <a:prstGeom prst="flowChartProcess">
                          <a:avLst/>
                        </a:prstGeom>
                        <a:solidFill>
                          <a:srgbClr val="FFFFFF"/>
                        </a:solidFill>
                        <a:ln w="9525" cap="flat" cmpd="sng">
                          <a:solidFill>
                            <a:srgbClr val="000000"/>
                          </a:solidFill>
                          <a:prstDash val="solid"/>
                          <a:miter/>
                        </a:ln>
                      </wps:spPr>
                      <wps:txbx>
                        <w:txbxContent>
                          <w:p w14:paraId="64CFB563">
                            <w:pPr>
                              <w:jc w:val="center"/>
                            </w:pPr>
                            <w:r>
                              <w:rPr>
                                <w:rFonts w:hint="eastAsia"/>
                              </w:rPr>
                              <w:t xml:space="preserve"> </w:t>
                            </w:r>
                            <w:r>
                              <w:rPr>
                                <w:rFonts w:hint="eastAsia" w:ascii="宋体" w:cs="宋体"/>
                                <w:color w:val="000000"/>
                                <w:szCs w:val="21"/>
                              </w:rPr>
                              <w:t>决  定　</w:t>
                            </w:r>
                            <w:r>
                              <w:rPr>
                                <w:rFonts w:hint="eastAsia"/>
                              </w:rPr>
                              <w:t>　</w:t>
                            </w:r>
                          </w:p>
                          <w:p w14:paraId="654E432A">
                            <w:pPr>
                              <w:rPr>
                                <w:rFonts w:ascii="宋体" w:cs="宋体"/>
                                <w:color w:val="000000"/>
                                <w:szCs w:val="21"/>
                              </w:rPr>
                            </w:pPr>
                            <w:r>
                              <w:rPr>
                                <w:rFonts w:hint="eastAsia" w:ascii="宋体" w:cs="宋体"/>
                                <w:color w:val="000000"/>
                                <w:szCs w:val="21"/>
                              </w:rPr>
                              <w:t>依法作出予以登记和不予登记；不予登记应当说明理由，并告知申请人享有依法申请行政复议或者提起行政诉讼的权利。</w:t>
                            </w:r>
                          </w:p>
                          <w:p w14:paraId="27CFEC25"/>
                        </w:txbxContent>
                      </wps:txbx>
                      <wps:bodyPr vert="horz" wrap="square" lIns="91440" tIns="45720" rIns="91440" bIns="45720" anchor="t" anchorCtr="0" upright="1">
                        <a:noAutofit/>
                      </wps:bodyPr>
                    </wps:wsp>
                  </a:graphicData>
                </a:graphic>
              </wp:anchor>
            </w:drawing>
          </mc:Choice>
          <mc:Fallback>
            <w:pict>
              <v:shape id="流程图: 过程 835" o:spid="_x0000_s1026" o:spt="109" type="#_x0000_t109" style="position:absolute;left:0pt;margin-left:-21.85pt;margin-top:0pt;height:65.35pt;width:330.25pt;z-index:-250619904;mso-width-relative:page;mso-height-relative:page;" fillcolor="#FFFFFF" filled="t" stroked="t" coordsize="21600,21600" o:gfxdata="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clttPNgAAAAIAQAADwAAAAAAAAABACAAAAAiAAAAZHJz&#10;L2Rvd25yZXYueG1sUEsBAhQAFAAAAAgAh07iQDFyNNE9AgAAcgQAAA4AAAAAAAAAAQAgAAAAJwEA&#10;AGRycy9lMm9Eb2MueG1sUEsFBgAAAAAGAAYAWQEAANYFAAAAAA==&#10;">
                <v:fill on="t" focussize="0,0"/>
                <v:stroke color="#000000" joinstyle="miter"/>
                <v:imagedata o:title=""/>
                <o:lock v:ext="edit" aspectratio="f"/>
                <v:textbox>
                  <w:txbxContent>
                    <w:p w14:paraId="64CFB563">
                      <w:pPr>
                        <w:jc w:val="center"/>
                      </w:pPr>
                      <w:r>
                        <w:rPr>
                          <w:rFonts w:hint="eastAsia"/>
                        </w:rPr>
                        <w:t xml:space="preserve"> </w:t>
                      </w:r>
                      <w:r>
                        <w:rPr>
                          <w:rFonts w:hint="eastAsia" w:ascii="宋体" w:cs="宋体"/>
                          <w:color w:val="000000"/>
                          <w:szCs w:val="21"/>
                        </w:rPr>
                        <w:t>决  定　</w:t>
                      </w:r>
                      <w:r>
                        <w:rPr>
                          <w:rFonts w:hint="eastAsia"/>
                        </w:rPr>
                        <w:t>　</w:t>
                      </w:r>
                    </w:p>
                    <w:p w14:paraId="654E432A">
                      <w:pPr>
                        <w:rPr>
                          <w:rFonts w:ascii="宋体" w:cs="宋体"/>
                          <w:color w:val="000000"/>
                          <w:szCs w:val="21"/>
                        </w:rPr>
                      </w:pPr>
                      <w:r>
                        <w:rPr>
                          <w:rFonts w:hint="eastAsia" w:ascii="宋体" w:cs="宋体"/>
                          <w:color w:val="000000"/>
                          <w:szCs w:val="21"/>
                        </w:rPr>
                        <w:t>依法作出予以登记和不予登记；不予登记应当说明理由，并告知申请人享有依法申请行政复议或者提起行政诉讼的权利。</w:t>
                      </w:r>
                    </w:p>
                    <w:p w14:paraId="27CFEC25"/>
                  </w:txbxContent>
                </v:textbox>
              </v:shape>
            </w:pict>
          </mc:Fallback>
        </mc:AlternateContent>
      </w:r>
    </w:p>
    <w:p w14:paraId="4B2DD62A">
      <w:pPr>
        <w:widowControl/>
        <w:adjustRightInd w:val="0"/>
        <w:snapToGrid w:val="0"/>
        <w:spacing w:line="240" w:lineRule="exact"/>
        <w:rPr>
          <w:rFonts w:ascii="楷体_GB2312" w:eastAsia="楷体_GB2312" w:cs="楷体_GB2312"/>
          <w:szCs w:val="21"/>
        </w:rPr>
      </w:pPr>
    </w:p>
    <w:p w14:paraId="1DC8727C">
      <w:pPr>
        <w:widowControl/>
        <w:adjustRightInd w:val="0"/>
        <w:snapToGrid w:val="0"/>
        <w:spacing w:line="240" w:lineRule="exact"/>
        <w:rPr>
          <w:rFonts w:ascii="楷体_GB2312" w:eastAsia="楷体_GB2312" w:cs="楷体_GB2312"/>
          <w:szCs w:val="21"/>
        </w:rPr>
      </w:pPr>
    </w:p>
    <w:p w14:paraId="17AC1816">
      <w:pPr>
        <w:widowControl/>
        <w:adjustRightInd w:val="0"/>
        <w:snapToGrid w:val="0"/>
        <w:spacing w:line="240" w:lineRule="exact"/>
        <w:rPr>
          <w:rFonts w:ascii="楷体_GB2312" w:eastAsia="楷体_GB2312" w:cs="楷体_GB2312"/>
          <w:szCs w:val="21"/>
        </w:rPr>
      </w:pPr>
    </w:p>
    <w:p w14:paraId="64FFA990">
      <w:pPr>
        <w:widowControl/>
        <w:adjustRightInd w:val="0"/>
        <w:snapToGrid w:val="0"/>
        <w:spacing w:line="240" w:lineRule="exact"/>
        <w:rPr>
          <w:rFonts w:ascii="楷体_GB2312" w:eastAsia="楷体_GB2312" w:cs="楷体_GB2312"/>
          <w:szCs w:val="21"/>
        </w:rPr>
      </w:pPr>
    </w:p>
    <w:p w14:paraId="4278F20F">
      <w:pPr>
        <w:widowControl/>
        <w:adjustRightInd w:val="0"/>
        <w:snapToGrid w:val="0"/>
        <w:spacing w:line="240" w:lineRule="exact"/>
        <w:rPr>
          <w:rFonts w:ascii="楷体_GB2312" w:eastAsia="楷体_GB2312" w:cs="楷体_GB2312"/>
          <w:szCs w:val="21"/>
        </w:rPr>
      </w:pPr>
      <w:r>
        <mc:AlternateContent>
          <mc:Choice Requires="wps">
            <w:drawing>
              <wp:anchor distT="0" distB="0" distL="90805" distR="90805" simplePos="0" relativeHeight="252697600" behindDoc="1" locked="0" layoutInCell="1" allowOverlap="1">
                <wp:simplePos x="0" y="0"/>
                <wp:positionH relativeFrom="column">
                  <wp:posOffset>2563495</wp:posOffset>
                </wp:positionH>
                <wp:positionV relativeFrom="paragraph">
                  <wp:posOffset>116205</wp:posOffset>
                </wp:positionV>
                <wp:extent cx="3810" cy="234315"/>
                <wp:effectExtent l="35560" t="0" r="36830" b="13335"/>
                <wp:wrapNone/>
                <wp:docPr id="1833" name="直接箭头连接符 836"/>
                <wp:cNvGraphicFramePr/>
                <a:graphic xmlns:a="http://schemas.openxmlformats.org/drawingml/2006/main">
                  <a:graphicData uri="http://schemas.microsoft.com/office/word/2010/wordprocessingShape">
                    <wps:wsp>
                      <wps:cNvCnPr/>
                      <wps:spPr>
                        <a:xfrm>
                          <a:off x="3707129" y="7693024"/>
                          <a:ext cx="3809" cy="23431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836" o:spid="_x0000_s1026" o:spt="32" type="#_x0000_t32" style="position:absolute;left:0pt;margin-left:201.85pt;margin-top:9.15pt;height:18.45pt;width:0.3pt;z-index:-250618880;mso-width-relative:page;mso-height-relative:page;" filled="f" stroked="t" coordsize="21600,21600" o:gfxdata="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LkVLK2gAAAAkBAAAP&#10;AAAAAAAAAAEAIAAAACIAAABkcnMvZG93bnJldi54bWxQSwECFAAUAAAACACHTuJAGifAshYCAADu&#10;AwAADgAAAAAAAAABACAAAAApAQAAZHJzL2Uyb0RvYy54bWxQSwUGAAAAAAYABgBZAQAAsQUAAAAA&#10;">
                <v:fill on="f" focussize="0,0"/>
                <v:stroke color="#000000" joinstyle="round" endarrow="block"/>
                <v:imagedata o:title=""/>
                <o:lock v:ext="edit" aspectratio="f"/>
              </v:shape>
            </w:pict>
          </mc:Fallback>
        </mc:AlternateContent>
      </w:r>
    </w:p>
    <w:p w14:paraId="45D18595">
      <w:pPr>
        <w:widowControl/>
        <w:adjustRightInd w:val="0"/>
        <w:snapToGrid w:val="0"/>
        <w:spacing w:line="240" w:lineRule="exact"/>
        <w:rPr>
          <w:rFonts w:ascii="楷体_GB2312" w:eastAsia="楷体_GB2312" w:cs="楷体_GB2312"/>
          <w:szCs w:val="21"/>
        </w:rPr>
      </w:pPr>
    </w:p>
    <w:p w14:paraId="3CC790B8">
      <w:pPr>
        <w:widowControl/>
        <w:adjustRightInd w:val="0"/>
        <w:snapToGrid w:val="0"/>
        <w:spacing w:line="240" w:lineRule="exact"/>
        <w:rPr>
          <w:rFonts w:ascii="楷体_GB2312" w:eastAsia="楷体_GB2312" w:cs="楷体_GB2312"/>
          <w:szCs w:val="21"/>
        </w:rPr>
      </w:pPr>
      <w:r>
        <mc:AlternateContent>
          <mc:Choice Requires="wps">
            <w:drawing>
              <wp:anchor distT="0" distB="0" distL="90805" distR="90805" simplePos="0" relativeHeight="252698624" behindDoc="1" locked="0" layoutInCell="1" allowOverlap="1">
                <wp:simplePos x="0" y="0"/>
                <wp:positionH relativeFrom="column">
                  <wp:posOffset>1380490</wp:posOffset>
                </wp:positionH>
                <wp:positionV relativeFrom="paragraph">
                  <wp:posOffset>60325</wp:posOffset>
                </wp:positionV>
                <wp:extent cx="2240280" cy="760095"/>
                <wp:effectExtent l="4445" t="5080" r="22225" b="15875"/>
                <wp:wrapNone/>
                <wp:docPr id="1835" name="矩形 837"/>
                <wp:cNvGraphicFramePr/>
                <a:graphic xmlns:a="http://schemas.openxmlformats.org/drawingml/2006/main">
                  <a:graphicData uri="http://schemas.microsoft.com/office/word/2010/wordprocessingShape">
                    <wps:wsp>
                      <wps:cNvSpPr/>
                      <wps:spPr>
                        <a:xfrm>
                          <a:off x="0" y="0"/>
                          <a:ext cx="2240280" cy="760094"/>
                        </a:xfrm>
                        <a:prstGeom prst="rect">
                          <a:avLst/>
                        </a:prstGeom>
                        <a:solidFill>
                          <a:srgbClr val="FFFFFF"/>
                        </a:solidFill>
                        <a:ln w="9525" cap="flat" cmpd="sng">
                          <a:solidFill>
                            <a:srgbClr val="000000"/>
                          </a:solidFill>
                          <a:prstDash val="solid"/>
                          <a:miter/>
                        </a:ln>
                      </wps:spPr>
                      <wps:txbx>
                        <w:txbxContent>
                          <w:p w14:paraId="6E806347">
                            <w:pPr>
                              <w:rPr>
                                <w:rFonts w:ascii="宋体" w:cs="宋体"/>
                                <w:color w:val="000000"/>
                                <w:szCs w:val="21"/>
                              </w:rPr>
                            </w:pPr>
                            <w:r>
                              <w:rPr>
                                <w:rFonts w:hint="eastAsia" w:ascii="宋体" w:cs="宋体"/>
                                <w:color w:val="000000"/>
                                <w:szCs w:val="21"/>
                              </w:rPr>
                              <w:t xml:space="preserve">          送   达</w:t>
                            </w:r>
                          </w:p>
                          <w:p w14:paraId="7F90295F">
                            <w:pPr>
                              <w:rPr>
                                <w:rFonts w:ascii="宋体" w:cs="宋体"/>
                                <w:color w:val="000000"/>
                                <w:szCs w:val="21"/>
                              </w:rPr>
                            </w:pPr>
                            <w:r>
                              <w:rPr>
                                <w:rFonts w:hint="eastAsia" w:ascii="宋体" w:cs="宋体"/>
                                <w:color w:val="000000"/>
                                <w:szCs w:val="21"/>
                              </w:rPr>
                              <w:t xml:space="preserve"> 依法送达并公开登记决定，并报县级人民政府教育行政部门备案</w:t>
                            </w:r>
                          </w:p>
                        </w:txbxContent>
                      </wps:txbx>
                      <wps:bodyPr vert="horz" wrap="square" lIns="91440" tIns="45720" rIns="91440" bIns="45720" anchor="t" anchorCtr="0" upright="1">
                        <a:noAutofit/>
                      </wps:bodyPr>
                    </wps:wsp>
                  </a:graphicData>
                </a:graphic>
              </wp:anchor>
            </w:drawing>
          </mc:Choice>
          <mc:Fallback>
            <w:pict>
              <v:rect id="矩形 837" o:spid="_x0000_s1026" o:spt="1" style="position:absolute;left:0pt;margin-left:108.7pt;margin-top:4.75pt;height:59.85pt;width:176.4pt;z-index:-250617856;mso-width-relative:page;mso-height-relative:page;" fillcolor="#FFFFFF" filled="t" stroked="t" coordsize="21600,21600" o:gfxdata="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I3dTXtcAAAAJAQAADwAAAAAAAAABACAAAAAiAAAAZHJzL2Rvd25yZXYueG1sUEsBAhQAFAAAAAgA&#10;h07iQG+JVlkmAgAAWwQAAA4AAAAAAAAAAQAgAAAAJgEAAGRycy9lMm9Eb2MueG1sUEsFBgAAAAAG&#10;AAYAWQEAAL4FAAAAAA==&#10;">
                <v:fill on="t" focussize="0,0"/>
                <v:stroke color="#000000" joinstyle="miter"/>
                <v:imagedata o:title=""/>
                <o:lock v:ext="edit" aspectratio="f"/>
                <v:textbox>
                  <w:txbxContent>
                    <w:p w14:paraId="6E806347">
                      <w:pPr>
                        <w:rPr>
                          <w:rFonts w:ascii="宋体" w:cs="宋体"/>
                          <w:color w:val="000000"/>
                          <w:szCs w:val="21"/>
                        </w:rPr>
                      </w:pPr>
                      <w:r>
                        <w:rPr>
                          <w:rFonts w:hint="eastAsia" w:ascii="宋体" w:cs="宋体"/>
                          <w:color w:val="000000"/>
                          <w:szCs w:val="21"/>
                        </w:rPr>
                        <w:t xml:space="preserve">          送   达</w:t>
                      </w:r>
                    </w:p>
                    <w:p w14:paraId="7F90295F">
                      <w:pPr>
                        <w:rPr>
                          <w:rFonts w:ascii="宋体" w:cs="宋体"/>
                          <w:color w:val="000000"/>
                          <w:szCs w:val="21"/>
                        </w:rPr>
                      </w:pPr>
                      <w:r>
                        <w:rPr>
                          <w:rFonts w:hint="eastAsia" w:ascii="宋体" w:cs="宋体"/>
                          <w:color w:val="000000"/>
                          <w:szCs w:val="21"/>
                        </w:rPr>
                        <w:t xml:space="preserve"> 依法送达并公开登记决定，并报县级人民政府教育行政部门备案</w:t>
                      </w:r>
                    </w:p>
                  </w:txbxContent>
                </v:textbox>
              </v:rect>
            </w:pict>
          </mc:Fallback>
        </mc:AlternateContent>
      </w:r>
    </w:p>
    <w:p w14:paraId="67987C96">
      <w:pPr>
        <w:widowControl/>
        <w:adjustRightInd w:val="0"/>
        <w:snapToGrid w:val="0"/>
        <w:spacing w:line="240" w:lineRule="exact"/>
        <w:rPr>
          <w:rFonts w:ascii="楷体_GB2312" w:eastAsia="楷体_GB2312" w:cs="楷体_GB2312"/>
          <w:szCs w:val="21"/>
        </w:rPr>
      </w:pPr>
    </w:p>
    <w:p w14:paraId="6DDA4BCD">
      <w:pPr>
        <w:widowControl/>
        <w:adjustRightInd w:val="0"/>
        <w:snapToGrid w:val="0"/>
        <w:spacing w:line="240" w:lineRule="exact"/>
        <w:rPr>
          <w:rFonts w:ascii="楷体_GB2312" w:eastAsia="楷体_GB2312" w:cs="楷体_GB2312"/>
          <w:szCs w:val="21"/>
        </w:rPr>
      </w:pPr>
    </w:p>
    <w:p w14:paraId="1E8B8C83">
      <w:pPr>
        <w:widowControl/>
        <w:adjustRightInd w:val="0"/>
        <w:snapToGrid w:val="0"/>
        <w:spacing w:line="240" w:lineRule="exact"/>
        <w:rPr>
          <w:rFonts w:ascii="楷体_GB2312" w:eastAsia="楷体_GB2312" w:cs="楷体_GB2312"/>
          <w:szCs w:val="21"/>
        </w:rPr>
      </w:pPr>
    </w:p>
    <w:p w14:paraId="313E296A">
      <w:pPr>
        <w:widowControl/>
        <w:adjustRightInd w:val="0"/>
        <w:snapToGrid w:val="0"/>
        <w:spacing w:line="240" w:lineRule="exact"/>
        <w:rPr>
          <w:rFonts w:ascii="楷体_GB2312" w:eastAsia="楷体_GB2312" w:cs="楷体_GB2312"/>
          <w:szCs w:val="21"/>
        </w:rPr>
      </w:pPr>
    </w:p>
    <w:p w14:paraId="5D01FCE3">
      <w:pPr>
        <w:widowControl/>
        <w:adjustRightInd w:val="0"/>
        <w:snapToGrid w:val="0"/>
        <w:spacing w:line="240" w:lineRule="exact"/>
        <w:rPr>
          <w:rFonts w:ascii="楷体_GB2312" w:eastAsia="楷体_GB2312" w:cs="楷体_GB2312"/>
          <w:szCs w:val="21"/>
        </w:rPr>
      </w:pPr>
    </w:p>
    <w:p w14:paraId="5FFE00AF">
      <w:pPr>
        <w:pStyle w:val="2"/>
        <w:ind w:firstLine="403"/>
      </w:pPr>
    </w:p>
    <w:p w14:paraId="12FFD349">
      <w:pPr>
        <w:spacing w:line="300" w:lineRule="exact"/>
        <w:rPr>
          <w:rFonts w:ascii="楷体_GB2312" w:eastAsia="楷体_GB2312" w:cs="楷体_GB2312"/>
          <w:szCs w:val="21"/>
        </w:rPr>
      </w:pPr>
      <w:r>
        <w:rPr>
          <w:rFonts w:hint="eastAsia" w:ascii="楷体_GB2312" w:eastAsia="楷体_GB2312" w:cs="楷体_GB2312"/>
          <w:szCs w:val="21"/>
        </w:rPr>
        <w:t>办理机构：公共事务管理办公室</w:t>
      </w:r>
    </w:p>
    <w:p w14:paraId="624DBC42">
      <w:pPr>
        <w:spacing w:line="300" w:lineRule="exact"/>
        <w:rPr>
          <w:rFonts w:ascii="楷体_GB2312" w:eastAsia="楷体_GB2312" w:cs="楷体_GB2312"/>
          <w:szCs w:val="21"/>
        </w:rPr>
      </w:pPr>
      <w:r>
        <w:rPr>
          <w:rFonts w:hint="eastAsia" w:ascii="楷体_GB2312" w:eastAsia="楷体_GB2312" w:cs="楷体_GB2312"/>
          <w:szCs w:val="21"/>
        </w:rPr>
        <w:t>业务电话：0851-34614755， 监督电话：0851-34668091</w:t>
      </w:r>
    </w:p>
    <w:p w14:paraId="3D5EE687">
      <w:pPr>
        <w:spacing w:line="576" w:lineRule="exact"/>
        <w:rPr>
          <w:rFonts w:ascii="黑体" w:eastAsia="黑体" w:cs="黑体"/>
          <w:sz w:val="32"/>
          <w:szCs w:val="32"/>
        </w:rPr>
      </w:pPr>
      <w:r>
        <w:rPr>
          <w:rFonts w:hint="eastAsia" w:ascii="黑体" w:eastAsia="黑体" w:cs="黑体"/>
          <w:sz w:val="32"/>
          <w:szCs w:val="32"/>
        </w:rPr>
        <w:t>其他类</w:t>
      </w:r>
    </w:p>
    <w:p w14:paraId="3A9B0849">
      <w:pPr>
        <w:spacing w:line="576" w:lineRule="exact"/>
        <w:jc w:val="center"/>
        <w:rPr>
          <w:rFonts w:ascii="方正小标宋简体" w:eastAsia="方正小标宋简体" w:cs="方正小标宋简体"/>
          <w:sz w:val="44"/>
          <w:szCs w:val="44"/>
        </w:rPr>
      </w:pPr>
      <w:r>
        <w:rPr>
          <w:rFonts w:hint="eastAsia" w:ascii="方正小标宋简体" w:eastAsia="方正小标宋简体" w:cs="方正小标宋简体"/>
          <w:sz w:val="44"/>
          <w:szCs w:val="44"/>
        </w:rPr>
        <w:t>5</w:t>
      </w:r>
      <w:r>
        <w:rPr>
          <w:rFonts w:hint="eastAsia" w:ascii="方正小标宋简体" w:eastAsia="方正小标宋简体" w:cs="方正小标宋简体"/>
          <w:sz w:val="44"/>
          <w:szCs w:val="44"/>
          <w:lang w:val="en-US" w:eastAsia="zh-CN"/>
        </w:rPr>
        <w:t>2</w:t>
      </w:r>
      <w:r>
        <w:rPr>
          <w:rFonts w:hint="eastAsia" w:ascii="方正小标宋简体" w:eastAsia="方正小标宋简体" w:cs="方正小标宋简体"/>
          <w:sz w:val="44"/>
          <w:szCs w:val="44"/>
        </w:rPr>
        <w:t>对业主大会、业主委员会违法违规作出决定的责令改正或者撤销权力运行流程图</w:t>
      </w:r>
    </w:p>
    <w:p w14:paraId="2675BB91">
      <w:pPr>
        <w:rPr>
          <w:rFonts w:ascii="宋体" w:cs="仿宋_GB2312"/>
          <w:b/>
          <w:bCs/>
          <w:sz w:val="36"/>
          <w:szCs w:val="36"/>
        </w:rPr>
      </w:pPr>
      <w:r>
        <w:rPr>
          <w:sz w:val="36"/>
        </w:rPr>
        <mc:AlternateContent>
          <mc:Choice Requires="wps">
            <w:drawing>
              <wp:anchor distT="0" distB="0" distL="90805" distR="90805" simplePos="0" relativeHeight="252705792" behindDoc="0" locked="0" layoutInCell="1" allowOverlap="1">
                <wp:simplePos x="0" y="0"/>
                <wp:positionH relativeFrom="column">
                  <wp:posOffset>1548130</wp:posOffset>
                </wp:positionH>
                <wp:positionV relativeFrom="paragraph">
                  <wp:posOffset>251460</wp:posOffset>
                </wp:positionV>
                <wp:extent cx="2143125" cy="573405"/>
                <wp:effectExtent l="5080" t="5080" r="4445" b="12065"/>
                <wp:wrapNone/>
                <wp:docPr id="1838" name="文本框 838"/>
                <wp:cNvGraphicFramePr/>
                <a:graphic xmlns:a="http://schemas.openxmlformats.org/drawingml/2006/main">
                  <a:graphicData uri="http://schemas.microsoft.com/office/word/2010/wordprocessingShape">
                    <wps:wsp>
                      <wps:cNvSpPr/>
                      <wps:spPr>
                        <a:xfrm>
                          <a:off x="0" y="0"/>
                          <a:ext cx="2143125" cy="573405"/>
                        </a:xfrm>
                        <a:prstGeom prst="rect">
                          <a:avLst/>
                        </a:prstGeom>
                        <a:solidFill>
                          <a:srgbClr val="FFFFFF"/>
                        </a:solidFill>
                        <a:ln w="9525" cap="flat" cmpd="sng">
                          <a:solidFill>
                            <a:srgbClr val="000000"/>
                          </a:solidFill>
                          <a:prstDash val="solid"/>
                          <a:miter/>
                        </a:ln>
                      </wps:spPr>
                      <wps:txbx>
                        <w:txbxContent>
                          <w:p w14:paraId="271021B6">
                            <w:pPr>
                              <w:jc w:val="center"/>
                            </w:pPr>
                            <w:r>
                              <w:rPr>
                                <w:rFonts w:hint="eastAsia"/>
                              </w:rPr>
                              <w:t>接到业主反映或者检查过程中发现相关问题</w:t>
                            </w:r>
                          </w:p>
                        </w:txbxContent>
                      </wps:txbx>
                      <wps:bodyPr vert="horz" wrap="square" lIns="91440" tIns="45720" rIns="91440" bIns="45720" anchor="t" anchorCtr="0" upright="1">
                        <a:noAutofit/>
                      </wps:bodyPr>
                    </wps:wsp>
                  </a:graphicData>
                </a:graphic>
              </wp:anchor>
            </w:drawing>
          </mc:Choice>
          <mc:Fallback>
            <w:pict>
              <v:rect id="文本框 838" o:spid="_x0000_s1026" o:spt="1" style="position:absolute;left:0pt;margin-left:121.9pt;margin-top:19.8pt;height:45.15pt;width:168.75pt;z-index:252705792;mso-width-relative:page;mso-height-relative:page;" fillcolor="#FFFFFF" filled="t" stroked="t" coordsize="21600,21600" o:gfxdata="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HQCzf3YAAAACgEAAA8AAAAAAAAAAQAgAAAAIgAAAGRycy9kb3ducmV2LnhtbFBLAQIUABQA&#10;AAAIAIdO4kDEYLA1KQIAAF4EAAAOAAAAAAAAAAEAIAAAACcBAABkcnMvZTJvRG9jLnhtbFBLBQYA&#10;AAAABgAGAFkBAADCBQAAAAA=&#10;">
                <v:fill on="t" focussize="0,0"/>
                <v:stroke color="#000000" joinstyle="miter"/>
                <v:imagedata o:title=""/>
                <o:lock v:ext="edit" aspectratio="f"/>
                <v:textbox>
                  <w:txbxContent>
                    <w:p w14:paraId="271021B6">
                      <w:pPr>
                        <w:jc w:val="center"/>
                      </w:pPr>
                      <w:r>
                        <w:rPr>
                          <w:rFonts w:hint="eastAsia"/>
                        </w:rPr>
                        <w:t>接到业主反映或者检查过程中发现相关问题</w:t>
                      </w:r>
                    </w:p>
                  </w:txbxContent>
                </v:textbox>
              </v:rect>
            </w:pict>
          </mc:Fallback>
        </mc:AlternateContent>
      </w:r>
    </w:p>
    <w:p w14:paraId="5C8DA9E6">
      <w:r>
        <w:rPr>
          <w:sz w:val="36"/>
        </w:rPr>
        <mc:AlternateContent>
          <mc:Choice Requires="wps">
            <w:drawing>
              <wp:anchor distT="0" distB="0" distL="90805" distR="90805" simplePos="0" relativeHeight="252699648" behindDoc="1" locked="0" layoutInCell="1" allowOverlap="1">
                <wp:simplePos x="0" y="0"/>
                <wp:positionH relativeFrom="column">
                  <wp:posOffset>1605280</wp:posOffset>
                </wp:positionH>
                <wp:positionV relativeFrom="paragraph">
                  <wp:posOffset>1053465</wp:posOffset>
                </wp:positionV>
                <wp:extent cx="2143125" cy="714375"/>
                <wp:effectExtent l="5080" t="4445" r="4445" b="5080"/>
                <wp:wrapNone/>
                <wp:docPr id="1841" name="文本框 839"/>
                <wp:cNvGraphicFramePr/>
                <a:graphic xmlns:a="http://schemas.openxmlformats.org/drawingml/2006/main">
                  <a:graphicData uri="http://schemas.microsoft.com/office/word/2010/wordprocessingShape">
                    <wps:wsp>
                      <wps:cNvSpPr/>
                      <wps:spPr>
                        <a:xfrm>
                          <a:off x="0" y="0"/>
                          <a:ext cx="2143125" cy="714375"/>
                        </a:xfrm>
                        <a:prstGeom prst="rect">
                          <a:avLst/>
                        </a:prstGeom>
                        <a:solidFill>
                          <a:srgbClr val="FFFFFF"/>
                        </a:solidFill>
                        <a:ln w="9525" cap="flat" cmpd="sng">
                          <a:solidFill>
                            <a:srgbClr val="000000"/>
                          </a:solidFill>
                          <a:prstDash val="solid"/>
                          <a:miter/>
                        </a:ln>
                      </wps:spPr>
                      <wps:txbx>
                        <w:txbxContent>
                          <w:p w14:paraId="10BBD732">
                            <w:pPr>
                              <w:ind w:firstLine="1260" w:firstLineChars="600"/>
                            </w:pPr>
                            <w:r>
                              <w:rPr>
                                <w:rFonts w:hint="eastAsia"/>
                              </w:rPr>
                              <w:t>审查</w:t>
                            </w:r>
                          </w:p>
                          <w:p w14:paraId="18D5C12F">
                            <w:pPr>
                              <w:jc w:val="center"/>
                            </w:pPr>
                            <w:r>
                              <w:rPr>
                                <w:rFonts w:hint="eastAsia"/>
                              </w:rPr>
                              <w:t>对业主大会、业主委员会做出的决定进行审查</w:t>
                            </w:r>
                          </w:p>
                        </w:txbxContent>
                      </wps:txbx>
                      <wps:bodyPr vert="horz" wrap="square" lIns="91440" tIns="45720" rIns="91440" bIns="45720" anchor="t" anchorCtr="0" upright="1">
                        <a:noAutofit/>
                      </wps:bodyPr>
                    </wps:wsp>
                  </a:graphicData>
                </a:graphic>
              </wp:anchor>
            </w:drawing>
          </mc:Choice>
          <mc:Fallback>
            <w:pict>
              <v:rect id="文本框 839" o:spid="_x0000_s1026" o:spt="1" style="position:absolute;left:0pt;margin-left:126.4pt;margin-top:82.95pt;height:56.25pt;width:168.75pt;z-index:-250616832;mso-width-relative:page;mso-height-relative:page;" fillcolor="#FFFFFF" filled="t" stroked="t" coordsize="21600,21600" o:gfxdata="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BFCVt42QAAAAsBAAAPAAAAAAAAAAEAIAAAACIAAABkcnMvZG93bnJldi54bWxQSwECFAAU&#10;AAAACACHTuJAxEIIdCkCAABeBAAADgAAAAAAAAABACAAAAAoAQAAZHJzL2Uyb0RvYy54bWxQSwUG&#10;AAAAAAYABgBZAQAAwwUAAAAA&#10;">
                <v:fill on="t" focussize="0,0"/>
                <v:stroke color="#000000" joinstyle="miter"/>
                <v:imagedata o:title=""/>
                <o:lock v:ext="edit" aspectratio="f"/>
                <v:textbox>
                  <w:txbxContent>
                    <w:p w14:paraId="10BBD732">
                      <w:pPr>
                        <w:ind w:firstLine="1260" w:firstLineChars="600"/>
                      </w:pPr>
                      <w:r>
                        <w:rPr>
                          <w:rFonts w:hint="eastAsia"/>
                        </w:rPr>
                        <w:t>审查</w:t>
                      </w:r>
                    </w:p>
                    <w:p w14:paraId="18D5C12F">
                      <w:pPr>
                        <w:jc w:val="center"/>
                      </w:pPr>
                      <w:r>
                        <w:rPr>
                          <w:rFonts w:hint="eastAsia"/>
                        </w:rPr>
                        <w:t>对业主大会、业主委员会做出的决定进行审查</w:t>
                      </w:r>
                    </w:p>
                  </w:txbxContent>
                </v:textbox>
              </v:rect>
            </w:pict>
          </mc:Fallback>
        </mc:AlternateContent>
      </w:r>
      <w:r>
        <mc:AlternateContent>
          <mc:Choice Requires="wps">
            <w:drawing>
              <wp:anchor distT="0" distB="0" distL="90805" distR="90805" simplePos="0" relativeHeight="252700672" behindDoc="1" locked="0" layoutInCell="1" allowOverlap="1">
                <wp:simplePos x="0" y="0"/>
                <wp:positionH relativeFrom="column">
                  <wp:posOffset>2601595</wp:posOffset>
                </wp:positionH>
                <wp:positionV relativeFrom="paragraph">
                  <wp:posOffset>466090</wp:posOffset>
                </wp:positionV>
                <wp:extent cx="7620" cy="548640"/>
                <wp:effectExtent l="31750" t="0" r="36830" b="3810"/>
                <wp:wrapNone/>
                <wp:docPr id="1844" name="直接连接符 840"/>
                <wp:cNvGraphicFramePr/>
                <a:graphic xmlns:a="http://schemas.openxmlformats.org/drawingml/2006/main">
                  <a:graphicData uri="http://schemas.microsoft.com/office/word/2010/wordprocessingShape">
                    <wps:wsp>
                      <wps:cNvCnPr/>
                      <wps:spPr>
                        <a:xfrm>
                          <a:off x="0" y="0"/>
                          <a:ext cx="7620" cy="54864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840" o:spid="_x0000_s1026" o:spt="20" style="position:absolute;left:0pt;margin-left:204.85pt;margin-top:36.7pt;height:43.2pt;width:0.6pt;z-index:-250615808;mso-width-relative:page;mso-height-relative:page;" filled="f" stroked="t" coordsize="21600,21600" o:gfxdata="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DliSAB2wAAAAoBAAAPAAAAAAAAAAEAIAAAACIAAABkcnMvZG93bnJldi54&#10;bWxQSwECFAAUAAAACACHTuJAadhJ//cBAADOAwAADgAAAAAAAAABACAAAAAqAQAAZHJzL2Uyb0Rv&#10;Yy54bWxQSwUGAAAAAAYABgBZAQAAkwUAAAAA&#10;">
                <v:fill on="f" focussize="0,0"/>
                <v:stroke color="#000000" joinstyle="round" endarrow="block"/>
                <v:imagedata o:title=""/>
                <o:lock v:ext="edit" aspectratio="f"/>
              </v:line>
            </w:pict>
          </mc:Fallback>
        </mc:AlternateContent>
      </w:r>
    </w:p>
    <w:p w14:paraId="5525D456"/>
    <w:p w14:paraId="4A9831C7"/>
    <w:p w14:paraId="68894EF3"/>
    <w:p w14:paraId="6C18B538"/>
    <w:p w14:paraId="1A9D97BD"/>
    <w:p w14:paraId="29932AB2"/>
    <w:p w14:paraId="318FEEB5"/>
    <w:p w14:paraId="7853960D"/>
    <w:p w14:paraId="734D6693">
      <w:r>
        <mc:AlternateContent>
          <mc:Choice Requires="wps">
            <w:drawing>
              <wp:anchor distT="0" distB="0" distL="90805" distR="90805" simplePos="0" relativeHeight="252706816" behindDoc="0" locked="0" layoutInCell="1" allowOverlap="1">
                <wp:simplePos x="0" y="0"/>
                <wp:positionH relativeFrom="column">
                  <wp:posOffset>2642235</wp:posOffset>
                </wp:positionH>
                <wp:positionV relativeFrom="paragraph">
                  <wp:posOffset>10160</wp:posOffset>
                </wp:positionV>
                <wp:extent cx="7620" cy="548640"/>
                <wp:effectExtent l="31750" t="0" r="36830" b="3810"/>
                <wp:wrapNone/>
                <wp:docPr id="1846" name="直接连接符 841"/>
                <wp:cNvGraphicFramePr/>
                <a:graphic xmlns:a="http://schemas.openxmlformats.org/drawingml/2006/main">
                  <a:graphicData uri="http://schemas.microsoft.com/office/word/2010/wordprocessingShape">
                    <wps:wsp>
                      <wps:cNvCnPr/>
                      <wps:spPr>
                        <a:xfrm>
                          <a:off x="0" y="0"/>
                          <a:ext cx="7620" cy="54864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841" o:spid="_x0000_s1026" o:spt="20" style="position:absolute;left:0pt;margin-left:208.05pt;margin-top:0.8pt;height:43.2pt;width:0.6pt;z-index:252706816;mso-width-relative:page;mso-height-relative:page;" filled="f" stroked="t" coordsize="21600,21600" o:gfxdata="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FudBRrYAAAACAEAAA8AAAAAAAAAAQAgAAAAIgAAAGRycy9kb3ducmV2Lnht&#10;bFBLAQIUABQAAAAIAIdO4kCXss9o+QEAAM4DAAAOAAAAAAAAAAEAIAAAACcBAABkcnMvZTJvRG9j&#10;LnhtbFBLBQYAAAAABgAGAFkBAACSBQAAAAA=&#10;">
                <v:fill on="f" focussize="0,0"/>
                <v:stroke color="#000000" joinstyle="round" endarrow="block"/>
                <v:imagedata o:title=""/>
                <o:lock v:ext="edit" aspectratio="f"/>
              </v:line>
            </w:pict>
          </mc:Fallback>
        </mc:AlternateContent>
      </w:r>
    </w:p>
    <w:p w14:paraId="0DEEBCE3"/>
    <w:p w14:paraId="49F1C2C7">
      <w:r>
        <w:rPr>
          <w:sz w:val="36"/>
        </w:rPr>
        <mc:AlternateContent>
          <mc:Choice Requires="wps">
            <w:drawing>
              <wp:anchor distT="0" distB="0" distL="90805" distR="90805" simplePos="0" relativeHeight="252707840" behindDoc="0" locked="0" layoutInCell="1" allowOverlap="1">
                <wp:simplePos x="0" y="0"/>
                <wp:positionH relativeFrom="column">
                  <wp:posOffset>1638935</wp:posOffset>
                </wp:positionH>
                <wp:positionV relativeFrom="paragraph">
                  <wp:posOffset>171450</wp:posOffset>
                </wp:positionV>
                <wp:extent cx="2143125" cy="880745"/>
                <wp:effectExtent l="4445" t="4445" r="5080" b="10160"/>
                <wp:wrapNone/>
                <wp:docPr id="1848" name="文本框 842"/>
                <wp:cNvGraphicFramePr/>
                <a:graphic xmlns:a="http://schemas.openxmlformats.org/drawingml/2006/main">
                  <a:graphicData uri="http://schemas.microsoft.com/office/word/2010/wordprocessingShape">
                    <wps:wsp>
                      <wps:cNvSpPr/>
                      <wps:spPr>
                        <a:xfrm>
                          <a:off x="0" y="0"/>
                          <a:ext cx="2143125" cy="880745"/>
                        </a:xfrm>
                        <a:prstGeom prst="rect">
                          <a:avLst/>
                        </a:prstGeom>
                        <a:solidFill>
                          <a:srgbClr val="FFFFFF"/>
                        </a:solidFill>
                        <a:ln w="9525" cap="flat" cmpd="sng">
                          <a:solidFill>
                            <a:srgbClr val="000000"/>
                          </a:solidFill>
                          <a:prstDash val="solid"/>
                          <a:miter/>
                        </a:ln>
                      </wps:spPr>
                      <wps:txbx>
                        <w:txbxContent>
                          <w:p w14:paraId="11A488E7">
                            <w:pPr>
                              <w:jc w:val="center"/>
                            </w:pPr>
                            <w:r>
                              <w:rPr>
                                <w:rFonts w:hint="eastAsia"/>
                              </w:rPr>
                              <w:t>决定</w:t>
                            </w:r>
                          </w:p>
                          <w:p w14:paraId="71D854C4">
                            <w:pPr>
                              <w:jc w:val="center"/>
                            </w:pPr>
                            <w:r>
                              <w:rPr>
                                <w:rFonts w:hint="eastAsia"/>
                              </w:rPr>
                              <w:t>发现业主大会、业主委员会作出的决定违反法律、法规的，作出责令限期改正或撤销决定</w:t>
                            </w:r>
                          </w:p>
                        </w:txbxContent>
                      </wps:txbx>
                      <wps:bodyPr vert="horz" wrap="square" lIns="91440" tIns="45720" rIns="91440" bIns="45720" anchor="t" anchorCtr="0" upright="1">
                        <a:noAutofit/>
                      </wps:bodyPr>
                    </wps:wsp>
                  </a:graphicData>
                </a:graphic>
              </wp:anchor>
            </w:drawing>
          </mc:Choice>
          <mc:Fallback>
            <w:pict>
              <v:rect id="文本框 842" o:spid="_x0000_s1026" o:spt="1" style="position:absolute;left:0pt;margin-left:129.05pt;margin-top:13.5pt;height:69.35pt;width:168.75pt;z-index:252707840;mso-width-relative:page;mso-height-relative:page;" fillcolor="#FFFFFF" filled="t" stroked="t" coordsize="21600,21600" o:gfxdata="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BIkFAzYAAAACgEAAA8AAAAAAAAAAQAgAAAAIgAAAGRycy9kb3ducmV2LnhtbFBLAQIUABQA&#10;AAAIAIdO4kBATzrpKQIAAF4EAAAOAAAAAAAAAAEAIAAAACcBAABkcnMvZTJvRG9jLnhtbFBLBQYA&#10;AAAABgAGAFkBAADCBQAAAAA=&#10;">
                <v:fill on="t" focussize="0,0"/>
                <v:stroke color="#000000" joinstyle="miter"/>
                <v:imagedata o:title=""/>
                <o:lock v:ext="edit" aspectratio="f"/>
                <v:textbox>
                  <w:txbxContent>
                    <w:p w14:paraId="11A488E7">
                      <w:pPr>
                        <w:jc w:val="center"/>
                      </w:pPr>
                      <w:r>
                        <w:rPr>
                          <w:rFonts w:hint="eastAsia"/>
                        </w:rPr>
                        <w:t>决定</w:t>
                      </w:r>
                    </w:p>
                    <w:p w14:paraId="71D854C4">
                      <w:pPr>
                        <w:jc w:val="center"/>
                      </w:pPr>
                      <w:r>
                        <w:rPr>
                          <w:rFonts w:hint="eastAsia"/>
                        </w:rPr>
                        <w:t>发现业主大会、业主委员会作出的决定违反法律、法规的，作出责令限期改正或撤销决定</w:t>
                      </w:r>
                    </w:p>
                  </w:txbxContent>
                </v:textbox>
              </v:rect>
            </w:pict>
          </mc:Fallback>
        </mc:AlternateContent>
      </w:r>
    </w:p>
    <w:p w14:paraId="2253016B"/>
    <w:p w14:paraId="6052E998"/>
    <w:p w14:paraId="47175AA2"/>
    <w:p w14:paraId="7C90712C"/>
    <w:p w14:paraId="3BC2ADBD">
      <w:r>
        <mc:AlternateContent>
          <mc:Choice Requires="wps">
            <w:drawing>
              <wp:anchor distT="0" distB="0" distL="90805" distR="90805" simplePos="0" relativeHeight="252701696" behindDoc="1" locked="0" layoutInCell="1" allowOverlap="1">
                <wp:simplePos x="0" y="0"/>
                <wp:positionH relativeFrom="column">
                  <wp:posOffset>2681605</wp:posOffset>
                </wp:positionH>
                <wp:positionV relativeFrom="paragraph">
                  <wp:posOffset>58420</wp:posOffset>
                </wp:positionV>
                <wp:extent cx="7620" cy="548640"/>
                <wp:effectExtent l="31750" t="0" r="36830" b="3810"/>
                <wp:wrapNone/>
                <wp:docPr id="1851" name="直接连接符 843"/>
                <wp:cNvGraphicFramePr/>
                <a:graphic xmlns:a="http://schemas.openxmlformats.org/drawingml/2006/main">
                  <a:graphicData uri="http://schemas.microsoft.com/office/word/2010/wordprocessingShape">
                    <wps:wsp>
                      <wps:cNvCnPr/>
                      <wps:spPr>
                        <a:xfrm>
                          <a:off x="0" y="0"/>
                          <a:ext cx="7620" cy="54864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843" o:spid="_x0000_s1026" o:spt="20" style="position:absolute;left:0pt;margin-left:211.15pt;margin-top:4.6pt;height:43.2pt;width:0.6pt;z-index:-250614784;mso-width-relative:page;mso-height-relative:page;" filled="f" stroked="t" coordsize="21600,21600" o:gfxdata="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plZuTNoAAAAIAQAADwAAAAAAAAABACAAAAAiAAAAZHJzL2Rvd25yZXYu&#10;eG1sUEsBAhQAFAAAAAgAh07iQNLHWQz5AQAAzgMAAA4AAAAAAAAAAQAgAAAAKQEAAGRycy9lMm9E&#10;b2MueG1sUEsFBgAAAAAGAAYAWQEAAJQFAAAAAA==&#10;">
                <v:fill on="f" focussize="0,0"/>
                <v:stroke color="#000000" joinstyle="round" endarrow="block"/>
                <v:imagedata o:title=""/>
                <o:lock v:ext="edit" aspectratio="f"/>
              </v:line>
            </w:pict>
          </mc:Fallback>
        </mc:AlternateContent>
      </w:r>
    </w:p>
    <w:p w14:paraId="3FB234D5"/>
    <w:p w14:paraId="2AD55E0B"/>
    <w:p w14:paraId="272A40D4">
      <w:r>
        <w:rPr>
          <w:sz w:val="36"/>
        </w:rPr>
        <mc:AlternateContent>
          <mc:Choice Requires="wps">
            <w:drawing>
              <wp:anchor distT="0" distB="0" distL="90805" distR="90805" simplePos="0" relativeHeight="252702720" behindDoc="1" locked="0" layoutInCell="1" allowOverlap="1">
                <wp:simplePos x="0" y="0"/>
                <wp:positionH relativeFrom="column">
                  <wp:posOffset>1708150</wp:posOffset>
                </wp:positionH>
                <wp:positionV relativeFrom="paragraph">
                  <wp:posOffset>23495</wp:posOffset>
                </wp:positionV>
                <wp:extent cx="2143125" cy="699135"/>
                <wp:effectExtent l="4445" t="4445" r="5080" b="20320"/>
                <wp:wrapNone/>
                <wp:docPr id="1853" name="文本框 844"/>
                <wp:cNvGraphicFramePr/>
                <a:graphic xmlns:a="http://schemas.openxmlformats.org/drawingml/2006/main">
                  <a:graphicData uri="http://schemas.microsoft.com/office/word/2010/wordprocessingShape">
                    <wps:wsp>
                      <wps:cNvSpPr/>
                      <wps:spPr>
                        <a:xfrm>
                          <a:off x="0" y="0"/>
                          <a:ext cx="2143124" cy="699135"/>
                        </a:xfrm>
                        <a:prstGeom prst="rect">
                          <a:avLst/>
                        </a:prstGeom>
                        <a:solidFill>
                          <a:srgbClr val="FFFFFF"/>
                        </a:solidFill>
                        <a:ln w="9525" cap="flat" cmpd="sng">
                          <a:solidFill>
                            <a:srgbClr val="000000"/>
                          </a:solidFill>
                          <a:prstDash val="solid"/>
                          <a:miter/>
                        </a:ln>
                      </wps:spPr>
                      <wps:txbx>
                        <w:txbxContent>
                          <w:p w14:paraId="6BBF50B8">
                            <w:r>
                              <w:rPr>
                                <w:rFonts w:hint="eastAsia"/>
                              </w:rPr>
                              <w:t>责令限期改正或撤销决定，信息公开并告知全体业主</w:t>
                            </w:r>
                          </w:p>
                        </w:txbxContent>
                      </wps:txbx>
                      <wps:bodyPr vert="horz" wrap="square" lIns="91440" tIns="45720" rIns="91440" bIns="45720" anchor="t" anchorCtr="0" upright="1">
                        <a:noAutofit/>
                      </wps:bodyPr>
                    </wps:wsp>
                  </a:graphicData>
                </a:graphic>
              </wp:anchor>
            </w:drawing>
          </mc:Choice>
          <mc:Fallback>
            <w:pict>
              <v:rect id="文本框 844" o:spid="_x0000_s1026" o:spt="1" style="position:absolute;left:0pt;margin-left:134.5pt;margin-top:1.85pt;height:55.05pt;width:168.75pt;z-index:-250613760;mso-width-relative:page;mso-height-relative:page;" fillcolor="#FFFFFF" filled="t" stroked="t" coordsize="21600,21600" o:gfxdata="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DaW2L+1wAAAAkBAAAPAAAAAAAAAAEAIAAAACIAAABkcnMvZG93bnJldi54bWxQSwECFAAU&#10;AAAACACHTuJAjoZ3DisCAABeBAAADgAAAAAAAAABACAAAAAmAQAAZHJzL2Uyb0RvYy54bWxQSwUG&#10;AAAAAAYABgBZAQAAwwUAAAAA&#10;">
                <v:fill on="t" focussize="0,0"/>
                <v:stroke color="#000000" joinstyle="miter"/>
                <v:imagedata o:title=""/>
                <o:lock v:ext="edit" aspectratio="f"/>
                <v:textbox>
                  <w:txbxContent>
                    <w:p w14:paraId="6BBF50B8">
                      <w:r>
                        <w:rPr>
                          <w:rFonts w:hint="eastAsia"/>
                        </w:rPr>
                        <w:t>责令限期改正或撤销决定，信息公开并告知全体业主</w:t>
                      </w:r>
                    </w:p>
                  </w:txbxContent>
                </v:textbox>
              </v:rect>
            </w:pict>
          </mc:Fallback>
        </mc:AlternateContent>
      </w:r>
    </w:p>
    <w:p w14:paraId="7A5D2B91"/>
    <w:p w14:paraId="0FF7CB71">
      <w:pPr>
        <w:spacing w:line="300" w:lineRule="exact"/>
        <w:rPr>
          <w:szCs w:val="21"/>
        </w:rPr>
      </w:pPr>
    </w:p>
    <w:p w14:paraId="2D050A95">
      <w:pPr>
        <w:spacing w:line="300" w:lineRule="exact"/>
        <w:rPr>
          <w:szCs w:val="21"/>
        </w:rPr>
      </w:pPr>
      <w:r>
        <mc:AlternateContent>
          <mc:Choice Requires="wps">
            <w:drawing>
              <wp:anchor distT="0" distB="0" distL="90805" distR="90805" simplePos="0" relativeHeight="252703744" behindDoc="1" locked="0" layoutInCell="1" allowOverlap="1">
                <wp:simplePos x="0" y="0"/>
                <wp:positionH relativeFrom="column">
                  <wp:posOffset>2686050</wp:posOffset>
                </wp:positionH>
                <wp:positionV relativeFrom="paragraph">
                  <wp:posOffset>165735</wp:posOffset>
                </wp:positionV>
                <wp:extent cx="6985" cy="548640"/>
                <wp:effectExtent l="32385" t="0" r="36830" b="3810"/>
                <wp:wrapNone/>
                <wp:docPr id="1856" name="直接连接符 845"/>
                <wp:cNvGraphicFramePr/>
                <a:graphic xmlns:a="http://schemas.openxmlformats.org/drawingml/2006/main">
                  <a:graphicData uri="http://schemas.microsoft.com/office/word/2010/wordprocessingShape">
                    <wps:wsp>
                      <wps:cNvCnPr/>
                      <wps:spPr>
                        <a:xfrm>
                          <a:off x="0" y="0"/>
                          <a:ext cx="6985" cy="54864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845" o:spid="_x0000_s1026" o:spt="20" style="position:absolute;left:0pt;margin-left:211.5pt;margin-top:13.05pt;height:43.2pt;width:0.55pt;z-index:-250612736;mso-width-relative:page;mso-height-relative:page;" filled="f" stroked="t" coordsize="21600,21600" o:gfxdata="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7W9oJtoAAAAKAQAADwAAAAAAAAABACAAAAAiAAAAZHJzL2Rvd25yZXYu&#10;eG1sUEsBAhQAFAAAAAgAh07iQOVv/MT5AQAAzgMAAA4AAAAAAAAAAQAgAAAAKQEAAGRycy9lMm9E&#10;b2MueG1sUEsFBgAAAAAGAAYAWQEAAJQFAAAAAA==&#10;">
                <v:fill on="f" focussize="0,0"/>
                <v:stroke color="#000000" joinstyle="round" endarrow="block"/>
                <v:imagedata o:title=""/>
                <o:lock v:ext="edit" aspectratio="f"/>
              </v:line>
            </w:pict>
          </mc:Fallback>
        </mc:AlternateContent>
      </w:r>
    </w:p>
    <w:p w14:paraId="69FEB68B">
      <w:pPr>
        <w:spacing w:line="300" w:lineRule="exact"/>
        <w:rPr>
          <w:szCs w:val="21"/>
        </w:rPr>
      </w:pPr>
    </w:p>
    <w:p w14:paraId="459DB7A4">
      <w:pPr>
        <w:spacing w:line="300" w:lineRule="exact"/>
        <w:rPr>
          <w:szCs w:val="21"/>
        </w:rPr>
      </w:pPr>
    </w:p>
    <w:p w14:paraId="7B9ED13F">
      <w:pPr>
        <w:spacing w:line="300" w:lineRule="exact"/>
        <w:rPr>
          <w:szCs w:val="21"/>
        </w:rPr>
      </w:pPr>
    </w:p>
    <w:p w14:paraId="147FAAAF">
      <w:pPr>
        <w:spacing w:line="300" w:lineRule="exact"/>
        <w:rPr>
          <w:szCs w:val="21"/>
        </w:rPr>
      </w:pPr>
      <w:r>
        <w:rPr>
          <w:sz w:val="36"/>
        </w:rPr>
        <mc:AlternateContent>
          <mc:Choice Requires="wps">
            <w:drawing>
              <wp:anchor distT="0" distB="0" distL="90805" distR="90805" simplePos="0" relativeHeight="252704768" behindDoc="1" locked="0" layoutInCell="1" allowOverlap="1">
                <wp:simplePos x="0" y="0"/>
                <wp:positionH relativeFrom="column">
                  <wp:posOffset>1715770</wp:posOffset>
                </wp:positionH>
                <wp:positionV relativeFrom="paragraph">
                  <wp:posOffset>12700</wp:posOffset>
                </wp:positionV>
                <wp:extent cx="2143125" cy="768350"/>
                <wp:effectExtent l="4445" t="4445" r="5080" b="8255"/>
                <wp:wrapNone/>
                <wp:docPr id="1858" name="文本框 846"/>
                <wp:cNvGraphicFramePr/>
                <a:graphic xmlns:a="http://schemas.openxmlformats.org/drawingml/2006/main">
                  <a:graphicData uri="http://schemas.microsoft.com/office/word/2010/wordprocessingShape">
                    <wps:wsp>
                      <wps:cNvSpPr/>
                      <wps:spPr>
                        <a:xfrm>
                          <a:off x="0" y="0"/>
                          <a:ext cx="2143125" cy="768350"/>
                        </a:xfrm>
                        <a:prstGeom prst="rect">
                          <a:avLst/>
                        </a:prstGeom>
                        <a:solidFill>
                          <a:srgbClr val="FFFFFF"/>
                        </a:solidFill>
                        <a:ln w="9525" cap="flat" cmpd="sng">
                          <a:solidFill>
                            <a:srgbClr val="000000"/>
                          </a:solidFill>
                          <a:prstDash val="solid"/>
                          <a:miter/>
                        </a:ln>
                      </wps:spPr>
                      <wps:txbx>
                        <w:txbxContent>
                          <w:p w14:paraId="35212B51">
                            <w:pPr>
                              <w:jc w:val="center"/>
                            </w:pPr>
                            <w:r>
                              <w:rPr>
                                <w:rFonts w:hint="eastAsia"/>
                              </w:rPr>
                              <w:t>监督</w:t>
                            </w:r>
                          </w:p>
                          <w:p w14:paraId="0412938E">
                            <w:pPr>
                              <w:jc w:val="center"/>
                            </w:pPr>
                            <w:r>
                              <w:rPr>
                                <w:rFonts w:hint="eastAsia"/>
                              </w:rPr>
                              <w:t>监督业主大会、业主委员会履行生效的决定</w:t>
                            </w:r>
                          </w:p>
                        </w:txbxContent>
                      </wps:txbx>
                      <wps:bodyPr vert="horz" wrap="square" lIns="91440" tIns="45720" rIns="91440" bIns="45720" anchor="t" anchorCtr="0" upright="1">
                        <a:noAutofit/>
                      </wps:bodyPr>
                    </wps:wsp>
                  </a:graphicData>
                </a:graphic>
              </wp:anchor>
            </w:drawing>
          </mc:Choice>
          <mc:Fallback>
            <w:pict>
              <v:rect id="文本框 846" o:spid="_x0000_s1026" o:spt="1" style="position:absolute;left:0pt;margin-left:135.1pt;margin-top:1pt;height:60.5pt;width:168.75pt;z-index:-250611712;mso-width-relative:page;mso-height-relative:page;" fillcolor="#FFFFFF" filled="t" stroked="t" coordsize="21600,21600" o:gfxdata="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I+HiwdYAAAAJAQAADwAAAAAAAAABACAAAAAiAAAAZHJzL2Rvd25yZXYueG1sUEsBAhQA&#10;FAAAAAgAh07iQIDwXh4tAgAAXgQAAA4AAAAAAAAAAQAgAAAAJQEAAGRycy9lMm9Eb2MueG1sUEsF&#10;BgAAAAAGAAYAWQEAAMQFAAAAAA==&#10;">
                <v:fill on="t" focussize="0,0"/>
                <v:stroke color="#000000" joinstyle="miter"/>
                <v:imagedata o:title=""/>
                <o:lock v:ext="edit" aspectratio="f"/>
                <v:textbox>
                  <w:txbxContent>
                    <w:p w14:paraId="35212B51">
                      <w:pPr>
                        <w:jc w:val="center"/>
                      </w:pPr>
                      <w:r>
                        <w:rPr>
                          <w:rFonts w:hint="eastAsia"/>
                        </w:rPr>
                        <w:t>监督</w:t>
                      </w:r>
                    </w:p>
                    <w:p w14:paraId="0412938E">
                      <w:pPr>
                        <w:jc w:val="center"/>
                      </w:pPr>
                      <w:r>
                        <w:rPr>
                          <w:rFonts w:hint="eastAsia"/>
                        </w:rPr>
                        <w:t>监督业主大会、业主委员会履行生效的决定</w:t>
                      </w:r>
                    </w:p>
                  </w:txbxContent>
                </v:textbox>
              </v:rect>
            </w:pict>
          </mc:Fallback>
        </mc:AlternateContent>
      </w:r>
    </w:p>
    <w:p w14:paraId="35A15B29">
      <w:pPr>
        <w:spacing w:line="300" w:lineRule="exact"/>
        <w:rPr>
          <w:szCs w:val="21"/>
        </w:rPr>
      </w:pPr>
    </w:p>
    <w:p w14:paraId="608E9706">
      <w:pPr>
        <w:spacing w:line="300" w:lineRule="exact"/>
        <w:rPr>
          <w:szCs w:val="21"/>
        </w:rPr>
      </w:pPr>
    </w:p>
    <w:p w14:paraId="31D16D55">
      <w:pPr>
        <w:spacing w:line="300" w:lineRule="exact"/>
        <w:rPr>
          <w:szCs w:val="21"/>
        </w:rPr>
      </w:pPr>
    </w:p>
    <w:p w14:paraId="1C5405A7">
      <w:pPr>
        <w:spacing w:line="300" w:lineRule="exact"/>
        <w:rPr>
          <w:szCs w:val="21"/>
        </w:rPr>
      </w:pPr>
    </w:p>
    <w:p w14:paraId="51490A43">
      <w:pPr>
        <w:spacing w:line="300" w:lineRule="exact"/>
        <w:rPr>
          <w:szCs w:val="21"/>
        </w:rPr>
      </w:pPr>
    </w:p>
    <w:p w14:paraId="0F05A4EF">
      <w:pPr>
        <w:spacing w:line="300" w:lineRule="exact"/>
        <w:rPr>
          <w:szCs w:val="21"/>
        </w:rPr>
      </w:pPr>
    </w:p>
    <w:p w14:paraId="11E6853F">
      <w:pPr>
        <w:spacing w:line="300" w:lineRule="exact"/>
        <w:rPr>
          <w:rFonts w:ascii="楷体_GB2312" w:eastAsia="楷体_GB2312" w:cs="楷体_GB2312"/>
          <w:szCs w:val="21"/>
        </w:rPr>
      </w:pPr>
    </w:p>
    <w:p w14:paraId="448F3756">
      <w:pPr>
        <w:spacing w:line="300" w:lineRule="exact"/>
        <w:rPr>
          <w:rFonts w:ascii="楷体_GB2312" w:eastAsia="楷体_GB2312" w:cs="楷体_GB2312"/>
          <w:szCs w:val="21"/>
        </w:rPr>
      </w:pPr>
    </w:p>
    <w:p w14:paraId="3C33F4CC">
      <w:pPr>
        <w:spacing w:line="300" w:lineRule="exact"/>
        <w:rPr>
          <w:rFonts w:eastAsia="楷体_GB2312" w:cs="宋体"/>
          <w:sz w:val="18"/>
          <w:szCs w:val="18"/>
        </w:rPr>
      </w:pPr>
      <w:r>
        <w:rPr>
          <w:rFonts w:hint="eastAsia" w:ascii="楷体_GB2312" w:eastAsia="楷体_GB2312" w:cs="楷体_GB2312"/>
          <w:szCs w:val="21"/>
        </w:rPr>
        <w:t>办理机构：产业发展服务中心</w:t>
      </w:r>
    </w:p>
    <w:p w14:paraId="49883D5C">
      <w:pPr>
        <w:spacing w:line="300" w:lineRule="exact"/>
        <w:rPr>
          <w:rFonts w:ascii="楷体_GB2312" w:eastAsia="楷体_GB2312" w:cs="楷体_GB2312"/>
          <w:szCs w:val="21"/>
        </w:rPr>
      </w:pPr>
      <w:r>
        <w:rPr>
          <w:rFonts w:hint="eastAsia" w:ascii="楷体_GB2312" w:eastAsia="楷体_GB2312" w:cs="楷体_GB2312"/>
          <w:szCs w:val="21"/>
        </w:rPr>
        <w:t>业务电话：0851-88121512，监督电话：0851-34668091</w:t>
      </w:r>
    </w:p>
    <w:p w14:paraId="1D88E1E1">
      <w:pPr>
        <w:spacing w:line="576" w:lineRule="exact"/>
        <w:rPr>
          <w:rFonts w:ascii="黑体" w:eastAsia="黑体" w:cs="黑体"/>
          <w:sz w:val="32"/>
          <w:szCs w:val="32"/>
        </w:rPr>
      </w:pPr>
      <w:r>
        <w:rPr>
          <w:rFonts w:hint="eastAsia" w:ascii="黑体" w:eastAsia="黑体" w:cs="黑体"/>
          <w:sz w:val="32"/>
          <w:szCs w:val="32"/>
        </w:rPr>
        <w:t>其他类</w:t>
      </w:r>
    </w:p>
    <w:p w14:paraId="7AEBC2A4">
      <w:pPr>
        <w:spacing w:line="576" w:lineRule="exact"/>
        <w:jc w:val="center"/>
        <w:rPr>
          <w:rFonts w:ascii="方正小标宋简体" w:eastAsia="方正小标宋简体" w:cs="方正小标宋简体"/>
          <w:sz w:val="44"/>
          <w:szCs w:val="44"/>
        </w:rPr>
      </w:pPr>
      <w:r>
        <w:rPr>
          <w:rFonts w:hint="eastAsia" w:ascii="方正小标宋简体" w:eastAsia="方正小标宋简体" w:cs="方正小标宋简体"/>
          <w:sz w:val="44"/>
          <w:szCs w:val="44"/>
        </w:rPr>
        <w:t>5</w:t>
      </w:r>
      <w:r>
        <w:rPr>
          <w:rFonts w:hint="eastAsia" w:ascii="方正小标宋简体" w:eastAsia="方正小标宋简体" w:cs="方正小标宋简体"/>
          <w:sz w:val="44"/>
          <w:szCs w:val="44"/>
          <w:lang w:val="en-US" w:eastAsia="zh-CN"/>
        </w:rPr>
        <w:t>3</w:t>
      </w:r>
      <w:r>
        <w:rPr>
          <w:rFonts w:hint="eastAsia" w:ascii="方正小标宋简体" w:eastAsia="方正小标宋简体" w:cs="方正小标宋简体"/>
          <w:sz w:val="44"/>
          <w:szCs w:val="44"/>
        </w:rPr>
        <w:t>前期物业服务合同备案权力运行流程图</w:t>
      </w:r>
    </w:p>
    <w:p w14:paraId="1D0AFA52">
      <w:pPr>
        <w:spacing w:line="520" w:lineRule="exact"/>
        <w:jc w:val="center"/>
        <w:rPr>
          <w:rFonts w:ascii="黑体" w:eastAsia="黑体"/>
          <w:sz w:val="32"/>
          <w:szCs w:val="32"/>
        </w:rPr>
      </w:pPr>
      <w:r>
        <mc:AlternateContent>
          <mc:Choice Requires="wps">
            <w:drawing>
              <wp:anchor distT="0" distB="0" distL="90805" distR="90805" simplePos="0" relativeHeight="252062720" behindDoc="0" locked="0" layoutInCell="1" allowOverlap="1">
                <wp:simplePos x="0" y="0"/>
                <wp:positionH relativeFrom="column">
                  <wp:posOffset>3999865</wp:posOffset>
                </wp:positionH>
                <wp:positionV relativeFrom="paragraph">
                  <wp:posOffset>125730</wp:posOffset>
                </wp:positionV>
                <wp:extent cx="1548130" cy="1009015"/>
                <wp:effectExtent l="0" t="0" r="0" b="0"/>
                <wp:wrapNone/>
                <wp:docPr id="1861" name="矩形 847"/>
                <wp:cNvGraphicFramePr/>
                <a:graphic xmlns:a="http://schemas.openxmlformats.org/drawingml/2006/main">
                  <a:graphicData uri="http://schemas.microsoft.com/office/word/2010/wordprocessingShape">
                    <wps:wsp>
                      <wps:cNvSpPr/>
                      <wps:spPr>
                        <a:xfrm>
                          <a:off x="0" y="0"/>
                          <a:ext cx="1548130" cy="1009015"/>
                        </a:xfrm>
                        <a:prstGeom prst="rect">
                          <a:avLst/>
                        </a:prstGeom>
                        <a:solidFill>
                          <a:srgbClr val="FFFFFF"/>
                        </a:solidFill>
                        <a:ln w="9525" cap="flat" cmpd="sng">
                          <a:solidFill>
                            <a:srgbClr val="000000"/>
                          </a:solidFill>
                          <a:prstDash val="solid"/>
                          <a:miter/>
                        </a:ln>
                      </wps:spPr>
                      <wps:txbx>
                        <w:txbxContent>
                          <w:p w14:paraId="5A5ABB75">
                            <w:r>
                              <w:rPr>
                                <w:rFonts w:hint="eastAsia"/>
                              </w:rPr>
                              <w:t>应当提交的申请材料：</w:t>
                            </w:r>
                          </w:p>
                          <w:p w14:paraId="56EB1D39">
                            <w:r>
                              <w:rPr>
                                <w:rFonts w:hint="eastAsia"/>
                              </w:rPr>
                              <w:t>1.申请书；</w:t>
                            </w:r>
                          </w:p>
                          <w:p w14:paraId="3BCC39BA">
                            <w:r>
                              <w:rPr>
                                <w:rFonts w:hint="eastAsia"/>
                              </w:rPr>
                              <w:t>2.村委会证明</w:t>
                            </w:r>
                          </w:p>
                          <w:p w14:paraId="3FC017FA">
                            <w:r>
                              <w:rPr>
                                <w:rFonts w:hint="eastAsia"/>
                              </w:rPr>
                              <w:t>3.物业服务合同</w:t>
                            </w:r>
                          </w:p>
                        </w:txbxContent>
                      </wps:txbx>
                      <wps:bodyPr vert="horz" wrap="square" lIns="91440" tIns="45720" rIns="91440" bIns="45720" anchor="t" anchorCtr="0" upright="1">
                        <a:noAutofit/>
                      </wps:bodyPr>
                    </wps:wsp>
                  </a:graphicData>
                </a:graphic>
              </wp:anchor>
            </w:drawing>
          </mc:Choice>
          <mc:Fallback>
            <w:pict>
              <v:rect id="矩形 847" o:spid="_x0000_s1026" o:spt="1" style="position:absolute;left:0pt;margin-left:314.95pt;margin-top:9.9pt;height:79.45pt;width:121.9pt;z-index:252062720;mso-width-relative:page;mso-height-relative:page;" fillcolor="#FFFFFF" filled="t" stroked="t" coordsize="21600,21600" o:gfxdata="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Bq0UI12AAAAAoBAAAPAAAAAAAAAAEAIAAAACIAAABkcnMvZG93bnJldi54bWxQSwECFAAUAAAA&#10;CACHTuJAFgN0iCcCAABcBAAADgAAAAAAAAABACAAAAAnAQAAZHJzL2Uyb0RvYy54bWxQSwUGAAAA&#10;AAYABgBZAQAAwAUAAAAA&#10;">
                <v:fill on="t" focussize="0,0"/>
                <v:stroke color="#000000" joinstyle="miter"/>
                <v:imagedata o:title=""/>
                <o:lock v:ext="edit" aspectratio="f"/>
                <v:textbox>
                  <w:txbxContent>
                    <w:p w14:paraId="5A5ABB75">
                      <w:r>
                        <w:rPr>
                          <w:rFonts w:hint="eastAsia"/>
                        </w:rPr>
                        <w:t>应当提交的申请材料：</w:t>
                      </w:r>
                    </w:p>
                    <w:p w14:paraId="56EB1D39">
                      <w:r>
                        <w:rPr>
                          <w:rFonts w:hint="eastAsia"/>
                        </w:rPr>
                        <w:t>1.申请书；</w:t>
                      </w:r>
                    </w:p>
                    <w:p w14:paraId="3BCC39BA">
                      <w:r>
                        <w:rPr>
                          <w:rFonts w:hint="eastAsia"/>
                        </w:rPr>
                        <w:t>2.村委会证明</w:t>
                      </w:r>
                    </w:p>
                    <w:p w14:paraId="3FC017FA">
                      <w:r>
                        <w:rPr>
                          <w:rFonts w:hint="eastAsia"/>
                        </w:rPr>
                        <w:t>3.物业服务合同</w:t>
                      </w:r>
                    </w:p>
                  </w:txbxContent>
                </v:textbox>
              </v:rect>
            </w:pict>
          </mc:Fallback>
        </mc:AlternateContent>
      </w:r>
      <w:r>
        <w:rPr>
          <w:rFonts w:ascii="宋体"/>
          <w:sz w:val="30"/>
          <w:szCs w:val="30"/>
        </w:rPr>
        <mc:AlternateContent>
          <mc:Choice Requires="wps">
            <w:drawing>
              <wp:anchor distT="0" distB="0" distL="90805" distR="90805" simplePos="0" relativeHeight="252063744" behindDoc="0" locked="0" layoutInCell="1" allowOverlap="1">
                <wp:simplePos x="0" y="0"/>
                <wp:positionH relativeFrom="column">
                  <wp:posOffset>2112645</wp:posOffset>
                </wp:positionH>
                <wp:positionV relativeFrom="paragraph">
                  <wp:posOffset>240665</wp:posOffset>
                </wp:positionV>
                <wp:extent cx="942975" cy="388620"/>
                <wp:effectExtent l="0" t="0" r="0" b="0"/>
                <wp:wrapNone/>
                <wp:docPr id="1864" name="矩形 848"/>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3FFC3EAA">
                            <w:pPr>
                              <w:jc w:val="center"/>
                            </w:pPr>
                            <w:r>
                              <w:rPr>
                                <w:rFonts w:hint="eastAsia"/>
                              </w:rPr>
                              <w:t>申  请</w:t>
                            </w:r>
                          </w:p>
                        </w:txbxContent>
                      </wps:txbx>
                      <wps:bodyPr vert="horz" wrap="square" lIns="91440" tIns="45720" rIns="91440" bIns="45720" anchor="t" anchorCtr="0" upright="1">
                        <a:noAutofit/>
                      </wps:bodyPr>
                    </wps:wsp>
                  </a:graphicData>
                </a:graphic>
              </wp:anchor>
            </w:drawing>
          </mc:Choice>
          <mc:Fallback>
            <w:pict>
              <v:rect id="矩形 848" o:spid="_x0000_s1026" o:spt="1" style="position:absolute;left:0pt;margin-left:166.35pt;margin-top:18.95pt;height:30.6pt;width:74.25pt;z-index:252063744;mso-width-relative:page;mso-height-relative:page;" fillcolor="#FFFFFF" filled="t" stroked="t" coordsize="21600,21600" o:gfxdata="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9V7+hdgAAAAJAQAADwAAAAAAAAABACAAAAAiAAAAZHJzL2Rvd25yZXYueG1sUEsBAhQAFAAA&#10;AAgAh07iQN2wLHgoAgAAWgQAAA4AAAAAAAAAAQAgAAAAJwEAAGRycy9lMm9Eb2MueG1sUEsFBgAA&#10;AAAGAAYAWQEAAMEFAAAAAA==&#10;">
                <v:fill on="t" focussize="0,0"/>
                <v:stroke color="#000000" joinstyle="miter"/>
                <v:imagedata o:title=""/>
                <o:lock v:ext="edit" aspectratio="f"/>
                <v:textbox>
                  <w:txbxContent>
                    <w:p w14:paraId="3FFC3EAA">
                      <w:pPr>
                        <w:jc w:val="center"/>
                      </w:pPr>
                      <w:r>
                        <w:rPr>
                          <w:rFonts w:hint="eastAsia"/>
                        </w:rPr>
                        <w:t>申  请</w:t>
                      </w:r>
                    </w:p>
                  </w:txbxContent>
                </v:textbox>
              </v:rect>
            </w:pict>
          </mc:Fallback>
        </mc:AlternateContent>
      </w:r>
    </w:p>
    <w:p w14:paraId="1A3F157F">
      <w:pPr>
        <w:spacing w:line="520" w:lineRule="exact"/>
        <w:jc w:val="center"/>
        <w:rPr>
          <w:rFonts w:ascii="黑体" w:eastAsia="黑体"/>
          <w:sz w:val="32"/>
          <w:szCs w:val="32"/>
        </w:rPr>
      </w:pPr>
      <w:r>
        <mc:AlternateContent>
          <mc:Choice Requires="wps">
            <w:drawing>
              <wp:anchor distT="0" distB="0" distL="90805" distR="90805" simplePos="0" relativeHeight="252064768" behindDoc="0" locked="0" layoutInCell="1" allowOverlap="1">
                <wp:simplePos x="0" y="0"/>
                <wp:positionH relativeFrom="column">
                  <wp:posOffset>3065145</wp:posOffset>
                </wp:positionH>
                <wp:positionV relativeFrom="paragraph">
                  <wp:posOffset>156210</wp:posOffset>
                </wp:positionV>
                <wp:extent cx="923925" cy="635"/>
                <wp:effectExtent l="0" t="0" r="0" b="0"/>
                <wp:wrapNone/>
                <wp:docPr id="1867" name="直接连接符 849"/>
                <wp:cNvGraphicFramePr/>
                <a:graphic xmlns:a="http://schemas.openxmlformats.org/drawingml/2006/main">
                  <a:graphicData uri="http://schemas.microsoft.com/office/word/2010/wordprocessingShape">
                    <wps:wsp>
                      <wps:cNvCnPr/>
                      <wps:spPr>
                        <a:xfrm>
                          <a:off x="0" y="0"/>
                          <a:ext cx="9239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849" o:spid="_x0000_s1026" o:spt="20" style="position:absolute;left:0pt;margin-left:241.35pt;margin-top:12.3pt;height:0.05pt;width:72.75pt;z-index:252064768;mso-width-relative:page;mso-height-relative:page;" filled="f" stroked="t" coordsize="21600,21600" o:gfxdata="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EGQcVfaAAAACQEAAA8AAAAAAAAAAQAgAAAAIgAAAGRycy9kb3ducmV2Lnht&#10;bFBLAQIUABQAAAAIAIdO4kBsNbTX9wEAAM0DAAAOAAAAAAAAAAEAIAAAACkBAABkcnMvZTJvRG9j&#10;LnhtbFBLBQYAAAAABgAGAFkBAACSBQAAAAA=&#10;">
                <v:fill on="f" focussize="0,0"/>
                <v:stroke color="#000000" joinstyle="round" endarrow="block"/>
                <v:imagedata o:title=""/>
                <o:lock v:ext="edit" aspectratio="f"/>
              </v:line>
            </w:pict>
          </mc:Fallback>
        </mc:AlternateContent>
      </w:r>
      <w:r>
        <w:rPr>
          <w:rFonts w:ascii="宋体"/>
          <w:sz w:val="30"/>
          <w:szCs w:val="30"/>
        </w:rPr>
        <mc:AlternateContent>
          <mc:Choice Requires="wps">
            <w:drawing>
              <wp:anchor distT="0" distB="0" distL="90805" distR="90805" simplePos="0" relativeHeight="252065792" behindDoc="0" locked="0" layoutInCell="1" allowOverlap="1">
                <wp:simplePos x="0" y="0"/>
                <wp:positionH relativeFrom="column">
                  <wp:posOffset>2576195</wp:posOffset>
                </wp:positionH>
                <wp:positionV relativeFrom="paragraph">
                  <wp:posOffset>306705</wp:posOffset>
                </wp:positionV>
                <wp:extent cx="8255" cy="1010920"/>
                <wp:effectExtent l="0" t="0" r="0" b="0"/>
                <wp:wrapNone/>
                <wp:docPr id="1869" name="直接连接符 850"/>
                <wp:cNvGraphicFramePr/>
                <a:graphic xmlns:a="http://schemas.openxmlformats.org/drawingml/2006/main">
                  <a:graphicData uri="http://schemas.microsoft.com/office/word/2010/wordprocessingShape">
                    <wps:wsp>
                      <wps:cNvCnPr/>
                      <wps:spPr>
                        <a:xfrm rot="21600000" flipH="1">
                          <a:off x="0" y="0"/>
                          <a:ext cx="8254" cy="101091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850" o:spid="_x0000_s1026" o:spt="20" style="position:absolute;left:0pt;flip:x;margin-left:202.85pt;margin-top:24.15pt;height:79.6pt;width:0.65pt;z-index:252065792;mso-width-relative:page;mso-height-relative:page;" filled="f" stroked="t" coordsize="21600,21600" o:gfxdata="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guNRl2gAAAAoBAAAPAAAAAAAAAAEAIAAAACIA&#10;AABkcnMvZG93bnJldi54bWxQSwECFAAUAAAACACHTuJA2PYb8AcCAADoAwAADgAAAAAAAAABACAA&#10;AAApAQAAZHJzL2Uyb0RvYy54bWxQSwUGAAAAAAYABgBZAQAAogUAAAAA&#10;">
                <v:fill on="f" focussize="0,0"/>
                <v:stroke color="#000000" joinstyle="round" endarrow="block"/>
                <v:imagedata o:title=""/>
                <o:lock v:ext="edit" aspectratio="f"/>
              </v:line>
            </w:pict>
          </mc:Fallback>
        </mc:AlternateContent>
      </w:r>
    </w:p>
    <w:p w14:paraId="2F53122D">
      <w:pPr>
        <w:spacing w:line="540" w:lineRule="exact"/>
        <w:jc w:val="center"/>
        <w:rPr>
          <w:rFonts w:ascii="仿宋_GB2312" w:eastAsia="仿宋_GB2312"/>
          <w:sz w:val="32"/>
          <w:szCs w:val="32"/>
        </w:rPr>
      </w:pPr>
    </w:p>
    <w:p w14:paraId="06CC12AB">
      <w:pPr>
        <w:spacing w:line="340" w:lineRule="exact"/>
        <w:jc w:val="center"/>
        <w:rPr>
          <w:rFonts w:ascii="宋体"/>
          <w:sz w:val="30"/>
          <w:szCs w:val="30"/>
        </w:rPr>
      </w:pPr>
    </w:p>
    <w:p w14:paraId="2A225DBC">
      <w:pPr>
        <w:spacing w:line="340" w:lineRule="exact"/>
        <w:jc w:val="center"/>
        <w:rPr>
          <w:rFonts w:ascii="宋体"/>
          <w:sz w:val="30"/>
          <w:szCs w:val="30"/>
        </w:rPr>
      </w:pPr>
    </w:p>
    <w:p w14:paraId="70BB5967">
      <w:pPr>
        <w:spacing w:line="340" w:lineRule="exact"/>
        <w:jc w:val="center"/>
        <w:rPr>
          <w:rFonts w:ascii="宋体"/>
          <w:sz w:val="30"/>
          <w:szCs w:val="30"/>
        </w:rPr>
      </w:pPr>
      <w:r>
        <w:rPr>
          <w:rFonts w:ascii="宋体"/>
          <w:sz w:val="30"/>
          <w:szCs w:val="30"/>
        </w:rPr>
        <mc:AlternateContent>
          <mc:Choice Requires="wps">
            <w:drawing>
              <wp:anchor distT="0" distB="0" distL="90805" distR="90805" simplePos="0" relativeHeight="252066816" behindDoc="0" locked="0" layoutInCell="1" allowOverlap="1">
                <wp:simplePos x="0" y="0"/>
                <wp:positionH relativeFrom="column">
                  <wp:posOffset>-158115</wp:posOffset>
                </wp:positionH>
                <wp:positionV relativeFrom="paragraph">
                  <wp:posOffset>198120</wp:posOffset>
                </wp:positionV>
                <wp:extent cx="1504315" cy="1085850"/>
                <wp:effectExtent l="0" t="0" r="0" b="0"/>
                <wp:wrapNone/>
                <wp:docPr id="1871" name="流程图: 过程 851"/>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ln>
                      </wps:spPr>
                      <wps:txbx>
                        <w:txbxContent>
                          <w:p w14:paraId="52E40CD6">
                            <w:r>
                              <w:rPr>
                                <w:rFonts w:hint="eastAsia"/>
                              </w:rPr>
                              <w:t>不属于备案范畴或不属于本机关职权范围的，不予受理，出具《不予受理通知书》并说明理由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id="流程图: 过程 851" o:spid="_x0000_s1026" o:spt="109" type="#_x0000_t109" style="position:absolute;left:0pt;margin-left:-12.45pt;margin-top:15.6pt;height:85.5pt;width:118.45pt;z-index:252066816;mso-width-relative:page;mso-height-relative:page;" fillcolor="#FFFFFF" filled="t" stroked="t" coordsize="21600,21600" o:gfxdata="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GsRVE9kAAAAKAQAADwAAAAAAAAABACAAAAAiAAAA&#10;ZHJzL2Rvd25yZXYueG1sUEsBAhQAFAAAAAgAh07iQLoAORQ/AgAAcwQAAA4AAAAAAAAAAQAgAAAA&#10;KAEAAGRycy9lMm9Eb2MueG1sUEsFBgAAAAAGAAYAWQEAANkFAAAAAA==&#10;">
                <v:fill on="t" focussize="0,0"/>
                <v:stroke color="#000000" joinstyle="miter"/>
                <v:imagedata o:title=""/>
                <o:lock v:ext="edit" aspectratio="f"/>
                <v:textbox>
                  <w:txbxContent>
                    <w:p w14:paraId="52E40CD6">
                      <w:r>
                        <w:rPr>
                          <w:rFonts w:hint="eastAsia"/>
                        </w:rPr>
                        <w:t>不属于备案范畴或不属于本机关职权范围的，不予受理，出具《不予受理通知书》并说明理由</w:t>
                      </w:r>
                    </w:p>
                  </w:txbxContent>
                </v:textbox>
              </v:shape>
            </w:pict>
          </mc:Fallback>
        </mc:AlternateContent>
      </w:r>
    </w:p>
    <w:p w14:paraId="55ECD298">
      <w:pPr>
        <w:spacing w:line="340" w:lineRule="exact"/>
        <w:jc w:val="center"/>
        <w:rPr>
          <w:rFonts w:ascii="宋体"/>
          <w:sz w:val="30"/>
          <w:szCs w:val="30"/>
        </w:rPr>
      </w:pPr>
      <w:r>
        <w:rPr>
          <w:rFonts w:ascii="宋体"/>
          <w:sz w:val="30"/>
          <w:szCs w:val="30"/>
        </w:rPr>
        <mc:AlternateContent>
          <mc:Choice Requires="wps">
            <w:drawing>
              <wp:anchor distT="0" distB="0" distL="90805" distR="90805" simplePos="0" relativeHeight="252067840" behindDoc="0" locked="0" layoutInCell="1" allowOverlap="1">
                <wp:simplePos x="0" y="0"/>
                <wp:positionH relativeFrom="column">
                  <wp:posOffset>3966845</wp:posOffset>
                </wp:positionH>
                <wp:positionV relativeFrom="paragraph">
                  <wp:posOffset>20320</wp:posOffset>
                </wp:positionV>
                <wp:extent cx="1625600" cy="1323340"/>
                <wp:effectExtent l="0" t="0" r="0" b="0"/>
                <wp:wrapNone/>
                <wp:docPr id="1874" name="流程图: 过程 852"/>
                <wp:cNvGraphicFramePr/>
                <a:graphic xmlns:a="http://schemas.openxmlformats.org/drawingml/2006/main">
                  <a:graphicData uri="http://schemas.microsoft.com/office/word/2010/wordprocessingShape">
                    <wps:wsp>
                      <wps:cNvSpPr/>
                      <wps:spPr>
                        <a:xfrm>
                          <a:off x="0" y="0"/>
                          <a:ext cx="1625600" cy="1323339"/>
                        </a:xfrm>
                        <a:prstGeom prst="flowChartProcess">
                          <a:avLst/>
                        </a:prstGeom>
                        <a:solidFill>
                          <a:srgbClr val="FFFFFF"/>
                        </a:solidFill>
                        <a:ln w="9525" cap="flat" cmpd="sng">
                          <a:solidFill>
                            <a:srgbClr val="000000"/>
                          </a:solidFill>
                          <a:prstDash val="solid"/>
                          <a:miter/>
                        </a:ln>
                      </wps:spPr>
                      <wps:txbx>
                        <w:txbxContent>
                          <w:p w14:paraId="027AA06C">
                            <w:r>
                              <w:rPr>
                                <w:rFonts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id="流程图: 过程 852" o:spid="_x0000_s1026" o:spt="109" type="#_x0000_t109" style="position:absolute;left:0pt;margin-left:312.35pt;margin-top:1.6pt;height:104.2pt;width:128pt;z-index:252067840;mso-width-relative:page;mso-height-relative:page;" fillcolor="#FFFFFF" filled="t" stroked="t" coordsize="21600,21600" o:gfxdata="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HShVzXYAAAACQEAAA8AAAAAAAAAAQAgAAAAIgAAAGRy&#10;cy9kb3ducmV2LnhtbFBLAQIUABQAAAAIAIdO4kDaT2TTPgIAAHMEAAAOAAAAAAAAAAEAIAAAACcB&#10;AABkcnMvZTJvRG9jLnhtbFBLBQYAAAAABgAGAFkBAADXBQAAAAA=&#10;">
                <v:fill on="t" focussize="0,0"/>
                <v:stroke color="#000000" joinstyle="miter"/>
                <v:imagedata o:title=""/>
                <o:lock v:ext="edit" aspectratio="f"/>
                <v:textbox>
                  <w:txbxContent>
                    <w:p w14:paraId="027AA06C">
                      <w:r>
                        <w:rPr>
                          <w:rFonts w:hint="eastAsia"/>
                        </w:rPr>
                        <w:t>材料不齐全或者不符合法定形式的，一次性告知申请人补正材料。申请人按照要求提交全部补正申请材料的，予以受理。</w:t>
                      </w:r>
                    </w:p>
                  </w:txbxContent>
                </v:textbox>
              </v:shape>
            </w:pict>
          </mc:Fallback>
        </mc:AlternateContent>
      </w:r>
      <w:r>
        <w:rPr>
          <w:rFonts w:ascii="宋体"/>
          <w:sz w:val="30"/>
          <w:szCs w:val="30"/>
        </w:rPr>
        <mc:AlternateContent>
          <mc:Choice Requires="wps">
            <w:drawing>
              <wp:anchor distT="0" distB="0" distL="90805" distR="90805" simplePos="0" relativeHeight="252068864" behindDoc="0" locked="0" layoutInCell="1" allowOverlap="1">
                <wp:simplePos x="0" y="0"/>
                <wp:positionH relativeFrom="column">
                  <wp:posOffset>1826895</wp:posOffset>
                </wp:positionH>
                <wp:positionV relativeFrom="paragraph">
                  <wp:posOffset>27940</wp:posOffset>
                </wp:positionV>
                <wp:extent cx="1694815" cy="981075"/>
                <wp:effectExtent l="0" t="0" r="0" b="0"/>
                <wp:wrapNone/>
                <wp:docPr id="1877" name="流程图: 过程 853"/>
                <wp:cNvGraphicFramePr/>
                <a:graphic xmlns:a="http://schemas.openxmlformats.org/drawingml/2006/main">
                  <a:graphicData uri="http://schemas.microsoft.com/office/word/2010/wordprocessingShape">
                    <wps:wsp>
                      <wps:cNvSpPr/>
                      <wps:spPr>
                        <a:xfrm>
                          <a:off x="0" y="0"/>
                          <a:ext cx="1694815" cy="981075"/>
                        </a:xfrm>
                        <a:prstGeom prst="flowChartProcess">
                          <a:avLst/>
                        </a:prstGeom>
                        <a:solidFill>
                          <a:srgbClr val="FFFFFF"/>
                        </a:solidFill>
                        <a:ln w="9525" cap="flat" cmpd="sng">
                          <a:solidFill>
                            <a:srgbClr val="000000"/>
                          </a:solidFill>
                          <a:prstDash val="solid"/>
                          <a:miter/>
                        </a:ln>
                      </wps:spPr>
                      <wps:txbx>
                        <w:txbxContent>
                          <w:p w14:paraId="47DBF00A">
                            <w:pPr>
                              <w:spacing w:line="240" w:lineRule="exact"/>
                              <w:jc w:val="center"/>
                            </w:pPr>
                            <w:r>
                              <w:rPr>
                                <w:rFonts w:hint="eastAsia"/>
                              </w:rPr>
                              <w:t>受  理</w:t>
                            </w:r>
                          </w:p>
                          <w:p w14:paraId="25DAB50B">
                            <w:r>
                              <w:rPr>
                                <w:rFonts w:hint="eastAsia"/>
                              </w:rPr>
                              <w:t>申请材料齐全，符合法定形式</w:t>
                            </w:r>
                          </w:p>
                          <w:p w14:paraId="31C183FF">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id="流程图: 过程 853" o:spid="_x0000_s1026" o:spt="109" type="#_x0000_t109" style="position:absolute;left:0pt;margin-left:143.85pt;margin-top:2.2pt;height:77.25pt;width:133.45pt;z-index:252068864;mso-width-relative:page;mso-height-relative:page;" fillcolor="#FFFFFF" filled="t" stroked="t" coordsize="21600,21600" o:gfxdata="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DdoQUQ2AAAAAkBAAAPAAAAAAAAAAEAIAAAACIAAABkcnMv&#10;ZG93bnJldi54bWxQSwECFAAUAAAACACHTuJAdvww9TwCAAByBAAADgAAAAAAAAABACAAAAAnAQAA&#10;ZHJzL2Uyb0RvYy54bWxQSwUGAAAAAAYABgBZAQAA1QUAAAAA&#10;">
                <v:fill on="t" focussize="0,0"/>
                <v:stroke color="#000000" joinstyle="miter"/>
                <v:imagedata o:title=""/>
                <o:lock v:ext="edit" aspectratio="f"/>
                <v:textbox>
                  <w:txbxContent>
                    <w:p w14:paraId="47DBF00A">
                      <w:pPr>
                        <w:spacing w:line="240" w:lineRule="exact"/>
                        <w:jc w:val="center"/>
                      </w:pPr>
                      <w:r>
                        <w:rPr>
                          <w:rFonts w:hint="eastAsia"/>
                        </w:rPr>
                        <w:t>受  理</w:t>
                      </w:r>
                    </w:p>
                    <w:p w14:paraId="25DAB50B">
                      <w:r>
                        <w:rPr>
                          <w:rFonts w:hint="eastAsia"/>
                        </w:rPr>
                        <w:t>申请材料齐全，符合法定形式</w:t>
                      </w:r>
                    </w:p>
                    <w:p w14:paraId="31C183FF">
                      <w:pPr>
                        <w:spacing w:line="240" w:lineRule="exact"/>
                        <w:jc w:val="center"/>
                      </w:pPr>
                    </w:p>
                  </w:txbxContent>
                </v:textbox>
              </v:shape>
            </w:pict>
          </mc:Fallback>
        </mc:AlternateContent>
      </w:r>
    </w:p>
    <w:p w14:paraId="1E2E5393">
      <w:pPr>
        <w:spacing w:line="340" w:lineRule="exact"/>
        <w:jc w:val="center"/>
        <w:rPr>
          <w:rFonts w:ascii="宋体"/>
          <w:sz w:val="30"/>
          <w:szCs w:val="30"/>
        </w:rPr>
      </w:pPr>
    </w:p>
    <w:p w14:paraId="6F5761A3">
      <w:pPr>
        <w:spacing w:line="340" w:lineRule="exact"/>
        <w:jc w:val="center"/>
        <w:rPr>
          <w:rFonts w:ascii="宋体"/>
          <w:sz w:val="30"/>
          <w:szCs w:val="30"/>
        </w:rPr>
      </w:pPr>
      <w:r>
        <mc:AlternateContent>
          <mc:Choice Requires="wps">
            <w:drawing>
              <wp:anchor distT="0" distB="0" distL="90805" distR="90805" simplePos="0" relativeHeight="252069888" behindDoc="0" locked="0" layoutInCell="1" allowOverlap="1">
                <wp:simplePos x="0" y="0"/>
                <wp:positionH relativeFrom="column">
                  <wp:posOffset>3537585</wp:posOffset>
                </wp:positionH>
                <wp:positionV relativeFrom="paragraph">
                  <wp:posOffset>26670</wp:posOffset>
                </wp:positionV>
                <wp:extent cx="419100" cy="635"/>
                <wp:effectExtent l="0" t="0" r="0" b="0"/>
                <wp:wrapNone/>
                <wp:docPr id="1880" name="直接连接符 854"/>
                <wp:cNvGraphicFramePr/>
                <a:graphic xmlns:a="http://schemas.openxmlformats.org/drawingml/2006/main">
                  <a:graphicData uri="http://schemas.microsoft.com/office/word/2010/wordprocessingShape">
                    <wps:wsp>
                      <wps:cNvCnPr/>
                      <wps:spPr>
                        <a:xfrm>
                          <a:off x="0" y="0"/>
                          <a:ext cx="419100"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854" o:spid="_x0000_s1026" o:spt="20" style="position:absolute;left:0pt;margin-left:278.55pt;margin-top:2.1pt;height:0.05pt;width:33pt;z-index:252069888;mso-width-relative:page;mso-height-relative:page;" filled="f" stroked="t" coordsize="21600,21600" o:gfxdata="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N4AeJfXAAAABwEAAA8AAAAAAAAAAQAgAAAAIgAAAGRycy9kb3ducmV2LnhtbFBL&#10;AQIUABQAAAAIAIdO4kDHwh5U9wEAAM0DAAAOAAAAAAAAAAEAIAAAACYBAABkcnMvZTJvRG9jLnht&#10;bFBLBQYAAAAABgAGAFkBAACPBQAAAAA=&#10;">
                <v:fill on="f" focussize="0,0"/>
                <v:stroke color="#000000" joinstyle="round" endarrow="block"/>
                <v:imagedata o:title=""/>
                <o:lock v:ext="edit" aspectratio="f"/>
              </v:line>
            </w:pict>
          </mc:Fallback>
        </mc:AlternateContent>
      </w:r>
      <w:r>
        <mc:AlternateContent>
          <mc:Choice Requires="wps">
            <w:drawing>
              <wp:anchor distT="0" distB="0" distL="90805" distR="90805" simplePos="0" relativeHeight="252070912" behindDoc="0" locked="0" layoutInCell="1" allowOverlap="1">
                <wp:simplePos x="0" y="0"/>
                <wp:positionH relativeFrom="column">
                  <wp:posOffset>1348740</wp:posOffset>
                </wp:positionH>
                <wp:positionV relativeFrom="paragraph">
                  <wp:posOffset>84455</wp:posOffset>
                </wp:positionV>
                <wp:extent cx="466725" cy="635"/>
                <wp:effectExtent l="0" t="0" r="0" b="0"/>
                <wp:wrapNone/>
                <wp:docPr id="1882" name="直接连接符 855"/>
                <wp:cNvGraphicFramePr/>
                <a:graphic xmlns:a="http://schemas.openxmlformats.org/drawingml/2006/main">
                  <a:graphicData uri="http://schemas.microsoft.com/office/word/2010/wordprocessingShape">
                    <wps:wsp>
                      <wps:cNvCnPr/>
                      <wps:spPr>
                        <a:xfrm rot="21600000" flipH="1">
                          <a:off x="0" y="0"/>
                          <a:ext cx="4667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855" o:spid="_x0000_s1026" o:spt="20" style="position:absolute;left:0pt;flip:x;margin-left:106.2pt;margin-top:6.65pt;height:0.05pt;width:36.75pt;z-index:252070912;mso-width-relative:page;mso-height-relative:page;" filled="f" stroked="t" coordsize="21600,21600" o:gfxdata="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wKh222QAAAAkBAAAPAAAAAAAAAAEAIAAAACIA&#10;AABkcnMvZG93bnJldi54bWxQSwECFAAUAAAACACHTuJAH5FwGggCAADmAwAADgAAAAAAAAABACAA&#10;AAAoAQAAZHJzL2Uyb0RvYy54bWxQSwUGAAAAAAYABgBZAQAAogUAAAAA&#10;">
                <v:fill on="f" focussize="0,0"/>
                <v:stroke color="#000000" joinstyle="round" endarrow="block"/>
                <v:imagedata o:title=""/>
                <o:lock v:ext="edit" aspectratio="f"/>
              </v:line>
            </w:pict>
          </mc:Fallback>
        </mc:AlternateContent>
      </w:r>
    </w:p>
    <w:p w14:paraId="1194DFBB">
      <w:pPr>
        <w:spacing w:line="340" w:lineRule="exact"/>
        <w:jc w:val="center"/>
        <w:rPr>
          <w:rFonts w:ascii="宋体"/>
          <w:sz w:val="30"/>
          <w:szCs w:val="30"/>
        </w:rPr>
      </w:pPr>
    </w:p>
    <w:p w14:paraId="3FA47F89">
      <w:pPr>
        <w:spacing w:line="340" w:lineRule="exact"/>
        <w:jc w:val="center"/>
        <w:rPr>
          <w:rFonts w:ascii="宋体"/>
          <w:sz w:val="30"/>
          <w:szCs w:val="30"/>
        </w:rPr>
      </w:pPr>
    </w:p>
    <w:p w14:paraId="75E17A85">
      <w:pPr>
        <w:spacing w:line="340" w:lineRule="exact"/>
        <w:jc w:val="center"/>
        <w:rPr>
          <w:rFonts w:ascii="宋体"/>
          <w:sz w:val="30"/>
          <w:szCs w:val="30"/>
        </w:rPr>
      </w:pPr>
    </w:p>
    <w:p w14:paraId="2355CF36">
      <w:pPr>
        <w:spacing w:line="340" w:lineRule="exact"/>
        <w:rPr>
          <w:rFonts w:ascii="宋体"/>
          <w:sz w:val="30"/>
          <w:szCs w:val="30"/>
        </w:rPr>
      </w:pPr>
      <w:r>
        <w:rPr>
          <w:rFonts w:ascii="宋体"/>
          <w:sz w:val="30"/>
          <w:szCs w:val="30"/>
        </w:rPr>
        <mc:AlternateContent>
          <mc:Choice Requires="wps">
            <w:drawing>
              <wp:anchor distT="0" distB="0" distL="90805" distR="90805" simplePos="0" relativeHeight="252071936" behindDoc="0" locked="0" layoutInCell="1" allowOverlap="1">
                <wp:simplePos x="0" y="0"/>
                <wp:positionH relativeFrom="column">
                  <wp:posOffset>3520440</wp:posOffset>
                </wp:positionH>
                <wp:positionV relativeFrom="paragraph">
                  <wp:posOffset>71755</wp:posOffset>
                </wp:positionV>
                <wp:extent cx="1347470" cy="1066165"/>
                <wp:effectExtent l="0" t="0" r="0" b="0"/>
                <wp:wrapNone/>
                <wp:docPr id="1884" name="直接连接符 856"/>
                <wp:cNvGraphicFramePr/>
                <a:graphic xmlns:a="http://schemas.openxmlformats.org/drawingml/2006/main">
                  <a:graphicData uri="http://schemas.microsoft.com/office/word/2010/wordprocessingShape">
                    <wps:wsp>
                      <wps:cNvCnPr/>
                      <wps:spPr>
                        <a:xfrm rot="21600000" flipH="1">
                          <a:off x="0" y="0"/>
                          <a:ext cx="1347470" cy="106616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856" o:spid="_x0000_s1026" o:spt="20" style="position:absolute;left:0pt;flip:x;margin-left:277.2pt;margin-top:5.65pt;height:83.95pt;width:106.1pt;z-index:252071936;mso-width-relative:page;mso-height-relative:page;" filled="f" stroked="t" coordsize="21600,21600" o:gfxdata="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G/6NmXaAAAACgEAAA8AAAAAAAAAAQAg&#10;AAAAIgAAAGRycy9kb3ducmV2LnhtbFBLAQIUABQAAAAIAIdO4kA6+Y5nDAIAAOsDAAAOAAAAAAAA&#10;AAEAIAAAACkBAABkcnMvZTJvRG9jLnhtbFBLBQYAAAAABgAGAFkBAACnBQAAAAA=&#10;">
                <v:fill on="f" focussize="0,0"/>
                <v:stroke color="#000000" joinstyle="round" endarrow="block"/>
                <v:imagedata o:title=""/>
                <o:lock v:ext="edit" aspectratio="f"/>
              </v:line>
            </w:pict>
          </mc:Fallback>
        </mc:AlternateContent>
      </w:r>
    </w:p>
    <w:p w14:paraId="0A73F918">
      <w:pPr>
        <w:spacing w:line="340" w:lineRule="exact"/>
        <w:jc w:val="center"/>
        <w:rPr>
          <w:rFonts w:ascii="宋体"/>
          <w:sz w:val="30"/>
          <w:szCs w:val="30"/>
        </w:rPr>
      </w:pPr>
      <w:r>
        <w:rPr>
          <w:rFonts w:ascii="宋体"/>
          <w:sz w:val="30"/>
          <w:szCs w:val="30"/>
        </w:rPr>
        <mc:AlternateContent>
          <mc:Choice Requires="wps">
            <w:drawing>
              <wp:anchor distT="0" distB="0" distL="90805" distR="90805" simplePos="0" relativeHeight="252072960" behindDoc="0" locked="0" layoutInCell="1" allowOverlap="1">
                <wp:simplePos x="0" y="0"/>
                <wp:positionH relativeFrom="column">
                  <wp:posOffset>2526665</wp:posOffset>
                </wp:positionH>
                <wp:positionV relativeFrom="paragraph">
                  <wp:posOffset>-501650</wp:posOffset>
                </wp:positionV>
                <wp:extent cx="19050" cy="953135"/>
                <wp:effectExtent l="0" t="0" r="0" b="0"/>
                <wp:wrapNone/>
                <wp:docPr id="1886" name="直接箭头连接符 857"/>
                <wp:cNvGraphicFramePr/>
                <a:graphic xmlns:a="http://schemas.openxmlformats.org/drawingml/2006/main">
                  <a:graphicData uri="http://schemas.microsoft.com/office/word/2010/wordprocessingShape">
                    <wps:wsp>
                      <wps:cNvCnPr/>
                      <wps:spPr>
                        <a:xfrm rot="21600000" flipH="1">
                          <a:off x="3669665" y="4306570"/>
                          <a:ext cx="19049" cy="95313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857" o:spid="_x0000_s1026" o:spt="32" type="#_x0000_t32" style="position:absolute;left:0pt;flip:x;margin-left:198.95pt;margin-top:-39.5pt;height:75.05pt;width:1.5pt;z-index:252072960;mso-width-relative:page;mso-height-relative:page;" filled="f" stroked="t" coordsize="21600,21600" o:gfxdata="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HIKThLaAAAACgEAAA8AAAAAAAAAAQAgAAAAIgAAAGRycy9kb3ducmV2LnhtbFBLAQIUABQA&#10;AAAIAIdO4kAWXrjFJwIAAAgEAAAOAAAAAAAAAAEAIAAAACkBAABkcnMvZTJvRG9jLnhtbFBLBQYA&#10;AAAABgAGAFkBAADCBQAAAAA=&#10;">
                <v:fill on="f" focussize="0,0"/>
                <v:stroke color="#000000" joinstyle="round" endarrow="block"/>
                <v:imagedata o:title=""/>
                <o:lock v:ext="edit" aspectratio="f"/>
              </v:shape>
            </w:pict>
          </mc:Fallback>
        </mc:AlternateContent>
      </w:r>
    </w:p>
    <w:p w14:paraId="3449C116">
      <w:pPr>
        <w:spacing w:line="340" w:lineRule="exact"/>
        <w:jc w:val="center"/>
        <w:rPr>
          <w:rFonts w:ascii="宋体"/>
          <w:sz w:val="30"/>
          <w:szCs w:val="30"/>
        </w:rPr>
      </w:pPr>
    </w:p>
    <w:p w14:paraId="07011D6E">
      <w:pPr>
        <w:spacing w:line="340" w:lineRule="exact"/>
        <w:jc w:val="center"/>
        <w:rPr>
          <w:rFonts w:ascii="宋体"/>
          <w:sz w:val="30"/>
          <w:szCs w:val="30"/>
        </w:rPr>
      </w:pPr>
      <w:r>
        <w:rPr>
          <w:rFonts w:ascii="宋体"/>
          <w:sz w:val="30"/>
          <w:szCs w:val="30"/>
        </w:rPr>
        <mc:AlternateContent>
          <mc:Choice Requires="wps">
            <w:drawing>
              <wp:anchor distT="0" distB="0" distL="90805" distR="90805" simplePos="0" relativeHeight="252073984" behindDoc="0" locked="0" layoutInCell="1" allowOverlap="1">
                <wp:simplePos x="0" y="0"/>
                <wp:positionH relativeFrom="column">
                  <wp:posOffset>1586230</wp:posOffset>
                </wp:positionH>
                <wp:positionV relativeFrom="paragraph">
                  <wp:posOffset>22860</wp:posOffset>
                </wp:positionV>
                <wp:extent cx="1933575" cy="934720"/>
                <wp:effectExtent l="0" t="0" r="0" b="0"/>
                <wp:wrapNone/>
                <wp:docPr id="1888" name="流程图: 过程 858"/>
                <wp:cNvGraphicFramePr/>
                <a:graphic xmlns:a="http://schemas.openxmlformats.org/drawingml/2006/main">
                  <a:graphicData uri="http://schemas.microsoft.com/office/word/2010/wordprocessingShape">
                    <wps:wsp>
                      <wps:cNvSpPr/>
                      <wps:spPr>
                        <a:xfrm>
                          <a:off x="0" y="0"/>
                          <a:ext cx="1933575" cy="934720"/>
                        </a:xfrm>
                        <a:prstGeom prst="flowChartProcess">
                          <a:avLst/>
                        </a:prstGeom>
                        <a:solidFill>
                          <a:srgbClr val="FFFFFF"/>
                        </a:solidFill>
                        <a:ln w="9525" cap="flat" cmpd="sng">
                          <a:solidFill>
                            <a:srgbClr val="000000"/>
                          </a:solidFill>
                          <a:prstDash val="solid"/>
                          <a:miter/>
                        </a:ln>
                      </wps:spPr>
                      <wps:txbx>
                        <w:txbxContent>
                          <w:p w14:paraId="7A1C5F80">
                            <w:r>
                              <w:rPr>
                                <w:rFonts w:hint="eastAsia"/>
                              </w:rPr>
                              <w:t xml:space="preserve">          审  查</w:t>
                            </w:r>
                          </w:p>
                          <w:p w14:paraId="0526E6BB">
                            <w:pPr>
                              <w:jc w:val="center"/>
                            </w:pPr>
                            <w:r>
                              <w:rPr>
                                <w:rFonts w:hint="eastAsia"/>
                              </w:rPr>
                              <w:t>依法对申请人提交的申请材料进行审查，提出审查意见</w:t>
                            </w:r>
                          </w:p>
                        </w:txbxContent>
                      </wps:txbx>
                      <wps:bodyPr vert="horz" wrap="square" lIns="91440" tIns="45720" rIns="91440" bIns="45720" anchor="t" anchorCtr="0" upright="1">
                        <a:noAutofit/>
                      </wps:bodyPr>
                    </wps:wsp>
                  </a:graphicData>
                </a:graphic>
              </wp:anchor>
            </w:drawing>
          </mc:Choice>
          <mc:Fallback>
            <w:pict>
              <v:shape id="流程图: 过程 858" o:spid="_x0000_s1026" o:spt="109" type="#_x0000_t109" style="position:absolute;left:0pt;margin-left:124.9pt;margin-top:1.8pt;height:73.6pt;width:152.25pt;z-index:252073984;mso-width-relative:page;mso-height-relative:page;" fillcolor="#FFFFFF" filled="t" stroked="t" coordsize="21600,21600" o:gfxdata="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6FP2wtgAAAAJAQAADwAAAAAAAAABACAAAAAiAAAAZHJz&#10;L2Rvd25yZXYueG1sUEsBAhQAFAAAAAgAh07iQCrDKKY9AgAAcgQAAA4AAAAAAAAAAQAgAAAAJwEA&#10;AGRycy9lMm9Eb2MueG1sUEsFBgAAAAAGAAYAWQEAANYFAAAAAA==&#10;">
                <v:fill on="t" focussize="0,0"/>
                <v:stroke color="#000000" joinstyle="miter"/>
                <v:imagedata o:title=""/>
                <o:lock v:ext="edit" aspectratio="f"/>
                <v:textbox>
                  <w:txbxContent>
                    <w:p w14:paraId="7A1C5F80">
                      <w:r>
                        <w:rPr>
                          <w:rFonts w:hint="eastAsia"/>
                        </w:rPr>
                        <w:t xml:space="preserve">          审  查</w:t>
                      </w:r>
                    </w:p>
                    <w:p w14:paraId="0526E6BB">
                      <w:pPr>
                        <w:jc w:val="center"/>
                      </w:pPr>
                      <w:r>
                        <w:rPr>
                          <w:rFonts w:hint="eastAsia"/>
                        </w:rPr>
                        <w:t>依法对申请人提交的申请材料进行审查，提出审查意见</w:t>
                      </w:r>
                    </w:p>
                  </w:txbxContent>
                </v:textbox>
              </v:shape>
            </w:pict>
          </mc:Fallback>
        </mc:AlternateContent>
      </w:r>
    </w:p>
    <w:p w14:paraId="2EE5559C">
      <w:pPr>
        <w:spacing w:line="520" w:lineRule="exact"/>
        <w:rPr>
          <w:rFonts w:ascii="宋体"/>
          <w:sz w:val="30"/>
          <w:szCs w:val="30"/>
        </w:rPr>
      </w:pPr>
    </w:p>
    <w:p w14:paraId="69972907">
      <w:pPr>
        <w:rPr>
          <w:rFonts w:ascii="宋体" w:cs="仿宋_GB2312"/>
          <w:sz w:val="36"/>
          <w:szCs w:val="36"/>
        </w:rPr>
      </w:pPr>
    </w:p>
    <w:p w14:paraId="766D8B40">
      <w:pPr>
        <w:spacing w:line="300" w:lineRule="exact"/>
        <w:rPr>
          <w:szCs w:val="21"/>
        </w:rPr>
      </w:pPr>
    </w:p>
    <w:p w14:paraId="28385830">
      <w:pPr>
        <w:spacing w:line="300" w:lineRule="exact"/>
        <w:rPr>
          <w:szCs w:val="21"/>
        </w:rPr>
      </w:pPr>
    </w:p>
    <w:p w14:paraId="4A6BDA72">
      <w:pPr>
        <w:spacing w:line="300" w:lineRule="exact"/>
        <w:rPr>
          <w:szCs w:val="21"/>
        </w:rPr>
      </w:pPr>
      <w:r>
        <w:rPr>
          <w:rFonts w:ascii="宋体"/>
          <w:sz w:val="30"/>
          <w:szCs w:val="30"/>
        </w:rPr>
        <mc:AlternateContent>
          <mc:Choice Requires="wps">
            <w:drawing>
              <wp:anchor distT="0" distB="0" distL="90805" distR="90805" simplePos="0" relativeHeight="252075008" behindDoc="0" locked="0" layoutInCell="1" allowOverlap="1">
                <wp:simplePos x="0" y="0"/>
                <wp:positionH relativeFrom="column">
                  <wp:posOffset>1221105</wp:posOffset>
                </wp:positionH>
                <wp:positionV relativeFrom="paragraph">
                  <wp:posOffset>51435</wp:posOffset>
                </wp:positionV>
                <wp:extent cx="2653665" cy="538480"/>
                <wp:effectExtent l="0" t="0" r="0" b="0"/>
                <wp:wrapNone/>
                <wp:docPr id="1891" name="流程图: 过程 860"/>
                <wp:cNvGraphicFramePr/>
                <a:graphic xmlns:a="http://schemas.openxmlformats.org/drawingml/2006/main">
                  <a:graphicData uri="http://schemas.microsoft.com/office/word/2010/wordprocessingShape">
                    <wps:wsp>
                      <wps:cNvSpPr/>
                      <wps:spPr>
                        <a:xfrm>
                          <a:off x="0" y="0"/>
                          <a:ext cx="2653665" cy="538480"/>
                        </a:xfrm>
                        <a:prstGeom prst="flowChartProcess">
                          <a:avLst/>
                        </a:prstGeom>
                        <a:solidFill>
                          <a:srgbClr val="FFFFFF"/>
                        </a:solidFill>
                        <a:ln w="9525" cap="flat" cmpd="sng">
                          <a:solidFill>
                            <a:srgbClr val="000000"/>
                          </a:solidFill>
                          <a:prstDash val="solid"/>
                          <a:miter/>
                        </a:ln>
                      </wps:spPr>
                      <wps:txbx>
                        <w:txbxContent>
                          <w:p w14:paraId="1083C066">
                            <w:pPr>
                              <w:ind w:firstLine="1680" w:firstLineChars="800"/>
                            </w:pPr>
                            <w:r>
                              <w:rPr>
                                <w:rFonts w:hint="eastAsia"/>
                              </w:rPr>
                              <w:t>决  定</w:t>
                            </w:r>
                          </w:p>
                          <w:p w14:paraId="1744A6E7">
                            <w:pPr>
                              <w:jc w:val="center"/>
                            </w:pPr>
                            <w:r>
                              <w:rPr>
                                <w:rFonts w:hint="eastAsia"/>
                              </w:rPr>
                              <w:t>在规定期限内作出备案登记</w:t>
                            </w:r>
                          </w:p>
                          <w:p w14:paraId="26AF671A"/>
                        </w:txbxContent>
                      </wps:txbx>
                      <wps:bodyPr vert="horz" wrap="square" lIns="91440" tIns="45720" rIns="91440" bIns="45720" anchor="t" anchorCtr="0" upright="1">
                        <a:noAutofit/>
                      </wps:bodyPr>
                    </wps:wsp>
                  </a:graphicData>
                </a:graphic>
              </wp:anchor>
            </w:drawing>
          </mc:Choice>
          <mc:Fallback>
            <w:pict>
              <v:shape id="流程图: 过程 860" o:spid="_x0000_s1026" o:spt="109" type="#_x0000_t109" style="position:absolute;left:0pt;margin-left:96.15pt;margin-top:4.05pt;height:42.4pt;width:208.95pt;z-index:252075008;mso-width-relative:page;mso-height-relative:page;" fillcolor="#FFFFFF" filled="t" stroked="t" coordsize="21600,21600" o:gfxdata="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&#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Jhqz9HYAAAACAEAAA8AAAAAAAAAAQAgAAAAIgAAAGRy&#10;cy9kb3ducmV2LnhtbFBLAQIUABQAAAAIAIdO4kDNN/9QPgIAAHIEAAAOAAAAAAAAAAEAIAAAACcB&#10;AABkcnMvZTJvRG9jLnhtbFBLBQYAAAAABgAGAFkBAADXBQAAAAA=&#10;">
                <v:fill on="t" focussize="0,0"/>
                <v:stroke color="#000000" joinstyle="miter"/>
                <v:imagedata o:title=""/>
                <o:lock v:ext="edit" aspectratio="f"/>
                <v:textbox>
                  <w:txbxContent>
                    <w:p w14:paraId="1083C066">
                      <w:pPr>
                        <w:ind w:firstLine="1680" w:firstLineChars="800"/>
                      </w:pPr>
                      <w:r>
                        <w:rPr>
                          <w:rFonts w:hint="eastAsia"/>
                        </w:rPr>
                        <w:t>决  定</w:t>
                      </w:r>
                    </w:p>
                    <w:p w14:paraId="1744A6E7">
                      <w:pPr>
                        <w:jc w:val="center"/>
                      </w:pPr>
                      <w:r>
                        <w:rPr>
                          <w:rFonts w:hint="eastAsia"/>
                        </w:rPr>
                        <w:t>在规定期限内作出备案登记</w:t>
                      </w:r>
                    </w:p>
                    <w:p w14:paraId="26AF671A"/>
                  </w:txbxContent>
                </v:textbox>
              </v:shape>
            </w:pict>
          </mc:Fallback>
        </mc:AlternateContent>
      </w:r>
      <w:r>
        <w:rPr>
          <w:rFonts w:ascii="宋体"/>
          <w:sz w:val="30"/>
          <w:szCs w:val="30"/>
        </w:rPr>
        <mc:AlternateContent>
          <mc:Choice Requires="wps">
            <w:drawing>
              <wp:anchor distT="0" distB="0" distL="90805" distR="90805" simplePos="0" relativeHeight="252076032" behindDoc="0" locked="0" layoutInCell="1" allowOverlap="1">
                <wp:simplePos x="0" y="0"/>
                <wp:positionH relativeFrom="column">
                  <wp:posOffset>2545715</wp:posOffset>
                </wp:positionH>
                <wp:positionV relativeFrom="paragraph">
                  <wp:posOffset>-365760</wp:posOffset>
                </wp:positionV>
                <wp:extent cx="8255" cy="385445"/>
                <wp:effectExtent l="0" t="0" r="0" b="0"/>
                <wp:wrapNone/>
                <wp:docPr id="1894" name="直接连接符 859"/>
                <wp:cNvGraphicFramePr/>
                <a:graphic xmlns:a="http://schemas.openxmlformats.org/drawingml/2006/main">
                  <a:graphicData uri="http://schemas.microsoft.com/office/word/2010/wordprocessingShape">
                    <wps:wsp>
                      <wps:cNvCnPr/>
                      <wps:spPr>
                        <a:xfrm rot="21600000" flipH="1">
                          <a:off x="0" y="0"/>
                          <a:ext cx="8254" cy="38544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859" o:spid="_x0000_s1026" o:spt="20" style="position:absolute;left:0pt;flip:x;margin-left:200.45pt;margin-top:-28.8pt;height:30.35pt;width:0.65pt;z-index:252076032;mso-width-relative:page;mso-height-relative:page;" filled="f" stroked="t" coordsize="21600,21600" o:gfxdata="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pmRtY9oAAAAJAQAADwAAAAAAAAABACAAAAAi&#10;AAAAZHJzL2Rvd25yZXYueG1sUEsBAhQAFAAAAAgAh07iQKk8+eAIAgAA5wMAAA4AAAAAAAAAAQAg&#10;AAAAKQEAAGRycy9lMm9Eb2MueG1sUEsFBgAAAAAGAAYAWQEAAKMFAAAAAA==&#10;">
                <v:fill on="f" focussize="0,0"/>
                <v:stroke color="#000000" joinstyle="round" endarrow="block"/>
                <v:imagedata o:title=""/>
                <o:lock v:ext="edit" aspectratio="f"/>
              </v:line>
            </w:pict>
          </mc:Fallback>
        </mc:AlternateContent>
      </w:r>
    </w:p>
    <w:p w14:paraId="0406E018">
      <w:pPr>
        <w:spacing w:line="300" w:lineRule="exact"/>
        <w:rPr>
          <w:szCs w:val="21"/>
        </w:rPr>
      </w:pPr>
    </w:p>
    <w:p w14:paraId="750137D3">
      <w:pPr>
        <w:spacing w:line="300" w:lineRule="exact"/>
        <w:rPr>
          <w:szCs w:val="21"/>
        </w:rPr>
      </w:pPr>
    </w:p>
    <w:p w14:paraId="5B310F2C">
      <w:pPr>
        <w:spacing w:line="300" w:lineRule="exact"/>
        <w:rPr>
          <w:szCs w:val="21"/>
        </w:rPr>
      </w:pPr>
      <w:r>
        <mc:AlternateContent>
          <mc:Choice Requires="wps">
            <w:drawing>
              <wp:anchor distT="0" distB="0" distL="90805" distR="90805" simplePos="0" relativeHeight="252077056" behindDoc="0" locked="0" layoutInCell="1" allowOverlap="1">
                <wp:simplePos x="0" y="0"/>
                <wp:positionH relativeFrom="column">
                  <wp:posOffset>2573020</wp:posOffset>
                </wp:positionH>
                <wp:positionV relativeFrom="paragraph">
                  <wp:posOffset>10795</wp:posOffset>
                </wp:positionV>
                <wp:extent cx="1270" cy="615315"/>
                <wp:effectExtent l="0" t="0" r="0" b="0"/>
                <wp:wrapNone/>
                <wp:docPr id="1896" name="直接箭头连接符 861"/>
                <wp:cNvGraphicFramePr/>
                <a:graphic xmlns:a="http://schemas.openxmlformats.org/drawingml/2006/main">
                  <a:graphicData uri="http://schemas.microsoft.com/office/word/2010/wordprocessingShape">
                    <wps:wsp>
                      <wps:cNvCnPr/>
                      <wps:spPr>
                        <a:xfrm>
                          <a:off x="3716020" y="7146288"/>
                          <a:ext cx="1269" cy="61531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861" o:spid="_x0000_s1026" o:spt="32" type="#_x0000_t32" style="position:absolute;left:0pt;margin-left:202.6pt;margin-top:0.85pt;height:48.45pt;width:0.1pt;z-index:252077056;mso-width-relative:page;mso-height-relative:page;" filled="f" stroked="t" coordsize="21600,21600" o:gfxdata="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MmV2+rYAAAACAEAAA8A&#10;AAAAAAAAAQAgAAAAIgAAAGRycy9kb3ducmV2LnhtbFBLAQIUABQAAAAIAIdO4kDcOLvRFwIAAO4D&#10;AAAOAAAAAAAAAAEAIAAAACcBAABkcnMvZTJvRG9jLnhtbFBLBQYAAAAABgAGAFkBAACwBQAAAAA=&#10;">
                <v:fill on="f" focussize="0,0"/>
                <v:stroke color="#000000" joinstyle="round" endarrow="block"/>
                <v:imagedata o:title=""/>
                <o:lock v:ext="edit" aspectratio="f"/>
              </v:shape>
            </w:pict>
          </mc:Fallback>
        </mc:AlternateContent>
      </w:r>
    </w:p>
    <w:p w14:paraId="0B752067">
      <w:pPr>
        <w:spacing w:line="300" w:lineRule="exact"/>
        <w:rPr>
          <w:szCs w:val="21"/>
        </w:rPr>
      </w:pPr>
    </w:p>
    <w:p w14:paraId="7AAD4C29">
      <w:pPr>
        <w:spacing w:line="300" w:lineRule="exact"/>
        <w:rPr>
          <w:szCs w:val="21"/>
        </w:rPr>
      </w:pPr>
    </w:p>
    <w:p w14:paraId="3AEA56D2">
      <w:pPr>
        <w:spacing w:line="300" w:lineRule="exact"/>
        <w:rPr>
          <w:szCs w:val="21"/>
        </w:rPr>
      </w:pPr>
      <w:r>
        <mc:AlternateContent>
          <mc:Choice Requires="wps">
            <w:drawing>
              <wp:anchor distT="0" distB="0" distL="90805" distR="90805" simplePos="0" relativeHeight="252078080" behindDoc="0" locked="0" layoutInCell="1" allowOverlap="1">
                <wp:simplePos x="0" y="0"/>
                <wp:positionH relativeFrom="column">
                  <wp:posOffset>1495425</wp:posOffset>
                </wp:positionH>
                <wp:positionV relativeFrom="paragraph">
                  <wp:posOffset>74295</wp:posOffset>
                </wp:positionV>
                <wp:extent cx="2197735" cy="605155"/>
                <wp:effectExtent l="0" t="0" r="0" b="0"/>
                <wp:wrapNone/>
                <wp:docPr id="1898" name="矩形 862"/>
                <wp:cNvGraphicFramePr/>
                <a:graphic xmlns:a="http://schemas.openxmlformats.org/drawingml/2006/main">
                  <a:graphicData uri="http://schemas.microsoft.com/office/word/2010/wordprocessingShape">
                    <wps:wsp>
                      <wps:cNvSpPr/>
                      <wps:spPr>
                        <a:xfrm>
                          <a:off x="0" y="0"/>
                          <a:ext cx="2197735" cy="605155"/>
                        </a:xfrm>
                        <a:prstGeom prst="rect">
                          <a:avLst/>
                        </a:prstGeom>
                        <a:solidFill>
                          <a:srgbClr val="FFFFFF"/>
                        </a:solidFill>
                        <a:ln w="9525" cap="flat" cmpd="sng">
                          <a:solidFill>
                            <a:srgbClr val="000000"/>
                          </a:solidFill>
                          <a:prstDash val="solid"/>
                          <a:miter/>
                        </a:ln>
                      </wps:spPr>
                      <wps:txbx>
                        <w:txbxContent>
                          <w:p w14:paraId="4508000B">
                            <w:r>
                              <w:rPr>
                                <w:rFonts w:hint="eastAsia"/>
                              </w:rPr>
                              <w:t xml:space="preserve">           送   达</w:t>
                            </w:r>
                          </w:p>
                          <w:p w14:paraId="3F3C0601">
                            <w:r>
                              <w:rPr>
                                <w:rFonts w:hint="eastAsia"/>
                              </w:rPr>
                              <w:t xml:space="preserve">     依法送达备案书面情况</w:t>
                            </w:r>
                          </w:p>
                        </w:txbxContent>
                      </wps:txbx>
                      <wps:bodyPr vert="horz" wrap="square" lIns="91440" tIns="45720" rIns="91440" bIns="45720" anchor="t" anchorCtr="0" upright="1">
                        <a:noAutofit/>
                      </wps:bodyPr>
                    </wps:wsp>
                  </a:graphicData>
                </a:graphic>
              </wp:anchor>
            </w:drawing>
          </mc:Choice>
          <mc:Fallback>
            <w:pict>
              <v:rect id="矩形 862" o:spid="_x0000_s1026" o:spt="1" style="position:absolute;left:0pt;margin-left:117.75pt;margin-top:5.85pt;height:47.65pt;width:173.05pt;z-index:252078080;mso-width-relative:page;mso-height-relative:page;" fillcolor="#FFFFFF" filled="t" stroked="t" coordsize="21600,21600" o:gfxdata="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EidMjHYAAAACgEAAA8AAAAAAAAAAQAgAAAAIgAAAGRycy9kb3ducmV2LnhtbFBLAQIUABQAAAAI&#10;AIdO4kApnmzxJgIAAFsEAAAOAAAAAAAAAAEAIAAAACcBAABkcnMvZTJvRG9jLnhtbFBLBQYAAAAA&#10;BgAGAFkBAAC/BQAAAAA=&#10;">
                <v:fill on="t" focussize="0,0"/>
                <v:stroke color="#000000" joinstyle="miter"/>
                <v:imagedata o:title=""/>
                <o:lock v:ext="edit" aspectratio="f"/>
                <v:textbox>
                  <w:txbxContent>
                    <w:p w14:paraId="4508000B">
                      <w:r>
                        <w:rPr>
                          <w:rFonts w:hint="eastAsia"/>
                        </w:rPr>
                        <w:t xml:space="preserve">           送   达</w:t>
                      </w:r>
                    </w:p>
                    <w:p w14:paraId="3F3C0601">
                      <w:r>
                        <w:rPr>
                          <w:rFonts w:hint="eastAsia"/>
                        </w:rPr>
                        <w:t xml:space="preserve">     依法送达备案书面情况</w:t>
                      </w:r>
                    </w:p>
                  </w:txbxContent>
                </v:textbox>
              </v:rect>
            </w:pict>
          </mc:Fallback>
        </mc:AlternateContent>
      </w:r>
    </w:p>
    <w:p w14:paraId="338516B2">
      <w:pPr>
        <w:spacing w:line="300" w:lineRule="exact"/>
        <w:rPr>
          <w:szCs w:val="21"/>
        </w:rPr>
      </w:pPr>
    </w:p>
    <w:p w14:paraId="31AD31B8">
      <w:pPr>
        <w:spacing w:line="300" w:lineRule="exact"/>
        <w:rPr>
          <w:szCs w:val="21"/>
        </w:rPr>
      </w:pPr>
    </w:p>
    <w:p w14:paraId="79E4F007">
      <w:pPr>
        <w:spacing w:line="300" w:lineRule="exact"/>
        <w:rPr>
          <w:szCs w:val="21"/>
        </w:rPr>
      </w:pPr>
    </w:p>
    <w:p w14:paraId="1459C16C">
      <w:pPr>
        <w:spacing w:line="300" w:lineRule="exact"/>
        <w:rPr>
          <w:szCs w:val="21"/>
        </w:rPr>
      </w:pPr>
    </w:p>
    <w:p w14:paraId="7BE81A86">
      <w:pPr>
        <w:spacing w:line="300" w:lineRule="exact"/>
        <w:rPr>
          <w:szCs w:val="21"/>
        </w:rPr>
      </w:pPr>
    </w:p>
    <w:p w14:paraId="688CBE71">
      <w:pPr>
        <w:spacing w:line="300" w:lineRule="exact"/>
        <w:rPr>
          <w:szCs w:val="21"/>
        </w:rPr>
      </w:pPr>
    </w:p>
    <w:p w14:paraId="594254CB">
      <w:pPr>
        <w:spacing w:line="300" w:lineRule="exact"/>
        <w:rPr>
          <w:rFonts w:ascii="楷体_GB2312" w:eastAsia="楷体_GB2312" w:cs="楷体_GB2312"/>
          <w:szCs w:val="21"/>
        </w:rPr>
      </w:pPr>
    </w:p>
    <w:p w14:paraId="6CF16547">
      <w:pPr>
        <w:spacing w:line="300" w:lineRule="exact"/>
        <w:rPr>
          <w:rFonts w:ascii="楷体_GB2312" w:hAnsi="楷体_GB2312" w:eastAsia="楷体_GB2312" w:cs="楷体_GB2312"/>
          <w:szCs w:val="21"/>
        </w:rPr>
      </w:pPr>
      <w:r>
        <w:rPr>
          <w:rFonts w:hint="eastAsia" w:ascii="楷体_GB2312" w:hAnsi="楷体_GB2312" w:eastAsia="楷体_GB2312" w:cs="楷体_GB2312"/>
          <w:szCs w:val="21"/>
        </w:rPr>
        <w:t>办理机构：产业发展服务中心</w:t>
      </w:r>
    </w:p>
    <w:p w14:paraId="7CDC6B37">
      <w:pPr>
        <w:spacing w:line="300" w:lineRule="exact"/>
        <w:rPr>
          <w:rFonts w:ascii="楷体_GB2312" w:eastAsia="楷体_GB2312" w:cs="楷体_GB2312"/>
          <w:szCs w:val="21"/>
        </w:rPr>
      </w:pPr>
      <w:r>
        <w:rPr>
          <w:rFonts w:hint="eastAsia" w:ascii="楷体_GB2312" w:eastAsia="楷体_GB2312" w:cs="楷体_GB2312"/>
          <w:szCs w:val="21"/>
        </w:rPr>
        <w:t>业务电话：0851-88121512，监督电话：0851-34668091</w:t>
      </w:r>
    </w:p>
    <w:p w14:paraId="4E3B328B">
      <w:pPr>
        <w:spacing w:line="576" w:lineRule="exact"/>
        <w:rPr>
          <w:rFonts w:ascii="黑体" w:eastAsia="黑体" w:cs="黑体"/>
          <w:bCs/>
          <w:sz w:val="32"/>
          <w:szCs w:val="32"/>
        </w:rPr>
      </w:pPr>
      <w:r>
        <w:rPr>
          <w:rFonts w:hint="eastAsia" w:ascii="黑体" w:eastAsia="黑体" w:cs="黑体"/>
          <w:bCs/>
          <w:sz w:val="32"/>
          <w:szCs w:val="32"/>
        </w:rPr>
        <w:t>其他类</w:t>
      </w:r>
    </w:p>
    <w:p w14:paraId="48D62495">
      <w:pPr>
        <w:spacing w:line="576" w:lineRule="exact"/>
        <w:jc w:val="center"/>
        <w:rPr>
          <w:rFonts w:ascii="方正小标宋简体" w:eastAsia="方正小标宋简体" w:cs="方正小标宋简体"/>
          <w:bCs/>
          <w:sz w:val="44"/>
          <w:szCs w:val="44"/>
        </w:rPr>
      </w:pPr>
      <w:r>
        <w:rPr>
          <w:rFonts w:hint="eastAsia" w:ascii="方正小标宋简体" w:eastAsia="方正小标宋简体" w:cs="方正小标宋简体"/>
          <w:bCs/>
          <w:sz w:val="44"/>
          <w:szCs w:val="44"/>
        </w:rPr>
        <w:t>5</w:t>
      </w:r>
      <w:r>
        <w:rPr>
          <w:rFonts w:hint="eastAsia" w:ascii="方正小标宋简体" w:eastAsia="方正小标宋简体" w:cs="方正小标宋简体"/>
          <w:bCs/>
          <w:sz w:val="44"/>
          <w:szCs w:val="44"/>
          <w:lang w:val="en-US" w:eastAsia="zh-CN"/>
        </w:rPr>
        <w:t>4</w:t>
      </w:r>
      <w:r>
        <w:rPr>
          <w:rFonts w:hint="eastAsia" w:ascii="方正小标宋简体" w:eastAsia="方正小标宋简体" w:cs="方正小标宋简体"/>
          <w:bCs/>
          <w:sz w:val="44"/>
          <w:szCs w:val="44"/>
        </w:rPr>
        <w:t>廉租住房保障申请初审权力运行流程图</w:t>
      </w:r>
    </w:p>
    <w:p w14:paraId="46A3F57F">
      <w:pPr>
        <w:pStyle w:val="2"/>
        <w:ind w:firstLine="403"/>
      </w:pPr>
    </w:p>
    <w:p w14:paraId="43FAC65C"/>
    <w:p w14:paraId="7945653D">
      <w:pPr>
        <w:spacing w:line="520" w:lineRule="exact"/>
        <w:jc w:val="center"/>
        <w:rPr>
          <w:rFonts w:ascii="黑体" w:eastAsia="黑体" w:cs="Times New Roman"/>
          <w:sz w:val="32"/>
          <w:szCs w:val="32"/>
        </w:rPr>
      </w:pPr>
      <w:r>
        <w:rPr>
          <w:rFonts w:hint="eastAsia" w:ascii="方正小标宋简体" w:eastAsia="方正小标宋简体" w:cs="方正小标宋简体"/>
          <w:sz w:val="44"/>
          <w:szCs w:val="44"/>
        </w:rPr>
        <mc:AlternateContent>
          <mc:Choice Requires="wps">
            <w:drawing>
              <wp:anchor distT="0" distB="0" distL="90805" distR="90805" simplePos="0" relativeHeight="252079104" behindDoc="0" locked="0" layoutInCell="1" allowOverlap="1">
                <wp:simplePos x="0" y="0"/>
                <wp:positionH relativeFrom="column">
                  <wp:posOffset>4039870</wp:posOffset>
                </wp:positionH>
                <wp:positionV relativeFrom="paragraph">
                  <wp:posOffset>58420</wp:posOffset>
                </wp:positionV>
                <wp:extent cx="1908810" cy="3631565"/>
                <wp:effectExtent l="0" t="0" r="0" b="0"/>
                <wp:wrapNone/>
                <wp:docPr id="1901" name="矩形 863"/>
                <wp:cNvGraphicFramePr/>
                <a:graphic xmlns:a="http://schemas.openxmlformats.org/drawingml/2006/main">
                  <a:graphicData uri="http://schemas.microsoft.com/office/word/2010/wordprocessingShape">
                    <wps:wsp>
                      <wps:cNvSpPr/>
                      <wps:spPr>
                        <a:xfrm>
                          <a:off x="0" y="0"/>
                          <a:ext cx="1908810" cy="3631565"/>
                        </a:xfrm>
                        <a:prstGeom prst="rect">
                          <a:avLst/>
                        </a:prstGeom>
                        <a:solidFill>
                          <a:srgbClr val="FFFFFF"/>
                        </a:solidFill>
                        <a:ln w="9525" cap="flat" cmpd="sng">
                          <a:solidFill>
                            <a:srgbClr val="000000"/>
                          </a:solidFill>
                          <a:prstDash val="solid"/>
                          <a:miter/>
                        </a:ln>
                      </wps:spPr>
                      <wps:txbx>
                        <w:txbxContent>
                          <w:p w14:paraId="649C4015">
                            <w:pPr>
                              <w:spacing w:line="240" w:lineRule="exact"/>
                            </w:pPr>
                            <w:r>
                              <w:rPr>
                                <w:rFonts w:hint="eastAsia"/>
                              </w:rPr>
                              <w:t>应当提交的申请材料：</w:t>
                            </w:r>
                          </w:p>
                          <w:p w14:paraId="799D0207">
                            <w:pPr>
                              <w:spacing w:line="240" w:lineRule="exact"/>
                            </w:pPr>
                            <w:r>
                              <w:rPr>
                                <w:rFonts w:hint="eastAsia"/>
                              </w:rPr>
                              <w:t>1.身份证、户口本（集体户口需户口管理单位另开具户口证明）结婚证、居住证明、申请承诺书、公积金承诺书、无工作、无收入承诺书、公积金、完税证明、社保缴费单；</w:t>
                            </w:r>
                          </w:p>
                          <w:p w14:paraId="17017F07">
                            <w:pPr>
                              <w:spacing w:line="240" w:lineRule="exact"/>
                            </w:pPr>
                            <w:r>
                              <w:rPr>
                                <w:rFonts w:hint="eastAsia"/>
                              </w:rPr>
                              <w:t>2.户籍地（居住地）产权证明、收入证明或无工作、无收入（居委会开具）； </w:t>
                            </w:r>
                          </w:p>
                          <w:p w14:paraId="4B187FA0">
                            <w:pPr>
                              <w:spacing w:line="240" w:lineRule="exact"/>
                            </w:pPr>
                            <w:r>
                              <w:rPr>
                                <w:rFonts w:hint="eastAsia"/>
                              </w:rPr>
                              <w:t>3.迁至现户籍地不满三年者，需提供原户籍地房产证明； </w:t>
                            </w:r>
                          </w:p>
                          <w:p w14:paraId="1D716B5F">
                            <w:pPr>
                              <w:spacing w:line="240" w:lineRule="exact"/>
                            </w:pPr>
                            <w:r>
                              <w:rPr>
                                <w:rFonts w:hint="eastAsia"/>
                              </w:rPr>
                              <w:t>4.退休人员须提供退休证、工资卡复印件；</w:t>
                            </w:r>
                          </w:p>
                          <w:p w14:paraId="3D631275">
                            <w:pPr>
                              <w:spacing w:line="240" w:lineRule="exact"/>
                            </w:pPr>
                            <w:r>
                              <w:rPr>
                                <w:rFonts w:hint="eastAsia"/>
                              </w:rPr>
                              <w:t>5.其他家庭成员需提供房屋评估证明；</w:t>
                            </w:r>
                          </w:p>
                          <w:p w14:paraId="393A3684">
                            <w:pPr>
                              <w:spacing w:line="240" w:lineRule="exact"/>
                            </w:pPr>
                            <w:r>
                              <w:rPr>
                                <w:rFonts w:hint="eastAsia"/>
                              </w:rPr>
                              <w:t>6.外地房产不计面积，评估后算入总资产内；</w:t>
                            </w:r>
                          </w:p>
                          <w:p w14:paraId="6832ADFF">
                            <w:pPr>
                              <w:spacing w:line="240" w:lineRule="exact"/>
                            </w:pPr>
                            <w:r>
                              <w:rPr>
                                <w:rFonts w:hint="eastAsia"/>
                              </w:rPr>
                              <w:t>7.退休人员不能贷款，需付全款； </w:t>
                            </w:r>
                          </w:p>
                          <w:p w14:paraId="27530CE3">
                            <w:pPr>
                              <w:spacing w:line="240" w:lineRule="exact"/>
                            </w:pPr>
                            <w:r>
                              <w:rPr>
                                <w:rFonts w:hint="eastAsia"/>
                              </w:rPr>
                              <w:t>8.若是低保家庭，出示低保证复印件。</w:t>
                            </w:r>
                          </w:p>
                          <w:p w14:paraId="0577911F"/>
                        </w:txbxContent>
                      </wps:txbx>
                      <wps:bodyPr vert="horz" wrap="square" lIns="91440" tIns="45720" rIns="91440" bIns="45720" anchor="t" anchorCtr="0" upright="1">
                        <a:noAutofit/>
                      </wps:bodyPr>
                    </wps:wsp>
                  </a:graphicData>
                </a:graphic>
              </wp:anchor>
            </w:drawing>
          </mc:Choice>
          <mc:Fallback>
            <w:pict>
              <v:rect id="矩形 863" o:spid="_x0000_s1026" o:spt="1" style="position:absolute;left:0pt;margin-left:318.1pt;margin-top:4.6pt;height:285.95pt;width:150.3pt;z-index:252079104;mso-width-relative:page;mso-height-relative:page;" fillcolor="#FFFFFF" filled="t" stroked="t" coordsize="21600,21600" o:gfxdata="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LjbnTXYAAAACQEAAA8AAAAAAAAAAQAgAAAAIgAAAGRycy9kb3ducmV2LnhtbFBLAQIUABQAAAAI&#10;AIdO4kAyBjFDJgIAAFwEAAAOAAAAAAAAAAEAIAAAACcBAABkcnMvZTJvRG9jLnhtbFBLBQYAAAAA&#10;BgAGAFkBAAC/BQAAAAA=&#10;">
                <v:fill on="t" focussize="0,0"/>
                <v:stroke color="#000000" joinstyle="miter"/>
                <v:imagedata o:title=""/>
                <o:lock v:ext="edit" aspectratio="f"/>
                <v:textbox>
                  <w:txbxContent>
                    <w:p w14:paraId="649C4015">
                      <w:pPr>
                        <w:spacing w:line="240" w:lineRule="exact"/>
                      </w:pPr>
                      <w:r>
                        <w:rPr>
                          <w:rFonts w:hint="eastAsia"/>
                        </w:rPr>
                        <w:t>应当提交的申请材料：</w:t>
                      </w:r>
                    </w:p>
                    <w:p w14:paraId="799D0207">
                      <w:pPr>
                        <w:spacing w:line="240" w:lineRule="exact"/>
                      </w:pPr>
                      <w:r>
                        <w:rPr>
                          <w:rFonts w:hint="eastAsia"/>
                        </w:rPr>
                        <w:t>1.身份证、户口本（集体户口需户口管理单位另开具户口证明）结婚证、居住证明、申请承诺书、公积金承诺书、无工作、无收入承诺书、公积金、完税证明、社保缴费单；</w:t>
                      </w:r>
                    </w:p>
                    <w:p w14:paraId="17017F07">
                      <w:pPr>
                        <w:spacing w:line="240" w:lineRule="exact"/>
                      </w:pPr>
                      <w:r>
                        <w:rPr>
                          <w:rFonts w:hint="eastAsia"/>
                        </w:rPr>
                        <w:t>2.户籍地（居住地）产权证明、收入证明或无工作、无收入（居委会开具）； </w:t>
                      </w:r>
                    </w:p>
                    <w:p w14:paraId="4B187FA0">
                      <w:pPr>
                        <w:spacing w:line="240" w:lineRule="exact"/>
                      </w:pPr>
                      <w:r>
                        <w:rPr>
                          <w:rFonts w:hint="eastAsia"/>
                        </w:rPr>
                        <w:t>3.迁至现户籍地不满三年者，需提供原户籍地房产证明； </w:t>
                      </w:r>
                    </w:p>
                    <w:p w14:paraId="1D716B5F">
                      <w:pPr>
                        <w:spacing w:line="240" w:lineRule="exact"/>
                      </w:pPr>
                      <w:r>
                        <w:rPr>
                          <w:rFonts w:hint="eastAsia"/>
                        </w:rPr>
                        <w:t>4.退休人员须提供退休证、工资卡复印件；</w:t>
                      </w:r>
                    </w:p>
                    <w:p w14:paraId="3D631275">
                      <w:pPr>
                        <w:spacing w:line="240" w:lineRule="exact"/>
                      </w:pPr>
                      <w:r>
                        <w:rPr>
                          <w:rFonts w:hint="eastAsia"/>
                        </w:rPr>
                        <w:t>5.其他家庭成员需提供房屋评估证明；</w:t>
                      </w:r>
                    </w:p>
                    <w:p w14:paraId="393A3684">
                      <w:pPr>
                        <w:spacing w:line="240" w:lineRule="exact"/>
                      </w:pPr>
                      <w:r>
                        <w:rPr>
                          <w:rFonts w:hint="eastAsia"/>
                        </w:rPr>
                        <w:t>6.外地房产不计面积，评估后算入总资产内；</w:t>
                      </w:r>
                    </w:p>
                    <w:p w14:paraId="6832ADFF">
                      <w:pPr>
                        <w:spacing w:line="240" w:lineRule="exact"/>
                      </w:pPr>
                      <w:r>
                        <w:rPr>
                          <w:rFonts w:hint="eastAsia"/>
                        </w:rPr>
                        <w:t>7.退休人员不能贷款，需付全款； </w:t>
                      </w:r>
                    </w:p>
                    <w:p w14:paraId="27530CE3">
                      <w:pPr>
                        <w:spacing w:line="240" w:lineRule="exact"/>
                      </w:pPr>
                      <w:r>
                        <w:rPr>
                          <w:rFonts w:hint="eastAsia"/>
                        </w:rPr>
                        <w:t>8.若是低保家庭，出示低保证复印件。</w:t>
                      </w:r>
                    </w:p>
                    <w:p w14:paraId="0577911F"/>
                  </w:txbxContent>
                </v:textbox>
              </v:rect>
            </w:pict>
          </mc:Fallback>
        </mc:AlternateContent>
      </w:r>
    </w:p>
    <w:p w14:paraId="668AD0B1">
      <w:pPr>
        <w:spacing w:line="540" w:lineRule="exact"/>
        <w:jc w:val="center"/>
        <w:rPr>
          <w:rFonts w:ascii="仿宋_GB2312" w:eastAsia="仿宋_GB2312" w:cs="Times New Roman"/>
          <w:sz w:val="32"/>
          <w:szCs w:val="32"/>
        </w:rPr>
      </w:pPr>
      <w:r>
        <mc:AlternateContent>
          <mc:Choice Requires="wps">
            <w:drawing>
              <wp:anchor distT="0" distB="0" distL="90805" distR="90805" simplePos="0" relativeHeight="252080128" behindDoc="0" locked="0" layoutInCell="1" allowOverlap="1">
                <wp:simplePos x="0" y="0"/>
                <wp:positionH relativeFrom="column">
                  <wp:posOffset>3075940</wp:posOffset>
                </wp:positionH>
                <wp:positionV relativeFrom="paragraph">
                  <wp:posOffset>277495</wp:posOffset>
                </wp:positionV>
                <wp:extent cx="923925" cy="635"/>
                <wp:effectExtent l="0" t="0" r="0" b="0"/>
                <wp:wrapNone/>
                <wp:docPr id="1904" name="直接连接符 864"/>
                <wp:cNvGraphicFramePr/>
                <a:graphic xmlns:a="http://schemas.openxmlformats.org/drawingml/2006/main">
                  <a:graphicData uri="http://schemas.microsoft.com/office/word/2010/wordprocessingShape">
                    <wps:wsp>
                      <wps:cNvCnPr/>
                      <wps:spPr>
                        <a:xfrm>
                          <a:off x="0" y="0"/>
                          <a:ext cx="923925"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864" o:spid="_x0000_s1026" o:spt="20" style="position:absolute;left:0pt;margin-left:242.2pt;margin-top:21.85pt;height:0.05pt;width:72.75pt;z-index:252080128;mso-width-relative:page;mso-height-relative:page;" filled="f" stroked="t" coordsize="21600,21600" o:gfxdata="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IarSEjaAAAACQEAAA8AAAAAAAAAAQAgAAAAIgAAAGRycy9kb3ducmV2Lnht&#10;bFBLAQIUABQAAAAIAIdO4kCuZQQH9wEAAM0DAAAOAAAAAAAAAAEAIAAAACkBAABkcnMvZTJvRG9j&#10;LnhtbFBLBQYAAAAABgAGAFkBAACSBQAAAAA=&#10;">
                <v:fill on="f" focussize="0,0"/>
                <v:stroke color="#000000" joinstyle="round" endarrow="block"/>
                <v:imagedata o:title=""/>
                <o:lock v:ext="edit" aspectratio="f"/>
              </v:line>
            </w:pict>
          </mc:Fallback>
        </mc:AlternateContent>
      </w:r>
      <w:r>
        <mc:AlternateContent>
          <mc:Choice Requires="wps">
            <w:drawing>
              <wp:anchor distT="0" distB="0" distL="90805" distR="90805" simplePos="0" relativeHeight="252081152" behindDoc="0" locked="0" layoutInCell="1" allowOverlap="1">
                <wp:simplePos x="0" y="0"/>
                <wp:positionH relativeFrom="column">
                  <wp:posOffset>2123440</wp:posOffset>
                </wp:positionH>
                <wp:positionV relativeFrom="paragraph">
                  <wp:posOffset>67310</wp:posOffset>
                </wp:positionV>
                <wp:extent cx="942975" cy="388620"/>
                <wp:effectExtent l="0" t="0" r="0" b="0"/>
                <wp:wrapNone/>
                <wp:docPr id="1906" name="矩形 865"/>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04615231">
                            <w:pPr>
                              <w:jc w:val="center"/>
                            </w:pPr>
                            <w:r>
                              <w:rPr>
                                <w:rFonts w:hint="eastAsia"/>
                              </w:rPr>
                              <w:t>申  请</w:t>
                            </w:r>
                          </w:p>
                        </w:txbxContent>
                      </wps:txbx>
                      <wps:bodyPr vert="horz" wrap="square" lIns="91440" tIns="45720" rIns="91440" bIns="45720" anchor="t" anchorCtr="0" upright="1">
                        <a:noAutofit/>
                      </wps:bodyPr>
                    </wps:wsp>
                  </a:graphicData>
                </a:graphic>
              </wp:anchor>
            </w:drawing>
          </mc:Choice>
          <mc:Fallback>
            <w:pict>
              <v:rect id="矩形 865" o:spid="_x0000_s1026" o:spt="1" style="position:absolute;left:0pt;margin-left:167.2pt;margin-top:5.3pt;height:30.6pt;width:74.25pt;z-index:252081152;mso-width-relative:page;mso-height-relative:page;" fillcolor="#FFFFFF" filled="t" stroked="t" coordsize="21600,21600" o:gfxdata="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1VbNv9gAAAAJAQAADwAAAAAAAAABACAAAAAiAAAAZHJzL2Rvd25yZXYueG1sUEsBAhQAFAAA&#10;AAgAh07iQOFArvcoAgAAWgQAAA4AAAAAAAAAAQAgAAAAJwEAAGRycy9lMm9Eb2MueG1sUEsFBgAA&#10;AAAGAAYAWQEAAMEFAAAAAA==&#10;">
                <v:fill on="t" focussize="0,0"/>
                <v:stroke color="#000000" joinstyle="miter"/>
                <v:imagedata o:title=""/>
                <o:lock v:ext="edit" aspectratio="f"/>
                <v:textbox>
                  <w:txbxContent>
                    <w:p w14:paraId="04615231">
                      <w:pPr>
                        <w:jc w:val="center"/>
                      </w:pPr>
                      <w:r>
                        <w:rPr>
                          <w:rFonts w:hint="eastAsia"/>
                        </w:rPr>
                        <w:t>申  请</w:t>
                      </w:r>
                    </w:p>
                  </w:txbxContent>
                </v:textbox>
              </v:rect>
            </w:pict>
          </mc:Fallback>
        </mc:AlternateContent>
      </w:r>
    </w:p>
    <w:p w14:paraId="4D4F2E72">
      <w:pPr>
        <w:spacing w:line="340" w:lineRule="exact"/>
        <w:jc w:val="center"/>
        <w:rPr>
          <w:rFonts w:ascii="宋体" w:cs="Times New Roman"/>
          <w:sz w:val="30"/>
          <w:szCs w:val="30"/>
        </w:rPr>
      </w:pPr>
      <w:r>
        <mc:AlternateContent>
          <mc:Choice Requires="wps">
            <w:drawing>
              <wp:anchor distT="0" distB="0" distL="90805" distR="90805" simplePos="0" relativeHeight="252082176" behindDoc="0" locked="0" layoutInCell="1" allowOverlap="1">
                <wp:simplePos x="0" y="0"/>
                <wp:positionH relativeFrom="column">
                  <wp:posOffset>2620645</wp:posOffset>
                </wp:positionH>
                <wp:positionV relativeFrom="paragraph">
                  <wp:posOffset>121920</wp:posOffset>
                </wp:positionV>
                <wp:extent cx="635" cy="546100"/>
                <wp:effectExtent l="0" t="0" r="0" b="0"/>
                <wp:wrapNone/>
                <wp:docPr id="1909" name="直接连接符 866"/>
                <wp:cNvGraphicFramePr/>
                <a:graphic xmlns:a="http://schemas.openxmlformats.org/drawingml/2006/main">
                  <a:graphicData uri="http://schemas.microsoft.com/office/word/2010/wordprocessingShape">
                    <wps:wsp>
                      <wps:cNvCnPr/>
                      <wps:spPr>
                        <a:xfrm>
                          <a:off x="0" y="0"/>
                          <a:ext cx="762" cy="54610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866" o:spid="_x0000_s1026" o:spt="20" style="position:absolute;left:0pt;margin-left:206.35pt;margin-top:9.6pt;height:43pt;width:0.05pt;z-index:252082176;mso-width-relative:page;mso-height-relative:page;" filled="f" stroked="t" coordsize="21600,21600" o:gfxdata="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kVpP72QAAAAoBAAAPAAAAAAAAAAEAIAAAACIAAABkcnMvZG93bnJldi54&#10;bWxQSwECFAAUAAAACACHTuJAwyacbPkBAADNAwAADgAAAAAAAAABACAAAAAoAQAAZHJzL2Uyb0Rv&#10;Yy54bWxQSwUGAAAAAAYABgBZAQAAkwUAAAAA&#10;">
                <v:fill on="f" focussize="0,0"/>
                <v:stroke color="#000000" joinstyle="round" endarrow="block"/>
                <v:imagedata o:title=""/>
                <o:lock v:ext="edit" aspectratio="f"/>
              </v:line>
            </w:pict>
          </mc:Fallback>
        </mc:AlternateContent>
      </w:r>
    </w:p>
    <w:p w14:paraId="5B652980">
      <w:pPr>
        <w:spacing w:line="340" w:lineRule="exact"/>
        <w:jc w:val="center"/>
        <w:rPr>
          <w:rFonts w:ascii="宋体" w:cs="Times New Roman"/>
          <w:sz w:val="30"/>
          <w:szCs w:val="30"/>
        </w:rPr>
      </w:pPr>
    </w:p>
    <w:p w14:paraId="3F3ADD40">
      <w:pPr>
        <w:spacing w:line="340" w:lineRule="exact"/>
        <w:jc w:val="center"/>
        <w:rPr>
          <w:rFonts w:ascii="宋体" w:cs="Times New Roman"/>
          <w:sz w:val="30"/>
          <w:szCs w:val="30"/>
        </w:rPr>
      </w:pPr>
      <w:r>
        <mc:AlternateContent>
          <mc:Choice Requires="wps">
            <w:drawing>
              <wp:anchor distT="0" distB="0" distL="90805" distR="90805" simplePos="0" relativeHeight="252083200" behindDoc="0" locked="0" layoutInCell="1" allowOverlap="1">
                <wp:simplePos x="0" y="0"/>
                <wp:positionH relativeFrom="column">
                  <wp:posOffset>-144145</wp:posOffset>
                </wp:positionH>
                <wp:positionV relativeFrom="paragraph">
                  <wp:posOffset>48895</wp:posOffset>
                </wp:positionV>
                <wp:extent cx="1504315" cy="1085850"/>
                <wp:effectExtent l="0" t="0" r="0" b="0"/>
                <wp:wrapNone/>
                <wp:docPr id="1911" name="流程图: 过程 867"/>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ln>
                      </wps:spPr>
                      <wps:txbx>
                        <w:txbxContent>
                          <w:p w14:paraId="088E86B4">
                            <w:r>
                              <w:rPr>
                                <w:rFonts w:hint="eastAsia"/>
                              </w:rPr>
                              <w:t>不属于许可范畴或不属于本机关职权范围的，不予受理，出具《不予受理通知书》并说明理由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id="流程图: 过程 867" o:spid="_x0000_s1026" o:spt="109" type="#_x0000_t109" style="position:absolute;left:0pt;margin-left:-11.35pt;margin-top:3.85pt;height:85.5pt;width:118.45pt;z-index:252083200;mso-width-relative:page;mso-height-relative:page;" fillcolor="#FFFFFF" filled="t" stroked="t" coordsize="21600,21600" o:gfxdata="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BTHp0bZAAAACQEAAA8AAAAAAAAAAQAgAAAAIgAA&#10;AGRycy9kb3ducmV2LnhtbFBLAQIUABQAAAAIAIdO4kDcaDr2QAIAAHMEAAAOAAAAAAAAAAEAIAAA&#10;ACgBAABkcnMvZTJvRG9jLnhtbFBLBQYAAAAABgAGAFkBAADaBQAAAAA=&#10;">
                <v:fill on="t" focussize="0,0"/>
                <v:stroke color="#000000" joinstyle="miter"/>
                <v:imagedata o:title=""/>
                <o:lock v:ext="edit" aspectratio="f"/>
                <v:textbox>
                  <w:txbxContent>
                    <w:p w14:paraId="088E86B4">
                      <w:r>
                        <w:rPr>
                          <w:rFonts w:hint="eastAsia"/>
                        </w:rPr>
                        <w:t>不属于许可范畴或不属于本机关职权范围的，不予受理，出具《不予受理通知书》并说明理由</w:t>
                      </w:r>
                    </w:p>
                  </w:txbxContent>
                </v:textbox>
              </v:shape>
            </w:pict>
          </mc:Fallback>
        </mc:AlternateContent>
      </w:r>
    </w:p>
    <w:p w14:paraId="0FA9F6D2">
      <w:pPr>
        <w:spacing w:line="340" w:lineRule="exact"/>
        <w:jc w:val="center"/>
        <w:rPr>
          <w:rFonts w:ascii="宋体" w:cs="Times New Roman"/>
          <w:sz w:val="30"/>
          <w:szCs w:val="30"/>
        </w:rPr>
      </w:pPr>
      <w:r>
        <mc:AlternateContent>
          <mc:Choice Requires="wps">
            <w:drawing>
              <wp:anchor distT="0" distB="0" distL="90805" distR="90805" simplePos="0" relativeHeight="252084224" behindDoc="0" locked="0" layoutInCell="1" allowOverlap="1">
                <wp:simplePos x="0" y="0"/>
                <wp:positionH relativeFrom="column">
                  <wp:posOffset>1788795</wp:posOffset>
                </wp:positionH>
                <wp:positionV relativeFrom="paragraph">
                  <wp:posOffset>20320</wp:posOffset>
                </wp:positionV>
                <wp:extent cx="1694815" cy="652780"/>
                <wp:effectExtent l="0" t="0" r="0" b="0"/>
                <wp:wrapNone/>
                <wp:docPr id="1914" name="流程图: 过程 868"/>
                <wp:cNvGraphicFramePr/>
                <a:graphic xmlns:a="http://schemas.openxmlformats.org/drawingml/2006/main">
                  <a:graphicData uri="http://schemas.microsoft.com/office/word/2010/wordprocessingShape">
                    <wps:wsp>
                      <wps:cNvSpPr/>
                      <wps:spPr>
                        <a:xfrm>
                          <a:off x="0" y="0"/>
                          <a:ext cx="1694814" cy="652780"/>
                        </a:xfrm>
                        <a:prstGeom prst="flowChartProcess">
                          <a:avLst/>
                        </a:prstGeom>
                        <a:solidFill>
                          <a:srgbClr val="FFFFFF"/>
                        </a:solidFill>
                        <a:ln w="9525" cap="flat" cmpd="sng">
                          <a:solidFill>
                            <a:srgbClr val="000000"/>
                          </a:solidFill>
                          <a:prstDash val="solid"/>
                          <a:miter/>
                        </a:ln>
                      </wps:spPr>
                      <wps:txbx>
                        <w:txbxContent>
                          <w:p w14:paraId="28D13F5A">
                            <w:pPr>
                              <w:spacing w:line="240" w:lineRule="exact"/>
                              <w:jc w:val="center"/>
                            </w:pPr>
                            <w:r>
                              <w:rPr>
                                <w:rFonts w:hint="eastAsia"/>
                              </w:rPr>
                              <w:t>受  理</w:t>
                            </w:r>
                          </w:p>
                          <w:p w14:paraId="479AD146">
                            <w:r>
                              <w:rPr>
                                <w:rFonts w:hint="eastAsia"/>
                              </w:rPr>
                              <w:t>申请材料齐全，符合法定形式</w:t>
                            </w:r>
                          </w:p>
                          <w:p w14:paraId="46DE4963">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id="流程图: 过程 868" o:spid="_x0000_s1026" o:spt="109" type="#_x0000_t109" style="position:absolute;left:0pt;margin-left:140.85pt;margin-top:1.6pt;height:51.4pt;width:133.45pt;z-index:252084224;mso-width-relative:page;mso-height-relative:page;" fillcolor="#FFFFFF" filled="t" stroked="t" coordsize="21600,21600" o:gfxdata="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&#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P/KQ0LYAAAACQEAAA8AAAAAAAAAAQAgAAAAIgAAAGRy&#10;cy9kb3ducmV2LnhtbFBLAQIUABQAAAAIAIdO4kA5EnR9PgIAAHIEAAAOAAAAAAAAAAEAIAAAACcB&#10;AABkcnMvZTJvRG9jLnhtbFBLBQYAAAAABgAGAFkBAADXBQAAAAA=&#10;">
                <v:fill on="t" focussize="0,0"/>
                <v:stroke color="#000000" joinstyle="miter"/>
                <v:imagedata o:title=""/>
                <o:lock v:ext="edit" aspectratio="f"/>
                <v:textbox>
                  <w:txbxContent>
                    <w:p w14:paraId="28D13F5A">
                      <w:pPr>
                        <w:spacing w:line="240" w:lineRule="exact"/>
                        <w:jc w:val="center"/>
                      </w:pPr>
                      <w:r>
                        <w:rPr>
                          <w:rFonts w:hint="eastAsia"/>
                        </w:rPr>
                        <w:t>受  理</w:t>
                      </w:r>
                    </w:p>
                    <w:p w14:paraId="479AD146">
                      <w:r>
                        <w:rPr>
                          <w:rFonts w:hint="eastAsia"/>
                        </w:rPr>
                        <w:t>申请材料齐全，符合法定形式</w:t>
                      </w:r>
                    </w:p>
                    <w:p w14:paraId="46DE4963">
                      <w:pPr>
                        <w:spacing w:line="240" w:lineRule="exact"/>
                        <w:jc w:val="center"/>
                      </w:pPr>
                    </w:p>
                  </w:txbxContent>
                </v:textbox>
              </v:shape>
            </w:pict>
          </mc:Fallback>
        </mc:AlternateContent>
      </w:r>
    </w:p>
    <w:p w14:paraId="693A4A79">
      <w:pPr>
        <w:spacing w:line="340" w:lineRule="exact"/>
        <w:jc w:val="center"/>
        <w:rPr>
          <w:rFonts w:ascii="宋体" w:cs="Times New Roman"/>
          <w:sz w:val="30"/>
          <w:szCs w:val="30"/>
        </w:rPr>
      </w:pPr>
      <w:r>
        <mc:AlternateContent>
          <mc:Choice Requires="wps">
            <w:drawing>
              <wp:anchor distT="0" distB="0" distL="90805" distR="90805" simplePos="0" relativeHeight="252085248" behindDoc="0" locked="0" layoutInCell="1" allowOverlap="1">
                <wp:simplePos x="0" y="0"/>
                <wp:positionH relativeFrom="column">
                  <wp:posOffset>1377315</wp:posOffset>
                </wp:positionH>
                <wp:positionV relativeFrom="paragraph">
                  <wp:posOffset>115570</wp:posOffset>
                </wp:positionV>
                <wp:extent cx="386715" cy="3810"/>
                <wp:effectExtent l="0" t="0" r="0" b="0"/>
                <wp:wrapNone/>
                <wp:docPr id="1917" name="直接连接符 869"/>
                <wp:cNvGraphicFramePr/>
                <a:graphic xmlns:a="http://schemas.openxmlformats.org/drawingml/2006/main">
                  <a:graphicData uri="http://schemas.microsoft.com/office/word/2010/wordprocessingShape">
                    <wps:wsp>
                      <wps:cNvCnPr/>
                      <wps:spPr>
                        <a:xfrm flipH="1" flipV="1">
                          <a:off x="0" y="0"/>
                          <a:ext cx="386715" cy="380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869" o:spid="_x0000_s1026" o:spt="20" style="position:absolute;left:0pt;flip:x y;margin-left:108.45pt;margin-top:9.1pt;height:0.3pt;width:30.45pt;z-index:252085248;mso-width-relative:page;mso-height-relative:page;" filled="f" stroked="t" coordsize="21600,21600" o:gfxdata="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g/Xq51wAAAAkBAAAPAAAAAAAAAAEAIAAAACIAAABkcnMv&#10;ZG93bnJldi54bWxQSwECFAAUAAAACACHTuJAcatKmgQCAADiAwAADgAAAAAAAAABACAAAAAmAQAA&#10;ZHJzL2Uyb0RvYy54bWxQSwUGAAAAAAYABgBZAQAAnAUAAAAA&#10;">
                <v:fill on="f" focussize="0,0"/>
                <v:stroke color="#000000" joinstyle="round" endarrow="block"/>
                <v:imagedata o:title=""/>
                <o:lock v:ext="edit" aspectratio="f"/>
              </v:line>
            </w:pict>
          </mc:Fallback>
        </mc:AlternateContent>
      </w:r>
    </w:p>
    <w:p w14:paraId="0477F45C">
      <w:pPr>
        <w:spacing w:line="340" w:lineRule="exact"/>
        <w:jc w:val="center"/>
        <w:rPr>
          <w:rFonts w:ascii="宋体" w:cs="Times New Roman"/>
          <w:sz w:val="30"/>
          <w:szCs w:val="30"/>
        </w:rPr>
      </w:pPr>
      <w:r>
        <mc:AlternateContent>
          <mc:Choice Requires="wps">
            <w:drawing>
              <wp:anchor distT="0" distB="0" distL="90805" distR="90805" simplePos="0" relativeHeight="252086272" behindDoc="0" locked="0" layoutInCell="1" allowOverlap="1">
                <wp:simplePos x="0" y="0"/>
                <wp:positionH relativeFrom="column">
                  <wp:posOffset>2611755</wp:posOffset>
                </wp:positionH>
                <wp:positionV relativeFrom="paragraph">
                  <wp:posOffset>256540</wp:posOffset>
                </wp:positionV>
                <wp:extent cx="9525" cy="375920"/>
                <wp:effectExtent l="0" t="0" r="0" b="0"/>
                <wp:wrapNone/>
                <wp:docPr id="1919" name="直接连接符 870"/>
                <wp:cNvGraphicFramePr/>
                <a:graphic xmlns:a="http://schemas.openxmlformats.org/drawingml/2006/main">
                  <a:graphicData uri="http://schemas.microsoft.com/office/word/2010/wordprocessingShape">
                    <wps:wsp>
                      <wps:cNvCnPr/>
                      <wps:spPr>
                        <a:xfrm>
                          <a:off x="0" y="0"/>
                          <a:ext cx="9525" cy="37591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870" o:spid="_x0000_s1026" o:spt="20" style="position:absolute;left:0pt;margin-left:205.65pt;margin-top:20.2pt;height:29.6pt;width:0.75pt;z-index:252086272;mso-width-relative:page;mso-height-relative:page;" filled="f" stroked="t" coordsize="21600,21600" o:gfxdata="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AnvpgDaAAAACQEAAA8AAAAAAAAAAQAgAAAAIgAAAGRycy9kb3ducmV2LnhtbFBLAQIU&#10;ABQAAAAIAIdO4kDCK2we8QEAAM4DAAAOAAAAAAAAAAEAIAAAACkBAABkcnMvZTJvRG9jLnhtbFBL&#10;BQYAAAAABgAGAFkBAACMBQAAAAA=&#10;">
                <v:fill on="f" focussize="0,0"/>
                <v:stroke color="#000000" joinstyle="round" endarrow="block"/>
                <v:imagedata o:title=""/>
                <o:lock v:ext="edit" aspectratio="f"/>
              </v:line>
            </w:pict>
          </mc:Fallback>
        </mc:AlternateContent>
      </w:r>
    </w:p>
    <w:p w14:paraId="2A5F6364">
      <w:pPr>
        <w:spacing w:line="340" w:lineRule="exact"/>
        <w:jc w:val="center"/>
        <w:rPr>
          <w:rFonts w:ascii="宋体" w:cs="Times New Roman"/>
          <w:sz w:val="30"/>
          <w:szCs w:val="30"/>
        </w:rPr>
      </w:pPr>
      <w:r>
        <mc:AlternateContent>
          <mc:Choice Requires="wps">
            <w:drawing>
              <wp:anchor distT="0" distB="0" distL="90805" distR="90805" simplePos="0" relativeHeight="252087296" behindDoc="0" locked="0" layoutInCell="1" allowOverlap="1">
                <wp:simplePos x="0" y="0"/>
                <wp:positionH relativeFrom="column">
                  <wp:posOffset>1105535</wp:posOffset>
                </wp:positionH>
                <wp:positionV relativeFrom="paragraph">
                  <wp:posOffset>20320</wp:posOffset>
                </wp:positionV>
                <wp:extent cx="769620" cy="647700"/>
                <wp:effectExtent l="0" t="0" r="0" b="0"/>
                <wp:wrapNone/>
                <wp:docPr id="1921" name="直接连接符 871"/>
                <wp:cNvGraphicFramePr/>
                <a:graphic xmlns:a="http://schemas.openxmlformats.org/drawingml/2006/main">
                  <a:graphicData uri="http://schemas.microsoft.com/office/word/2010/wordprocessingShape">
                    <wps:wsp>
                      <wps:cNvCnPr/>
                      <wps:spPr>
                        <a:xfrm rot="21600000" flipH="1">
                          <a:off x="0" y="0"/>
                          <a:ext cx="769620" cy="64770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871" o:spid="_x0000_s1026" o:spt="20" style="position:absolute;left:0pt;flip:x;margin-left:87.05pt;margin-top:1.6pt;height:51pt;width:60.6pt;z-index:252087296;mso-width-relative:page;mso-height-relative:page;" filled="f" stroked="t" coordsize="21600,21600" o:gfxdata="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MnF0d2AAAAAkBAAAPAAAAAAAAAAEAIAAAACIA&#10;AABkcnMvZG93bnJldi54bWxQSwECFAAUAAAACACHTuJAd7eunQkCAADpAwAADgAAAAAAAAABACAA&#10;AAAnAQAAZHJzL2Uyb0RvYy54bWxQSwUGAAAAAAYABgBZAQAAogUAAAAA&#10;">
                <v:fill on="f" focussize="0,0"/>
                <v:stroke color="#000000" joinstyle="round" endarrow="block"/>
                <v:imagedata o:title=""/>
                <o:lock v:ext="edit" aspectratio="f"/>
              </v:line>
            </w:pict>
          </mc:Fallback>
        </mc:AlternateContent>
      </w:r>
    </w:p>
    <w:p w14:paraId="297EE775">
      <w:pPr>
        <w:spacing w:line="340" w:lineRule="exact"/>
        <w:jc w:val="center"/>
        <w:rPr>
          <w:rFonts w:ascii="宋体" w:cs="Times New Roman"/>
          <w:sz w:val="30"/>
          <w:szCs w:val="30"/>
        </w:rPr>
      </w:pPr>
      <w:r>
        <mc:AlternateContent>
          <mc:Choice Requires="wps">
            <w:drawing>
              <wp:anchor distT="0" distB="0" distL="90805" distR="90805" simplePos="0" relativeHeight="252088320" behindDoc="0" locked="0" layoutInCell="1" allowOverlap="1">
                <wp:simplePos x="0" y="0"/>
                <wp:positionH relativeFrom="column">
                  <wp:posOffset>1790065</wp:posOffset>
                </wp:positionH>
                <wp:positionV relativeFrom="paragraph">
                  <wp:posOffset>191770</wp:posOffset>
                </wp:positionV>
                <wp:extent cx="1723390" cy="1270000"/>
                <wp:effectExtent l="0" t="0" r="0" b="0"/>
                <wp:wrapNone/>
                <wp:docPr id="1923" name="流程图: 过程 872"/>
                <wp:cNvGraphicFramePr/>
                <a:graphic xmlns:a="http://schemas.openxmlformats.org/drawingml/2006/main">
                  <a:graphicData uri="http://schemas.microsoft.com/office/word/2010/wordprocessingShape">
                    <wps:wsp>
                      <wps:cNvSpPr/>
                      <wps:spPr>
                        <a:xfrm>
                          <a:off x="0" y="0"/>
                          <a:ext cx="1723390" cy="1270000"/>
                        </a:xfrm>
                        <a:prstGeom prst="flowChartProcess">
                          <a:avLst/>
                        </a:prstGeom>
                        <a:solidFill>
                          <a:srgbClr val="FFFFFF"/>
                        </a:solidFill>
                        <a:ln w="9525" cap="flat" cmpd="sng">
                          <a:solidFill>
                            <a:srgbClr val="000000"/>
                          </a:solidFill>
                          <a:prstDash val="solid"/>
                          <a:miter/>
                        </a:ln>
                      </wps:spPr>
                      <wps:txbx>
                        <w:txbxContent>
                          <w:p w14:paraId="5F66B768">
                            <w:r>
                              <w:rPr>
                                <w:rFonts w:hint="eastAsia"/>
                              </w:rPr>
                              <w:t xml:space="preserve">          审  查</w:t>
                            </w:r>
                          </w:p>
                          <w:p w14:paraId="7BE68F0A">
                            <w:pPr>
                              <w:jc w:val="center"/>
                            </w:pPr>
                            <w:r>
                              <w:rPr>
                                <w:rFonts w:hint="eastAsia"/>
                              </w:rPr>
                              <w:t>对申请人提交的申请材料进行审查，提出初步审查意见。</w:t>
                            </w:r>
                          </w:p>
                        </w:txbxContent>
                      </wps:txbx>
                      <wps:bodyPr vert="horz" wrap="square" lIns="91440" tIns="45720" rIns="91440" bIns="45720" anchor="t" anchorCtr="0" upright="1">
                        <a:noAutofit/>
                      </wps:bodyPr>
                    </wps:wsp>
                  </a:graphicData>
                </a:graphic>
              </wp:anchor>
            </w:drawing>
          </mc:Choice>
          <mc:Fallback>
            <w:pict>
              <v:shape id="流程图: 过程 872" o:spid="_x0000_s1026" o:spt="109" type="#_x0000_t109" style="position:absolute;left:0pt;margin-left:140.95pt;margin-top:15.1pt;height:100pt;width:135.7pt;z-index:252088320;mso-width-relative:page;mso-height-relative:page;" fillcolor="#FFFFFF" filled="t" stroked="t" coordsize="21600,21600" o:gfxdata="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ipCxCNgAAAAKAQAADwAAAAAAAAABACAAAAAiAAAAZHJz&#10;L2Rvd25yZXYueG1sUEsBAhQAFAAAAAgAh07iQM7g5Lg9AgAAcwQAAA4AAAAAAAAAAQAgAAAAJwEA&#10;AGRycy9lMm9Eb2MueG1sUEsFBgAAAAAGAAYAWQEAANYFAAAAAA==&#10;">
                <v:fill on="t" focussize="0,0"/>
                <v:stroke color="#000000" joinstyle="miter"/>
                <v:imagedata o:title=""/>
                <o:lock v:ext="edit" aspectratio="f"/>
                <v:textbox>
                  <w:txbxContent>
                    <w:p w14:paraId="5F66B768">
                      <w:r>
                        <w:rPr>
                          <w:rFonts w:hint="eastAsia"/>
                        </w:rPr>
                        <w:t xml:space="preserve">          审  查</w:t>
                      </w:r>
                    </w:p>
                    <w:p w14:paraId="7BE68F0A">
                      <w:pPr>
                        <w:jc w:val="center"/>
                      </w:pPr>
                      <w:r>
                        <w:rPr>
                          <w:rFonts w:hint="eastAsia"/>
                        </w:rPr>
                        <w:t>对申请人提交的申请材料进行审查，提出初步审查意见。</w:t>
                      </w:r>
                    </w:p>
                  </w:txbxContent>
                </v:textbox>
              </v:shape>
            </w:pict>
          </mc:Fallback>
        </mc:AlternateContent>
      </w:r>
    </w:p>
    <w:p w14:paraId="4A2AE866">
      <w:pPr>
        <w:spacing w:line="340" w:lineRule="exact"/>
        <w:jc w:val="center"/>
        <w:rPr>
          <w:rFonts w:ascii="宋体" w:cs="Times New Roman"/>
          <w:sz w:val="30"/>
          <w:szCs w:val="30"/>
        </w:rPr>
      </w:pPr>
    </w:p>
    <w:p w14:paraId="769F551A">
      <w:pPr>
        <w:spacing w:line="340" w:lineRule="exact"/>
        <w:jc w:val="center"/>
        <w:rPr>
          <w:rFonts w:ascii="宋体" w:cs="Times New Roman"/>
          <w:sz w:val="30"/>
          <w:szCs w:val="30"/>
        </w:rPr>
      </w:pPr>
      <w:r>
        <mc:AlternateContent>
          <mc:Choice Requires="wps">
            <w:drawing>
              <wp:anchor distT="0" distB="0" distL="90805" distR="90805" simplePos="0" relativeHeight="252089344" behindDoc="0" locked="0" layoutInCell="1" allowOverlap="1">
                <wp:simplePos x="0" y="0"/>
                <wp:positionH relativeFrom="column">
                  <wp:posOffset>-193675</wp:posOffset>
                </wp:positionH>
                <wp:positionV relativeFrom="paragraph">
                  <wp:posOffset>20320</wp:posOffset>
                </wp:positionV>
                <wp:extent cx="1583690" cy="1291590"/>
                <wp:effectExtent l="0" t="0" r="0" b="0"/>
                <wp:wrapNone/>
                <wp:docPr id="1926" name="流程图: 过程 873"/>
                <wp:cNvGraphicFramePr/>
                <a:graphic xmlns:a="http://schemas.openxmlformats.org/drawingml/2006/main">
                  <a:graphicData uri="http://schemas.microsoft.com/office/word/2010/wordprocessingShape">
                    <wps:wsp>
                      <wps:cNvSpPr/>
                      <wps:spPr>
                        <a:xfrm>
                          <a:off x="0" y="0"/>
                          <a:ext cx="1583689" cy="1291589"/>
                        </a:xfrm>
                        <a:prstGeom prst="flowChartProcess">
                          <a:avLst/>
                        </a:prstGeom>
                        <a:solidFill>
                          <a:srgbClr val="FFFFFF"/>
                        </a:solidFill>
                        <a:ln w="9525" cap="flat" cmpd="sng">
                          <a:solidFill>
                            <a:srgbClr val="000000"/>
                          </a:solidFill>
                          <a:prstDash val="solid"/>
                          <a:miter/>
                        </a:ln>
                      </wps:spPr>
                      <wps:txbx>
                        <w:txbxContent>
                          <w:p w14:paraId="529D17E3">
                            <w:r>
                              <w:rPr>
                                <w:rFonts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id="流程图: 过程 873" o:spid="_x0000_s1026" o:spt="109" type="#_x0000_t109" style="position:absolute;left:0pt;margin-left:-15.25pt;margin-top:1.6pt;height:101.7pt;width:124.7pt;z-index:252089344;mso-width-relative:page;mso-height-relative:page;" fillcolor="#FFFFFF" filled="t" stroked="t" coordsize="21600,21600" o:gfxdata="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qbjYs2gAAAAkBAAAPAAAAAAAAAAEAIAAAACIAAABk&#10;cnMvZG93bnJldi54bWxQSwECFAAUAAAACACHTuJAHXZL/D0CAABzBAAADgAAAAAAAAABACAAAAAp&#10;AQAAZHJzL2Uyb0RvYy54bWxQSwUGAAAAAAYABgBZAQAA2AUAAAAA&#10;">
                <v:fill on="t" focussize="0,0"/>
                <v:stroke color="#000000" joinstyle="miter"/>
                <v:imagedata o:title=""/>
                <o:lock v:ext="edit" aspectratio="f"/>
                <v:textbox>
                  <w:txbxContent>
                    <w:p w14:paraId="529D17E3">
                      <w:r>
                        <w:rPr>
                          <w:rFonts w:hint="eastAsia"/>
                        </w:rPr>
                        <w:t>材料不齐全或者不符合法定形式的，一次性告知申请人补正材料。申请人按照要求提交全部补正申请材料的，予以受理。</w:t>
                      </w:r>
                    </w:p>
                  </w:txbxContent>
                </v:textbox>
              </v:shape>
            </w:pict>
          </mc:Fallback>
        </mc:AlternateContent>
      </w:r>
    </w:p>
    <w:p w14:paraId="2B83BB50">
      <w:pPr>
        <w:spacing w:line="340" w:lineRule="exact"/>
        <w:jc w:val="center"/>
        <w:rPr>
          <w:rFonts w:ascii="宋体" w:cs="Times New Roman"/>
          <w:sz w:val="30"/>
          <w:szCs w:val="30"/>
        </w:rPr>
      </w:pPr>
    </w:p>
    <w:p w14:paraId="2C42C408">
      <w:pPr>
        <w:spacing w:line="340" w:lineRule="exact"/>
        <w:jc w:val="center"/>
        <w:rPr>
          <w:rFonts w:ascii="宋体" w:cs="Times New Roman"/>
          <w:sz w:val="30"/>
          <w:szCs w:val="30"/>
        </w:rPr>
      </w:pPr>
      <w:r>
        <mc:AlternateContent>
          <mc:Choice Requires="wps">
            <w:drawing>
              <wp:anchor distT="0" distB="0" distL="90805" distR="90805" simplePos="0" relativeHeight="252090368" behindDoc="0" locked="0" layoutInCell="1" allowOverlap="1">
                <wp:simplePos x="0" y="0"/>
                <wp:positionH relativeFrom="column">
                  <wp:posOffset>1425575</wp:posOffset>
                </wp:positionH>
                <wp:positionV relativeFrom="paragraph">
                  <wp:posOffset>37465</wp:posOffset>
                </wp:positionV>
                <wp:extent cx="308610" cy="11430"/>
                <wp:effectExtent l="0" t="0" r="0" b="0"/>
                <wp:wrapNone/>
                <wp:docPr id="1929" name="直接连接符 874"/>
                <wp:cNvGraphicFramePr/>
                <a:graphic xmlns:a="http://schemas.openxmlformats.org/drawingml/2006/main">
                  <a:graphicData uri="http://schemas.microsoft.com/office/word/2010/wordprocessingShape">
                    <wps:wsp>
                      <wps:cNvCnPr/>
                      <wps:spPr>
                        <a:xfrm>
                          <a:off x="0" y="0"/>
                          <a:ext cx="308610" cy="1143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874" o:spid="_x0000_s1026" o:spt="20" style="position:absolute;left:0pt;margin-left:112.25pt;margin-top:2.95pt;height:0.9pt;width:24.3pt;z-index:252090368;mso-width-relative:page;mso-height-relative:page;" filled="f" stroked="t" coordsize="21600,21600" o:gfxdata="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R7Kf9gAAAAHAQAADwAAAAAAAAABACAAAAAiAAAAZHJzL2Rvd25yZXYu&#10;eG1sUEsBAhQAFAAAAAgAh07iQDiqMoD7AQAAzwMAAA4AAAAAAAAAAQAgAAAAJwEAAGRycy9lMm9E&#10;b2MueG1sUEsFBgAAAAAGAAYAWQEAAJQFAAAAAA==&#10;">
                <v:fill on="f" focussize="0,0"/>
                <v:stroke color="#000000" joinstyle="round" endarrow="block"/>
                <v:imagedata o:title=""/>
                <o:lock v:ext="edit" aspectratio="f"/>
              </v:line>
            </w:pict>
          </mc:Fallback>
        </mc:AlternateContent>
      </w:r>
    </w:p>
    <w:p w14:paraId="2823642D">
      <w:pPr>
        <w:spacing w:line="340" w:lineRule="exact"/>
        <w:jc w:val="center"/>
        <w:rPr>
          <w:rFonts w:ascii="宋体" w:cs="Times New Roman"/>
          <w:sz w:val="30"/>
          <w:szCs w:val="30"/>
        </w:rPr>
      </w:pPr>
    </w:p>
    <w:p w14:paraId="7ADE3DEA">
      <w:pPr>
        <w:spacing w:line="340" w:lineRule="exact"/>
        <w:jc w:val="center"/>
        <w:rPr>
          <w:rFonts w:ascii="宋体" w:cs="Times New Roman"/>
          <w:sz w:val="30"/>
          <w:szCs w:val="30"/>
        </w:rPr>
      </w:pPr>
      <w:r>
        <mc:AlternateContent>
          <mc:Choice Requires="wps">
            <w:drawing>
              <wp:anchor distT="0" distB="0" distL="90805" distR="90805" simplePos="0" relativeHeight="252091392" behindDoc="0" locked="0" layoutInCell="1" allowOverlap="1">
                <wp:simplePos x="0" y="0"/>
                <wp:positionH relativeFrom="column">
                  <wp:posOffset>2621915</wp:posOffset>
                </wp:positionH>
                <wp:positionV relativeFrom="paragraph">
                  <wp:posOffset>163195</wp:posOffset>
                </wp:positionV>
                <wp:extent cx="1270" cy="433705"/>
                <wp:effectExtent l="0" t="0" r="0" b="0"/>
                <wp:wrapNone/>
                <wp:docPr id="1931" name="直接连接符 875"/>
                <wp:cNvGraphicFramePr/>
                <a:graphic xmlns:a="http://schemas.openxmlformats.org/drawingml/2006/main">
                  <a:graphicData uri="http://schemas.microsoft.com/office/word/2010/wordprocessingShape">
                    <wps:wsp>
                      <wps:cNvCnPr/>
                      <wps:spPr>
                        <a:xfrm>
                          <a:off x="0" y="0"/>
                          <a:ext cx="1269" cy="43370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875" o:spid="_x0000_s1026" o:spt="20" style="position:absolute;left:0pt;margin-left:206.45pt;margin-top:12.85pt;height:34.15pt;width:0.1pt;z-index:252091392;mso-width-relative:page;mso-height-relative:page;" filled="f" stroked="t" coordsize="21600,21600" o:gfxdata="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PEjqHbbAAAACQEAAA8AAAAAAAAAAQAgAAAAIgAAAGRycy9kb3ducmV2&#10;LnhtbFBLAQIUABQAAAAIAIdO4kB4dUcx+QEAAM4DAAAOAAAAAAAAAAEAIAAAACoBAABkcnMvZTJv&#10;RG9jLnhtbFBLBQYAAAAABgAGAFkBAACVBQAAAAA=&#10;">
                <v:fill on="f" focussize="0,0"/>
                <v:stroke color="#000000" joinstyle="round" endarrow="block"/>
                <v:imagedata o:title=""/>
                <o:lock v:ext="edit" aspectratio="f"/>
              </v:line>
            </w:pict>
          </mc:Fallback>
        </mc:AlternateContent>
      </w:r>
    </w:p>
    <w:p w14:paraId="5E9B487A">
      <w:pPr>
        <w:spacing w:line="340" w:lineRule="exact"/>
        <w:jc w:val="center"/>
        <w:rPr>
          <w:rFonts w:ascii="宋体" w:cs="Times New Roman"/>
          <w:sz w:val="30"/>
          <w:szCs w:val="30"/>
        </w:rPr>
      </w:pPr>
    </w:p>
    <w:p w14:paraId="202AB2F0">
      <w:pPr>
        <w:spacing w:line="340" w:lineRule="exact"/>
        <w:jc w:val="center"/>
        <w:rPr>
          <w:rFonts w:ascii="宋体" w:cs="Times New Roman"/>
          <w:sz w:val="30"/>
          <w:szCs w:val="30"/>
        </w:rPr>
      </w:pPr>
      <w:r>
        <mc:AlternateContent>
          <mc:Choice Requires="wps">
            <w:drawing>
              <wp:anchor distT="0" distB="0" distL="90805" distR="90805" simplePos="0" relativeHeight="252092416" behindDoc="0" locked="0" layoutInCell="1" allowOverlap="1">
                <wp:simplePos x="0" y="0"/>
                <wp:positionH relativeFrom="column">
                  <wp:posOffset>4261485</wp:posOffset>
                </wp:positionH>
                <wp:positionV relativeFrom="paragraph">
                  <wp:posOffset>173355</wp:posOffset>
                </wp:positionV>
                <wp:extent cx="6985" cy="443230"/>
                <wp:effectExtent l="0" t="0" r="0" b="0"/>
                <wp:wrapNone/>
                <wp:docPr id="1933" name="直接连接符 876"/>
                <wp:cNvGraphicFramePr/>
                <a:graphic xmlns:a="http://schemas.openxmlformats.org/drawingml/2006/main">
                  <a:graphicData uri="http://schemas.microsoft.com/office/word/2010/wordprocessingShape">
                    <wps:wsp>
                      <wps:cNvCnPr/>
                      <wps:spPr>
                        <a:xfrm>
                          <a:off x="0" y="0"/>
                          <a:ext cx="6985" cy="44323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876" o:spid="_x0000_s1026" o:spt="20" style="position:absolute;left:0pt;margin-left:335.55pt;margin-top:13.65pt;height:34.9pt;width:0.55pt;z-index:252092416;mso-width-relative:page;mso-height-relative:page;" filled="f" stroked="t" coordsize="21600,21600" o:gfxdata="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apuC9oAAAAJAQAADwAAAAAAAAABACAAAAAiAAAAZHJzL2Rvd25yZXYu&#10;eG1sUEsBAhQAFAAAAAgAh07iQPz/Kzf5AQAAzgMAAA4AAAAAAAAAAQAgAAAAKQEAAGRycy9lMm9E&#10;b2MueG1sUEsFBgAAAAAGAAYAWQEAAJQFAAAAAA==&#10;">
                <v:fill on="f" focussize="0,0"/>
                <v:stroke color="#000000" joinstyle="round" endarrow="block"/>
                <v:imagedata o:title=""/>
                <o:lock v:ext="edit" aspectratio="f"/>
              </v:line>
            </w:pict>
          </mc:Fallback>
        </mc:AlternateContent>
      </w:r>
      <w:r>
        <mc:AlternateContent>
          <mc:Choice Requires="wps">
            <w:drawing>
              <wp:anchor distT="0" distB="0" distL="90805" distR="90805" simplePos="0" relativeHeight="252093440" behindDoc="0" locked="0" layoutInCell="1" allowOverlap="1">
                <wp:simplePos x="0" y="0"/>
                <wp:positionH relativeFrom="column">
                  <wp:posOffset>1026160</wp:posOffset>
                </wp:positionH>
                <wp:positionV relativeFrom="paragraph">
                  <wp:posOffset>177165</wp:posOffset>
                </wp:positionV>
                <wp:extent cx="9525" cy="446405"/>
                <wp:effectExtent l="0" t="0" r="0" b="0"/>
                <wp:wrapNone/>
                <wp:docPr id="1935" name="直接连接符 877"/>
                <wp:cNvGraphicFramePr/>
                <a:graphic xmlns:a="http://schemas.openxmlformats.org/drawingml/2006/main">
                  <a:graphicData uri="http://schemas.microsoft.com/office/word/2010/wordprocessingShape">
                    <wps:wsp>
                      <wps:cNvCnPr/>
                      <wps:spPr>
                        <a:xfrm>
                          <a:off x="0" y="0"/>
                          <a:ext cx="9524" cy="44640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877" o:spid="_x0000_s1026" o:spt="20" style="position:absolute;left:0pt;margin-left:80.8pt;margin-top:13.95pt;height:35.15pt;width:0.75pt;z-index:252093440;mso-width-relative:page;mso-height-relative:page;" filled="f" stroked="t" coordsize="21600,21600" o:gfxdata="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x5pxd2QAAAAkBAAAPAAAAAAAAAAEAIAAAACIAAABkcnMvZG93bnJldi54bWxQ&#10;SwECFAAUAAAACACHTuJAP/C5yvYBAADOAwAADgAAAAAAAAABACAAAAAoAQAAZHJzL2Uyb0RvYy54&#10;bWxQSwUGAAAAAAYABgBZAQAAkAUAAAAA&#10;">
                <v:fill on="f" focussize="0,0"/>
                <v:stroke color="#000000" joinstyle="round" endarrow="block"/>
                <v:imagedata o:title=""/>
                <o:lock v:ext="edit" aspectratio="f"/>
              </v:line>
            </w:pict>
          </mc:Fallback>
        </mc:AlternateContent>
      </w:r>
      <w:r>
        <w:rPr>
          <w:sz w:val="30"/>
        </w:rPr>
        <mc:AlternateContent>
          <mc:Choice Requires="wps">
            <w:drawing>
              <wp:anchor distT="0" distB="0" distL="90805" distR="90805" simplePos="0" relativeHeight="252094464" behindDoc="0" locked="0" layoutInCell="1" allowOverlap="1">
                <wp:simplePos x="0" y="0"/>
                <wp:positionH relativeFrom="column">
                  <wp:posOffset>1013460</wp:posOffset>
                </wp:positionH>
                <wp:positionV relativeFrom="paragraph">
                  <wp:posOffset>165100</wp:posOffset>
                </wp:positionV>
                <wp:extent cx="3260090" cy="635"/>
                <wp:effectExtent l="0" t="0" r="0" b="0"/>
                <wp:wrapNone/>
                <wp:docPr id="1937" name="直接连接符 878"/>
                <wp:cNvGraphicFramePr/>
                <a:graphic xmlns:a="http://schemas.openxmlformats.org/drawingml/2006/main">
                  <a:graphicData uri="http://schemas.microsoft.com/office/word/2010/wordprocessingShape">
                    <wps:wsp>
                      <wps:cNvCnPr/>
                      <wps:spPr>
                        <a:xfrm>
                          <a:off x="0" y="0"/>
                          <a:ext cx="3260090" cy="761"/>
                        </a:xfrm>
                        <a:prstGeom prst="line">
                          <a:avLst/>
                        </a:prstGeom>
                        <a:noFill/>
                        <a:ln w="12700" cap="flat" cmpd="sng">
                          <a:solidFill>
                            <a:srgbClr val="000000"/>
                          </a:solidFill>
                          <a:prstDash val="solid"/>
                          <a:miter/>
                        </a:ln>
                      </wps:spPr>
                      <wps:bodyPr/>
                    </wps:wsp>
                  </a:graphicData>
                </a:graphic>
              </wp:anchor>
            </w:drawing>
          </mc:Choice>
          <mc:Fallback>
            <w:pict>
              <v:line id="直接连接符 878" o:spid="_x0000_s1026" o:spt="20" style="position:absolute;left:0pt;margin-left:79.8pt;margin-top:13pt;height:0.05pt;width:256.7pt;z-index:252094464;mso-width-relative:page;mso-height-relative:page;" filled="f" stroked="t" coordsize="21600,21600" o:gfxdata="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6wtdmNgAAAAJAQAADwAA&#10;AAAAAAABACAAAAAiAAAAZHJzL2Rvd25yZXYueG1sUEsBAhQAFAAAAAgAh07iQDxQ+i3dAQAAoQMA&#10;AA4AAAAAAAAAAQAgAAAAJwEAAGRycy9lMm9Eb2MueG1sUEsFBgAAAAAGAAYAWQEAAHYFAAAAAA==&#10;">
                <v:fill on="f" focussize="0,0"/>
                <v:stroke weight="1pt" color="#000000" joinstyle="miter"/>
                <v:imagedata o:title=""/>
                <o:lock v:ext="edit" aspectratio="f"/>
              </v:line>
            </w:pict>
          </mc:Fallback>
        </mc:AlternateContent>
      </w:r>
    </w:p>
    <w:p w14:paraId="2977CDE5">
      <w:pPr>
        <w:spacing w:line="340" w:lineRule="exact"/>
        <w:jc w:val="center"/>
        <w:rPr>
          <w:rFonts w:ascii="宋体" w:cs="Times New Roman"/>
          <w:sz w:val="30"/>
          <w:szCs w:val="30"/>
        </w:rPr>
      </w:pPr>
    </w:p>
    <w:p w14:paraId="516EA1D3">
      <w:pPr>
        <w:spacing w:line="340" w:lineRule="exact"/>
        <w:jc w:val="center"/>
        <w:rPr>
          <w:rFonts w:ascii="宋体" w:cs="Times New Roman"/>
          <w:sz w:val="30"/>
          <w:szCs w:val="30"/>
        </w:rPr>
      </w:pPr>
      <w:r>
        <mc:AlternateContent>
          <mc:Choice Requires="wps">
            <w:drawing>
              <wp:anchor distT="0" distB="0" distL="90805" distR="90805" simplePos="0" relativeHeight="252095488" behindDoc="0" locked="0" layoutInCell="1" allowOverlap="1">
                <wp:simplePos x="0" y="0"/>
                <wp:positionH relativeFrom="column">
                  <wp:posOffset>3259455</wp:posOffset>
                </wp:positionH>
                <wp:positionV relativeFrom="paragraph">
                  <wp:posOffset>185420</wp:posOffset>
                </wp:positionV>
                <wp:extent cx="2018030" cy="474345"/>
                <wp:effectExtent l="0" t="0" r="0" b="0"/>
                <wp:wrapNone/>
                <wp:docPr id="1939" name="矩形 879"/>
                <wp:cNvGraphicFramePr/>
                <a:graphic xmlns:a="http://schemas.openxmlformats.org/drawingml/2006/main">
                  <a:graphicData uri="http://schemas.microsoft.com/office/word/2010/wordprocessingShape">
                    <wps:wsp>
                      <wps:cNvSpPr/>
                      <wps:spPr>
                        <a:xfrm>
                          <a:off x="0" y="0"/>
                          <a:ext cx="2018029" cy="474345"/>
                        </a:xfrm>
                        <a:prstGeom prst="rect">
                          <a:avLst/>
                        </a:prstGeom>
                        <a:solidFill>
                          <a:srgbClr val="FFFFFF"/>
                        </a:solidFill>
                        <a:ln w="9525" cap="flat" cmpd="sng">
                          <a:solidFill>
                            <a:srgbClr val="000000"/>
                          </a:solidFill>
                          <a:prstDash val="solid"/>
                          <a:miter/>
                        </a:ln>
                      </wps:spPr>
                      <wps:txbx>
                        <w:txbxContent>
                          <w:p w14:paraId="27D18220">
                            <w:r>
                              <w:rPr>
                                <w:rFonts w:hint="eastAsia"/>
                              </w:rPr>
                              <w:t>不符合相关规定的不予批准</w:t>
                            </w:r>
                          </w:p>
                        </w:txbxContent>
                      </wps:txbx>
                      <wps:bodyPr vert="horz" wrap="square" lIns="91440" tIns="45720" rIns="91440" bIns="45720" anchor="t" anchorCtr="0" upright="1">
                        <a:noAutofit/>
                      </wps:bodyPr>
                    </wps:wsp>
                  </a:graphicData>
                </a:graphic>
              </wp:anchor>
            </w:drawing>
          </mc:Choice>
          <mc:Fallback>
            <w:pict>
              <v:rect id="矩形 879" o:spid="_x0000_s1026" o:spt="1" style="position:absolute;left:0pt;margin-left:256.65pt;margin-top:14.6pt;height:37.35pt;width:158.9pt;z-index:252095488;mso-width-relative:page;mso-height-relative:page;" fillcolor="#FFFFFF" filled="t" stroked="t" coordsize="21600,21600" o:gfxdata="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ibvp19cAAAAKAQAADwAAAAAAAAABACAAAAAiAAAAZHJzL2Rvd25yZXYueG1sUEsBAhQAFAAAAAgA&#10;h07iQLn3qzcmAgAAWwQAAA4AAAAAAAAAAQAgAAAAJgEAAGRycy9lMm9Eb2MueG1sUEsFBgAAAAAG&#10;AAYAWQEAAL4FAAAAAA==&#10;">
                <v:fill on="t" focussize="0,0"/>
                <v:stroke color="#000000" joinstyle="miter"/>
                <v:imagedata o:title=""/>
                <o:lock v:ext="edit" aspectratio="f"/>
                <v:textbox>
                  <w:txbxContent>
                    <w:p w14:paraId="27D18220">
                      <w:r>
                        <w:rPr>
                          <w:rFonts w:hint="eastAsia"/>
                        </w:rPr>
                        <w:t>不符合相关规定的不予批准</w:t>
                      </w:r>
                    </w:p>
                  </w:txbxContent>
                </v:textbox>
              </v:rect>
            </w:pict>
          </mc:Fallback>
        </mc:AlternateContent>
      </w:r>
      <w:r>
        <mc:AlternateContent>
          <mc:Choice Requires="wps">
            <w:drawing>
              <wp:anchor distT="0" distB="0" distL="90805" distR="90805" simplePos="0" relativeHeight="252096512" behindDoc="0" locked="0" layoutInCell="1" allowOverlap="1">
                <wp:simplePos x="0" y="0"/>
                <wp:positionH relativeFrom="column">
                  <wp:posOffset>-235585</wp:posOffset>
                </wp:positionH>
                <wp:positionV relativeFrom="paragraph">
                  <wp:posOffset>201295</wp:posOffset>
                </wp:positionV>
                <wp:extent cx="2508885" cy="458470"/>
                <wp:effectExtent l="0" t="0" r="0" b="0"/>
                <wp:wrapNone/>
                <wp:docPr id="1942" name="流程图: 过程 880"/>
                <wp:cNvGraphicFramePr/>
                <a:graphic xmlns:a="http://schemas.openxmlformats.org/drawingml/2006/main">
                  <a:graphicData uri="http://schemas.microsoft.com/office/word/2010/wordprocessingShape">
                    <wps:wsp>
                      <wps:cNvSpPr/>
                      <wps:spPr>
                        <a:xfrm>
                          <a:off x="0" y="0"/>
                          <a:ext cx="2508885" cy="458469"/>
                        </a:xfrm>
                        <a:prstGeom prst="flowChartProcess">
                          <a:avLst/>
                        </a:prstGeom>
                        <a:solidFill>
                          <a:srgbClr val="FFFFFF"/>
                        </a:solidFill>
                        <a:ln w="9525" cap="flat" cmpd="sng">
                          <a:solidFill>
                            <a:srgbClr val="000000"/>
                          </a:solidFill>
                          <a:prstDash val="solid"/>
                          <a:miter/>
                        </a:ln>
                      </wps:spPr>
                      <wps:txbx>
                        <w:txbxContent>
                          <w:p w14:paraId="7DBB0E0A">
                            <w:pPr>
                              <w:jc w:val="center"/>
                            </w:pPr>
                            <w:r>
                              <w:rPr>
                                <w:rFonts w:hint="eastAsia"/>
                              </w:rPr>
                              <w:t xml:space="preserve">符合相关规定审核通过的 </w:t>
                            </w:r>
                          </w:p>
                          <w:p w14:paraId="5D3EA855"/>
                        </w:txbxContent>
                      </wps:txbx>
                      <wps:bodyPr vert="horz" wrap="square" lIns="91440" tIns="45720" rIns="91440" bIns="45720" anchor="t" anchorCtr="0" upright="1">
                        <a:noAutofit/>
                      </wps:bodyPr>
                    </wps:wsp>
                  </a:graphicData>
                </a:graphic>
              </wp:anchor>
            </w:drawing>
          </mc:Choice>
          <mc:Fallback>
            <w:pict>
              <v:shape id="流程图: 过程 880" o:spid="_x0000_s1026" o:spt="109" type="#_x0000_t109" style="position:absolute;left:0pt;margin-left:-18.55pt;margin-top:15.85pt;height:36.1pt;width:197.55pt;z-index:252096512;mso-width-relative:page;mso-height-relative:page;" fillcolor="#FFFFFF" filled="t" stroked="t" coordsize="21600,21600" o:gfxdata="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G1sadoAAAAKAQAADwAAAAAAAAABACAAAAAiAAAAZHJz&#10;L2Rvd25yZXYueG1sUEsBAhQAFAAAAAgAh07iQIkfrAY7AgAAcgQAAA4AAAAAAAAAAQAgAAAAKQEA&#10;AGRycy9lMm9Eb2MueG1sUEsFBgAAAAAGAAYAWQEAANYFAAAAAA==&#10;">
                <v:fill on="t" focussize="0,0"/>
                <v:stroke color="#000000" joinstyle="miter"/>
                <v:imagedata o:title=""/>
                <o:lock v:ext="edit" aspectratio="f"/>
                <v:textbox>
                  <w:txbxContent>
                    <w:p w14:paraId="7DBB0E0A">
                      <w:pPr>
                        <w:jc w:val="center"/>
                      </w:pPr>
                      <w:r>
                        <w:rPr>
                          <w:rFonts w:hint="eastAsia"/>
                        </w:rPr>
                        <w:t xml:space="preserve">符合相关规定审核通过的 </w:t>
                      </w:r>
                    </w:p>
                    <w:p w14:paraId="5D3EA855"/>
                  </w:txbxContent>
                </v:textbox>
              </v:shape>
            </w:pict>
          </mc:Fallback>
        </mc:AlternateContent>
      </w:r>
    </w:p>
    <w:p w14:paraId="4EACD3DC">
      <w:pPr>
        <w:spacing w:line="340" w:lineRule="exact"/>
        <w:jc w:val="center"/>
        <w:rPr>
          <w:rFonts w:ascii="宋体" w:cs="Times New Roman"/>
          <w:sz w:val="30"/>
          <w:szCs w:val="30"/>
        </w:rPr>
      </w:pPr>
    </w:p>
    <w:p w14:paraId="19DEB3AC">
      <w:pPr>
        <w:spacing w:line="340" w:lineRule="exact"/>
        <w:jc w:val="center"/>
        <w:rPr>
          <w:rFonts w:ascii="宋体" w:cs="Times New Roman"/>
          <w:sz w:val="30"/>
          <w:szCs w:val="30"/>
        </w:rPr>
      </w:pPr>
    </w:p>
    <w:p w14:paraId="3BCBE232">
      <w:pPr>
        <w:spacing w:line="340" w:lineRule="exact"/>
        <w:jc w:val="center"/>
        <w:rPr>
          <w:rFonts w:ascii="宋体" w:cs="Times New Roman"/>
          <w:sz w:val="30"/>
          <w:szCs w:val="30"/>
        </w:rPr>
      </w:pPr>
      <w:r>
        <mc:AlternateContent>
          <mc:Choice Requires="wps">
            <w:drawing>
              <wp:anchor distT="0" distB="0" distL="90805" distR="90805" simplePos="0" relativeHeight="252097536" behindDoc="0" locked="0" layoutInCell="1" allowOverlap="1">
                <wp:simplePos x="0" y="0"/>
                <wp:positionH relativeFrom="column">
                  <wp:posOffset>1005840</wp:posOffset>
                </wp:positionH>
                <wp:positionV relativeFrom="paragraph">
                  <wp:posOffset>44450</wp:posOffset>
                </wp:positionV>
                <wp:extent cx="635" cy="581025"/>
                <wp:effectExtent l="0" t="0" r="0" b="0"/>
                <wp:wrapNone/>
                <wp:docPr id="1945" name="直接连接符 881"/>
                <wp:cNvGraphicFramePr/>
                <a:graphic xmlns:a="http://schemas.openxmlformats.org/drawingml/2006/main">
                  <a:graphicData uri="http://schemas.microsoft.com/office/word/2010/wordprocessingShape">
                    <wps:wsp>
                      <wps:cNvCnPr/>
                      <wps:spPr>
                        <a:xfrm>
                          <a:off x="0" y="0"/>
                          <a:ext cx="762" cy="58102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881" o:spid="_x0000_s1026" o:spt="20" style="position:absolute;left:0pt;margin-left:79.2pt;margin-top:3.5pt;height:45.75pt;width:0.05pt;z-index:252097536;mso-width-relative:page;mso-height-relative:page;" filled="f" stroked="t" coordsize="21600,21600" o:gfxdata="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Dgdp2n2AAAAAgBAAAPAAAAAAAAAAEAIAAAACIAAABkcnMvZG93bnJldi54bWxQ&#10;SwECFAAUAAAACACHTuJA2dAQqfcBAADNAwAADgAAAAAAAAABACAAAAAnAQAAZHJzL2Uyb0RvYy54&#10;bWxQSwUGAAAAAAYABgBZAQAAkAUAAAAA&#10;">
                <v:fill on="f" focussize="0,0"/>
                <v:stroke color="#000000" joinstyle="round" endarrow="block"/>
                <v:imagedata o:title=""/>
                <o:lock v:ext="edit" aspectratio="f"/>
              </v:line>
            </w:pict>
          </mc:Fallback>
        </mc:AlternateContent>
      </w:r>
    </w:p>
    <w:p w14:paraId="605A1674">
      <w:pPr>
        <w:spacing w:line="520" w:lineRule="exact"/>
        <w:jc w:val="center"/>
        <w:rPr>
          <w:rFonts w:ascii="宋体" w:cs="Times New Roman"/>
          <w:sz w:val="30"/>
          <w:szCs w:val="30"/>
        </w:rPr>
      </w:pPr>
    </w:p>
    <w:p w14:paraId="66FCD50D">
      <w:pPr>
        <w:spacing w:line="520" w:lineRule="exact"/>
        <w:jc w:val="center"/>
        <w:rPr>
          <w:rFonts w:ascii="宋体" w:cs="Times New Roman"/>
          <w:sz w:val="30"/>
          <w:szCs w:val="30"/>
        </w:rPr>
      </w:pPr>
      <w:r>
        <mc:AlternateContent>
          <mc:Choice Requires="wps">
            <w:drawing>
              <wp:anchor distT="0" distB="0" distL="90805" distR="90805" simplePos="0" relativeHeight="252098560" behindDoc="0" locked="0" layoutInCell="1" allowOverlap="1">
                <wp:simplePos x="0" y="0"/>
                <wp:positionH relativeFrom="column">
                  <wp:posOffset>-252095</wp:posOffset>
                </wp:positionH>
                <wp:positionV relativeFrom="paragraph">
                  <wp:posOffset>81280</wp:posOffset>
                </wp:positionV>
                <wp:extent cx="2512060" cy="735330"/>
                <wp:effectExtent l="0" t="0" r="0" b="0"/>
                <wp:wrapNone/>
                <wp:docPr id="1947" name="矩形 882"/>
                <wp:cNvGraphicFramePr/>
                <a:graphic xmlns:a="http://schemas.openxmlformats.org/drawingml/2006/main">
                  <a:graphicData uri="http://schemas.microsoft.com/office/word/2010/wordprocessingShape">
                    <wps:wsp>
                      <wps:cNvSpPr/>
                      <wps:spPr>
                        <a:xfrm>
                          <a:off x="0" y="0"/>
                          <a:ext cx="2512060" cy="735330"/>
                        </a:xfrm>
                        <a:prstGeom prst="rect">
                          <a:avLst/>
                        </a:prstGeom>
                        <a:solidFill>
                          <a:srgbClr val="FFFFFF"/>
                        </a:solidFill>
                        <a:ln w="9525" cap="flat" cmpd="sng">
                          <a:solidFill>
                            <a:srgbClr val="000000"/>
                          </a:solidFill>
                          <a:prstDash val="solid"/>
                          <a:miter/>
                        </a:ln>
                      </wps:spPr>
                      <wps:txbx>
                        <w:txbxContent>
                          <w:p w14:paraId="786E92A1">
                            <w:r>
                              <w:rPr>
                                <w:rFonts w:hint="eastAsia"/>
                              </w:rPr>
                              <w:t>将初步审查意见意见和全部申请材料报送县级人民政府建设（住房保障）部门审查。</w:t>
                            </w:r>
                          </w:p>
                        </w:txbxContent>
                      </wps:txbx>
                      <wps:bodyPr vert="horz" wrap="square" lIns="91440" tIns="45720" rIns="91440" bIns="45720" anchor="t" anchorCtr="0" upright="1">
                        <a:noAutofit/>
                      </wps:bodyPr>
                    </wps:wsp>
                  </a:graphicData>
                </a:graphic>
              </wp:anchor>
            </w:drawing>
          </mc:Choice>
          <mc:Fallback>
            <w:pict>
              <v:rect id="矩形 882" o:spid="_x0000_s1026" o:spt="1" style="position:absolute;left:0pt;margin-left:-19.85pt;margin-top:6.4pt;height:57.9pt;width:197.8pt;z-index:252098560;mso-width-relative:page;mso-height-relative:page;" fillcolor="#FFFFFF" filled="t" stroked="t" coordsize="21600,21600" o:gfxdata="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F2QdwfXAAAACgEAAA8AAAAAAAAAAQAgAAAAIgAAAGRycy9kb3ducmV2LnhtbFBLAQIUABQA&#10;AAAIAIdO4kB61OAqKgIAAFsEAAAOAAAAAAAAAAEAIAAAACYBAABkcnMvZTJvRG9jLnhtbFBLBQYA&#10;AAAABgAGAFkBAADCBQAAAAA=&#10;">
                <v:fill on="t" focussize="0,0"/>
                <v:stroke color="#000000" joinstyle="miter"/>
                <v:imagedata o:title=""/>
                <o:lock v:ext="edit" aspectratio="f"/>
                <v:textbox>
                  <w:txbxContent>
                    <w:p w14:paraId="786E92A1">
                      <w:r>
                        <w:rPr>
                          <w:rFonts w:hint="eastAsia"/>
                        </w:rPr>
                        <w:t>将初步审查意见意见和全部申请材料报送县级人民政府建设（住房保障）部门审查。</w:t>
                      </w:r>
                    </w:p>
                  </w:txbxContent>
                </v:textbox>
              </v:rect>
            </w:pict>
          </mc:Fallback>
        </mc:AlternateContent>
      </w:r>
    </w:p>
    <w:p w14:paraId="3158169F">
      <w:pPr>
        <w:spacing w:line="400" w:lineRule="exact"/>
        <w:rPr>
          <w:rFonts w:ascii="宋体" w:cs="宋体"/>
          <w:szCs w:val="21"/>
        </w:rPr>
      </w:pPr>
    </w:p>
    <w:p w14:paraId="41232C57">
      <w:pPr>
        <w:spacing w:line="400" w:lineRule="exact"/>
        <w:rPr>
          <w:rFonts w:ascii="宋体" w:cs="宋体"/>
          <w:szCs w:val="21"/>
        </w:rPr>
      </w:pPr>
    </w:p>
    <w:p w14:paraId="6094E26F">
      <w:pPr>
        <w:spacing w:line="400" w:lineRule="exact"/>
        <w:rPr>
          <w:rFonts w:ascii="宋体" w:cs="宋体"/>
          <w:szCs w:val="21"/>
        </w:rPr>
      </w:pPr>
    </w:p>
    <w:p w14:paraId="74DDA5B6">
      <w:pPr>
        <w:pStyle w:val="2"/>
        <w:ind w:firstLine="403"/>
      </w:pPr>
    </w:p>
    <w:p w14:paraId="477300BA"/>
    <w:p w14:paraId="06263178">
      <w:pPr>
        <w:spacing w:line="400" w:lineRule="exact"/>
        <w:rPr>
          <w:rFonts w:ascii="楷体_GB2312" w:eastAsia="楷体_GB2312" w:cs="楷体_GB2312"/>
          <w:szCs w:val="21"/>
        </w:rPr>
      </w:pPr>
    </w:p>
    <w:p w14:paraId="1BF6D726">
      <w:pPr>
        <w:spacing w:line="300" w:lineRule="exact"/>
        <w:rPr>
          <w:rFonts w:ascii="楷体_GB2312" w:eastAsia="楷体_GB2312" w:cs="楷体_GB2312"/>
          <w:szCs w:val="21"/>
        </w:rPr>
      </w:pPr>
      <w:r>
        <w:rPr>
          <w:rFonts w:hint="eastAsia" w:ascii="楷体_GB2312" w:eastAsia="楷体_GB2312" w:cs="楷体_GB2312"/>
          <w:szCs w:val="21"/>
        </w:rPr>
        <w:t>办理机构：产业发展服务中心</w:t>
      </w:r>
    </w:p>
    <w:p w14:paraId="2827312B">
      <w:pPr>
        <w:spacing w:line="300" w:lineRule="exact"/>
        <w:rPr>
          <w:rFonts w:ascii="楷体_GB2312" w:eastAsia="楷体_GB2312" w:cs="楷体_GB2312"/>
          <w:szCs w:val="21"/>
        </w:rPr>
      </w:pPr>
      <w:r>
        <w:rPr>
          <w:rFonts w:hint="eastAsia" w:ascii="楷体_GB2312" w:eastAsia="楷体_GB2312" w:cs="楷体_GB2312"/>
          <w:szCs w:val="21"/>
        </w:rPr>
        <w:t>业务电话：0851-88121512，监督电话：0851-34668091</w:t>
      </w:r>
    </w:p>
    <w:p w14:paraId="5F1B55AC">
      <w:pPr>
        <w:adjustRightInd w:val="0"/>
        <w:snapToGrid w:val="0"/>
        <w:spacing w:line="576" w:lineRule="exact"/>
        <w:rPr>
          <w:rFonts w:ascii="黑体" w:eastAsia="黑体" w:cs="黑体"/>
          <w:sz w:val="32"/>
          <w:szCs w:val="32"/>
        </w:rPr>
      </w:pPr>
      <w:r>
        <w:rPr>
          <w:rFonts w:hint="eastAsia" w:ascii="黑体" w:eastAsia="黑体" w:cs="黑体"/>
          <w:sz w:val="32"/>
          <w:szCs w:val="32"/>
        </w:rPr>
        <w:t>其他类</w:t>
      </w:r>
    </w:p>
    <w:p w14:paraId="492D91CA">
      <w:pPr>
        <w:adjustRightInd w:val="0"/>
        <w:snapToGrid w:val="0"/>
        <w:spacing w:line="576" w:lineRule="exact"/>
        <w:jc w:val="center"/>
        <w:rPr>
          <w:rFonts w:ascii="方正小标宋简体" w:eastAsia="方正小标宋简体" w:cs="方正小标宋简体"/>
          <w:sz w:val="44"/>
          <w:szCs w:val="44"/>
        </w:rPr>
      </w:pPr>
      <w:r>
        <w:rPr>
          <w:rFonts w:hint="eastAsia" w:ascii="方正小标宋简体" w:eastAsia="方正小标宋简体" w:cs="方正小标宋简体"/>
          <w:sz w:val="44"/>
          <w:szCs w:val="44"/>
        </w:rPr>
        <w:t>5</w:t>
      </w:r>
      <w:r>
        <w:rPr>
          <w:rFonts w:hint="eastAsia" w:ascii="方正小标宋简体" w:eastAsia="方正小标宋简体" w:cs="方正小标宋简体"/>
          <w:sz w:val="44"/>
          <w:szCs w:val="44"/>
          <w:lang w:val="en-US" w:eastAsia="zh-CN"/>
        </w:rPr>
        <w:t>5</w:t>
      </w:r>
      <w:r>
        <w:rPr>
          <w:rFonts w:hint="eastAsia" w:ascii="方正小标宋简体" w:eastAsia="方正小标宋简体" w:cs="方正小标宋简体"/>
          <w:sz w:val="44"/>
          <w:szCs w:val="44"/>
        </w:rPr>
        <w:t>村规民约备案权力运行流程图</w:t>
      </w:r>
    </w:p>
    <w:p w14:paraId="54B5DD9D">
      <w:pPr>
        <w:spacing w:line="520" w:lineRule="exact"/>
        <w:jc w:val="center"/>
        <w:rPr>
          <w:rFonts w:ascii="黑体" w:eastAsia="黑体"/>
          <w:sz w:val="32"/>
          <w:szCs w:val="32"/>
        </w:rPr>
      </w:pPr>
    </w:p>
    <w:p w14:paraId="06086B75">
      <w:pPr>
        <w:spacing w:line="520" w:lineRule="exact"/>
        <w:jc w:val="center"/>
        <w:rPr>
          <w:rFonts w:ascii="黑体" w:eastAsia="黑体"/>
          <w:sz w:val="32"/>
          <w:szCs w:val="32"/>
        </w:rPr>
      </w:pPr>
    </w:p>
    <w:p w14:paraId="28A27BB9">
      <w:pPr>
        <w:spacing w:line="540" w:lineRule="exact"/>
        <w:jc w:val="center"/>
        <w:rPr>
          <w:rFonts w:ascii="仿宋_GB2312" w:eastAsia="仿宋_GB2312"/>
          <w:sz w:val="32"/>
          <w:szCs w:val="32"/>
        </w:rPr>
      </w:pPr>
      <w:r>
        <mc:AlternateContent>
          <mc:Choice Requires="wps">
            <w:drawing>
              <wp:anchor distT="0" distB="0" distL="90805" distR="90805" simplePos="0" relativeHeight="252099584" behindDoc="0" locked="0" layoutInCell="1" allowOverlap="1">
                <wp:simplePos x="0" y="0"/>
                <wp:positionH relativeFrom="column">
                  <wp:posOffset>3968750</wp:posOffset>
                </wp:positionH>
                <wp:positionV relativeFrom="paragraph">
                  <wp:posOffset>270510</wp:posOffset>
                </wp:positionV>
                <wp:extent cx="1631315" cy="834390"/>
                <wp:effectExtent l="0" t="0" r="0" b="0"/>
                <wp:wrapNone/>
                <wp:docPr id="1950" name="矩形 480"/>
                <wp:cNvGraphicFramePr/>
                <a:graphic xmlns:a="http://schemas.openxmlformats.org/drawingml/2006/main">
                  <a:graphicData uri="http://schemas.microsoft.com/office/word/2010/wordprocessingShape">
                    <wps:wsp>
                      <wps:cNvSpPr/>
                      <wps:spPr>
                        <a:xfrm>
                          <a:off x="0" y="0"/>
                          <a:ext cx="1631315" cy="834390"/>
                        </a:xfrm>
                        <a:prstGeom prst="rect">
                          <a:avLst/>
                        </a:prstGeom>
                        <a:solidFill>
                          <a:srgbClr val="FFFFFF"/>
                        </a:solidFill>
                        <a:ln w="9525" cap="flat" cmpd="sng">
                          <a:solidFill>
                            <a:srgbClr val="000000"/>
                          </a:solidFill>
                          <a:prstDash val="solid"/>
                          <a:miter/>
                        </a:ln>
                      </wps:spPr>
                      <wps:txbx>
                        <w:txbxContent>
                          <w:p w14:paraId="32866F34">
                            <w:pPr>
                              <w:jc w:val="left"/>
                              <w:rPr>
                                <w:rFonts w:ascii="Times New Roman" w:hAnsi="Times New Roman" w:cs="宋体"/>
                                <w:szCs w:val="22"/>
                              </w:rPr>
                            </w:pPr>
                            <w:r>
                              <w:rPr>
                                <w:rFonts w:hint="eastAsia" w:ascii="Times New Roman" w:hAnsi="Times New Roman" w:cs="宋体"/>
                                <w:szCs w:val="22"/>
                              </w:rPr>
                              <w:t>申请材料：</w:t>
                            </w:r>
                          </w:p>
                          <w:p w14:paraId="18BF8EBF">
                            <w:pPr>
                              <w:jc w:val="left"/>
                              <w:rPr>
                                <w:rFonts w:ascii="Times New Roman" w:hAnsi="Times New Roman" w:cs="宋体"/>
                                <w:szCs w:val="22"/>
                              </w:rPr>
                            </w:pPr>
                            <w:r>
                              <w:rPr>
                                <w:rFonts w:hint="eastAsia" w:ascii="Times New Roman" w:hAnsi="Times New Roman" w:cs="宋体"/>
                                <w:szCs w:val="22"/>
                              </w:rPr>
                              <w:t>1.村规民约备案书面报告；2.会议记录。</w:t>
                            </w:r>
                          </w:p>
                        </w:txbxContent>
                      </wps:txbx>
                      <wps:bodyPr vert="horz" wrap="square" lIns="91440" tIns="45720" rIns="91440" bIns="45720" anchor="t" anchorCtr="0" upright="1">
                        <a:noAutofit/>
                      </wps:bodyPr>
                    </wps:wsp>
                  </a:graphicData>
                </a:graphic>
              </wp:anchor>
            </w:drawing>
          </mc:Choice>
          <mc:Fallback>
            <w:pict>
              <v:rect id="矩形 480" o:spid="_x0000_s1026" o:spt="1" style="position:absolute;left:0pt;margin-left:312.5pt;margin-top:21.3pt;height:65.7pt;width:128.45pt;z-index:252099584;mso-width-relative:page;mso-height-relative:page;" fillcolor="#FFFFFF" filled="t" stroked="t" coordsize="21600,21600" o:gfxdata="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4k+6AdgAAAAKAQAADwAAAAAAAAABACAAAAAiAAAAZHJzL2Rvd25yZXYueG1sUEsBAhQAFAAA&#10;AAgAh07iQIhqswsoAgAAWwQAAA4AAAAAAAAAAQAgAAAAJwEAAGRycy9lMm9Eb2MueG1sUEsFBgAA&#10;AAAGAAYAWQEAAMEFAAAAAA==&#10;">
                <v:fill on="t" focussize="0,0"/>
                <v:stroke color="#000000" joinstyle="miter"/>
                <v:imagedata o:title=""/>
                <o:lock v:ext="edit" aspectratio="f"/>
                <v:textbox>
                  <w:txbxContent>
                    <w:p w14:paraId="32866F34">
                      <w:pPr>
                        <w:jc w:val="left"/>
                        <w:rPr>
                          <w:rFonts w:ascii="Times New Roman" w:hAnsi="Times New Roman" w:cs="宋体"/>
                          <w:szCs w:val="22"/>
                        </w:rPr>
                      </w:pPr>
                      <w:r>
                        <w:rPr>
                          <w:rFonts w:hint="eastAsia" w:ascii="Times New Roman" w:hAnsi="Times New Roman" w:cs="宋体"/>
                          <w:szCs w:val="22"/>
                        </w:rPr>
                        <w:t>申请材料：</w:t>
                      </w:r>
                    </w:p>
                    <w:p w14:paraId="18BF8EBF">
                      <w:pPr>
                        <w:jc w:val="left"/>
                        <w:rPr>
                          <w:rFonts w:ascii="Times New Roman" w:hAnsi="Times New Roman" w:cs="宋体"/>
                          <w:szCs w:val="22"/>
                        </w:rPr>
                      </w:pPr>
                      <w:r>
                        <w:rPr>
                          <w:rFonts w:hint="eastAsia" w:ascii="Times New Roman" w:hAnsi="Times New Roman" w:cs="宋体"/>
                          <w:szCs w:val="22"/>
                        </w:rPr>
                        <w:t>1.村规民约备案书面报告；2.会议记录。</w:t>
                      </w:r>
                    </w:p>
                  </w:txbxContent>
                </v:textbox>
              </v:rect>
            </w:pict>
          </mc:Fallback>
        </mc:AlternateContent>
      </w:r>
    </w:p>
    <w:p w14:paraId="2FE1DDAB">
      <w:pPr>
        <w:spacing w:line="340" w:lineRule="exact"/>
        <w:jc w:val="center"/>
        <w:rPr>
          <w:rFonts w:ascii="宋体"/>
          <w:sz w:val="30"/>
          <w:szCs w:val="30"/>
        </w:rPr>
      </w:pPr>
    </w:p>
    <w:p w14:paraId="50AB4A4E">
      <w:pPr>
        <w:spacing w:line="340" w:lineRule="exact"/>
        <w:jc w:val="center"/>
        <w:rPr>
          <w:rFonts w:ascii="宋体"/>
          <w:sz w:val="30"/>
          <w:szCs w:val="30"/>
        </w:rPr>
      </w:pPr>
      <w:r>
        <mc:AlternateContent>
          <mc:Choice Requires="wps">
            <w:drawing>
              <wp:anchor distT="0" distB="0" distL="90805" distR="90805" simplePos="0" relativeHeight="252100608" behindDoc="0" locked="0" layoutInCell="1" allowOverlap="1">
                <wp:simplePos x="0" y="0"/>
                <wp:positionH relativeFrom="column">
                  <wp:posOffset>3086735</wp:posOffset>
                </wp:positionH>
                <wp:positionV relativeFrom="paragraph">
                  <wp:posOffset>191135</wp:posOffset>
                </wp:positionV>
                <wp:extent cx="923925" cy="635"/>
                <wp:effectExtent l="0" t="0" r="0" b="0"/>
                <wp:wrapNone/>
                <wp:docPr id="1953" name="直接连接符 884"/>
                <wp:cNvGraphicFramePr/>
                <a:graphic xmlns:a="http://schemas.openxmlformats.org/drawingml/2006/main">
                  <a:graphicData uri="http://schemas.microsoft.com/office/word/2010/wordprocessingShape">
                    <wps:wsp>
                      <wps:cNvCnPr/>
                      <wps:spPr>
                        <a:xfrm>
                          <a:off x="0" y="0"/>
                          <a:ext cx="9239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884" o:spid="_x0000_s1026" o:spt="20" style="position:absolute;left:0pt;margin-left:243.05pt;margin-top:15.05pt;height:0.05pt;width:72.75pt;z-index:252100608;mso-width-relative:page;mso-height-relative:page;" filled="f" stroked="t" coordsize="21600,21600" o:gfxdata="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I2DAFtkAAAAJAQAADwAAAAAAAAABACAAAAAiAAAAZHJzL2Rvd25yZXYueG1s&#10;UEsBAhQAFAAAAAgAh07iQNxhblX3AQAAzQMAAA4AAAAAAAAAAQAgAAAAKAEAAGRycy9lMm9Eb2Mu&#10;eG1sUEsFBgAAAAAGAAYAWQEAAJEFAAAAAA==&#10;">
                <v:fill on="f" focussize="0,0"/>
                <v:stroke color="#000000" joinstyle="round" endarrow="block"/>
                <v:imagedata o:title=""/>
                <o:lock v:ext="edit" aspectratio="f"/>
              </v:line>
            </w:pict>
          </mc:Fallback>
        </mc:AlternateContent>
      </w:r>
      <w:r>
        <w:rPr>
          <w:rFonts w:ascii="宋体"/>
          <w:sz w:val="30"/>
          <w:szCs w:val="30"/>
        </w:rPr>
        <mc:AlternateContent>
          <mc:Choice Requires="wps">
            <w:drawing>
              <wp:anchor distT="0" distB="0" distL="90805" distR="90805" simplePos="0" relativeHeight="252101632" behindDoc="0" locked="0" layoutInCell="1" allowOverlap="1">
                <wp:simplePos x="0" y="0"/>
                <wp:positionH relativeFrom="column">
                  <wp:posOffset>2176145</wp:posOffset>
                </wp:positionH>
                <wp:positionV relativeFrom="paragraph">
                  <wp:posOffset>38100</wp:posOffset>
                </wp:positionV>
                <wp:extent cx="942975" cy="388620"/>
                <wp:effectExtent l="0" t="0" r="0" b="0"/>
                <wp:wrapNone/>
                <wp:docPr id="1955" name="矩形 883"/>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619127F6">
                            <w:pPr>
                              <w:jc w:val="center"/>
                              <w:rPr>
                                <w:rFonts w:ascii="Times New Roman" w:hAnsi="Times New Roman" w:cs="宋体"/>
                                <w:szCs w:val="22"/>
                              </w:rPr>
                            </w:pPr>
                            <w:r>
                              <w:rPr>
                                <w:rFonts w:hint="eastAsia" w:ascii="Times New Roman" w:hAnsi="Times New Roman" w:cs="宋体"/>
                                <w:szCs w:val="22"/>
                              </w:rPr>
                              <w:t>申  请</w:t>
                            </w:r>
                          </w:p>
                        </w:txbxContent>
                      </wps:txbx>
                      <wps:bodyPr vert="horz" wrap="square" lIns="91440" tIns="45720" rIns="91440" bIns="45720" anchor="t" anchorCtr="0" upright="1">
                        <a:noAutofit/>
                      </wps:bodyPr>
                    </wps:wsp>
                  </a:graphicData>
                </a:graphic>
              </wp:anchor>
            </w:drawing>
          </mc:Choice>
          <mc:Fallback>
            <w:pict>
              <v:rect id="矩形 883" o:spid="_x0000_s1026" o:spt="1" style="position:absolute;left:0pt;margin-left:171.35pt;margin-top:3pt;height:30.6pt;width:74.25pt;z-index:252101632;mso-width-relative:page;mso-height-relative:page;" fillcolor="#FFFFFF" filled="t" stroked="t" coordsize="21600,21600" o:gfxdata="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AHngbvWAAAACAEAAA8AAAAAAAAAAQAgAAAAIgAAAGRycy9kb3ducmV2LnhtbFBLAQIUABQAAAAI&#10;AIdO4kA+CVRYKAIAAFoEAAAOAAAAAAAAAAEAIAAAACUBAABkcnMvZTJvRG9jLnhtbFBLBQYAAAAA&#10;BgAGAFkBAAC/BQAAAAA=&#10;">
                <v:fill on="t" focussize="0,0"/>
                <v:stroke color="#000000" joinstyle="miter"/>
                <v:imagedata o:title=""/>
                <o:lock v:ext="edit" aspectratio="f"/>
                <v:textbox>
                  <w:txbxContent>
                    <w:p w14:paraId="619127F6">
                      <w:pPr>
                        <w:jc w:val="center"/>
                        <w:rPr>
                          <w:rFonts w:ascii="Times New Roman" w:hAnsi="Times New Roman" w:cs="宋体"/>
                          <w:szCs w:val="22"/>
                        </w:rPr>
                      </w:pPr>
                      <w:r>
                        <w:rPr>
                          <w:rFonts w:hint="eastAsia" w:ascii="Times New Roman" w:hAnsi="Times New Roman" w:cs="宋体"/>
                          <w:szCs w:val="22"/>
                        </w:rPr>
                        <w:t>申  请</w:t>
                      </w:r>
                    </w:p>
                  </w:txbxContent>
                </v:textbox>
              </v:rect>
            </w:pict>
          </mc:Fallback>
        </mc:AlternateContent>
      </w:r>
    </w:p>
    <w:p w14:paraId="17465FF4">
      <w:pPr>
        <w:spacing w:line="340" w:lineRule="exact"/>
        <w:jc w:val="center"/>
        <w:rPr>
          <w:rFonts w:ascii="宋体"/>
          <w:sz w:val="30"/>
          <w:szCs w:val="30"/>
        </w:rPr>
      </w:pPr>
    </w:p>
    <w:p w14:paraId="523FCC6D">
      <w:pPr>
        <w:spacing w:line="340" w:lineRule="exact"/>
        <w:jc w:val="center"/>
        <w:rPr>
          <w:rFonts w:ascii="宋体"/>
          <w:sz w:val="30"/>
          <w:szCs w:val="30"/>
        </w:rPr>
      </w:pPr>
      <w:r>
        <w:rPr>
          <w:rFonts w:ascii="宋体"/>
          <w:sz w:val="30"/>
          <w:szCs w:val="30"/>
        </w:rPr>
        <mc:AlternateContent>
          <mc:Choice Requires="wps">
            <w:drawing>
              <wp:anchor distT="0" distB="0" distL="90805" distR="90805" simplePos="0" relativeHeight="252102656" behindDoc="0" locked="0" layoutInCell="1" allowOverlap="1">
                <wp:simplePos x="0" y="0"/>
                <wp:positionH relativeFrom="column">
                  <wp:posOffset>2679700</wp:posOffset>
                </wp:positionH>
                <wp:positionV relativeFrom="paragraph">
                  <wp:posOffset>64770</wp:posOffset>
                </wp:positionV>
                <wp:extent cx="8890" cy="588645"/>
                <wp:effectExtent l="0" t="0" r="0" b="0"/>
                <wp:wrapNone/>
                <wp:docPr id="1958" name="直接连接符 885"/>
                <wp:cNvGraphicFramePr/>
                <a:graphic xmlns:a="http://schemas.openxmlformats.org/drawingml/2006/main">
                  <a:graphicData uri="http://schemas.microsoft.com/office/word/2010/wordprocessingShape">
                    <wps:wsp>
                      <wps:cNvCnPr/>
                      <wps:spPr>
                        <a:xfrm>
                          <a:off x="0" y="0"/>
                          <a:ext cx="8890" cy="58864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885" o:spid="_x0000_s1026" o:spt="20" style="position:absolute;left:0pt;margin-left:211pt;margin-top:5.1pt;height:46.35pt;width:0.7pt;z-index:252102656;mso-width-relative:page;mso-height-relative:page;" filled="f" stroked="t" coordsize="21600,21600" o:gfxdata="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BkScwdkAAAAKAQAADwAAAAAAAAABACAAAAAiAAAAZHJzL2Rvd25yZXYueG1s&#10;UEsBAhQAFAAAAAgAh07iQFNbeRf3AQAAzgMAAA4AAAAAAAAAAQAgAAAAKAEAAGRycy9lMm9Eb2Mu&#10;eG1sUEsFBgAAAAAGAAYAWQEAAJEFAAAAAA==&#10;">
                <v:fill on="f" focussize="0,0"/>
                <v:stroke color="#000000" joinstyle="round" endarrow="block"/>
                <v:imagedata o:title=""/>
                <o:lock v:ext="edit" aspectratio="f"/>
              </v:line>
            </w:pict>
          </mc:Fallback>
        </mc:AlternateContent>
      </w:r>
    </w:p>
    <w:p w14:paraId="72BEBD7F">
      <w:pPr>
        <w:spacing w:line="340" w:lineRule="exact"/>
        <w:jc w:val="center"/>
        <w:rPr>
          <w:rFonts w:ascii="宋体"/>
          <w:sz w:val="30"/>
          <w:szCs w:val="30"/>
        </w:rPr>
      </w:pPr>
    </w:p>
    <w:p w14:paraId="77A54E52">
      <w:pPr>
        <w:spacing w:line="340" w:lineRule="exact"/>
        <w:jc w:val="center"/>
        <w:rPr>
          <w:rFonts w:ascii="宋体"/>
          <w:sz w:val="30"/>
          <w:szCs w:val="30"/>
        </w:rPr>
      </w:pPr>
      <w:r>
        <w:rPr>
          <w:rFonts w:ascii="宋体"/>
          <w:sz w:val="30"/>
          <w:szCs w:val="30"/>
        </w:rPr>
        <mc:AlternateContent>
          <mc:Choice Requires="wps">
            <w:drawing>
              <wp:anchor distT="0" distB="0" distL="90805" distR="90805" simplePos="0" relativeHeight="252103680" behindDoc="0" locked="0" layoutInCell="1" allowOverlap="1">
                <wp:simplePos x="0" y="0"/>
                <wp:positionH relativeFrom="column">
                  <wp:posOffset>-152400</wp:posOffset>
                </wp:positionH>
                <wp:positionV relativeFrom="paragraph">
                  <wp:posOffset>76835</wp:posOffset>
                </wp:positionV>
                <wp:extent cx="1504315" cy="1085850"/>
                <wp:effectExtent l="0" t="0" r="0" b="0"/>
                <wp:wrapNone/>
                <wp:docPr id="1960" name="流程图: 过程 887"/>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ln>
                      </wps:spPr>
                      <wps:txbx>
                        <w:txbxContent>
                          <w:p w14:paraId="2E0FDF79">
                            <w:r>
                              <w:rPr>
                                <w:rFonts w:hint="eastAsia" w:ascii="Times New Roman" w:hAnsi="Times New Roman" w:cs="宋体"/>
                                <w:szCs w:val="22"/>
                              </w:rPr>
                              <w:t>不属于许可范畴或不属于本机关职权范围的，不予受理，出具《不予受理通知书》并说明理由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id="流程图: 过程 887" o:spid="_x0000_s1026" o:spt="109" type="#_x0000_t109" style="position:absolute;left:0pt;margin-left:-12pt;margin-top:6.05pt;height:85.5pt;width:118.45pt;z-index:252103680;mso-width-relative:page;mso-height-relative:page;" fillcolor="#FFFFFF" filled="t" stroked="t" coordsize="21600,21600" o:gfxdata="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IiZH/DZAAAACgEAAA8AAAAAAAAAAQAgAAAAIgAA&#10;AGRycy9kb3ducmV2LnhtbFBLAQIUABQAAAAIAIdO4kDipxcnQAIAAHMEAAAOAAAAAAAAAAEAIAAA&#10;ACgBAABkcnMvZTJvRG9jLnhtbFBLBQYAAAAABgAGAFkBAADaBQAAAAA=&#10;">
                <v:fill on="t" focussize="0,0"/>
                <v:stroke color="#000000" joinstyle="miter"/>
                <v:imagedata o:title=""/>
                <o:lock v:ext="edit" aspectratio="f"/>
                <v:textbox>
                  <w:txbxContent>
                    <w:p w14:paraId="2E0FDF79">
                      <w:r>
                        <w:rPr>
                          <w:rFonts w:hint="eastAsia" w:ascii="Times New Roman" w:hAnsi="Times New Roman" w:cs="宋体"/>
                          <w:szCs w:val="22"/>
                        </w:rPr>
                        <w:t>不属于许可范畴或不属于本机关职权范围的，不予受理，出具《不予受理通知书》并说明理由</w:t>
                      </w:r>
                    </w:p>
                  </w:txbxContent>
                </v:textbox>
              </v:shape>
            </w:pict>
          </mc:Fallback>
        </mc:AlternateContent>
      </w:r>
      <w:r>
        <w:rPr>
          <w:rFonts w:ascii="宋体"/>
          <w:sz w:val="30"/>
          <w:szCs w:val="30"/>
        </w:rPr>
        <mc:AlternateContent>
          <mc:Choice Requires="wps">
            <w:drawing>
              <wp:anchor distT="0" distB="0" distL="90805" distR="90805" simplePos="0" relativeHeight="252104704" behindDoc="0" locked="0" layoutInCell="1" allowOverlap="1">
                <wp:simplePos x="0" y="0"/>
                <wp:positionH relativeFrom="column">
                  <wp:posOffset>3984625</wp:posOffset>
                </wp:positionH>
                <wp:positionV relativeFrom="paragraph">
                  <wp:posOffset>72390</wp:posOffset>
                </wp:positionV>
                <wp:extent cx="1753235" cy="1153795"/>
                <wp:effectExtent l="0" t="0" r="0" b="0"/>
                <wp:wrapNone/>
                <wp:docPr id="1963" name="流程图: 过程 886"/>
                <wp:cNvGraphicFramePr/>
                <a:graphic xmlns:a="http://schemas.openxmlformats.org/drawingml/2006/main">
                  <a:graphicData uri="http://schemas.microsoft.com/office/word/2010/wordprocessingShape">
                    <wps:wsp>
                      <wps:cNvSpPr/>
                      <wps:spPr>
                        <a:xfrm>
                          <a:off x="0" y="0"/>
                          <a:ext cx="1753235" cy="1153795"/>
                        </a:xfrm>
                        <a:prstGeom prst="flowChartProcess">
                          <a:avLst/>
                        </a:prstGeom>
                        <a:solidFill>
                          <a:srgbClr val="FFFFFF"/>
                        </a:solidFill>
                        <a:ln w="9525" cap="flat" cmpd="sng">
                          <a:solidFill>
                            <a:srgbClr val="000000"/>
                          </a:solidFill>
                          <a:prstDash val="solid"/>
                          <a:miter/>
                        </a:ln>
                      </wps:spPr>
                      <wps:txbx>
                        <w:txbxContent>
                          <w:p w14:paraId="062F0921">
                            <w:r>
                              <w:rPr>
                                <w:rFonts w:hint="eastAsia" w:ascii="Times New Roman" w:hAnsi="Times New Roman" w:cs="宋体"/>
                                <w:szCs w:val="22"/>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id="流程图: 过程 886" o:spid="_x0000_s1026" o:spt="109" type="#_x0000_t109" style="position:absolute;left:0pt;margin-left:313.75pt;margin-top:5.7pt;height:90.85pt;width:138.05pt;z-index:252104704;mso-width-relative:page;mso-height-relative:page;" fillcolor="#FFFFFF" filled="t" stroked="t" coordsize="21600,21600" o:gfxdata="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&#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DC+jyPZAAAACgEAAA8AAAAAAAAAAQAgAAAAIgAAAGRy&#10;cy9kb3ducmV2LnhtbFBLAQIUABQAAAAIAIdO4kBsqzxZPQIAAHMEAAAOAAAAAAAAAAEAIAAAACgB&#10;AABkcnMvZTJvRG9jLnhtbFBLBQYAAAAABgAGAFkBAADXBQAAAAA=&#10;">
                <v:fill on="t" focussize="0,0"/>
                <v:stroke color="#000000" joinstyle="miter"/>
                <v:imagedata o:title=""/>
                <o:lock v:ext="edit" aspectratio="f"/>
                <v:textbox>
                  <w:txbxContent>
                    <w:p w14:paraId="062F0921">
                      <w:r>
                        <w:rPr>
                          <w:rFonts w:hint="eastAsia" w:ascii="Times New Roman" w:hAnsi="Times New Roman" w:cs="宋体"/>
                          <w:szCs w:val="22"/>
                        </w:rPr>
                        <w:t>材料不齐全或者不符合法定形式的，一次性告知申请人补正材料。申请人按照要求提交全部补正申请材料的，予以受理。</w:t>
                      </w:r>
                    </w:p>
                  </w:txbxContent>
                </v:textbox>
              </v:shape>
            </w:pict>
          </mc:Fallback>
        </mc:AlternateContent>
      </w:r>
    </w:p>
    <w:p w14:paraId="0B19A653">
      <w:pPr>
        <w:spacing w:line="340" w:lineRule="exact"/>
        <w:jc w:val="center"/>
        <w:rPr>
          <w:rFonts w:ascii="宋体"/>
          <w:sz w:val="30"/>
          <w:szCs w:val="30"/>
        </w:rPr>
      </w:pPr>
      <w:r>
        <w:rPr>
          <w:rFonts w:ascii="宋体"/>
          <w:sz w:val="30"/>
          <w:szCs w:val="30"/>
        </w:rPr>
        <mc:AlternateContent>
          <mc:Choice Requires="wps">
            <w:drawing>
              <wp:anchor distT="0" distB="0" distL="90805" distR="90805" simplePos="0" relativeHeight="252105728" behindDoc="0" locked="0" layoutInCell="1" allowOverlap="1">
                <wp:simplePos x="0" y="0"/>
                <wp:positionH relativeFrom="column">
                  <wp:posOffset>1847215</wp:posOffset>
                </wp:positionH>
                <wp:positionV relativeFrom="paragraph">
                  <wp:posOffset>48260</wp:posOffset>
                </wp:positionV>
                <wp:extent cx="1694815" cy="981075"/>
                <wp:effectExtent l="0" t="0" r="0" b="0"/>
                <wp:wrapNone/>
                <wp:docPr id="1966" name="流程图: 过程 888"/>
                <wp:cNvGraphicFramePr/>
                <a:graphic xmlns:a="http://schemas.openxmlformats.org/drawingml/2006/main">
                  <a:graphicData uri="http://schemas.microsoft.com/office/word/2010/wordprocessingShape">
                    <wps:wsp>
                      <wps:cNvSpPr/>
                      <wps:spPr>
                        <a:xfrm>
                          <a:off x="0" y="0"/>
                          <a:ext cx="1694815" cy="981075"/>
                        </a:xfrm>
                        <a:prstGeom prst="flowChartProcess">
                          <a:avLst/>
                        </a:prstGeom>
                        <a:solidFill>
                          <a:srgbClr val="FFFFFF"/>
                        </a:solidFill>
                        <a:ln w="9525" cap="flat" cmpd="sng">
                          <a:solidFill>
                            <a:srgbClr val="000000"/>
                          </a:solidFill>
                          <a:prstDash val="solid"/>
                          <a:miter/>
                        </a:ln>
                      </wps:spPr>
                      <wps:txbx>
                        <w:txbxContent>
                          <w:p w14:paraId="3BD158EA">
                            <w:pPr>
                              <w:jc w:val="center"/>
                              <w:rPr>
                                <w:rFonts w:ascii="Times New Roman" w:hAnsi="Times New Roman" w:cs="宋体"/>
                                <w:szCs w:val="22"/>
                              </w:rPr>
                            </w:pPr>
                            <w:r>
                              <w:rPr>
                                <w:rFonts w:hint="eastAsia" w:ascii="Times New Roman" w:hAnsi="Times New Roman" w:cs="宋体"/>
                                <w:szCs w:val="22"/>
                              </w:rPr>
                              <w:t>受  理</w:t>
                            </w:r>
                          </w:p>
                          <w:p w14:paraId="0F3C2092">
                            <w:pPr>
                              <w:jc w:val="center"/>
                              <w:rPr>
                                <w:rFonts w:ascii="Times New Roman" w:hAnsi="Times New Roman" w:cs="宋体"/>
                                <w:szCs w:val="22"/>
                              </w:rPr>
                            </w:pPr>
                            <w:r>
                              <w:rPr>
                                <w:rFonts w:hint="eastAsia" w:ascii="Times New Roman" w:hAnsi="Times New Roman" w:cs="宋体"/>
                                <w:szCs w:val="22"/>
                              </w:rPr>
                              <w:t>申请材料齐全，符合法定形式</w:t>
                            </w:r>
                          </w:p>
                          <w:p w14:paraId="0CE09545">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id="流程图: 过程 888" o:spid="_x0000_s1026" o:spt="109" type="#_x0000_t109" style="position:absolute;left:0pt;margin-left:145.45pt;margin-top:3.8pt;height:77.25pt;width:133.45pt;z-index:252105728;mso-width-relative:page;mso-height-relative:page;" fillcolor="#FFFFFF" filled="t" stroked="t" coordsize="21600,21600" o:gfxdata="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C/IcTa2AAAAAkBAAAPAAAAAAAAAAEAIAAAACIAAABkcnMv&#10;ZG93bnJldi54bWxQSwECFAAUAAAACACHTuJA4rwg0zwCAAByBAAADgAAAAAAAAABACAAAAAnAQAA&#10;ZHJzL2Uyb0RvYy54bWxQSwUGAAAAAAYABgBZAQAA1QUAAAAA&#10;">
                <v:fill on="t" focussize="0,0"/>
                <v:stroke color="#000000" joinstyle="miter"/>
                <v:imagedata o:title=""/>
                <o:lock v:ext="edit" aspectratio="f"/>
                <v:textbox>
                  <w:txbxContent>
                    <w:p w14:paraId="3BD158EA">
                      <w:pPr>
                        <w:jc w:val="center"/>
                        <w:rPr>
                          <w:rFonts w:ascii="Times New Roman" w:hAnsi="Times New Roman" w:cs="宋体"/>
                          <w:szCs w:val="22"/>
                        </w:rPr>
                      </w:pPr>
                      <w:r>
                        <w:rPr>
                          <w:rFonts w:hint="eastAsia" w:ascii="Times New Roman" w:hAnsi="Times New Roman" w:cs="宋体"/>
                          <w:szCs w:val="22"/>
                        </w:rPr>
                        <w:t>受  理</w:t>
                      </w:r>
                    </w:p>
                    <w:p w14:paraId="0F3C2092">
                      <w:pPr>
                        <w:jc w:val="center"/>
                        <w:rPr>
                          <w:rFonts w:ascii="Times New Roman" w:hAnsi="Times New Roman" w:cs="宋体"/>
                          <w:szCs w:val="22"/>
                        </w:rPr>
                      </w:pPr>
                      <w:r>
                        <w:rPr>
                          <w:rFonts w:hint="eastAsia" w:ascii="Times New Roman" w:hAnsi="Times New Roman" w:cs="宋体"/>
                          <w:szCs w:val="22"/>
                        </w:rPr>
                        <w:t>申请材料齐全，符合法定形式</w:t>
                      </w:r>
                    </w:p>
                    <w:p w14:paraId="0CE09545">
                      <w:pPr>
                        <w:spacing w:line="240" w:lineRule="exact"/>
                        <w:jc w:val="center"/>
                      </w:pPr>
                    </w:p>
                  </w:txbxContent>
                </v:textbox>
              </v:shape>
            </w:pict>
          </mc:Fallback>
        </mc:AlternateContent>
      </w:r>
    </w:p>
    <w:p w14:paraId="00439372">
      <w:pPr>
        <w:spacing w:line="340" w:lineRule="exact"/>
        <w:jc w:val="center"/>
        <w:rPr>
          <w:rFonts w:ascii="宋体"/>
          <w:sz w:val="30"/>
          <w:szCs w:val="30"/>
        </w:rPr>
      </w:pPr>
    </w:p>
    <w:p w14:paraId="6DB23294">
      <w:pPr>
        <w:spacing w:line="340" w:lineRule="exact"/>
        <w:jc w:val="center"/>
        <w:rPr>
          <w:rFonts w:ascii="宋体"/>
          <w:sz w:val="30"/>
          <w:szCs w:val="30"/>
        </w:rPr>
      </w:pPr>
      <w:r>
        <mc:AlternateContent>
          <mc:Choice Requires="wps">
            <w:drawing>
              <wp:anchor distT="0" distB="0" distL="90805" distR="90805" simplePos="0" relativeHeight="252106752" behindDoc="0" locked="0" layoutInCell="1" allowOverlap="1">
                <wp:simplePos x="0" y="0"/>
                <wp:positionH relativeFrom="column">
                  <wp:posOffset>1369060</wp:posOffset>
                </wp:positionH>
                <wp:positionV relativeFrom="paragraph">
                  <wp:posOffset>69215</wp:posOffset>
                </wp:positionV>
                <wp:extent cx="466725" cy="635"/>
                <wp:effectExtent l="0" t="0" r="0" b="0"/>
                <wp:wrapNone/>
                <wp:docPr id="1969" name="直接连接符 889"/>
                <wp:cNvGraphicFramePr/>
                <a:graphic xmlns:a="http://schemas.openxmlformats.org/drawingml/2006/main">
                  <a:graphicData uri="http://schemas.microsoft.com/office/word/2010/wordprocessingShape">
                    <wps:wsp>
                      <wps:cNvCnPr/>
                      <wps:spPr>
                        <a:xfrm rot="21600000" flipH="1">
                          <a:off x="0" y="0"/>
                          <a:ext cx="4667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889" o:spid="_x0000_s1026" o:spt="20" style="position:absolute;left:0pt;flip:x;margin-left:107.8pt;margin-top:5.45pt;height:0.05pt;width:36.75pt;z-index:252106752;mso-width-relative:page;mso-height-relative:page;" filled="f" stroked="t" coordsize="21600,21600" o:gfxdata="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8fQA/YAAAACQEAAA8AAAAAAAAAAQAgAAAAIgAA&#10;AGRycy9kb3ducmV2LnhtbFBLAQIUABQAAAAIAIdO4kCRRa2fCAIAAOYDAAAOAAAAAAAAAAEAIAAA&#10;ACcBAABkcnMvZTJvRG9jLnhtbFBLBQYAAAAABgAGAFkBAAChBQAAAAA=&#10;">
                <v:fill on="f" focussize="0,0"/>
                <v:stroke color="#000000" joinstyle="round" endarrow="block"/>
                <v:imagedata o:title=""/>
                <o:lock v:ext="edit" aspectratio="f"/>
              </v:line>
            </w:pict>
          </mc:Fallback>
        </mc:AlternateContent>
      </w:r>
      <w:r>
        <mc:AlternateContent>
          <mc:Choice Requires="wps">
            <w:drawing>
              <wp:anchor distT="0" distB="0" distL="90805" distR="90805" simplePos="0" relativeHeight="252107776" behindDoc="0" locked="0" layoutInCell="1" allowOverlap="1">
                <wp:simplePos x="0" y="0"/>
                <wp:positionH relativeFrom="column">
                  <wp:posOffset>3561080</wp:posOffset>
                </wp:positionH>
                <wp:positionV relativeFrom="paragraph">
                  <wp:posOffset>36195</wp:posOffset>
                </wp:positionV>
                <wp:extent cx="419100" cy="635"/>
                <wp:effectExtent l="0" t="0" r="0" b="0"/>
                <wp:wrapNone/>
                <wp:docPr id="1971" name="直接连接符 890"/>
                <wp:cNvGraphicFramePr/>
                <a:graphic xmlns:a="http://schemas.openxmlformats.org/drawingml/2006/main">
                  <a:graphicData uri="http://schemas.microsoft.com/office/word/2010/wordprocessingShape">
                    <wps:wsp>
                      <wps:cNvCnPr/>
                      <wps:spPr>
                        <a:xfrm>
                          <a:off x="0" y="0"/>
                          <a:ext cx="419100"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890" o:spid="_x0000_s1026" o:spt="20" style="position:absolute;left:0pt;margin-left:280.4pt;margin-top:2.85pt;height:0.05pt;width:33pt;z-index:252107776;mso-width-relative:page;mso-height-relative:page;" filled="f" stroked="t" coordsize="21600,21600" o:gfxdata="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O/W179UAAAAHAQAADwAAAAAAAAABACAAAAAiAAAAZHJzL2Rvd25yZXYueG1sUEsBAhQA&#10;FAAAAAgAh07iQFCSKUL1AQAAzQMAAA4AAAAAAAAAAQAgAAAAJAEAAGRycy9lMm9Eb2MueG1sUEsF&#10;BgAAAAAGAAYAWQEAAIsFAAAAAA==&#10;">
                <v:fill on="f" focussize="0,0"/>
                <v:stroke color="#000000" joinstyle="round" endarrow="block"/>
                <v:imagedata o:title=""/>
                <o:lock v:ext="edit" aspectratio="f"/>
              </v:line>
            </w:pict>
          </mc:Fallback>
        </mc:AlternateContent>
      </w:r>
    </w:p>
    <w:p w14:paraId="5307187A">
      <w:pPr>
        <w:spacing w:line="340" w:lineRule="exact"/>
        <w:rPr>
          <w:rFonts w:ascii="宋体"/>
          <w:sz w:val="30"/>
          <w:szCs w:val="30"/>
        </w:rPr>
      </w:pPr>
    </w:p>
    <w:p w14:paraId="5057E1B3">
      <w:pPr>
        <w:spacing w:line="340" w:lineRule="exact"/>
        <w:jc w:val="center"/>
        <w:rPr>
          <w:rFonts w:ascii="宋体"/>
          <w:sz w:val="30"/>
          <w:szCs w:val="30"/>
        </w:rPr>
      </w:pPr>
      <w:r>
        <w:rPr>
          <w:rFonts w:ascii="宋体"/>
          <w:sz w:val="30"/>
          <w:szCs w:val="30"/>
        </w:rPr>
        <mc:AlternateContent>
          <mc:Choice Requires="wps">
            <w:drawing>
              <wp:anchor distT="0" distB="0" distL="90805" distR="90805" simplePos="0" relativeHeight="252108800" behindDoc="0" locked="0" layoutInCell="1" allowOverlap="1">
                <wp:simplePos x="0" y="0"/>
                <wp:positionH relativeFrom="column">
                  <wp:posOffset>3620770</wp:posOffset>
                </wp:positionH>
                <wp:positionV relativeFrom="paragraph">
                  <wp:posOffset>174625</wp:posOffset>
                </wp:positionV>
                <wp:extent cx="1390015" cy="598805"/>
                <wp:effectExtent l="0" t="0" r="0" b="0"/>
                <wp:wrapNone/>
                <wp:docPr id="1973" name="直接连接符 893"/>
                <wp:cNvGraphicFramePr/>
                <a:graphic xmlns:a="http://schemas.openxmlformats.org/drawingml/2006/main">
                  <a:graphicData uri="http://schemas.microsoft.com/office/word/2010/wordprocessingShape">
                    <wps:wsp>
                      <wps:cNvCnPr/>
                      <wps:spPr>
                        <a:xfrm rot="21600000" flipH="1">
                          <a:off x="0" y="0"/>
                          <a:ext cx="1390014" cy="59880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893" o:spid="_x0000_s1026" o:spt="20" style="position:absolute;left:0pt;flip:x;margin-left:285.1pt;margin-top:13.75pt;height:47.15pt;width:109.45pt;z-index:252108800;mso-width-relative:page;mso-height-relative:page;" filled="f" stroked="t" coordsize="21600,21600" o:gfxdata="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6TrmlNoAAAAKAQAADwAAAAAAAAABACAA&#10;AAAiAAAAZHJzL2Rvd25yZXYueG1sUEsBAhQAFAAAAAgAh07iQPNhQIYLAgAA6gMAAA4AAAAAAAAA&#10;AQAgAAAAKQEAAGRycy9lMm9Eb2MueG1sUEsFBgAAAAAGAAYAWQEAAKYFAAAAAA==&#10;">
                <v:fill on="f" focussize="0,0"/>
                <v:stroke color="#000000" joinstyle="round" endarrow="block"/>
                <v:imagedata o:title=""/>
                <o:lock v:ext="edit" aspectratio="f"/>
              </v:line>
            </w:pict>
          </mc:Fallback>
        </mc:AlternateContent>
      </w:r>
      <w:r>
        <w:rPr>
          <w:rFonts w:ascii="宋体"/>
          <w:sz w:val="30"/>
          <w:szCs w:val="30"/>
        </w:rPr>
        <mc:AlternateContent>
          <mc:Choice Requires="wps">
            <w:drawing>
              <wp:anchor distT="0" distB="0" distL="90805" distR="90805" simplePos="0" relativeHeight="252109824" behindDoc="0" locked="0" layoutInCell="1" allowOverlap="1">
                <wp:simplePos x="0" y="0"/>
                <wp:positionH relativeFrom="column">
                  <wp:posOffset>2665095</wp:posOffset>
                </wp:positionH>
                <wp:positionV relativeFrom="paragraph">
                  <wp:posOffset>180340</wp:posOffset>
                </wp:positionV>
                <wp:extent cx="1270" cy="364490"/>
                <wp:effectExtent l="0" t="0" r="0" b="0"/>
                <wp:wrapNone/>
                <wp:docPr id="1975" name="直接箭头连接符 891"/>
                <wp:cNvGraphicFramePr/>
                <a:graphic xmlns:a="http://schemas.openxmlformats.org/drawingml/2006/main">
                  <a:graphicData uri="http://schemas.microsoft.com/office/word/2010/wordprocessingShape">
                    <wps:wsp>
                      <wps:cNvCnPr/>
                      <wps:spPr>
                        <a:xfrm rot="21600000" flipH="1">
                          <a:off x="3808095" y="4988560"/>
                          <a:ext cx="1269" cy="36449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891" o:spid="_x0000_s1026" o:spt="32" type="#_x0000_t32" style="position:absolute;left:0pt;flip:x;margin-left:209.85pt;margin-top:14.2pt;height:28.7pt;width:0.1pt;z-index:252109824;mso-width-relative:page;mso-height-relative:page;" filled="f" stroked="t" coordsize="21600,21600" o:gfxdata="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higuadkAAAAJAQAADwAAAAAAAAABACAAAAAiAAAAZHJzL2Rvd25yZXYueG1sUEsBAhQAFAAA&#10;AAgAh07iQGMp3KYnAgAABwQAAA4AAAAAAAAAAQAgAAAAKAEAAGRycy9lMm9Eb2MueG1sUEsFBgAA&#10;AAAGAAYAWQEAAMEFAAAAAA==&#10;">
                <v:fill on="f" focussize="0,0"/>
                <v:stroke color="#000000" joinstyle="round" endarrow="block"/>
                <v:imagedata o:title=""/>
                <o:lock v:ext="edit" aspectratio="f"/>
              </v:shape>
            </w:pict>
          </mc:Fallback>
        </mc:AlternateContent>
      </w:r>
    </w:p>
    <w:p w14:paraId="48D91B3B">
      <w:pPr>
        <w:spacing w:line="340" w:lineRule="exact"/>
        <w:jc w:val="center"/>
        <w:rPr>
          <w:rFonts w:ascii="宋体"/>
          <w:sz w:val="30"/>
          <w:szCs w:val="30"/>
        </w:rPr>
      </w:pPr>
    </w:p>
    <w:p w14:paraId="3A1399BF">
      <w:pPr>
        <w:spacing w:line="340" w:lineRule="exact"/>
        <w:jc w:val="center"/>
        <w:rPr>
          <w:rFonts w:ascii="宋体"/>
          <w:sz w:val="30"/>
          <w:szCs w:val="30"/>
        </w:rPr>
      </w:pPr>
      <w:r>
        <w:rPr>
          <w:rFonts w:ascii="宋体"/>
          <w:sz w:val="30"/>
          <w:szCs w:val="30"/>
        </w:rPr>
        <mc:AlternateContent>
          <mc:Choice Requires="wps">
            <w:drawing>
              <wp:anchor distT="0" distB="0" distL="90805" distR="90805" simplePos="0" relativeHeight="252110848" behindDoc="0" locked="0" layoutInCell="1" allowOverlap="1">
                <wp:simplePos x="0" y="0"/>
                <wp:positionH relativeFrom="column">
                  <wp:posOffset>1701165</wp:posOffset>
                </wp:positionH>
                <wp:positionV relativeFrom="paragraph">
                  <wp:posOffset>125730</wp:posOffset>
                </wp:positionV>
                <wp:extent cx="1933575" cy="934720"/>
                <wp:effectExtent l="0" t="0" r="0" b="0"/>
                <wp:wrapNone/>
                <wp:docPr id="1977" name="流程图: 过程 892"/>
                <wp:cNvGraphicFramePr/>
                <a:graphic xmlns:a="http://schemas.openxmlformats.org/drawingml/2006/main">
                  <a:graphicData uri="http://schemas.microsoft.com/office/word/2010/wordprocessingShape">
                    <wps:wsp>
                      <wps:cNvSpPr/>
                      <wps:spPr>
                        <a:xfrm>
                          <a:off x="0" y="0"/>
                          <a:ext cx="1933574" cy="934719"/>
                        </a:xfrm>
                        <a:prstGeom prst="flowChartProcess">
                          <a:avLst/>
                        </a:prstGeom>
                        <a:solidFill>
                          <a:srgbClr val="FFFFFF"/>
                        </a:solidFill>
                        <a:ln w="9525" cap="flat" cmpd="sng">
                          <a:solidFill>
                            <a:srgbClr val="000000"/>
                          </a:solidFill>
                          <a:prstDash val="solid"/>
                          <a:miter/>
                        </a:ln>
                      </wps:spPr>
                      <wps:txbx>
                        <w:txbxContent>
                          <w:p w14:paraId="0E6600BF">
                            <w:pPr>
                              <w:jc w:val="center"/>
                              <w:rPr>
                                <w:rFonts w:ascii="Times New Roman" w:hAnsi="Times New Roman" w:cs="宋体"/>
                                <w:szCs w:val="22"/>
                              </w:rPr>
                            </w:pPr>
                            <w:r>
                              <w:rPr>
                                <w:rFonts w:hint="eastAsia" w:ascii="Times New Roman" w:hAnsi="Times New Roman" w:cs="宋体"/>
                                <w:szCs w:val="22"/>
                              </w:rPr>
                              <w:t>审  查</w:t>
                            </w:r>
                          </w:p>
                          <w:p w14:paraId="4702BC27">
                            <w:pPr>
                              <w:jc w:val="center"/>
                            </w:pPr>
                            <w:r>
                              <w:rPr>
                                <w:rFonts w:hint="eastAsia" w:ascii="Times New Roman" w:hAnsi="Times New Roman" w:cs="宋体"/>
                                <w:szCs w:val="22"/>
                              </w:rPr>
                              <w:t>依法对申请人提交的申请材料进行审查，提出审查意见</w:t>
                            </w:r>
                          </w:p>
                        </w:txbxContent>
                      </wps:txbx>
                      <wps:bodyPr vert="horz" wrap="square" lIns="91440" tIns="45720" rIns="91440" bIns="45720" anchor="t" anchorCtr="0" upright="1">
                        <a:noAutofit/>
                      </wps:bodyPr>
                    </wps:wsp>
                  </a:graphicData>
                </a:graphic>
              </wp:anchor>
            </w:drawing>
          </mc:Choice>
          <mc:Fallback>
            <w:pict>
              <v:shape id="流程图: 过程 892" o:spid="_x0000_s1026" o:spt="109" type="#_x0000_t109" style="position:absolute;left:0pt;margin-left:133.95pt;margin-top:9.9pt;height:73.6pt;width:152.25pt;z-index:252110848;mso-width-relative:page;mso-height-relative:page;" fillcolor="#FFFFFF" filled="t" stroked="t" coordsize="21600,21600" o:gfxdata="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U1aQHdkAAAAKAQAADwAAAAAAAAABACAAAAAiAAAAZHJz&#10;L2Rvd25yZXYueG1sUEsBAhQAFAAAAAgAh07iQEjyuyE8AgAAcgQAAA4AAAAAAAAAAQAgAAAAKAEA&#10;AGRycy9lMm9Eb2MueG1sUEsFBgAAAAAGAAYAWQEAANYFAAAAAA==&#10;">
                <v:fill on="t" focussize="0,0"/>
                <v:stroke color="#000000" joinstyle="miter"/>
                <v:imagedata o:title=""/>
                <o:lock v:ext="edit" aspectratio="f"/>
                <v:textbox>
                  <w:txbxContent>
                    <w:p w14:paraId="0E6600BF">
                      <w:pPr>
                        <w:jc w:val="center"/>
                        <w:rPr>
                          <w:rFonts w:ascii="Times New Roman" w:hAnsi="Times New Roman" w:cs="宋体"/>
                          <w:szCs w:val="22"/>
                        </w:rPr>
                      </w:pPr>
                      <w:r>
                        <w:rPr>
                          <w:rFonts w:hint="eastAsia" w:ascii="Times New Roman" w:hAnsi="Times New Roman" w:cs="宋体"/>
                          <w:szCs w:val="22"/>
                        </w:rPr>
                        <w:t>审  查</w:t>
                      </w:r>
                    </w:p>
                    <w:p w14:paraId="4702BC27">
                      <w:pPr>
                        <w:jc w:val="center"/>
                      </w:pPr>
                      <w:r>
                        <w:rPr>
                          <w:rFonts w:hint="eastAsia" w:ascii="Times New Roman" w:hAnsi="Times New Roman" w:cs="宋体"/>
                          <w:szCs w:val="22"/>
                        </w:rPr>
                        <w:t>依法对申请人提交的申请材料进行审查，提出审查意见</w:t>
                      </w:r>
                    </w:p>
                  </w:txbxContent>
                </v:textbox>
              </v:shape>
            </w:pict>
          </mc:Fallback>
        </mc:AlternateContent>
      </w:r>
    </w:p>
    <w:p w14:paraId="2E76F291">
      <w:pPr>
        <w:spacing w:line="520" w:lineRule="exact"/>
        <w:rPr>
          <w:rFonts w:ascii="宋体"/>
          <w:sz w:val="30"/>
          <w:szCs w:val="30"/>
        </w:rPr>
      </w:pPr>
    </w:p>
    <w:p w14:paraId="29A52759">
      <w:pPr>
        <w:rPr>
          <w:sz w:val="24"/>
        </w:rPr>
      </w:pPr>
    </w:p>
    <w:p w14:paraId="19B8681D">
      <w:pPr>
        <w:spacing w:line="300" w:lineRule="exact"/>
        <w:rPr>
          <w:rFonts w:ascii="宋体" w:cs="仿宋_GB2312"/>
          <w:b/>
          <w:bCs/>
          <w:sz w:val="36"/>
          <w:szCs w:val="32"/>
        </w:rPr>
      </w:pPr>
    </w:p>
    <w:p w14:paraId="4A410840">
      <w:pPr>
        <w:spacing w:line="300" w:lineRule="exact"/>
        <w:rPr>
          <w:szCs w:val="21"/>
        </w:rPr>
      </w:pPr>
    </w:p>
    <w:p w14:paraId="2E0D5641">
      <w:pPr>
        <w:widowControl/>
        <w:adjustRightInd w:val="0"/>
        <w:snapToGrid w:val="0"/>
        <w:spacing w:line="240" w:lineRule="exact"/>
        <w:rPr>
          <w:rFonts w:ascii="楷体_GB2312" w:eastAsia="楷体_GB2312" w:cs="楷体_GB2312"/>
          <w:szCs w:val="21"/>
        </w:rPr>
      </w:pPr>
      <w:r>
        <w:rPr>
          <w:rFonts w:ascii="宋体"/>
          <w:sz w:val="30"/>
          <w:szCs w:val="30"/>
        </w:rPr>
        <mc:AlternateContent>
          <mc:Choice Requires="wps">
            <w:drawing>
              <wp:anchor distT="0" distB="0" distL="90805" distR="90805" simplePos="0" relativeHeight="252111872" behindDoc="0" locked="0" layoutInCell="1" allowOverlap="1">
                <wp:simplePos x="0" y="0"/>
                <wp:positionH relativeFrom="column">
                  <wp:posOffset>2684145</wp:posOffset>
                </wp:positionH>
                <wp:positionV relativeFrom="paragraph">
                  <wp:posOffset>13970</wp:posOffset>
                </wp:positionV>
                <wp:extent cx="3175" cy="252095"/>
                <wp:effectExtent l="0" t="0" r="0" b="0"/>
                <wp:wrapNone/>
                <wp:docPr id="1980" name="直接连接符 894"/>
                <wp:cNvGraphicFramePr/>
                <a:graphic xmlns:a="http://schemas.openxmlformats.org/drawingml/2006/main">
                  <a:graphicData uri="http://schemas.microsoft.com/office/word/2010/wordprocessingShape">
                    <wps:wsp>
                      <wps:cNvCnPr/>
                      <wps:spPr>
                        <a:xfrm rot="21600000" flipH="1">
                          <a:off x="0" y="0"/>
                          <a:ext cx="3175" cy="25209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894" o:spid="_x0000_s1026" o:spt="20" style="position:absolute;left:0pt;flip:x;margin-left:211.35pt;margin-top:1.1pt;height:19.85pt;width:0.25pt;z-index:252111872;mso-width-relative:page;mso-height-relative:page;" filled="f" stroked="t" coordsize="21600,21600" o:gfxdata="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mO0cyNgAAAAIAQAADwAAAAAAAAABACAAAAAiAAAA&#10;ZHJzL2Rvd25yZXYueG1sUEsBAhQAFAAAAAgAh07iQFaZ/5EHAgAA5wMAAA4AAAAAAAAAAQAgAAAA&#10;JwEAAGRycy9lMm9Eb2MueG1sUEsFBgAAAAAGAAYAWQEAAKAFAAAAAA==&#10;">
                <v:fill on="f" focussize="0,0"/>
                <v:stroke color="#000000" joinstyle="round" endarrow="block"/>
                <v:imagedata o:title=""/>
                <o:lock v:ext="edit" aspectratio="f"/>
              </v:line>
            </w:pict>
          </mc:Fallback>
        </mc:AlternateContent>
      </w:r>
    </w:p>
    <w:p w14:paraId="51EC78F4">
      <w:pPr>
        <w:widowControl/>
        <w:adjustRightInd w:val="0"/>
        <w:snapToGrid w:val="0"/>
        <w:spacing w:line="240" w:lineRule="exact"/>
        <w:rPr>
          <w:rFonts w:ascii="楷体_GB2312" w:eastAsia="楷体_GB2312" w:cs="楷体_GB2312"/>
          <w:szCs w:val="21"/>
        </w:rPr>
      </w:pPr>
      <w:r>
        <w:rPr>
          <w:rFonts w:ascii="宋体"/>
          <w:sz w:val="30"/>
          <w:szCs w:val="30"/>
        </w:rPr>
        <mc:AlternateContent>
          <mc:Choice Requires="wps">
            <w:drawing>
              <wp:anchor distT="0" distB="0" distL="90805" distR="90805" simplePos="0" relativeHeight="252112896" behindDoc="0" locked="0" layoutInCell="1" allowOverlap="1">
                <wp:simplePos x="0" y="0"/>
                <wp:positionH relativeFrom="column">
                  <wp:posOffset>505460</wp:posOffset>
                </wp:positionH>
                <wp:positionV relativeFrom="paragraph">
                  <wp:posOffset>151130</wp:posOffset>
                </wp:positionV>
                <wp:extent cx="4376420" cy="652145"/>
                <wp:effectExtent l="0" t="0" r="0" b="0"/>
                <wp:wrapNone/>
                <wp:docPr id="1982" name="流程图: 过程 895"/>
                <wp:cNvGraphicFramePr/>
                <a:graphic xmlns:a="http://schemas.openxmlformats.org/drawingml/2006/main">
                  <a:graphicData uri="http://schemas.microsoft.com/office/word/2010/wordprocessingShape">
                    <wps:wsp>
                      <wps:cNvSpPr/>
                      <wps:spPr>
                        <a:xfrm>
                          <a:off x="0" y="0"/>
                          <a:ext cx="4376420" cy="652144"/>
                        </a:xfrm>
                        <a:prstGeom prst="flowChartProcess">
                          <a:avLst/>
                        </a:prstGeom>
                        <a:solidFill>
                          <a:srgbClr val="FFFFFF"/>
                        </a:solidFill>
                        <a:ln w="9525" cap="flat" cmpd="sng">
                          <a:solidFill>
                            <a:srgbClr val="000000"/>
                          </a:solidFill>
                          <a:prstDash val="solid"/>
                          <a:miter/>
                        </a:ln>
                      </wps:spPr>
                      <wps:txbx>
                        <w:txbxContent>
                          <w:p w14:paraId="7D51CE90">
                            <w:pPr>
                              <w:jc w:val="center"/>
                              <w:rPr>
                                <w:rFonts w:ascii="Times New Roman" w:hAnsi="Times New Roman" w:cs="宋体"/>
                                <w:szCs w:val="22"/>
                              </w:rPr>
                            </w:pPr>
                            <w:r>
                              <w:rPr>
                                <w:rFonts w:hint="eastAsia" w:ascii="Times New Roman" w:hAnsi="Times New Roman" w:cs="宋体"/>
                                <w:szCs w:val="22"/>
                              </w:rPr>
                              <w:t>决  定</w:t>
                            </w:r>
                          </w:p>
                          <w:p w14:paraId="54403EF3">
                            <w:pPr>
                              <w:jc w:val="center"/>
                              <w:rPr>
                                <w:rFonts w:eastAsia="微软雅黑"/>
                              </w:rPr>
                            </w:pPr>
                            <w:r>
                              <w:rPr>
                                <w:rFonts w:hint="eastAsia" w:ascii="Times New Roman" w:hAnsi="Times New Roman" w:cs="宋体"/>
                                <w:szCs w:val="22"/>
                              </w:rPr>
                              <w:t>在规定期限内作出备案登记。不予备案登记应说明理由</w:t>
                            </w:r>
                          </w:p>
                        </w:txbxContent>
                      </wps:txbx>
                      <wps:bodyPr vert="horz" wrap="square" lIns="91440" tIns="45720" rIns="91440" bIns="45720" anchor="t" anchorCtr="0" upright="1">
                        <a:noAutofit/>
                      </wps:bodyPr>
                    </wps:wsp>
                  </a:graphicData>
                </a:graphic>
              </wp:anchor>
            </w:drawing>
          </mc:Choice>
          <mc:Fallback>
            <w:pict>
              <v:shape id="流程图: 过程 895" o:spid="_x0000_s1026" o:spt="109" type="#_x0000_t109" style="position:absolute;left:0pt;margin-left:39.8pt;margin-top:11.9pt;height:51.35pt;width:344.6pt;z-index:252112896;mso-width-relative:page;mso-height-relative:page;" fillcolor="#FFFFFF" filled="t" stroked="t" coordsize="21600,21600" o:gfxdata="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D2BeIA2AAAAAkBAAAPAAAAAAAAAAEAIAAAACIAAABkcnMv&#10;ZG93bnJldi54bWxQSwECFAAUAAAACACHTuJA+QfvszwCAAByBAAADgAAAAAAAAABACAAAAAnAQAA&#10;ZHJzL2Uyb0RvYy54bWxQSwUGAAAAAAYABgBZAQAA1QUAAAAA&#10;">
                <v:fill on="t" focussize="0,0"/>
                <v:stroke color="#000000" joinstyle="miter"/>
                <v:imagedata o:title=""/>
                <o:lock v:ext="edit" aspectratio="f"/>
                <v:textbox>
                  <w:txbxContent>
                    <w:p w14:paraId="7D51CE90">
                      <w:pPr>
                        <w:jc w:val="center"/>
                        <w:rPr>
                          <w:rFonts w:ascii="Times New Roman" w:hAnsi="Times New Roman" w:cs="宋体"/>
                          <w:szCs w:val="22"/>
                        </w:rPr>
                      </w:pPr>
                      <w:r>
                        <w:rPr>
                          <w:rFonts w:hint="eastAsia" w:ascii="Times New Roman" w:hAnsi="Times New Roman" w:cs="宋体"/>
                          <w:szCs w:val="22"/>
                        </w:rPr>
                        <w:t>决  定</w:t>
                      </w:r>
                    </w:p>
                    <w:p w14:paraId="54403EF3">
                      <w:pPr>
                        <w:jc w:val="center"/>
                        <w:rPr>
                          <w:rFonts w:eastAsia="微软雅黑"/>
                        </w:rPr>
                      </w:pPr>
                      <w:r>
                        <w:rPr>
                          <w:rFonts w:hint="eastAsia" w:ascii="Times New Roman" w:hAnsi="Times New Roman" w:cs="宋体"/>
                          <w:szCs w:val="22"/>
                        </w:rPr>
                        <w:t>在规定期限内作出备案登记。不予备案登记应说明理由</w:t>
                      </w:r>
                    </w:p>
                  </w:txbxContent>
                </v:textbox>
              </v:shape>
            </w:pict>
          </mc:Fallback>
        </mc:AlternateContent>
      </w:r>
    </w:p>
    <w:p w14:paraId="6CDDA0B6">
      <w:pPr>
        <w:widowControl/>
        <w:adjustRightInd w:val="0"/>
        <w:snapToGrid w:val="0"/>
        <w:spacing w:line="240" w:lineRule="exact"/>
        <w:rPr>
          <w:rFonts w:ascii="楷体_GB2312" w:eastAsia="楷体_GB2312" w:cs="楷体_GB2312"/>
          <w:szCs w:val="21"/>
        </w:rPr>
      </w:pPr>
    </w:p>
    <w:p w14:paraId="6A15ECE9">
      <w:pPr>
        <w:widowControl/>
        <w:adjustRightInd w:val="0"/>
        <w:snapToGrid w:val="0"/>
        <w:spacing w:line="240" w:lineRule="exact"/>
        <w:rPr>
          <w:rFonts w:ascii="楷体_GB2312" w:eastAsia="楷体_GB2312" w:cs="楷体_GB2312"/>
          <w:szCs w:val="21"/>
        </w:rPr>
      </w:pPr>
    </w:p>
    <w:p w14:paraId="16E0F981">
      <w:pPr>
        <w:widowControl/>
        <w:adjustRightInd w:val="0"/>
        <w:snapToGrid w:val="0"/>
        <w:spacing w:line="240" w:lineRule="exact"/>
        <w:rPr>
          <w:rFonts w:ascii="楷体_GB2312" w:eastAsia="楷体_GB2312" w:cs="楷体_GB2312"/>
          <w:szCs w:val="21"/>
        </w:rPr>
      </w:pPr>
    </w:p>
    <w:p w14:paraId="4BFA5FBC">
      <w:pPr>
        <w:widowControl/>
        <w:adjustRightInd w:val="0"/>
        <w:snapToGrid w:val="0"/>
        <w:spacing w:line="240" w:lineRule="exact"/>
        <w:rPr>
          <w:rFonts w:ascii="楷体_GB2312" w:eastAsia="楷体_GB2312" w:cs="楷体_GB2312"/>
          <w:szCs w:val="21"/>
        </w:rPr>
      </w:pPr>
    </w:p>
    <w:p w14:paraId="77E08E9B">
      <w:pPr>
        <w:widowControl/>
        <w:adjustRightInd w:val="0"/>
        <w:snapToGrid w:val="0"/>
        <w:spacing w:line="240" w:lineRule="exact"/>
        <w:rPr>
          <w:rFonts w:ascii="楷体_GB2312" w:eastAsia="楷体_GB2312" w:cs="楷体_GB2312"/>
          <w:szCs w:val="21"/>
        </w:rPr>
      </w:pPr>
      <w:r>
        <mc:AlternateContent>
          <mc:Choice Requires="wps">
            <w:drawing>
              <wp:anchor distT="0" distB="0" distL="90805" distR="90805" simplePos="0" relativeHeight="252113920" behindDoc="0" locked="0" layoutInCell="1" allowOverlap="1">
                <wp:simplePos x="0" y="0"/>
                <wp:positionH relativeFrom="column">
                  <wp:posOffset>2691765</wp:posOffset>
                </wp:positionH>
                <wp:positionV relativeFrom="paragraph">
                  <wp:posOffset>64135</wp:posOffset>
                </wp:positionV>
                <wp:extent cx="3810" cy="234315"/>
                <wp:effectExtent l="0" t="0" r="0" b="0"/>
                <wp:wrapNone/>
                <wp:docPr id="1985" name="直接箭头连接符 896"/>
                <wp:cNvGraphicFramePr/>
                <a:graphic xmlns:a="http://schemas.openxmlformats.org/drawingml/2006/main">
                  <a:graphicData uri="http://schemas.microsoft.com/office/word/2010/wordprocessingShape">
                    <wps:wsp>
                      <wps:cNvCnPr/>
                      <wps:spPr>
                        <a:xfrm>
                          <a:off x="3834765" y="7343774"/>
                          <a:ext cx="3809" cy="234314"/>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896" o:spid="_x0000_s1026" o:spt="32" type="#_x0000_t32" style="position:absolute;left:0pt;margin-left:211.95pt;margin-top:5.05pt;height:18.45pt;width:0.3pt;z-index:252113920;mso-width-relative:page;mso-height-relative:page;" filled="f" stroked="t" coordsize="21600,21600" o:gfxdata="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J7ME12QAAAAkBAAAPAAAA&#10;AAAAAAEAIAAAACIAAABkcnMvZG93bnJldi54bWxQSwECFAAUAAAACACHTuJAhkhf5xQCAADuAwAA&#10;DgAAAAAAAAABACAAAAAoAQAAZHJzL2Uyb0RvYy54bWxQSwUGAAAAAAYABgBZAQAArgUAAAAA&#10;">
                <v:fill on="f" focussize="0,0"/>
                <v:stroke color="#000000" joinstyle="round" endarrow="block"/>
                <v:imagedata o:title=""/>
                <o:lock v:ext="edit" aspectratio="f"/>
              </v:shape>
            </w:pict>
          </mc:Fallback>
        </mc:AlternateContent>
      </w:r>
    </w:p>
    <w:p w14:paraId="271E3D50">
      <w:pPr>
        <w:widowControl/>
        <w:adjustRightInd w:val="0"/>
        <w:snapToGrid w:val="0"/>
        <w:spacing w:line="240" w:lineRule="exact"/>
        <w:rPr>
          <w:rFonts w:ascii="楷体_GB2312" w:eastAsia="楷体_GB2312" w:cs="楷体_GB2312"/>
          <w:szCs w:val="21"/>
        </w:rPr>
      </w:pPr>
    </w:p>
    <w:p w14:paraId="5B355D76">
      <w:pPr>
        <w:widowControl/>
        <w:adjustRightInd w:val="0"/>
        <w:snapToGrid w:val="0"/>
        <w:spacing w:line="240" w:lineRule="exact"/>
        <w:rPr>
          <w:rFonts w:ascii="楷体_GB2312" w:eastAsia="楷体_GB2312" w:cs="楷体_GB2312"/>
          <w:szCs w:val="21"/>
        </w:rPr>
      </w:pPr>
      <w:r>
        <mc:AlternateContent>
          <mc:Choice Requires="wps">
            <w:drawing>
              <wp:anchor distT="0" distB="0" distL="90805" distR="90805" simplePos="0" relativeHeight="252114944" behindDoc="0" locked="0" layoutInCell="1" allowOverlap="1">
                <wp:simplePos x="0" y="0"/>
                <wp:positionH relativeFrom="column">
                  <wp:posOffset>1619885</wp:posOffset>
                </wp:positionH>
                <wp:positionV relativeFrom="paragraph">
                  <wp:posOffset>15875</wp:posOffset>
                </wp:positionV>
                <wp:extent cx="2240280" cy="760095"/>
                <wp:effectExtent l="0" t="0" r="0" b="0"/>
                <wp:wrapNone/>
                <wp:docPr id="1987" name="矩形 897"/>
                <wp:cNvGraphicFramePr/>
                <a:graphic xmlns:a="http://schemas.openxmlformats.org/drawingml/2006/main">
                  <a:graphicData uri="http://schemas.microsoft.com/office/word/2010/wordprocessingShape">
                    <wps:wsp>
                      <wps:cNvSpPr/>
                      <wps:spPr>
                        <a:xfrm>
                          <a:off x="0" y="0"/>
                          <a:ext cx="2240279" cy="760094"/>
                        </a:xfrm>
                        <a:prstGeom prst="rect">
                          <a:avLst/>
                        </a:prstGeom>
                        <a:solidFill>
                          <a:srgbClr val="FFFFFF"/>
                        </a:solidFill>
                        <a:ln w="9525" cap="flat" cmpd="sng">
                          <a:solidFill>
                            <a:srgbClr val="000000"/>
                          </a:solidFill>
                          <a:prstDash val="solid"/>
                          <a:miter/>
                        </a:ln>
                      </wps:spPr>
                      <wps:txbx>
                        <w:txbxContent>
                          <w:p w14:paraId="4D4A8F69">
                            <w:pPr>
                              <w:jc w:val="center"/>
                              <w:rPr>
                                <w:rFonts w:ascii="Times New Roman" w:hAnsi="Times New Roman" w:cs="宋体"/>
                                <w:szCs w:val="22"/>
                              </w:rPr>
                            </w:pPr>
                            <w:r>
                              <w:rPr>
                                <w:rFonts w:hint="eastAsia" w:ascii="Times New Roman" w:hAnsi="Times New Roman" w:cs="宋体"/>
                                <w:szCs w:val="22"/>
                              </w:rPr>
                              <w:t>送   达</w:t>
                            </w:r>
                          </w:p>
                          <w:p w14:paraId="669BE6B4">
                            <w:pPr>
                              <w:jc w:val="center"/>
                              <w:rPr>
                                <w:rFonts w:ascii="Times New Roman" w:hAnsi="Times New Roman" w:cs="宋体"/>
                                <w:szCs w:val="22"/>
                              </w:rPr>
                            </w:pPr>
                            <w:r>
                              <w:rPr>
                                <w:rFonts w:hint="eastAsia" w:ascii="Times New Roman" w:hAnsi="Times New Roman" w:cs="宋体"/>
                                <w:szCs w:val="22"/>
                              </w:rPr>
                              <w:t xml:space="preserve"> 依法送达并公开备案情况</w:t>
                            </w:r>
                          </w:p>
                        </w:txbxContent>
                      </wps:txbx>
                      <wps:bodyPr vert="horz" wrap="square" lIns="91440" tIns="45720" rIns="91440" bIns="45720" anchor="t" anchorCtr="0" upright="1">
                        <a:noAutofit/>
                      </wps:bodyPr>
                    </wps:wsp>
                  </a:graphicData>
                </a:graphic>
              </wp:anchor>
            </w:drawing>
          </mc:Choice>
          <mc:Fallback>
            <w:pict>
              <v:rect id="矩形 897" o:spid="_x0000_s1026" o:spt="1" style="position:absolute;left:0pt;margin-left:127.55pt;margin-top:1.25pt;height:59.85pt;width:176.4pt;z-index:252114944;mso-width-relative:page;mso-height-relative:page;" fillcolor="#FFFFFF" filled="t" stroked="t" coordsize="21600,21600" o:gfxdata="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rYc399cAAAAJAQAADwAAAAAAAAABACAAAAAiAAAAZHJzL2Rvd25yZXYueG1sUEsBAhQAFAAAAAgA&#10;h07iQCnKfj0mAgAAWwQAAA4AAAAAAAAAAQAgAAAAJgEAAGRycy9lMm9Eb2MueG1sUEsFBgAAAAAG&#10;AAYAWQEAAL4FAAAAAA==&#10;">
                <v:fill on="t" focussize="0,0"/>
                <v:stroke color="#000000" joinstyle="miter"/>
                <v:imagedata o:title=""/>
                <o:lock v:ext="edit" aspectratio="f"/>
                <v:textbox>
                  <w:txbxContent>
                    <w:p w14:paraId="4D4A8F69">
                      <w:pPr>
                        <w:jc w:val="center"/>
                        <w:rPr>
                          <w:rFonts w:ascii="Times New Roman" w:hAnsi="Times New Roman" w:cs="宋体"/>
                          <w:szCs w:val="22"/>
                        </w:rPr>
                      </w:pPr>
                      <w:r>
                        <w:rPr>
                          <w:rFonts w:hint="eastAsia" w:ascii="Times New Roman" w:hAnsi="Times New Roman" w:cs="宋体"/>
                          <w:szCs w:val="22"/>
                        </w:rPr>
                        <w:t>送   达</w:t>
                      </w:r>
                    </w:p>
                    <w:p w14:paraId="669BE6B4">
                      <w:pPr>
                        <w:jc w:val="center"/>
                        <w:rPr>
                          <w:rFonts w:ascii="Times New Roman" w:hAnsi="Times New Roman" w:cs="宋体"/>
                          <w:szCs w:val="22"/>
                        </w:rPr>
                      </w:pPr>
                      <w:r>
                        <w:rPr>
                          <w:rFonts w:hint="eastAsia" w:ascii="Times New Roman" w:hAnsi="Times New Roman" w:cs="宋体"/>
                          <w:szCs w:val="22"/>
                        </w:rPr>
                        <w:t xml:space="preserve"> 依法送达并公开备案情况</w:t>
                      </w:r>
                    </w:p>
                  </w:txbxContent>
                </v:textbox>
              </v:rect>
            </w:pict>
          </mc:Fallback>
        </mc:AlternateContent>
      </w:r>
    </w:p>
    <w:p w14:paraId="6412CA33">
      <w:pPr>
        <w:widowControl/>
        <w:adjustRightInd w:val="0"/>
        <w:snapToGrid w:val="0"/>
        <w:spacing w:line="240" w:lineRule="exact"/>
        <w:rPr>
          <w:rFonts w:ascii="楷体_GB2312" w:eastAsia="楷体_GB2312" w:cs="楷体_GB2312"/>
          <w:szCs w:val="21"/>
        </w:rPr>
      </w:pPr>
    </w:p>
    <w:p w14:paraId="7135A725">
      <w:pPr>
        <w:widowControl/>
        <w:adjustRightInd w:val="0"/>
        <w:snapToGrid w:val="0"/>
        <w:spacing w:line="240" w:lineRule="exact"/>
        <w:rPr>
          <w:rFonts w:ascii="楷体_GB2312" w:eastAsia="楷体_GB2312" w:cs="楷体_GB2312"/>
          <w:szCs w:val="21"/>
        </w:rPr>
      </w:pPr>
    </w:p>
    <w:p w14:paraId="2D9EF095">
      <w:pPr>
        <w:widowControl/>
        <w:adjustRightInd w:val="0"/>
        <w:snapToGrid w:val="0"/>
        <w:spacing w:line="240" w:lineRule="exact"/>
        <w:rPr>
          <w:rFonts w:ascii="楷体_GB2312" w:eastAsia="楷体_GB2312" w:cs="楷体_GB2312"/>
          <w:szCs w:val="21"/>
        </w:rPr>
      </w:pPr>
    </w:p>
    <w:p w14:paraId="30D1AECA">
      <w:pPr>
        <w:widowControl/>
        <w:adjustRightInd w:val="0"/>
        <w:snapToGrid w:val="0"/>
        <w:spacing w:line="240" w:lineRule="exact"/>
        <w:rPr>
          <w:rFonts w:ascii="楷体_GB2312" w:eastAsia="楷体_GB2312" w:cs="楷体_GB2312"/>
          <w:szCs w:val="21"/>
        </w:rPr>
      </w:pPr>
    </w:p>
    <w:p w14:paraId="72C67744">
      <w:pPr>
        <w:widowControl/>
        <w:adjustRightInd w:val="0"/>
        <w:snapToGrid w:val="0"/>
        <w:spacing w:line="240" w:lineRule="exact"/>
        <w:rPr>
          <w:rFonts w:ascii="楷体_GB2312" w:eastAsia="楷体_GB2312" w:cs="楷体_GB2312"/>
          <w:szCs w:val="21"/>
        </w:rPr>
      </w:pPr>
    </w:p>
    <w:p w14:paraId="61741E80">
      <w:pPr>
        <w:widowControl/>
        <w:adjustRightInd w:val="0"/>
        <w:snapToGrid w:val="0"/>
        <w:spacing w:line="240" w:lineRule="exact"/>
        <w:rPr>
          <w:rFonts w:ascii="楷体_GB2312" w:eastAsia="楷体_GB2312" w:cs="楷体_GB2312"/>
          <w:szCs w:val="21"/>
        </w:rPr>
      </w:pPr>
    </w:p>
    <w:p w14:paraId="64363CA6">
      <w:pPr>
        <w:widowControl/>
        <w:adjustRightInd w:val="0"/>
        <w:snapToGrid w:val="0"/>
        <w:spacing w:line="240" w:lineRule="exact"/>
        <w:rPr>
          <w:rFonts w:ascii="楷体_GB2312" w:eastAsia="楷体_GB2312" w:cs="楷体_GB2312"/>
          <w:szCs w:val="21"/>
        </w:rPr>
      </w:pPr>
    </w:p>
    <w:p w14:paraId="27C427A7">
      <w:pPr>
        <w:widowControl/>
        <w:adjustRightInd w:val="0"/>
        <w:snapToGrid w:val="0"/>
        <w:spacing w:line="240" w:lineRule="exact"/>
        <w:rPr>
          <w:rFonts w:ascii="楷体_GB2312" w:eastAsia="楷体_GB2312" w:cs="楷体_GB2312"/>
          <w:szCs w:val="21"/>
        </w:rPr>
      </w:pPr>
    </w:p>
    <w:p w14:paraId="5894B26D">
      <w:pPr>
        <w:widowControl/>
        <w:adjustRightInd w:val="0"/>
        <w:snapToGrid w:val="0"/>
        <w:spacing w:line="240" w:lineRule="exact"/>
        <w:rPr>
          <w:rFonts w:ascii="楷体_GB2312" w:eastAsia="楷体_GB2312" w:cs="楷体_GB2312"/>
          <w:szCs w:val="21"/>
        </w:rPr>
      </w:pPr>
    </w:p>
    <w:p w14:paraId="21FA3CB6">
      <w:pPr>
        <w:widowControl/>
        <w:adjustRightInd w:val="0"/>
        <w:snapToGrid w:val="0"/>
        <w:spacing w:line="240" w:lineRule="exact"/>
        <w:rPr>
          <w:rFonts w:ascii="楷体_GB2312" w:eastAsia="楷体_GB2312" w:cs="楷体_GB2312"/>
          <w:szCs w:val="21"/>
        </w:rPr>
      </w:pPr>
    </w:p>
    <w:p w14:paraId="69C5B3F0">
      <w:pPr>
        <w:widowControl/>
        <w:adjustRightInd w:val="0"/>
        <w:snapToGrid w:val="0"/>
        <w:spacing w:line="240" w:lineRule="exact"/>
        <w:rPr>
          <w:rFonts w:ascii="楷体_GB2312" w:eastAsia="楷体_GB2312" w:cs="楷体_GB2312"/>
          <w:szCs w:val="21"/>
        </w:rPr>
      </w:pPr>
    </w:p>
    <w:p w14:paraId="73FCBD66">
      <w:pPr>
        <w:widowControl/>
        <w:adjustRightInd w:val="0"/>
        <w:snapToGrid w:val="0"/>
        <w:spacing w:line="240" w:lineRule="exact"/>
        <w:rPr>
          <w:rFonts w:ascii="楷体_GB2312" w:eastAsia="楷体_GB2312" w:cs="楷体_GB2312"/>
          <w:szCs w:val="21"/>
        </w:rPr>
      </w:pPr>
      <w:r>
        <w:rPr>
          <w:rFonts w:hint="eastAsia" w:ascii="楷体_GB2312" w:eastAsia="楷体_GB2312" w:cs="楷体_GB2312"/>
          <w:szCs w:val="21"/>
        </w:rPr>
        <w:t xml:space="preserve">办理机构：公共事务管理办公室 </w:t>
      </w:r>
    </w:p>
    <w:p w14:paraId="68F7A7D5">
      <w:pPr>
        <w:widowControl/>
        <w:adjustRightInd w:val="0"/>
        <w:snapToGrid w:val="0"/>
        <w:spacing w:line="240" w:lineRule="exact"/>
        <w:rPr>
          <w:rFonts w:ascii="楷体_GB2312" w:eastAsia="楷体_GB2312" w:cs="楷体_GB2312"/>
          <w:szCs w:val="21"/>
        </w:rPr>
      </w:pPr>
      <w:r>
        <w:rPr>
          <w:rFonts w:hint="eastAsia" w:ascii="楷体_GB2312" w:eastAsia="楷体_GB2312" w:cs="楷体_GB2312"/>
          <w:szCs w:val="21"/>
        </w:rPr>
        <w:t>业务电话：0851-34614755，监督电话：0851-34668091</w:t>
      </w:r>
    </w:p>
    <w:p w14:paraId="1E30288B">
      <w:pPr>
        <w:widowControl/>
        <w:adjustRightInd w:val="0"/>
        <w:snapToGrid w:val="0"/>
        <w:spacing w:line="576" w:lineRule="exact"/>
        <w:rPr>
          <w:rFonts w:ascii="黑体" w:eastAsia="黑体" w:cs="黑体"/>
          <w:sz w:val="32"/>
          <w:szCs w:val="32"/>
        </w:rPr>
      </w:pPr>
      <w:r>
        <w:rPr>
          <w:rFonts w:hint="eastAsia" w:ascii="黑体" w:eastAsia="黑体" w:cs="黑体"/>
          <w:sz w:val="32"/>
          <w:szCs w:val="32"/>
        </w:rPr>
        <w:t>其他类</w:t>
      </w:r>
    </w:p>
    <w:p w14:paraId="1A81F8BF">
      <w:pPr>
        <w:widowControl/>
        <w:adjustRightInd w:val="0"/>
        <w:snapToGrid w:val="0"/>
        <w:spacing w:line="576" w:lineRule="exact"/>
        <w:jc w:val="center"/>
        <w:rPr>
          <w:rFonts w:ascii="方正小标宋简体" w:eastAsia="方正小标宋简体" w:cs="方正小标宋简体"/>
          <w:sz w:val="44"/>
          <w:szCs w:val="44"/>
        </w:rPr>
      </w:pPr>
      <w:r>
        <w:rPr>
          <w:rFonts w:hint="eastAsia" w:ascii="方正小标宋简体" w:eastAsia="方正小标宋简体" w:cs="方正小标宋简体"/>
          <w:sz w:val="44"/>
          <w:szCs w:val="44"/>
        </w:rPr>
        <w:t>5</w:t>
      </w:r>
      <w:r>
        <w:rPr>
          <w:rFonts w:hint="eastAsia" w:ascii="方正小标宋简体" w:eastAsia="方正小标宋简体" w:cs="方正小标宋简体"/>
          <w:sz w:val="44"/>
          <w:szCs w:val="44"/>
          <w:lang w:val="en-US" w:eastAsia="zh-CN"/>
        </w:rPr>
        <w:t>6</w:t>
      </w:r>
      <w:r>
        <w:rPr>
          <w:rFonts w:hint="eastAsia" w:ascii="方正小标宋简体" w:eastAsia="方正小标宋简体" w:cs="方正小标宋简体"/>
          <w:sz w:val="44"/>
          <w:szCs w:val="44"/>
        </w:rPr>
        <w:t>监督社区戒毒人员权力运行流程图</w:t>
      </w:r>
    </w:p>
    <w:p w14:paraId="064D3BD9">
      <w:pPr>
        <w:widowControl/>
        <w:adjustRightInd w:val="0"/>
        <w:snapToGrid w:val="0"/>
        <w:spacing w:line="576" w:lineRule="exact"/>
        <w:jc w:val="center"/>
        <w:rPr>
          <w:rFonts w:ascii="方正小标宋简体" w:eastAsia="方正小标宋简体" w:cs="方正小标宋简体"/>
          <w:sz w:val="44"/>
          <w:szCs w:val="44"/>
        </w:rPr>
      </w:pPr>
    </w:p>
    <w:p w14:paraId="57002048">
      <w:pPr>
        <w:widowControl/>
        <w:adjustRightInd w:val="0"/>
        <w:snapToGrid w:val="0"/>
        <w:spacing w:line="576" w:lineRule="exact"/>
        <w:jc w:val="center"/>
        <w:rPr>
          <w:rFonts w:ascii="方正小标宋简体" w:eastAsia="方正小标宋简体" w:cs="方正小标宋简体"/>
          <w:sz w:val="44"/>
          <w:szCs w:val="44"/>
        </w:rPr>
      </w:pPr>
    </w:p>
    <w:p w14:paraId="33E088A9">
      <w:pPr>
        <w:jc w:val="center"/>
        <w:rPr>
          <w:sz w:val="36"/>
          <w:szCs w:val="36"/>
        </w:rPr>
      </w:pPr>
      <w:r>
        <w:rPr>
          <w:sz w:val="36"/>
          <w:szCs w:val="36"/>
        </w:rPr>
        <mc:AlternateContent>
          <mc:Choice Requires="wps">
            <w:drawing>
              <wp:anchor distT="0" distB="0" distL="90805" distR="90805" simplePos="0" relativeHeight="252430336" behindDoc="0" locked="0" layoutInCell="1" allowOverlap="1">
                <wp:simplePos x="0" y="0"/>
                <wp:positionH relativeFrom="column">
                  <wp:posOffset>2553970</wp:posOffset>
                </wp:positionH>
                <wp:positionV relativeFrom="paragraph">
                  <wp:posOffset>2173605</wp:posOffset>
                </wp:positionV>
                <wp:extent cx="635" cy="379095"/>
                <wp:effectExtent l="0" t="0" r="0" b="0"/>
                <wp:wrapNone/>
                <wp:docPr id="1990" name="直接箭头连接符 1104"/>
                <wp:cNvGraphicFramePr/>
                <a:graphic xmlns:a="http://schemas.openxmlformats.org/drawingml/2006/main">
                  <a:graphicData uri="http://schemas.microsoft.com/office/word/2010/wordprocessingShape">
                    <wps:wsp>
                      <wps:cNvCnPr/>
                      <wps:spPr>
                        <a:xfrm rot="21600000" flipH="1">
                          <a:off x="3697541" y="4551108"/>
                          <a:ext cx="762" cy="379094"/>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104" o:spid="_x0000_s1026" o:spt="32" type="#_x0000_t32" style="position:absolute;left:0pt;flip:x;margin-left:201.1pt;margin-top:171.15pt;height:29.85pt;width:0.05pt;z-index:252430336;mso-width-relative:page;mso-height-relative:page;" filled="f" stroked="t" coordsize="21600,21600" o:gfxdata="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PREJQHYAAAACwEAAA8AAAAAAAAAAQAgAAAAIgAAAGRycy9kb3ducmV2LnhtbFBLAQIUABQAAAAI&#10;AIdO4kDfKlebJgIAAAcEAAAOAAAAAAAAAAEAIAAAACcBAABkcnMvZTJvRG9jLnhtbFBLBQYAAAAA&#10;BgAGAFkBAAC/BQAAAAA=&#10;">
                <v:fill on="f" focussize="0,0"/>
                <v:stroke color="#000000" joinstyle="round" endarrow="block"/>
                <v:imagedata o:title=""/>
                <o:lock v:ext="edit" aspectratio="f"/>
              </v:shape>
            </w:pict>
          </mc:Fallback>
        </mc:AlternateContent>
      </w:r>
      <w:r>
        <w:rPr>
          <w:sz w:val="36"/>
          <w:szCs w:val="36"/>
        </w:rPr>
        <mc:AlternateContent>
          <mc:Choice Requires="wps">
            <w:drawing>
              <wp:anchor distT="0" distB="0" distL="90805" distR="90805" simplePos="0" relativeHeight="252431360" behindDoc="0" locked="0" layoutInCell="1" allowOverlap="1">
                <wp:simplePos x="0" y="0"/>
                <wp:positionH relativeFrom="column">
                  <wp:posOffset>759460</wp:posOffset>
                </wp:positionH>
                <wp:positionV relativeFrom="paragraph">
                  <wp:posOffset>2542540</wp:posOffset>
                </wp:positionV>
                <wp:extent cx="3599180" cy="675005"/>
                <wp:effectExtent l="0" t="0" r="0" b="0"/>
                <wp:wrapNone/>
                <wp:docPr id="1992" name="文本框 1105"/>
                <wp:cNvGraphicFramePr/>
                <a:graphic xmlns:a="http://schemas.openxmlformats.org/drawingml/2006/main">
                  <a:graphicData uri="http://schemas.microsoft.com/office/word/2010/wordprocessingShape">
                    <wps:wsp>
                      <wps:cNvSpPr/>
                      <wps:spPr>
                        <a:xfrm>
                          <a:off x="0" y="0"/>
                          <a:ext cx="3599179" cy="675005"/>
                        </a:xfrm>
                        <a:prstGeom prst="rect">
                          <a:avLst/>
                        </a:prstGeom>
                        <a:solidFill>
                          <a:srgbClr val="FFFFFF"/>
                        </a:solidFill>
                        <a:ln w="6350" cap="flat" cmpd="sng">
                          <a:solidFill>
                            <a:srgbClr val="000000"/>
                          </a:solidFill>
                          <a:prstDash val="solid"/>
                          <a:round/>
                        </a:ln>
                      </wps:spPr>
                      <wps:txbx>
                        <w:txbxContent>
                          <w:p w14:paraId="5A3E3F11">
                            <w:pPr>
                              <w:jc w:val="center"/>
                              <w:rPr>
                                <w:rFonts w:cs="黑体"/>
                              </w:rPr>
                            </w:pPr>
                            <w:r>
                              <w:rPr>
                                <w:rFonts w:hint="eastAsia" w:cs="黑体"/>
                              </w:rPr>
                              <w:t>指导村委会组好禁种、禁制、禁贩、禁吸毒品的教育宣传，落实禁毒防范措施</w:t>
                            </w:r>
                          </w:p>
                        </w:txbxContent>
                      </wps:txbx>
                      <wps:bodyPr vert="horz" wrap="square" lIns="91440" tIns="45720" rIns="91440" bIns="45720" anchor="t" anchorCtr="0">
                        <a:noAutofit/>
                      </wps:bodyPr>
                    </wps:wsp>
                  </a:graphicData>
                </a:graphic>
              </wp:anchor>
            </w:drawing>
          </mc:Choice>
          <mc:Fallback>
            <w:pict>
              <v:rect id="文本框 1105" o:spid="_x0000_s1026" o:spt="1" style="position:absolute;left:0pt;margin-left:59.8pt;margin-top:200.2pt;height:53.15pt;width:283.4pt;z-index:252431360;mso-width-relative:page;mso-height-relative:page;" fillcolor="#FFFFFF" filled="t" stroked="t" coordsize="21600,21600" o:gfxdata="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Ds+uRTYAAAACwEAAA8AAAAAAAAAAQAgAAAAIgAAAGRycy9kb3ducmV2LnhtbFBLAQIUABQAAAAI&#10;AIdO4kBLgFFsJgIAAFMEAAAOAAAAAAAAAAEAIAAAACcBAABkcnMvZTJvRG9jLnhtbFBLBQYAAAAA&#10;BgAGAFkBAAC/BQAAAAA=&#10;">
                <v:fill on="t" focussize="0,0"/>
                <v:stroke weight="0.5pt" color="#000000" joinstyle="round"/>
                <v:imagedata o:title=""/>
                <o:lock v:ext="edit" aspectratio="f"/>
                <v:textbox>
                  <w:txbxContent>
                    <w:p w14:paraId="5A3E3F11">
                      <w:pPr>
                        <w:jc w:val="center"/>
                        <w:rPr>
                          <w:rFonts w:cs="黑体"/>
                        </w:rPr>
                      </w:pPr>
                      <w:r>
                        <w:rPr>
                          <w:rFonts w:hint="eastAsia" w:cs="黑体"/>
                        </w:rPr>
                        <w:t>指导村委会组好禁种、禁制、禁贩、禁吸毒品的教育宣传，落实禁毒防范措施</w:t>
                      </w:r>
                    </w:p>
                  </w:txbxContent>
                </v:textbox>
              </v:rect>
            </w:pict>
          </mc:Fallback>
        </mc:AlternateContent>
      </w:r>
      <w:r>
        <w:rPr>
          <w:sz w:val="36"/>
          <w:szCs w:val="36"/>
        </w:rPr>
        <mc:AlternateContent>
          <mc:Choice Requires="wps">
            <w:drawing>
              <wp:anchor distT="0" distB="0" distL="90805" distR="90805" simplePos="0" relativeHeight="252432384" behindDoc="0" locked="0" layoutInCell="1" allowOverlap="1">
                <wp:simplePos x="0" y="0"/>
                <wp:positionH relativeFrom="column">
                  <wp:posOffset>921385</wp:posOffset>
                </wp:positionH>
                <wp:positionV relativeFrom="paragraph">
                  <wp:posOffset>1608455</wp:posOffset>
                </wp:positionV>
                <wp:extent cx="3275965" cy="521970"/>
                <wp:effectExtent l="0" t="0" r="0" b="0"/>
                <wp:wrapNone/>
                <wp:docPr id="1995" name="文本框 1106"/>
                <wp:cNvGraphicFramePr/>
                <a:graphic xmlns:a="http://schemas.openxmlformats.org/drawingml/2006/main">
                  <a:graphicData uri="http://schemas.microsoft.com/office/word/2010/wordprocessingShape">
                    <wps:wsp>
                      <wps:cNvSpPr/>
                      <wps:spPr>
                        <a:xfrm>
                          <a:off x="0" y="0"/>
                          <a:ext cx="3275965" cy="521969"/>
                        </a:xfrm>
                        <a:prstGeom prst="rect">
                          <a:avLst/>
                        </a:prstGeom>
                        <a:solidFill>
                          <a:srgbClr val="FFFFFF"/>
                        </a:solidFill>
                        <a:ln w="6350" cap="flat" cmpd="sng">
                          <a:solidFill>
                            <a:srgbClr val="000000"/>
                          </a:solidFill>
                          <a:prstDash val="solid"/>
                          <a:round/>
                        </a:ln>
                      </wps:spPr>
                      <wps:txbx>
                        <w:txbxContent>
                          <w:p w14:paraId="304DCE02">
                            <w:pPr>
                              <w:jc w:val="center"/>
                              <w:rPr>
                                <w:rFonts w:cs="黑体"/>
                              </w:rPr>
                            </w:pPr>
                            <w:r>
                              <w:rPr>
                                <w:rFonts w:hint="eastAsia" w:cs="黑体"/>
                              </w:rPr>
                              <w:t>成立相关戒毒康复、监督等工作小组，负责戒毒、康复等工作</w:t>
                            </w:r>
                          </w:p>
                        </w:txbxContent>
                      </wps:txbx>
                      <wps:bodyPr vert="horz" wrap="square" lIns="91440" tIns="45720" rIns="91440" bIns="45720" anchor="t" anchorCtr="0">
                        <a:noAutofit/>
                      </wps:bodyPr>
                    </wps:wsp>
                  </a:graphicData>
                </a:graphic>
              </wp:anchor>
            </w:drawing>
          </mc:Choice>
          <mc:Fallback>
            <w:pict>
              <v:rect id="文本框 1106" o:spid="_x0000_s1026" o:spt="1" style="position:absolute;left:0pt;margin-left:72.55pt;margin-top:126.65pt;height:41.1pt;width:257.95pt;z-index:252432384;mso-width-relative:page;mso-height-relative:page;" fillcolor="#FFFFFF" filled="t" stroked="t" coordsize="21600,21600" o:gfxdata="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FMh17NgAAAALAQAADwAAAAAAAAABACAAAAAiAAAAZHJzL2Rvd25yZXYueG1sUEsBAhQAFAAAAAgA&#10;h07iQEd5DE4lAgAAUwQAAA4AAAAAAAAAAQAgAAAAJwEAAGRycy9lMm9Eb2MueG1sUEsFBgAAAAAG&#10;AAYAWQEAAL4FAAAAAA==&#10;">
                <v:fill on="t" focussize="0,0"/>
                <v:stroke weight="0.5pt" color="#000000" joinstyle="round"/>
                <v:imagedata o:title=""/>
                <o:lock v:ext="edit" aspectratio="f"/>
                <v:textbox>
                  <w:txbxContent>
                    <w:p w14:paraId="304DCE02">
                      <w:pPr>
                        <w:jc w:val="center"/>
                        <w:rPr>
                          <w:rFonts w:cs="黑体"/>
                        </w:rPr>
                      </w:pPr>
                      <w:r>
                        <w:rPr>
                          <w:rFonts w:hint="eastAsia" w:cs="黑体"/>
                        </w:rPr>
                        <w:t>成立相关戒毒康复、监督等工作小组，负责戒毒、康复等工作</w:t>
                      </w:r>
                    </w:p>
                  </w:txbxContent>
                </v:textbox>
              </v:rect>
            </w:pict>
          </mc:Fallback>
        </mc:AlternateContent>
      </w:r>
      <w:r>
        <w:rPr>
          <w:sz w:val="36"/>
          <w:szCs w:val="36"/>
        </w:rPr>
        <mc:AlternateContent>
          <mc:Choice Requires="wps">
            <w:drawing>
              <wp:anchor distT="0" distB="0" distL="90805" distR="90805" simplePos="0" relativeHeight="252433408" behindDoc="0" locked="0" layoutInCell="1" allowOverlap="1">
                <wp:simplePos x="0" y="0"/>
                <wp:positionH relativeFrom="column">
                  <wp:posOffset>978535</wp:posOffset>
                </wp:positionH>
                <wp:positionV relativeFrom="paragraph">
                  <wp:posOffset>827405</wp:posOffset>
                </wp:positionV>
                <wp:extent cx="3275965" cy="350520"/>
                <wp:effectExtent l="0" t="0" r="0" b="0"/>
                <wp:wrapNone/>
                <wp:docPr id="1998" name="文本框 1107"/>
                <wp:cNvGraphicFramePr/>
                <a:graphic xmlns:a="http://schemas.openxmlformats.org/drawingml/2006/main">
                  <a:graphicData uri="http://schemas.microsoft.com/office/word/2010/wordprocessingShape">
                    <wps:wsp>
                      <wps:cNvSpPr/>
                      <wps:spPr>
                        <a:xfrm>
                          <a:off x="0" y="0"/>
                          <a:ext cx="3275965" cy="350520"/>
                        </a:xfrm>
                        <a:prstGeom prst="rect">
                          <a:avLst/>
                        </a:prstGeom>
                        <a:solidFill>
                          <a:srgbClr val="FFFFFF"/>
                        </a:solidFill>
                        <a:ln w="6350" cap="flat" cmpd="sng">
                          <a:solidFill>
                            <a:srgbClr val="000000"/>
                          </a:solidFill>
                          <a:prstDash val="solid"/>
                          <a:round/>
                        </a:ln>
                      </wps:spPr>
                      <wps:txbx>
                        <w:txbxContent>
                          <w:p w14:paraId="037DB6A8">
                            <w:pPr>
                              <w:jc w:val="center"/>
                              <w:rPr>
                                <w:rFonts w:cs="黑体"/>
                              </w:rPr>
                            </w:pPr>
                            <w:r>
                              <w:rPr>
                                <w:rFonts w:hint="eastAsia" w:cs="黑体"/>
                              </w:rPr>
                              <w:t>镇政府加强帮助、教育和监督戒毒措施</w:t>
                            </w:r>
                          </w:p>
                        </w:txbxContent>
                      </wps:txbx>
                      <wps:bodyPr vert="horz" wrap="square" lIns="91440" tIns="45720" rIns="91440" bIns="45720" anchor="t" anchorCtr="0">
                        <a:noAutofit/>
                      </wps:bodyPr>
                    </wps:wsp>
                  </a:graphicData>
                </a:graphic>
              </wp:anchor>
            </w:drawing>
          </mc:Choice>
          <mc:Fallback>
            <w:pict>
              <v:rect id="文本框 1107" o:spid="_x0000_s1026" o:spt="1" style="position:absolute;left:0pt;margin-left:77.05pt;margin-top:65.15pt;height:27.6pt;width:257.95pt;z-index:252433408;mso-width-relative:page;mso-height-relative:page;" fillcolor="#FFFFFF" filled="t" stroked="t" coordsize="21600,21600" o:gfxdata="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DM2HWM2AAAAAsBAAAPAAAAAAAAAAEAIAAAACIAAABkcnMvZG93bnJldi54bWxQSwECFAAUAAAA&#10;CACHTuJAwmKHSScCAABTBAAADgAAAAAAAAABACAAAAAnAQAAZHJzL2Uyb0RvYy54bWxQSwUGAAAA&#10;AAYABgBZAQAAwAUAAAAA&#10;">
                <v:fill on="t" focussize="0,0"/>
                <v:stroke weight="0.5pt" color="#000000" joinstyle="round"/>
                <v:imagedata o:title=""/>
                <o:lock v:ext="edit" aspectratio="f"/>
                <v:textbox>
                  <w:txbxContent>
                    <w:p w14:paraId="037DB6A8">
                      <w:pPr>
                        <w:jc w:val="center"/>
                        <w:rPr>
                          <w:rFonts w:cs="黑体"/>
                        </w:rPr>
                      </w:pPr>
                      <w:r>
                        <w:rPr>
                          <w:rFonts w:hint="eastAsia" w:cs="黑体"/>
                        </w:rPr>
                        <w:t>镇政府加强帮助、教育和监督戒毒措施</w:t>
                      </w:r>
                    </w:p>
                  </w:txbxContent>
                </v:textbox>
              </v:rect>
            </w:pict>
          </mc:Fallback>
        </mc:AlternateContent>
      </w:r>
      <w:r>
        <w:rPr>
          <w:sz w:val="36"/>
          <w:szCs w:val="36"/>
        </w:rPr>
        <mc:AlternateContent>
          <mc:Choice Requires="wps">
            <w:drawing>
              <wp:anchor distT="0" distB="0" distL="90805" distR="90805" simplePos="0" relativeHeight="252434432" behindDoc="0" locked="0" layoutInCell="1" allowOverlap="1">
                <wp:simplePos x="0" y="0"/>
                <wp:positionH relativeFrom="column">
                  <wp:posOffset>2544445</wp:posOffset>
                </wp:positionH>
                <wp:positionV relativeFrom="paragraph">
                  <wp:posOffset>1211580</wp:posOffset>
                </wp:positionV>
                <wp:extent cx="635" cy="379095"/>
                <wp:effectExtent l="0" t="0" r="0" b="0"/>
                <wp:wrapNone/>
                <wp:docPr id="2001" name="直接箭头连接符 1108"/>
                <wp:cNvGraphicFramePr/>
                <a:graphic xmlns:a="http://schemas.openxmlformats.org/drawingml/2006/main">
                  <a:graphicData uri="http://schemas.microsoft.com/office/word/2010/wordprocessingShape">
                    <wps:wsp>
                      <wps:cNvCnPr/>
                      <wps:spPr>
                        <a:xfrm rot="21600000" flipH="1">
                          <a:off x="3688016" y="3589083"/>
                          <a:ext cx="761" cy="379094"/>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108" o:spid="_x0000_s1026" o:spt="32" type="#_x0000_t32" style="position:absolute;left:0pt;flip:x;margin-left:200.35pt;margin-top:95.4pt;height:29.85pt;width:0.05pt;z-index:252434432;mso-width-relative:page;mso-height-relative:page;" filled="f" stroked="t" coordsize="21600,21600" o:gfxdata="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J+P5P9gAAAALAQAADwAAAAAAAAABACAAAAAiAAAAZHJzL2Rvd25yZXYueG1sUEsBAhQAFAAAAAgA&#10;h07iQBYz3EklAgAABwQAAA4AAAAAAAAAAQAgAAAAJwEAAGRycy9lMm9Eb2MueG1sUEsFBgAAAAAG&#10;AAYAWQEAAL4FAAAAAA==&#10;">
                <v:fill on="f" focussize="0,0"/>
                <v:stroke color="#000000" joinstyle="round" endarrow="block"/>
                <v:imagedata o:title=""/>
                <o:lock v:ext="edit" aspectratio="f"/>
              </v:shape>
            </w:pict>
          </mc:Fallback>
        </mc:AlternateContent>
      </w:r>
      <w:r>
        <w:rPr>
          <w:sz w:val="36"/>
          <w:szCs w:val="36"/>
        </w:rPr>
        <mc:AlternateContent>
          <mc:Choice Requires="wps">
            <w:drawing>
              <wp:anchor distT="0" distB="0" distL="90805" distR="90805" simplePos="0" relativeHeight="252435456" behindDoc="0" locked="0" layoutInCell="1" allowOverlap="1">
                <wp:simplePos x="0" y="0"/>
                <wp:positionH relativeFrom="column">
                  <wp:posOffset>2553970</wp:posOffset>
                </wp:positionH>
                <wp:positionV relativeFrom="paragraph">
                  <wp:posOffset>430530</wp:posOffset>
                </wp:positionV>
                <wp:extent cx="635" cy="379095"/>
                <wp:effectExtent l="0" t="0" r="0" b="0"/>
                <wp:wrapNone/>
                <wp:docPr id="2003" name="直接箭头连接符 1116"/>
                <wp:cNvGraphicFramePr/>
                <a:graphic xmlns:a="http://schemas.openxmlformats.org/drawingml/2006/main">
                  <a:graphicData uri="http://schemas.microsoft.com/office/word/2010/wordprocessingShape">
                    <wps:wsp>
                      <wps:cNvCnPr/>
                      <wps:spPr>
                        <a:xfrm rot="21600000" flipH="1">
                          <a:off x="3697542" y="2808033"/>
                          <a:ext cx="761" cy="37909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116" o:spid="_x0000_s1026" o:spt="32" type="#_x0000_t32" style="position:absolute;left:0pt;flip:x;margin-left:201.1pt;margin-top:33.9pt;height:29.85pt;width:0.05pt;z-index:252435456;mso-width-relative:page;mso-height-relative:page;" filled="f" stroked="t" coordsize="21600,21600" o:gfxdata="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BDvE2z2QAAAAoBAAAPAAAAAAAAAAEAIAAAACIAAABkcnMvZG93bnJldi54bWxQSwECFAAUAAAA&#10;CACHTuJAxZF57SYCAAAHBAAADgAAAAAAAAABACAAAAAoAQAAZHJzL2Uyb0RvYy54bWxQSwUGAAAA&#10;AAYABgBZAQAAwAUAAAAA&#10;">
                <v:fill on="f" focussize="0,0"/>
                <v:stroke color="#000000" joinstyle="round" endarrow="block"/>
                <v:imagedata o:title=""/>
                <o:lock v:ext="edit" aspectratio="f"/>
              </v:shape>
            </w:pict>
          </mc:Fallback>
        </mc:AlternateContent>
      </w:r>
      <w:r>
        <w:rPr>
          <w:sz w:val="36"/>
          <w:szCs w:val="36"/>
        </w:rPr>
        <mc:AlternateContent>
          <mc:Choice Requires="wps">
            <w:drawing>
              <wp:anchor distT="0" distB="0" distL="90805" distR="90805" simplePos="0" relativeHeight="252436480" behindDoc="0" locked="0" layoutInCell="1" allowOverlap="1">
                <wp:simplePos x="0" y="0"/>
                <wp:positionH relativeFrom="column">
                  <wp:posOffset>892810</wp:posOffset>
                </wp:positionH>
                <wp:positionV relativeFrom="paragraph">
                  <wp:posOffset>55880</wp:posOffset>
                </wp:positionV>
                <wp:extent cx="3275965" cy="350520"/>
                <wp:effectExtent l="0" t="0" r="0" b="0"/>
                <wp:wrapNone/>
                <wp:docPr id="2005" name="文本框 1149"/>
                <wp:cNvGraphicFramePr/>
                <a:graphic xmlns:a="http://schemas.openxmlformats.org/drawingml/2006/main">
                  <a:graphicData uri="http://schemas.microsoft.com/office/word/2010/wordprocessingShape">
                    <wps:wsp>
                      <wps:cNvSpPr/>
                      <wps:spPr>
                        <a:xfrm>
                          <a:off x="0" y="0"/>
                          <a:ext cx="3275965" cy="350520"/>
                        </a:xfrm>
                        <a:prstGeom prst="rect">
                          <a:avLst/>
                        </a:prstGeom>
                        <a:solidFill>
                          <a:srgbClr val="FFFFFF"/>
                        </a:solidFill>
                        <a:ln w="6350" cap="flat" cmpd="sng">
                          <a:solidFill>
                            <a:srgbClr val="000000"/>
                          </a:solidFill>
                          <a:prstDash val="solid"/>
                          <a:round/>
                        </a:ln>
                      </wps:spPr>
                      <wps:txbx>
                        <w:txbxContent>
                          <w:p w14:paraId="71F4C761">
                            <w:pPr>
                              <w:jc w:val="center"/>
                              <w:rPr>
                                <w:rFonts w:cs="黑体"/>
                              </w:rPr>
                            </w:pPr>
                            <w:r>
                              <w:rPr>
                                <w:rFonts w:hint="eastAsia" w:cs="黑体"/>
                              </w:rPr>
                              <w:t>接受公安部门通知</w:t>
                            </w:r>
                          </w:p>
                        </w:txbxContent>
                      </wps:txbx>
                      <wps:bodyPr vert="horz" wrap="square" lIns="91440" tIns="45720" rIns="91440" bIns="45720" anchor="t" anchorCtr="0">
                        <a:noAutofit/>
                      </wps:bodyPr>
                    </wps:wsp>
                  </a:graphicData>
                </a:graphic>
              </wp:anchor>
            </w:drawing>
          </mc:Choice>
          <mc:Fallback>
            <w:pict>
              <v:rect id="文本框 1149" o:spid="_x0000_s1026" o:spt="1" style="position:absolute;left:0pt;margin-left:70.3pt;margin-top:4.4pt;height:27.6pt;width:257.95pt;z-index:252436480;mso-width-relative:page;mso-height-relative:page;" fillcolor="#FFFFFF" filled="t" stroked="t" coordsize="21600,21600" o:gfxdata="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C&#10;+OLf1gAAAAgBAAAPAAAAAAAAAAEAIAAAACIAAABkcnMvZG93bnJldi54bWxQSwECFAAUAAAACACH&#10;TuJAnuGHXiYCAABTBAAADgAAAAAAAAABACAAAAAlAQAAZHJzL2Uyb0RvYy54bWxQSwUGAAAAAAYA&#10;BgBZAQAAvQUAAAAA&#10;">
                <v:fill on="t" focussize="0,0"/>
                <v:stroke weight="0.5pt" color="#000000" joinstyle="round"/>
                <v:imagedata o:title=""/>
                <o:lock v:ext="edit" aspectratio="f"/>
                <v:textbox>
                  <w:txbxContent>
                    <w:p w14:paraId="71F4C761">
                      <w:pPr>
                        <w:jc w:val="center"/>
                        <w:rPr>
                          <w:rFonts w:cs="黑体"/>
                        </w:rPr>
                      </w:pPr>
                      <w:r>
                        <w:rPr>
                          <w:rFonts w:hint="eastAsia" w:cs="黑体"/>
                        </w:rPr>
                        <w:t>接受公安部门通知</w:t>
                      </w:r>
                    </w:p>
                  </w:txbxContent>
                </v:textbox>
              </v:rect>
            </w:pict>
          </mc:Fallback>
        </mc:AlternateContent>
      </w:r>
    </w:p>
    <w:p w14:paraId="59951009">
      <w:pPr>
        <w:rPr>
          <w:sz w:val="36"/>
          <w:szCs w:val="36"/>
        </w:rPr>
      </w:pPr>
    </w:p>
    <w:p w14:paraId="624C7E6A">
      <w:pPr>
        <w:rPr>
          <w:sz w:val="36"/>
          <w:szCs w:val="36"/>
        </w:rPr>
      </w:pPr>
    </w:p>
    <w:p w14:paraId="487ED2D3">
      <w:pPr>
        <w:rPr>
          <w:sz w:val="36"/>
          <w:szCs w:val="36"/>
        </w:rPr>
      </w:pPr>
    </w:p>
    <w:p w14:paraId="0BC1B472">
      <w:pPr>
        <w:rPr>
          <w:sz w:val="36"/>
          <w:szCs w:val="36"/>
        </w:rPr>
      </w:pPr>
    </w:p>
    <w:p w14:paraId="0DC55F27">
      <w:pPr>
        <w:rPr>
          <w:sz w:val="36"/>
          <w:szCs w:val="36"/>
        </w:rPr>
      </w:pPr>
    </w:p>
    <w:p w14:paraId="6A52EC86">
      <w:pPr>
        <w:rPr>
          <w:sz w:val="36"/>
          <w:szCs w:val="36"/>
        </w:rPr>
      </w:pPr>
    </w:p>
    <w:p w14:paraId="13882B8F">
      <w:pPr>
        <w:rPr>
          <w:sz w:val="36"/>
          <w:szCs w:val="36"/>
        </w:rPr>
      </w:pPr>
    </w:p>
    <w:p w14:paraId="0595EB6A">
      <w:pPr>
        <w:rPr>
          <w:sz w:val="36"/>
          <w:szCs w:val="36"/>
        </w:rPr>
      </w:pPr>
      <w:r>
        <w:rPr>
          <w:sz w:val="36"/>
          <w:szCs w:val="36"/>
        </w:rPr>
        <mc:AlternateContent>
          <mc:Choice Requires="wps">
            <w:drawing>
              <wp:anchor distT="0" distB="0" distL="90805" distR="90805" simplePos="0" relativeHeight="252437504" behindDoc="0" locked="0" layoutInCell="1" allowOverlap="1">
                <wp:simplePos x="0" y="0"/>
                <wp:positionH relativeFrom="column">
                  <wp:posOffset>2551430</wp:posOffset>
                </wp:positionH>
                <wp:positionV relativeFrom="paragraph">
                  <wp:posOffset>62230</wp:posOffset>
                </wp:positionV>
                <wp:extent cx="635" cy="379095"/>
                <wp:effectExtent l="0" t="0" r="0" b="0"/>
                <wp:wrapNone/>
                <wp:docPr id="2008" name="直接箭头连接符 1151"/>
                <wp:cNvGraphicFramePr/>
                <a:graphic xmlns:a="http://schemas.openxmlformats.org/drawingml/2006/main">
                  <a:graphicData uri="http://schemas.microsoft.com/office/word/2010/wordprocessingShape">
                    <wps:wsp>
                      <wps:cNvCnPr/>
                      <wps:spPr>
                        <a:xfrm rot="21600000" flipH="1">
                          <a:off x="3695001" y="5609653"/>
                          <a:ext cx="761" cy="37909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151" o:spid="_x0000_s1026" o:spt="32" type="#_x0000_t32" style="position:absolute;left:0pt;flip:x;margin-left:200.9pt;margin-top:4.9pt;height:29.85pt;width:0.05pt;z-index:252437504;mso-width-relative:page;mso-height-relative:page;" filled="f" stroked="t" coordsize="21600,21600" o:gfxdata="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s&#10;83Dk1wAAAAgBAAAPAAAAAAAAAAEAIAAAACIAAABkcnMvZG93bnJldi54bWxQSwECFAAUAAAACACH&#10;TuJAgWEU/CUCAAAHBAAADgAAAAAAAAABACAAAAAmAQAAZHJzL2Uyb0RvYy54bWxQSwUGAAAAAAYA&#10;BgBZAQAAvQUAAAAA&#10;">
                <v:fill on="f" focussize="0,0"/>
                <v:stroke color="#000000" joinstyle="round" endarrow="block"/>
                <v:imagedata o:title=""/>
                <o:lock v:ext="edit" aspectratio="f"/>
              </v:shape>
            </w:pict>
          </mc:Fallback>
        </mc:AlternateContent>
      </w:r>
    </w:p>
    <w:p w14:paraId="3ECBEF71">
      <w:pPr>
        <w:rPr>
          <w:sz w:val="36"/>
          <w:szCs w:val="36"/>
        </w:rPr>
      </w:pPr>
      <w:r>
        <w:rPr>
          <w:sz w:val="36"/>
          <w:szCs w:val="36"/>
        </w:rPr>
        <mc:AlternateContent>
          <mc:Choice Requires="wps">
            <w:drawing>
              <wp:anchor distT="0" distB="0" distL="90805" distR="90805" simplePos="0" relativeHeight="252438528" behindDoc="0" locked="0" layoutInCell="1" allowOverlap="1">
                <wp:simplePos x="0" y="0"/>
                <wp:positionH relativeFrom="column">
                  <wp:posOffset>788035</wp:posOffset>
                </wp:positionH>
                <wp:positionV relativeFrom="paragraph">
                  <wp:posOffset>59690</wp:posOffset>
                </wp:positionV>
                <wp:extent cx="3599180" cy="389890"/>
                <wp:effectExtent l="0" t="0" r="0" b="0"/>
                <wp:wrapNone/>
                <wp:docPr id="2010" name="文本框 1281"/>
                <wp:cNvGraphicFramePr/>
                <a:graphic xmlns:a="http://schemas.openxmlformats.org/drawingml/2006/main">
                  <a:graphicData uri="http://schemas.microsoft.com/office/word/2010/wordprocessingShape">
                    <wps:wsp>
                      <wps:cNvSpPr/>
                      <wps:spPr>
                        <a:xfrm>
                          <a:off x="0" y="0"/>
                          <a:ext cx="3599179" cy="389890"/>
                        </a:xfrm>
                        <a:prstGeom prst="rect">
                          <a:avLst/>
                        </a:prstGeom>
                        <a:solidFill>
                          <a:srgbClr val="FFFFFF"/>
                        </a:solidFill>
                        <a:ln w="6350" cap="flat" cmpd="sng">
                          <a:solidFill>
                            <a:srgbClr val="000000"/>
                          </a:solidFill>
                          <a:prstDash val="solid"/>
                          <a:round/>
                        </a:ln>
                      </wps:spPr>
                      <wps:txbx>
                        <w:txbxContent>
                          <w:p w14:paraId="456F5738">
                            <w:pPr>
                              <w:jc w:val="center"/>
                              <w:rPr>
                                <w:rFonts w:cs="黑体"/>
                              </w:rPr>
                            </w:pPr>
                            <w:r>
                              <w:rPr>
                                <w:rFonts w:hint="eastAsia" w:cs="黑体"/>
                              </w:rPr>
                              <w:t>持续跟进、帮教、监督预防工作</w:t>
                            </w:r>
                          </w:p>
                        </w:txbxContent>
                      </wps:txbx>
                      <wps:bodyPr vert="horz" wrap="square" lIns="91440" tIns="45720" rIns="91440" bIns="45720" anchor="t" anchorCtr="0">
                        <a:noAutofit/>
                      </wps:bodyPr>
                    </wps:wsp>
                  </a:graphicData>
                </a:graphic>
              </wp:anchor>
            </w:drawing>
          </mc:Choice>
          <mc:Fallback>
            <w:pict>
              <v:rect id="文本框 1281" o:spid="_x0000_s1026" o:spt="1" style="position:absolute;left:0pt;margin-left:62.05pt;margin-top:4.7pt;height:30.7pt;width:283.4pt;z-index:252438528;mso-width-relative:page;mso-height-relative:page;" fillcolor="#FFFFFF" filled="t" stroked="t" coordsize="21600,21600" o:gfxdata="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W&#10;vYVJ1gAAAAgBAAAPAAAAAAAAAAEAIAAAACIAAABkcnMvZG93bnJldi54bWxQSwECFAAUAAAACACH&#10;TuJAylHDWiYCAABTBAAADgAAAAAAAAABACAAAAAlAQAAZHJzL2Uyb0RvYy54bWxQSwUGAAAAAAYA&#10;BgBZAQAAvQUAAAAA&#10;">
                <v:fill on="t" focussize="0,0"/>
                <v:stroke weight="0.5pt" color="#000000" joinstyle="round"/>
                <v:imagedata o:title=""/>
                <o:lock v:ext="edit" aspectratio="f"/>
                <v:textbox>
                  <w:txbxContent>
                    <w:p w14:paraId="456F5738">
                      <w:pPr>
                        <w:jc w:val="center"/>
                        <w:rPr>
                          <w:rFonts w:cs="黑体"/>
                        </w:rPr>
                      </w:pPr>
                      <w:r>
                        <w:rPr>
                          <w:rFonts w:hint="eastAsia" w:cs="黑体"/>
                        </w:rPr>
                        <w:t>持续跟进、帮教、监督预防工作</w:t>
                      </w:r>
                    </w:p>
                  </w:txbxContent>
                </v:textbox>
              </v:rect>
            </w:pict>
          </mc:Fallback>
        </mc:AlternateContent>
      </w:r>
    </w:p>
    <w:p w14:paraId="4ED0D107">
      <w:pPr>
        <w:rPr>
          <w:sz w:val="36"/>
          <w:szCs w:val="36"/>
        </w:rPr>
      </w:pPr>
    </w:p>
    <w:p w14:paraId="57E35055">
      <w:pPr>
        <w:rPr>
          <w:sz w:val="36"/>
          <w:szCs w:val="36"/>
        </w:rPr>
      </w:pPr>
    </w:p>
    <w:p w14:paraId="5411DC07">
      <w:pPr>
        <w:rPr>
          <w:sz w:val="36"/>
          <w:szCs w:val="36"/>
        </w:rPr>
      </w:pPr>
    </w:p>
    <w:p w14:paraId="6A4F64AF">
      <w:pPr>
        <w:rPr>
          <w:sz w:val="36"/>
          <w:szCs w:val="36"/>
        </w:rPr>
      </w:pPr>
    </w:p>
    <w:p w14:paraId="0D159C14">
      <w:pPr>
        <w:spacing w:line="300" w:lineRule="exact"/>
        <w:rPr>
          <w:szCs w:val="21"/>
        </w:rPr>
      </w:pPr>
    </w:p>
    <w:p w14:paraId="1C41E224">
      <w:pPr>
        <w:spacing w:line="300" w:lineRule="exact"/>
        <w:rPr>
          <w:szCs w:val="21"/>
        </w:rPr>
      </w:pPr>
    </w:p>
    <w:p w14:paraId="62C0DF15">
      <w:pPr>
        <w:spacing w:line="300" w:lineRule="exact"/>
        <w:rPr>
          <w:szCs w:val="21"/>
        </w:rPr>
      </w:pPr>
    </w:p>
    <w:p w14:paraId="183FE233">
      <w:pPr>
        <w:spacing w:line="300" w:lineRule="exact"/>
        <w:rPr>
          <w:szCs w:val="21"/>
        </w:rPr>
      </w:pPr>
    </w:p>
    <w:p w14:paraId="10FD4D8E">
      <w:pPr>
        <w:widowControl/>
        <w:adjustRightInd w:val="0"/>
        <w:snapToGrid w:val="0"/>
        <w:spacing w:line="200" w:lineRule="exact"/>
        <w:rPr>
          <w:rFonts w:ascii="楷体_GB2312" w:eastAsia="楷体_GB2312" w:cs="楷体_GB2312"/>
          <w:szCs w:val="21"/>
        </w:rPr>
      </w:pPr>
    </w:p>
    <w:p w14:paraId="5FB4AD19">
      <w:pPr>
        <w:widowControl/>
        <w:adjustRightInd w:val="0"/>
        <w:snapToGrid w:val="0"/>
        <w:spacing w:line="200" w:lineRule="exact"/>
        <w:rPr>
          <w:rFonts w:ascii="楷体_GB2312" w:eastAsia="楷体_GB2312" w:cs="楷体_GB2312"/>
          <w:szCs w:val="21"/>
        </w:rPr>
      </w:pPr>
    </w:p>
    <w:p w14:paraId="6E3218F2">
      <w:pPr>
        <w:widowControl/>
        <w:adjustRightInd w:val="0"/>
        <w:snapToGrid w:val="0"/>
        <w:spacing w:line="200" w:lineRule="exact"/>
        <w:rPr>
          <w:rFonts w:ascii="楷体_GB2312" w:eastAsia="楷体_GB2312" w:cs="楷体_GB2312"/>
          <w:szCs w:val="21"/>
        </w:rPr>
      </w:pPr>
    </w:p>
    <w:p w14:paraId="2141641F">
      <w:pPr>
        <w:widowControl/>
        <w:adjustRightInd w:val="0"/>
        <w:snapToGrid w:val="0"/>
        <w:spacing w:line="200" w:lineRule="exact"/>
        <w:rPr>
          <w:rFonts w:ascii="楷体_GB2312" w:eastAsia="楷体_GB2312" w:cs="楷体_GB2312"/>
          <w:szCs w:val="21"/>
        </w:rPr>
      </w:pPr>
    </w:p>
    <w:p w14:paraId="4712551B">
      <w:pPr>
        <w:spacing w:line="300" w:lineRule="exact"/>
        <w:rPr>
          <w:rFonts w:ascii="楷体_GB2312" w:eastAsia="楷体_GB2312" w:cs="楷体_GB2312"/>
          <w:szCs w:val="21"/>
        </w:rPr>
      </w:pPr>
    </w:p>
    <w:p w14:paraId="4ACE5561">
      <w:pPr>
        <w:spacing w:line="300" w:lineRule="exact"/>
        <w:rPr>
          <w:rFonts w:ascii="楷体_GB2312" w:eastAsia="楷体_GB2312" w:cs="楷体_GB2312"/>
          <w:szCs w:val="21"/>
        </w:rPr>
      </w:pPr>
      <w:r>
        <w:rPr>
          <w:rFonts w:hint="eastAsia" w:ascii="楷体_GB2312" w:eastAsia="楷体_GB2312" w:cs="楷体_GB2312"/>
          <w:szCs w:val="21"/>
        </w:rPr>
        <w:t>办理机构：平安法治办公室</w:t>
      </w:r>
    </w:p>
    <w:p w14:paraId="0864A4DB">
      <w:pPr>
        <w:spacing w:line="300" w:lineRule="exact"/>
        <w:rPr>
          <w:rFonts w:ascii="楷体_GB2312" w:eastAsia="楷体_GB2312" w:cs="楷体_GB2312"/>
          <w:szCs w:val="21"/>
        </w:rPr>
      </w:pPr>
      <w:r>
        <w:rPr>
          <w:rFonts w:hint="eastAsia" w:ascii="楷体_GB2312" w:eastAsia="楷体_GB2312" w:cs="楷体_GB2312"/>
          <w:szCs w:val="21"/>
        </w:rPr>
        <w:t>业务电话：0851-34668298，监督电话：0851-34668091</w:t>
      </w:r>
    </w:p>
    <w:p w14:paraId="280939C6">
      <w:pPr>
        <w:rPr>
          <w:rFonts w:ascii="黑体" w:eastAsia="黑体" w:cs="黑体"/>
          <w:sz w:val="32"/>
          <w:szCs w:val="32"/>
        </w:rPr>
      </w:pPr>
      <w:r>
        <w:rPr>
          <w:rFonts w:hint="eastAsia" w:ascii="黑体" w:eastAsia="黑体" w:cs="黑体"/>
          <w:sz w:val="32"/>
          <w:szCs w:val="32"/>
        </w:rPr>
        <w:t>其他类</w:t>
      </w:r>
    </w:p>
    <w:p w14:paraId="5BA00658">
      <w:pPr>
        <w:adjustRightInd w:val="0"/>
        <w:snapToGrid w:val="0"/>
        <w:spacing w:line="576" w:lineRule="exact"/>
        <w:jc w:val="center"/>
        <w:rPr>
          <w:rFonts w:ascii="方正小标宋简体" w:eastAsia="方正小标宋简体" w:cs="方正小标宋简体"/>
          <w:sz w:val="44"/>
          <w:szCs w:val="44"/>
        </w:rPr>
      </w:pPr>
      <w:r>
        <w:rPr>
          <w:rFonts w:hint="eastAsia" w:ascii="方正小标宋简体" w:eastAsia="方正小标宋简体" w:cs="方正小标宋简体"/>
          <w:sz w:val="44"/>
          <w:szCs w:val="44"/>
        </w:rPr>
        <w:t>5</w:t>
      </w:r>
      <w:r>
        <w:rPr>
          <w:rFonts w:hint="eastAsia" w:ascii="方正小标宋简体" w:eastAsia="方正小标宋简体" w:cs="方正小标宋简体"/>
          <w:sz w:val="44"/>
          <w:szCs w:val="44"/>
          <w:lang w:val="en-US" w:eastAsia="zh-CN"/>
        </w:rPr>
        <w:t>7</w:t>
      </w:r>
      <w:r>
        <w:rPr>
          <w:rFonts w:hint="eastAsia" w:ascii="方正小标宋简体" w:eastAsia="方正小标宋简体" w:cs="方正小标宋简体"/>
          <w:sz w:val="44"/>
          <w:szCs w:val="44"/>
        </w:rPr>
        <w:t>对居民住房恢复重建补助对象的审核</w:t>
      </w:r>
    </w:p>
    <w:p w14:paraId="6B804423">
      <w:pPr>
        <w:adjustRightInd w:val="0"/>
        <w:snapToGrid w:val="0"/>
        <w:spacing w:line="576" w:lineRule="exact"/>
        <w:jc w:val="center"/>
        <w:rPr>
          <w:rFonts w:ascii="方正小标宋简体" w:eastAsia="方正小标宋简体" w:cs="方正小标宋简体"/>
          <w:sz w:val="44"/>
          <w:szCs w:val="44"/>
        </w:rPr>
      </w:pPr>
      <w:r>
        <w:rPr>
          <w:rFonts w:hint="eastAsia" w:ascii="方正小标宋简体" w:eastAsia="方正小标宋简体" w:cs="方正小标宋简体"/>
          <w:sz w:val="44"/>
          <w:szCs w:val="44"/>
        </w:rPr>
        <w:t>权力运行流程图</w:t>
      </w:r>
    </w:p>
    <w:p w14:paraId="5DFB477F">
      <w:pPr>
        <w:pStyle w:val="2"/>
        <w:ind w:firstLine="403"/>
      </w:pPr>
    </w:p>
    <w:p w14:paraId="67E0BE7E"/>
    <w:p w14:paraId="487BB847">
      <w:pPr>
        <w:spacing w:line="520" w:lineRule="exact"/>
        <w:jc w:val="center"/>
        <w:rPr>
          <w:rFonts w:ascii="黑体" w:eastAsia="黑体" w:cs="Times New Roman"/>
          <w:sz w:val="32"/>
          <w:szCs w:val="32"/>
        </w:rPr>
      </w:pPr>
      <w:r>
        <w:rPr>
          <w:rFonts w:ascii="宋体"/>
          <w:sz w:val="30"/>
          <w:szCs w:val="30"/>
        </w:rPr>
        <mc:AlternateContent>
          <mc:Choice Requires="wps">
            <w:drawing>
              <wp:anchor distT="0" distB="0" distL="90805" distR="90805" simplePos="0" relativeHeight="252115968" behindDoc="0" locked="0" layoutInCell="1" allowOverlap="1">
                <wp:simplePos x="0" y="0"/>
                <wp:positionH relativeFrom="column">
                  <wp:posOffset>3990340</wp:posOffset>
                </wp:positionH>
                <wp:positionV relativeFrom="paragraph">
                  <wp:posOffset>2540</wp:posOffset>
                </wp:positionV>
                <wp:extent cx="1647825" cy="1157605"/>
                <wp:effectExtent l="0" t="0" r="0" b="0"/>
                <wp:wrapNone/>
                <wp:docPr id="2013" name="矩形 907"/>
                <wp:cNvGraphicFramePr/>
                <a:graphic xmlns:a="http://schemas.openxmlformats.org/drawingml/2006/main">
                  <a:graphicData uri="http://schemas.microsoft.com/office/word/2010/wordprocessingShape">
                    <wps:wsp>
                      <wps:cNvSpPr/>
                      <wps:spPr>
                        <a:xfrm>
                          <a:off x="0" y="0"/>
                          <a:ext cx="1647824" cy="1157605"/>
                        </a:xfrm>
                        <a:prstGeom prst="rect">
                          <a:avLst/>
                        </a:prstGeom>
                        <a:solidFill>
                          <a:srgbClr val="FFFFFF"/>
                        </a:solidFill>
                        <a:ln w="9525" cap="flat" cmpd="sng">
                          <a:solidFill>
                            <a:srgbClr val="000000"/>
                          </a:solidFill>
                          <a:prstDash val="solid"/>
                          <a:miter/>
                        </a:ln>
                      </wps:spPr>
                      <wps:txbx>
                        <w:txbxContent>
                          <w:p w14:paraId="395C524F">
                            <w:r>
                              <w:rPr>
                                <w:rFonts w:hint="eastAsia"/>
                              </w:rPr>
                              <w:t>申请材料：1.身份证复印件；2.户口册复印件；3.住房受损照片；4.村（居）民委员会民主评议记录照片等资料。</w:t>
                            </w:r>
                          </w:p>
                          <w:p w14:paraId="1EA11A86"/>
                        </w:txbxContent>
                      </wps:txbx>
                      <wps:bodyPr vert="horz" wrap="square" lIns="91440" tIns="45720" rIns="91440" bIns="45720" anchor="t" anchorCtr="0" upright="1">
                        <a:noAutofit/>
                      </wps:bodyPr>
                    </wps:wsp>
                  </a:graphicData>
                </a:graphic>
              </wp:anchor>
            </w:drawing>
          </mc:Choice>
          <mc:Fallback>
            <w:pict>
              <v:rect id="矩形 907" o:spid="_x0000_s1026" o:spt="1" style="position:absolute;left:0pt;margin-left:314.2pt;margin-top:0.2pt;height:91.15pt;width:129.75pt;z-index:252115968;mso-width-relative:page;mso-height-relative:page;" fillcolor="#FFFFFF" filled="t" stroked="t" coordsize="21600,21600" o:gfxdata="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FIiGAPXAAAACAEAAA8AAAAAAAAAAQAgAAAAIgAAAGRycy9kb3ducmV2LnhtbFBLAQIUABQAAAAI&#10;AIdO4kCDVbd3JwIAAFwEAAAOAAAAAAAAAAEAIAAAACYBAABkcnMvZTJvRG9jLnhtbFBLBQYAAAAA&#10;BgAGAFkBAAC/BQAAAAA=&#10;">
                <v:fill on="t" focussize="0,0"/>
                <v:stroke color="#000000" joinstyle="miter"/>
                <v:imagedata o:title=""/>
                <o:lock v:ext="edit" aspectratio="f"/>
                <v:textbox>
                  <w:txbxContent>
                    <w:p w14:paraId="395C524F">
                      <w:r>
                        <w:rPr>
                          <w:rFonts w:hint="eastAsia"/>
                        </w:rPr>
                        <w:t>申请材料：1.身份证复印件；2.户口册复印件；3.住房受损照片；4.村（居）民委员会民主评议记录照片等资料。</w:t>
                      </w:r>
                    </w:p>
                    <w:p w14:paraId="1EA11A86"/>
                  </w:txbxContent>
                </v:textbox>
              </v:rect>
            </w:pict>
          </mc:Fallback>
        </mc:AlternateContent>
      </w:r>
      <w:r>
        <mc:AlternateContent>
          <mc:Choice Requires="wps">
            <w:drawing>
              <wp:anchor distT="0" distB="0" distL="90805" distR="90805" simplePos="0" relativeHeight="252116992" behindDoc="0" locked="0" layoutInCell="1" allowOverlap="1">
                <wp:simplePos x="0" y="0"/>
                <wp:positionH relativeFrom="column">
                  <wp:posOffset>2116455</wp:posOffset>
                </wp:positionH>
                <wp:positionV relativeFrom="paragraph">
                  <wp:posOffset>312420</wp:posOffset>
                </wp:positionV>
                <wp:extent cx="942975" cy="388620"/>
                <wp:effectExtent l="0" t="0" r="0" b="0"/>
                <wp:wrapNone/>
                <wp:docPr id="2016" name="矩形 908"/>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6C44BB71">
                            <w:pPr>
                              <w:jc w:val="center"/>
                            </w:pPr>
                            <w:r>
                              <w:rPr>
                                <w:rFonts w:hint="eastAsia"/>
                              </w:rPr>
                              <w:t>申  请</w:t>
                            </w:r>
                          </w:p>
                        </w:txbxContent>
                      </wps:txbx>
                      <wps:bodyPr vert="horz" wrap="square" lIns="91440" tIns="45720" rIns="91440" bIns="45720" anchor="t" anchorCtr="0" upright="1">
                        <a:noAutofit/>
                      </wps:bodyPr>
                    </wps:wsp>
                  </a:graphicData>
                </a:graphic>
              </wp:anchor>
            </w:drawing>
          </mc:Choice>
          <mc:Fallback>
            <w:pict>
              <v:rect id="矩形 908" o:spid="_x0000_s1026" o:spt="1" style="position:absolute;left:0pt;margin-left:166.65pt;margin-top:24.6pt;height:30.6pt;width:74.25pt;z-index:252116992;mso-width-relative:page;mso-height-relative:page;" fillcolor="#FFFFFF" filled="t" stroked="t" coordsize="21600,21600" o:gfxdata="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Hdtzc/XAAAACgEAAA8AAAAAAAAAAQAgAAAAIgAAAGRycy9kb3ducmV2LnhtbFBLAQIUABQAAAAI&#10;AIdO4kCN0NW2JwIAAFoEAAAOAAAAAAAAAAEAIAAAACYBAABkcnMvZTJvRG9jLnhtbFBLBQYAAAAA&#10;BgAGAFkBAAC/BQAAAAA=&#10;">
                <v:fill on="t" focussize="0,0"/>
                <v:stroke color="#000000" joinstyle="miter"/>
                <v:imagedata o:title=""/>
                <o:lock v:ext="edit" aspectratio="f"/>
                <v:textbox>
                  <w:txbxContent>
                    <w:p w14:paraId="6C44BB71">
                      <w:pPr>
                        <w:jc w:val="center"/>
                      </w:pPr>
                      <w:r>
                        <w:rPr>
                          <w:rFonts w:hint="eastAsia"/>
                        </w:rPr>
                        <w:t>申  请</w:t>
                      </w:r>
                    </w:p>
                  </w:txbxContent>
                </v:textbox>
              </v:rect>
            </w:pict>
          </mc:Fallback>
        </mc:AlternateContent>
      </w:r>
    </w:p>
    <w:p w14:paraId="590B0D31">
      <w:pPr>
        <w:spacing w:line="540" w:lineRule="exact"/>
        <w:jc w:val="center"/>
        <w:rPr>
          <w:rFonts w:ascii="仿宋_GB2312" w:eastAsia="仿宋_GB2312" w:cs="Times New Roman"/>
          <w:sz w:val="32"/>
          <w:szCs w:val="32"/>
        </w:rPr>
      </w:pPr>
      <w:r>
        <mc:AlternateContent>
          <mc:Choice Requires="wps">
            <w:drawing>
              <wp:anchor distT="0" distB="0" distL="90805" distR="90805" simplePos="0" relativeHeight="252118016" behindDoc="0" locked="0" layoutInCell="1" allowOverlap="1">
                <wp:simplePos x="0" y="0"/>
                <wp:positionH relativeFrom="column">
                  <wp:posOffset>3075940</wp:posOffset>
                </wp:positionH>
                <wp:positionV relativeFrom="paragraph">
                  <wp:posOffset>277495</wp:posOffset>
                </wp:positionV>
                <wp:extent cx="923925" cy="635"/>
                <wp:effectExtent l="0" t="0" r="0" b="0"/>
                <wp:wrapNone/>
                <wp:docPr id="2019" name="直接连接符 909"/>
                <wp:cNvGraphicFramePr/>
                <a:graphic xmlns:a="http://schemas.openxmlformats.org/drawingml/2006/main">
                  <a:graphicData uri="http://schemas.microsoft.com/office/word/2010/wordprocessingShape">
                    <wps:wsp>
                      <wps:cNvCnPr/>
                      <wps:spPr>
                        <a:xfrm>
                          <a:off x="0" y="0"/>
                          <a:ext cx="923925"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909" o:spid="_x0000_s1026" o:spt="20" style="position:absolute;left:0pt;margin-left:242.2pt;margin-top:21.85pt;height:0.05pt;width:72.75pt;z-index:252118016;mso-width-relative:page;mso-height-relative:page;" filled="f" stroked="t" coordsize="21600,21600" o:gfxdata="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IarSEjaAAAACQEAAA8AAAAAAAAAAQAgAAAAIgAAAGRycy9kb3ducmV2LnhtbFBL&#10;AQIUABQAAAAIAIdO4kA9ChQv9AEAAM0DAAAOAAAAAAAAAAEAIAAAACkBAABkcnMvZTJvRG9jLnht&#10;bFBLBQYAAAAABgAGAFkBAACPBQAAAAA=&#10;">
                <v:fill on="f" focussize="0,0"/>
                <v:stroke color="#000000" joinstyle="round" endarrow="block"/>
                <v:imagedata o:title=""/>
                <o:lock v:ext="edit" aspectratio="f"/>
              </v:line>
            </w:pict>
          </mc:Fallback>
        </mc:AlternateContent>
      </w:r>
    </w:p>
    <w:p w14:paraId="59A01D26">
      <w:pPr>
        <w:spacing w:line="340" w:lineRule="exact"/>
        <w:jc w:val="center"/>
        <w:rPr>
          <w:rFonts w:ascii="宋体" w:cs="Times New Roman"/>
          <w:sz w:val="30"/>
          <w:szCs w:val="30"/>
        </w:rPr>
      </w:pPr>
      <w:r>
        <mc:AlternateContent>
          <mc:Choice Requires="wps">
            <w:drawing>
              <wp:anchor distT="0" distB="0" distL="90805" distR="90805" simplePos="0" relativeHeight="252119040" behindDoc="0" locked="0" layoutInCell="1" allowOverlap="1">
                <wp:simplePos x="0" y="0"/>
                <wp:positionH relativeFrom="column">
                  <wp:posOffset>2620645</wp:posOffset>
                </wp:positionH>
                <wp:positionV relativeFrom="paragraph">
                  <wp:posOffset>121920</wp:posOffset>
                </wp:positionV>
                <wp:extent cx="635" cy="546100"/>
                <wp:effectExtent l="0" t="0" r="0" b="0"/>
                <wp:wrapNone/>
                <wp:docPr id="2021" name="直接连接符 910"/>
                <wp:cNvGraphicFramePr/>
                <a:graphic xmlns:a="http://schemas.openxmlformats.org/drawingml/2006/main">
                  <a:graphicData uri="http://schemas.microsoft.com/office/word/2010/wordprocessingShape">
                    <wps:wsp>
                      <wps:cNvCnPr/>
                      <wps:spPr>
                        <a:xfrm>
                          <a:off x="0" y="0"/>
                          <a:ext cx="762" cy="54610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910" o:spid="_x0000_s1026" o:spt="20" style="position:absolute;left:0pt;margin-left:206.35pt;margin-top:9.6pt;height:43pt;width:0.05pt;z-index:252119040;mso-width-relative:page;mso-height-relative:page;" filled="f" stroked="t" coordsize="21600,21600" o:gfxdata="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kVpP72QAAAAoBAAAPAAAAAAAAAAEAIAAAACIAAABkcnMvZG93bnJldi54bWxQ&#10;SwECFAAUAAAACACHTuJAauZAOvYBAADNAwAADgAAAAAAAAABACAAAAAoAQAAZHJzL2Uyb0RvYy54&#10;bWxQSwUGAAAAAAYABgBZAQAAkAUAAAAA&#10;">
                <v:fill on="f" focussize="0,0"/>
                <v:stroke color="#000000" joinstyle="round" endarrow="block"/>
                <v:imagedata o:title=""/>
                <o:lock v:ext="edit" aspectratio="f"/>
              </v:line>
            </w:pict>
          </mc:Fallback>
        </mc:AlternateContent>
      </w:r>
    </w:p>
    <w:p w14:paraId="7D77DBC0">
      <w:pPr>
        <w:spacing w:line="340" w:lineRule="exact"/>
        <w:jc w:val="center"/>
        <w:rPr>
          <w:rFonts w:ascii="宋体" w:cs="Times New Roman"/>
          <w:sz w:val="30"/>
          <w:szCs w:val="30"/>
        </w:rPr>
      </w:pPr>
    </w:p>
    <w:p w14:paraId="25E874E6">
      <w:pPr>
        <w:spacing w:line="340" w:lineRule="exact"/>
        <w:jc w:val="center"/>
        <w:rPr>
          <w:rFonts w:ascii="宋体" w:cs="Times New Roman"/>
          <w:sz w:val="30"/>
          <w:szCs w:val="30"/>
        </w:rPr>
      </w:pPr>
      <w:r>
        <mc:AlternateContent>
          <mc:Choice Requires="wps">
            <w:drawing>
              <wp:anchor distT="0" distB="0" distL="90805" distR="90805" simplePos="0" relativeHeight="252120064" behindDoc="0" locked="0" layoutInCell="1" allowOverlap="1">
                <wp:simplePos x="0" y="0"/>
                <wp:positionH relativeFrom="column">
                  <wp:posOffset>4060825</wp:posOffset>
                </wp:positionH>
                <wp:positionV relativeFrom="paragraph">
                  <wp:posOffset>198120</wp:posOffset>
                </wp:positionV>
                <wp:extent cx="1583690" cy="1291590"/>
                <wp:effectExtent l="0" t="0" r="0" b="0"/>
                <wp:wrapNone/>
                <wp:docPr id="2023" name="流程图: 过程 911"/>
                <wp:cNvGraphicFramePr/>
                <a:graphic xmlns:a="http://schemas.openxmlformats.org/drawingml/2006/main">
                  <a:graphicData uri="http://schemas.microsoft.com/office/word/2010/wordprocessingShape">
                    <wps:wsp>
                      <wps:cNvSpPr/>
                      <wps:spPr>
                        <a:xfrm>
                          <a:off x="0" y="0"/>
                          <a:ext cx="1583689" cy="1291589"/>
                        </a:xfrm>
                        <a:prstGeom prst="flowChartProcess">
                          <a:avLst/>
                        </a:prstGeom>
                        <a:solidFill>
                          <a:srgbClr val="FFFFFF"/>
                        </a:solidFill>
                        <a:ln w="9525" cap="flat" cmpd="sng">
                          <a:solidFill>
                            <a:srgbClr val="000000"/>
                          </a:solidFill>
                          <a:prstDash val="solid"/>
                          <a:miter/>
                        </a:ln>
                      </wps:spPr>
                      <wps:txbx>
                        <w:txbxContent>
                          <w:p w14:paraId="43D2E39E">
                            <w:r>
                              <w:rPr>
                                <w:rFonts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id="流程图: 过程 911" o:spid="_x0000_s1026" o:spt="109" type="#_x0000_t109" style="position:absolute;left:0pt;margin-left:319.75pt;margin-top:15.6pt;height:101.7pt;width:124.7pt;z-index:252120064;mso-width-relative:page;mso-height-relative:page;" fillcolor="#FFFFFF" filled="t" stroked="t" coordsize="21600,21600" o:gfxdata="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AmJuX2gAAAAoBAAAPAAAAAAAAAAEAIAAAACIAAABk&#10;cnMvZG93bnJldi54bWxQSwECFAAUAAAACACHTuJAcng9CD0CAABzBAAADgAAAAAAAAABACAAAAAp&#10;AQAAZHJzL2Uyb0RvYy54bWxQSwUGAAAAAAYABgBZAQAA2AUAAAAA&#10;">
                <v:fill on="t" focussize="0,0"/>
                <v:stroke color="#000000" joinstyle="miter"/>
                <v:imagedata o:title=""/>
                <o:lock v:ext="edit" aspectratio="f"/>
                <v:textbox>
                  <w:txbxContent>
                    <w:p w14:paraId="43D2E39E">
                      <w:r>
                        <w:rPr>
                          <w:rFonts w:hint="eastAsia"/>
                        </w:rPr>
                        <w:t>材料不齐全或者不符合法定形式的，一次性告知申请人补正材料。申请人按照要求提交全部补正申请材料的，予以受理。</w:t>
                      </w:r>
                    </w:p>
                  </w:txbxContent>
                </v:textbox>
              </v:shape>
            </w:pict>
          </mc:Fallback>
        </mc:AlternateContent>
      </w:r>
      <w:r>
        <mc:AlternateContent>
          <mc:Choice Requires="wps">
            <w:drawing>
              <wp:anchor distT="0" distB="0" distL="90805" distR="90805" simplePos="0" relativeHeight="252121088" behindDoc="0" locked="0" layoutInCell="1" allowOverlap="1">
                <wp:simplePos x="0" y="0"/>
                <wp:positionH relativeFrom="column">
                  <wp:posOffset>-144145</wp:posOffset>
                </wp:positionH>
                <wp:positionV relativeFrom="paragraph">
                  <wp:posOffset>48895</wp:posOffset>
                </wp:positionV>
                <wp:extent cx="1504315" cy="1085850"/>
                <wp:effectExtent l="0" t="0" r="0" b="0"/>
                <wp:wrapNone/>
                <wp:docPr id="2026" name="流程图: 过程 912"/>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ln>
                      </wps:spPr>
                      <wps:txbx>
                        <w:txbxContent>
                          <w:p w14:paraId="3914BDD8">
                            <w:r>
                              <w:rPr>
                                <w:rFonts w:hint="eastAsia"/>
                              </w:rPr>
                              <w:t>不属于许可范畴或不属于本机关职权范围的，不予受理，出具《不予受理通知书》并说明理由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id="流程图: 过程 912" o:spid="_x0000_s1026" o:spt="109" type="#_x0000_t109" style="position:absolute;left:0pt;margin-left:-11.35pt;margin-top:3.85pt;height:85.5pt;width:118.45pt;z-index:252121088;mso-width-relative:page;mso-height-relative:page;" fillcolor="#FFFFFF" filled="t" stroked="t" coordsize="21600,21600" o:gfxdata="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FMenRtkAAAAJAQAADwAAAAAAAAABACAAAAAiAAAA&#10;ZHJzL2Rvd25yZXYueG1sUEsBAhQAFAAAAAgAh07iQMTDd5w/AgAAcwQAAA4AAAAAAAAAAQAgAAAA&#10;KAEAAGRycy9lMm9Eb2MueG1sUEsFBgAAAAAGAAYAWQEAANkFAAAAAA==&#10;">
                <v:fill on="t" focussize="0,0"/>
                <v:stroke color="#000000" joinstyle="miter"/>
                <v:imagedata o:title=""/>
                <o:lock v:ext="edit" aspectratio="f"/>
                <v:textbox>
                  <w:txbxContent>
                    <w:p w14:paraId="3914BDD8">
                      <w:r>
                        <w:rPr>
                          <w:rFonts w:hint="eastAsia"/>
                        </w:rPr>
                        <w:t>不属于许可范畴或不属于本机关职权范围的，不予受理，出具《不予受理通知书》并说明理由</w:t>
                      </w:r>
                    </w:p>
                  </w:txbxContent>
                </v:textbox>
              </v:shape>
            </w:pict>
          </mc:Fallback>
        </mc:AlternateContent>
      </w:r>
    </w:p>
    <w:p w14:paraId="1B7D4D77">
      <w:pPr>
        <w:spacing w:line="340" w:lineRule="exact"/>
        <w:jc w:val="center"/>
        <w:rPr>
          <w:rFonts w:ascii="宋体" w:cs="Times New Roman"/>
          <w:sz w:val="30"/>
          <w:szCs w:val="30"/>
        </w:rPr>
      </w:pPr>
      <w:r>
        <mc:AlternateContent>
          <mc:Choice Requires="wps">
            <w:drawing>
              <wp:anchor distT="0" distB="0" distL="90805" distR="90805" simplePos="0" relativeHeight="252122112" behindDoc="0" locked="0" layoutInCell="1" allowOverlap="1">
                <wp:simplePos x="0" y="0"/>
                <wp:positionH relativeFrom="column">
                  <wp:posOffset>1788795</wp:posOffset>
                </wp:positionH>
                <wp:positionV relativeFrom="paragraph">
                  <wp:posOffset>20320</wp:posOffset>
                </wp:positionV>
                <wp:extent cx="1694815" cy="736600"/>
                <wp:effectExtent l="0" t="0" r="0" b="0"/>
                <wp:wrapNone/>
                <wp:docPr id="2029" name="流程图: 过程 913"/>
                <wp:cNvGraphicFramePr/>
                <a:graphic xmlns:a="http://schemas.openxmlformats.org/drawingml/2006/main">
                  <a:graphicData uri="http://schemas.microsoft.com/office/word/2010/wordprocessingShape">
                    <wps:wsp>
                      <wps:cNvSpPr/>
                      <wps:spPr>
                        <a:xfrm>
                          <a:off x="0" y="0"/>
                          <a:ext cx="1694814" cy="736599"/>
                        </a:xfrm>
                        <a:prstGeom prst="flowChartProcess">
                          <a:avLst/>
                        </a:prstGeom>
                        <a:solidFill>
                          <a:srgbClr val="FFFFFF"/>
                        </a:solidFill>
                        <a:ln w="9525" cap="flat" cmpd="sng">
                          <a:solidFill>
                            <a:srgbClr val="000000"/>
                          </a:solidFill>
                          <a:prstDash val="solid"/>
                          <a:miter/>
                        </a:ln>
                      </wps:spPr>
                      <wps:txbx>
                        <w:txbxContent>
                          <w:p w14:paraId="1193D56C">
                            <w:pPr>
                              <w:jc w:val="center"/>
                            </w:pPr>
                            <w:r>
                              <w:rPr>
                                <w:rFonts w:hint="eastAsia"/>
                              </w:rPr>
                              <w:t>受  理</w:t>
                            </w:r>
                          </w:p>
                          <w:p w14:paraId="429C4D65">
                            <w:r>
                              <w:rPr>
                                <w:rFonts w:hint="eastAsia"/>
                              </w:rPr>
                              <w:t>申请材料齐全，符合法定形式</w:t>
                            </w:r>
                          </w:p>
                          <w:p w14:paraId="61397EF5">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id="流程图: 过程 913" o:spid="_x0000_s1026" o:spt="109" type="#_x0000_t109" style="position:absolute;left:0pt;margin-left:140.85pt;margin-top:1.6pt;height:58pt;width:133.45pt;z-index:252122112;mso-width-relative:page;mso-height-relative:page;" fillcolor="#FFFFFF" filled="t" stroked="t" coordsize="21600,21600" o:gfxdata="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CxP7LV2QAAAAkBAAAPAAAAAAAAAAEAIAAAACIAAABk&#10;cnMvZG93bnJldi54bWxQSwECFAAUAAAACACHTuJAhuY1Aj4CAAByBAAADgAAAAAAAAABACAAAAAo&#10;AQAAZHJzL2Uyb0RvYy54bWxQSwUGAAAAAAYABgBZAQAA2AUAAAAA&#10;">
                <v:fill on="t" focussize="0,0"/>
                <v:stroke color="#000000" joinstyle="miter"/>
                <v:imagedata o:title=""/>
                <o:lock v:ext="edit" aspectratio="f"/>
                <v:textbox>
                  <w:txbxContent>
                    <w:p w14:paraId="1193D56C">
                      <w:pPr>
                        <w:jc w:val="center"/>
                      </w:pPr>
                      <w:r>
                        <w:rPr>
                          <w:rFonts w:hint="eastAsia"/>
                        </w:rPr>
                        <w:t>受  理</w:t>
                      </w:r>
                    </w:p>
                    <w:p w14:paraId="429C4D65">
                      <w:r>
                        <w:rPr>
                          <w:rFonts w:hint="eastAsia"/>
                        </w:rPr>
                        <w:t>申请材料齐全，符合法定形式</w:t>
                      </w:r>
                    </w:p>
                    <w:p w14:paraId="61397EF5">
                      <w:pPr>
                        <w:spacing w:line="240" w:lineRule="exact"/>
                        <w:jc w:val="center"/>
                      </w:pPr>
                    </w:p>
                  </w:txbxContent>
                </v:textbox>
              </v:shape>
            </w:pict>
          </mc:Fallback>
        </mc:AlternateContent>
      </w:r>
    </w:p>
    <w:p w14:paraId="7B4841DE">
      <w:pPr>
        <w:spacing w:line="340" w:lineRule="exact"/>
        <w:jc w:val="center"/>
        <w:rPr>
          <w:rFonts w:ascii="宋体" w:cs="Times New Roman"/>
          <w:sz w:val="30"/>
          <w:szCs w:val="30"/>
        </w:rPr>
      </w:pPr>
      <w:r>
        <mc:AlternateContent>
          <mc:Choice Requires="wps">
            <w:drawing>
              <wp:anchor distT="0" distB="0" distL="90805" distR="90805" simplePos="0" relativeHeight="252123136" behindDoc="0" locked="0" layoutInCell="1" allowOverlap="1">
                <wp:simplePos x="0" y="0"/>
                <wp:positionH relativeFrom="column">
                  <wp:posOffset>3484245</wp:posOffset>
                </wp:positionH>
                <wp:positionV relativeFrom="paragraph">
                  <wp:posOffset>165100</wp:posOffset>
                </wp:positionV>
                <wp:extent cx="556895" cy="8255"/>
                <wp:effectExtent l="0" t="0" r="0" b="0"/>
                <wp:wrapNone/>
                <wp:docPr id="2032" name="直接连接符 914"/>
                <wp:cNvGraphicFramePr/>
                <a:graphic xmlns:a="http://schemas.openxmlformats.org/drawingml/2006/main">
                  <a:graphicData uri="http://schemas.microsoft.com/office/word/2010/wordprocessingShape">
                    <wps:wsp>
                      <wps:cNvCnPr/>
                      <wps:spPr>
                        <a:xfrm rot="21600000" flipV="1">
                          <a:off x="0" y="0"/>
                          <a:ext cx="556894" cy="825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914" o:spid="_x0000_s1026" o:spt="20" style="position:absolute;left:0pt;flip:y;margin-left:274.35pt;margin-top:13pt;height:0.65pt;width:43.85pt;z-index:252123136;mso-width-relative:page;mso-height-relative:page;" filled="f" stroked="t" coordsize="21600,21600" o:gfxdata="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MP7/lvaAAAACQEAAA8AAAAAAAAAAQAgAAAA&#10;IgAAAGRycy9kb3ducmV2LnhtbFBLAQIUABQAAAAIAIdO4kCex8A2CQIAAOcDAAAOAAAAAAAAAAEA&#10;IAAAACkBAABkcnMvZTJvRG9jLnhtbFBLBQYAAAAABgAGAFkBAACkBQAAAAA=&#10;">
                <v:fill on="f" focussize="0,0"/>
                <v:stroke color="#000000" joinstyle="round" endarrow="block"/>
                <v:imagedata o:title=""/>
                <o:lock v:ext="edit" aspectratio="f"/>
              </v:line>
            </w:pict>
          </mc:Fallback>
        </mc:AlternateContent>
      </w:r>
      <w:r>
        <mc:AlternateContent>
          <mc:Choice Requires="wps">
            <w:drawing>
              <wp:anchor distT="0" distB="0" distL="90805" distR="90805" simplePos="0" relativeHeight="252124160" behindDoc="0" locked="0" layoutInCell="1" allowOverlap="1">
                <wp:simplePos x="0" y="0"/>
                <wp:positionH relativeFrom="column">
                  <wp:posOffset>1377315</wp:posOffset>
                </wp:positionH>
                <wp:positionV relativeFrom="paragraph">
                  <wp:posOffset>115570</wp:posOffset>
                </wp:positionV>
                <wp:extent cx="386715" cy="3810"/>
                <wp:effectExtent l="0" t="0" r="0" b="0"/>
                <wp:wrapNone/>
                <wp:docPr id="2034" name="直接连接符 915"/>
                <wp:cNvGraphicFramePr/>
                <a:graphic xmlns:a="http://schemas.openxmlformats.org/drawingml/2006/main">
                  <a:graphicData uri="http://schemas.microsoft.com/office/word/2010/wordprocessingShape">
                    <wps:wsp>
                      <wps:cNvCnPr/>
                      <wps:spPr>
                        <a:xfrm flipH="1" flipV="1">
                          <a:off x="0" y="0"/>
                          <a:ext cx="386715" cy="380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915" o:spid="_x0000_s1026" o:spt="20" style="position:absolute;left:0pt;flip:x y;margin-left:108.45pt;margin-top:9.1pt;height:0.3pt;width:30.45pt;z-index:252124160;mso-width-relative:page;mso-height-relative:page;" filled="f" stroked="t" coordsize="21600,21600" o:gfxdata="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OD9ernXAAAACQEAAA8AAAAAAAAAAQAgAAAAIgAAAGRycy9k&#10;b3ducmV2LnhtbFBLAQIUABQAAAAIAIdO4kCT9aBDAwIAAOIDAAAOAAAAAAAAAAEAIAAAACYBAABk&#10;cnMvZTJvRG9jLnhtbFBLBQYAAAAABgAGAFkBAACbBQAAAAA=&#10;">
                <v:fill on="f" focussize="0,0"/>
                <v:stroke color="#000000" joinstyle="round" endarrow="block"/>
                <v:imagedata o:title=""/>
                <o:lock v:ext="edit" aspectratio="f"/>
              </v:line>
            </w:pict>
          </mc:Fallback>
        </mc:AlternateContent>
      </w:r>
    </w:p>
    <w:p w14:paraId="5BBAB9DF">
      <w:pPr>
        <w:spacing w:line="340" w:lineRule="exact"/>
        <w:jc w:val="center"/>
        <w:rPr>
          <w:rFonts w:ascii="宋体" w:cs="Times New Roman"/>
          <w:sz w:val="30"/>
          <w:szCs w:val="30"/>
        </w:rPr>
      </w:pPr>
      <w:r>
        <mc:AlternateContent>
          <mc:Choice Requires="wps">
            <w:drawing>
              <wp:anchor distT="0" distB="0" distL="90805" distR="90805" simplePos="0" relativeHeight="252125184" behindDoc="0" locked="0" layoutInCell="1" allowOverlap="1">
                <wp:simplePos x="0" y="0"/>
                <wp:positionH relativeFrom="column">
                  <wp:posOffset>2616200</wp:posOffset>
                </wp:positionH>
                <wp:positionV relativeFrom="paragraph">
                  <wp:posOffset>344170</wp:posOffset>
                </wp:positionV>
                <wp:extent cx="5715" cy="288290"/>
                <wp:effectExtent l="0" t="0" r="0" b="0"/>
                <wp:wrapNone/>
                <wp:docPr id="2036" name="直接连接符 916"/>
                <wp:cNvGraphicFramePr/>
                <a:graphic xmlns:a="http://schemas.openxmlformats.org/drawingml/2006/main">
                  <a:graphicData uri="http://schemas.microsoft.com/office/word/2010/wordprocessingShape">
                    <wps:wsp>
                      <wps:cNvCnPr/>
                      <wps:spPr>
                        <a:xfrm>
                          <a:off x="0" y="0"/>
                          <a:ext cx="5714" cy="28828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916" o:spid="_x0000_s1026" o:spt="20" style="position:absolute;left:0pt;margin-left:206pt;margin-top:27.1pt;height:22.7pt;width:0.45pt;z-index:252125184;mso-width-relative:page;mso-height-relative:page;" filled="f" stroked="t" coordsize="21600,21600" o:gfxdata="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DanoIF2gAAAAkBAAAPAAAAAAAAAAEAIAAAACIAAABkcnMvZG93bnJldi54&#10;bWxQSwECFAAUAAAACACHTuJASfTSb/gBAADOAwAADgAAAAAAAAABACAAAAApAQAAZHJzL2Uyb0Rv&#10;Yy54bWxQSwUGAAAAAAYABgBZAQAAkwUAAAAA&#10;">
                <v:fill on="f" focussize="0,0"/>
                <v:stroke color="#000000" joinstyle="round" endarrow="block"/>
                <v:imagedata o:title=""/>
                <o:lock v:ext="edit" aspectratio="f"/>
              </v:line>
            </w:pict>
          </mc:Fallback>
        </mc:AlternateContent>
      </w:r>
    </w:p>
    <w:p w14:paraId="5332186D">
      <w:pPr>
        <w:spacing w:line="340" w:lineRule="exact"/>
        <w:jc w:val="center"/>
        <w:rPr>
          <w:rFonts w:ascii="宋体" w:cs="Times New Roman"/>
          <w:sz w:val="30"/>
          <w:szCs w:val="30"/>
        </w:rPr>
      </w:pPr>
    </w:p>
    <w:p w14:paraId="32A4403D">
      <w:pPr>
        <w:spacing w:line="340" w:lineRule="exact"/>
        <w:jc w:val="center"/>
        <w:rPr>
          <w:rFonts w:ascii="宋体" w:cs="Times New Roman"/>
          <w:sz w:val="30"/>
          <w:szCs w:val="30"/>
        </w:rPr>
      </w:pPr>
      <w:r>
        <mc:AlternateContent>
          <mc:Choice Requires="wps">
            <w:drawing>
              <wp:anchor distT="0" distB="0" distL="90805" distR="90805" simplePos="0" relativeHeight="252126208" behindDoc="0" locked="0" layoutInCell="1" allowOverlap="1">
                <wp:simplePos x="0" y="0"/>
                <wp:positionH relativeFrom="column">
                  <wp:posOffset>1797685</wp:posOffset>
                </wp:positionH>
                <wp:positionV relativeFrom="paragraph">
                  <wp:posOffset>184150</wp:posOffset>
                </wp:positionV>
                <wp:extent cx="1723390" cy="1270000"/>
                <wp:effectExtent l="0" t="0" r="0" b="0"/>
                <wp:wrapNone/>
                <wp:docPr id="2038" name="流程图: 过程 917"/>
                <wp:cNvGraphicFramePr/>
                <a:graphic xmlns:a="http://schemas.openxmlformats.org/drawingml/2006/main">
                  <a:graphicData uri="http://schemas.microsoft.com/office/word/2010/wordprocessingShape">
                    <wps:wsp>
                      <wps:cNvSpPr/>
                      <wps:spPr>
                        <a:xfrm>
                          <a:off x="0" y="0"/>
                          <a:ext cx="1723390" cy="1270000"/>
                        </a:xfrm>
                        <a:prstGeom prst="flowChartProcess">
                          <a:avLst/>
                        </a:prstGeom>
                        <a:solidFill>
                          <a:srgbClr val="FFFFFF"/>
                        </a:solidFill>
                        <a:ln w="9525" cap="flat" cmpd="sng">
                          <a:solidFill>
                            <a:srgbClr val="000000"/>
                          </a:solidFill>
                          <a:prstDash val="solid"/>
                          <a:miter/>
                        </a:ln>
                      </wps:spPr>
                      <wps:txbx>
                        <w:txbxContent>
                          <w:p w14:paraId="18B1DE9D">
                            <w:pPr>
                              <w:jc w:val="center"/>
                            </w:pPr>
                            <w:r>
                              <w:rPr>
                                <w:rFonts w:hint="eastAsia"/>
                              </w:rPr>
                              <w:t>审  查</w:t>
                            </w:r>
                          </w:p>
                          <w:p w14:paraId="5E86E890">
                            <w:pPr>
                              <w:jc w:val="center"/>
                            </w:pPr>
                            <w:r>
                              <w:rPr>
                                <w:rFonts w:hint="eastAsia"/>
                              </w:rPr>
                              <w:t>对申请人提交的申请材料进行审查，提出初步审查意见。</w:t>
                            </w:r>
                          </w:p>
                        </w:txbxContent>
                      </wps:txbx>
                      <wps:bodyPr vert="horz" wrap="square" lIns="91440" tIns="45720" rIns="91440" bIns="45720" anchor="t" anchorCtr="0" upright="1">
                        <a:noAutofit/>
                      </wps:bodyPr>
                    </wps:wsp>
                  </a:graphicData>
                </a:graphic>
              </wp:anchor>
            </w:drawing>
          </mc:Choice>
          <mc:Fallback>
            <w:pict>
              <v:shape id="流程图: 过程 917" o:spid="_x0000_s1026" o:spt="109" type="#_x0000_t109" style="position:absolute;left:0pt;margin-left:141.55pt;margin-top:14.5pt;height:100pt;width:135.7pt;z-index:252126208;mso-width-relative:page;mso-height-relative:page;" fillcolor="#FFFFFF" filled="t" stroked="t" coordsize="21600,21600" o:gfxdata="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wb09odgAAAAKAQAADwAAAAAAAAABACAAAAAiAAAAZHJz&#10;L2Rvd25yZXYueG1sUEsBAhQAFAAAAAgAh07iQCMp9WI9AgAAcwQAAA4AAAAAAAAAAQAgAAAAJwEA&#10;AGRycy9lMm9Eb2MueG1sUEsFBgAAAAAGAAYAWQEAANYFAAAAAA==&#10;">
                <v:fill on="t" focussize="0,0"/>
                <v:stroke color="#000000" joinstyle="miter"/>
                <v:imagedata o:title=""/>
                <o:lock v:ext="edit" aspectratio="f"/>
                <v:textbox>
                  <w:txbxContent>
                    <w:p w14:paraId="18B1DE9D">
                      <w:pPr>
                        <w:jc w:val="center"/>
                      </w:pPr>
                      <w:r>
                        <w:rPr>
                          <w:rFonts w:hint="eastAsia"/>
                        </w:rPr>
                        <w:t>审  查</w:t>
                      </w:r>
                    </w:p>
                    <w:p w14:paraId="5E86E890">
                      <w:pPr>
                        <w:jc w:val="center"/>
                      </w:pPr>
                      <w:r>
                        <w:rPr>
                          <w:rFonts w:hint="eastAsia"/>
                        </w:rPr>
                        <w:t>对申请人提交的申请材料进行审查，提出初步审查意见。</w:t>
                      </w:r>
                    </w:p>
                  </w:txbxContent>
                </v:textbox>
              </v:shape>
            </w:pict>
          </mc:Fallback>
        </mc:AlternateContent>
      </w:r>
    </w:p>
    <w:p w14:paraId="3B2133C5">
      <w:pPr>
        <w:spacing w:line="340" w:lineRule="exact"/>
        <w:jc w:val="center"/>
        <w:rPr>
          <w:rFonts w:ascii="宋体" w:cs="Times New Roman"/>
          <w:sz w:val="30"/>
          <w:szCs w:val="30"/>
        </w:rPr>
      </w:pPr>
      <w:r>
        <mc:AlternateContent>
          <mc:Choice Requires="wps">
            <w:drawing>
              <wp:anchor distT="0" distB="0" distL="90805" distR="90805" simplePos="0" relativeHeight="252127232" behindDoc="0" locked="0" layoutInCell="1" allowOverlap="1">
                <wp:simplePos x="0" y="0"/>
                <wp:positionH relativeFrom="column">
                  <wp:posOffset>3540125</wp:posOffset>
                </wp:positionH>
                <wp:positionV relativeFrom="paragraph">
                  <wp:posOffset>205105</wp:posOffset>
                </wp:positionV>
                <wp:extent cx="508000" cy="385445"/>
                <wp:effectExtent l="0" t="0" r="0" b="0"/>
                <wp:wrapNone/>
                <wp:docPr id="2041" name="直接连接符 918"/>
                <wp:cNvGraphicFramePr/>
                <a:graphic xmlns:a="http://schemas.openxmlformats.org/drawingml/2006/main">
                  <a:graphicData uri="http://schemas.microsoft.com/office/word/2010/wordprocessingShape">
                    <wps:wsp>
                      <wps:cNvCnPr/>
                      <wps:spPr>
                        <a:xfrm rot="21600000" flipH="1">
                          <a:off x="0" y="0"/>
                          <a:ext cx="508000" cy="38544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918" o:spid="_x0000_s1026" o:spt="20" style="position:absolute;left:0pt;flip:x;margin-left:278.75pt;margin-top:16.15pt;height:30.35pt;width:40pt;z-index:252127232;mso-width-relative:page;mso-height-relative:page;" filled="f" stroked="t" coordsize="21600,21600" o:gfxdata="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PRNTr2AAAAAkBAAAPAAAAAAAAAAEAIAAAACIA&#10;AABkcnMvZG93bnJldi54bWxQSwECFAAUAAAACACHTuJAyW8SWgkCAADpAwAADgAAAAAAAAABACAA&#10;AAAnAQAAZHJzL2Uyb0RvYy54bWxQSwUGAAAAAAYABgBZAQAAogUAAAAA&#10;">
                <v:fill on="f" focussize="0,0"/>
                <v:stroke color="#000000" joinstyle="round" endarrow="block"/>
                <v:imagedata o:title=""/>
                <o:lock v:ext="edit" aspectratio="f"/>
              </v:line>
            </w:pict>
          </mc:Fallback>
        </mc:AlternateContent>
      </w:r>
    </w:p>
    <w:p w14:paraId="6ECA8901">
      <w:pPr>
        <w:spacing w:line="340" w:lineRule="exact"/>
        <w:jc w:val="center"/>
        <w:rPr>
          <w:rFonts w:ascii="宋体" w:cs="Times New Roman"/>
          <w:sz w:val="30"/>
          <w:szCs w:val="30"/>
        </w:rPr>
      </w:pPr>
    </w:p>
    <w:p w14:paraId="09A2BB42">
      <w:pPr>
        <w:spacing w:line="340" w:lineRule="exact"/>
        <w:jc w:val="center"/>
        <w:rPr>
          <w:rFonts w:ascii="宋体" w:cs="Times New Roman"/>
          <w:sz w:val="30"/>
          <w:szCs w:val="30"/>
        </w:rPr>
      </w:pPr>
    </w:p>
    <w:p w14:paraId="618E45F0">
      <w:pPr>
        <w:spacing w:line="340" w:lineRule="exact"/>
        <w:jc w:val="center"/>
        <w:rPr>
          <w:rFonts w:ascii="宋体" w:cs="Times New Roman"/>
          <w:sz w:val="30"/>
          <w:szCs w:val="30"/>
        </w:rPr>
      </w:pPr>
    </w:p>
    <w:p w14:paraId="75B28A20">
      <w:pPr>
        <w:spacing w:line="340" w:lineRule="exact"/>
        <w:jc w:val="center"/>
        <w:rPr>
          <w:rFonts w:ascii="宋体" w:cs="Times New Roman"/>
          <w:sz w:val="30"/>
          <w:szCs w:val="30"/>
        </w:rPr>
      </w:pPr>
    </w:p>
    <w:p w14:paraId="3252D532">
      <w:pPr>
        <w:spacing w:line="340" w:lineRule="exact"/>
        <w:jc w:val="center"/>
        <w:rPr>
          <w:rFonts w:ascii="宋体" w:cs="Times New Roman"/>
          <w:sz w:val="30"/>
          <w:szCs w:val="30"/>
        </w:rPr>
      </w:pPr>
      <w:r>
        <mc:AlternateContent>
          <mc:Choice Requires="wps">
            <w:drawing>
              <wp:anchor distT="0" distB="0" distL="90805" distR="90805" simplePos="0" relativeHeight="252128256" behindDoc="0" locked="0" layoutInCell="1" allowOverlap="1">
                <wp:simplePos x="0" y="0"/>
                <wp:positionH relativeFrom="column">
                  <wp:posOffset>2621915</wp:posOffset>
                </wp:positionH>
                <wp:positionV relativeFrom="paragraph">
                  <wp:posOffset>163195</wp:posOffset>
                </wp:positionV>
                <wp:extent cx="1270" cy="433705"/>
                <wp:effectExtent l="0" t="0" r="0" b="0"/>
                <wp:wrapNone/>
                <wp:docPr id="2043" name="直接连接符 919"/>
                <wp:cNvGraphicFramePr/>
                <a:graphic xmlns:a="http://schemas.openxmlformats.org/drawingml/2006/main">
                  <a:graphicData uri="http://schemas.microsoft.com/office/word/2010/wordprocessingShape">
                    <wps:wsp>
                      <wps:cNvCnPr/>
                      <wps:spPr>
                        <a:xfrm>
                          <a:off x="0" y="0"/>
                          <a:ext cx="1269" cy="43370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919" o:spid="_x0000_s1026" o:spt="20" style="position:absolute;left:0pt;margin-left:206.45pt;margin-top:12.85pt;height:34.15pt;width:0.1pt;z-index:252128256;mso-width-relative:page;mso-height-relative:page;" filled="f" stroked="t" coordsize="21600,21600" o:gfxdata="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PEjqHbbAAAACQEAAA8AAAAAAAAAAQAgAAAAIgAAAGRycy9kb3ducmV2&#10;LnhtbFBLAQIUABQAAAAIAIdO4kD/0dpI+QEAAM4DAAAOAAAAAAAAAAEAIAAAACoBAABkcnMvZTJv&#10;RG9jLnhtbFBLBQYAAAAABgAGAFkBAACVBQAAAAA=&#10;">
                <v:fill on="f" focussize="0,0"/>
                <v:stroke color="#000000" joinstyle="round" endarrow="block"/>
                <v:imagedata o:title=""/>
                <o:lock v:ext="edit" aspectratio="f"/>
              </v:line>
            </w:pict>
          </mc:Fallback>
        </mc:AlternateContent>
      </w:r>
    </w:p>
    <w:p w14:paraId="04CF6772">
      <w:pPr>
        <w:spacing w:line="340" w:lineRule="exact"/>
        <w:jc w:val="center"/>
        <w:rPr>
          <w:rFonts w:ascii="宋体" w:cs="Times New Roman"/>
          <w:sz w:val="30"/>
          <w:szCs w:val="30"/>
        </w:rPr>
      </w:pPr>
    </w:p>
    <w:p w14:paraId="1F72B394">
      <w:pPr>
        <w:spacing w:line="340" w:lineRule="exact"/>
        <w:jc w:val="center"/>
        <w:rPr>
          <w:rFonts w:ascii="宋体" w:cs="Times New Roman"/>
          <w:sz w:val="30"/>
          <w:szCs w:val="30"/>
        </w:rPr>
      </w:pPr>
      <w:r>
        <mc:AlternateContent>
          <mc:Choice Requires="wps">
            <w:drawing>
              <wp:anchor distT="0" distB="0" distL="90805" distR="90805" simplePos="0" relativeHeight="252129280" behindDoc="0" locked="0" layoutInCell="1" allowOverlap="1">
                <wp:simplePos x="0" y="0"/>
                <wp:positionH relativeFrom="column">
                  <wp:posOffset>4261485</wp:posOffset>
                </wp:positionH>
                <wp:positionV relativeFrom="paragraph">
                  <wp:posOffset>173355</wp:posOffset>
                </wp:positionV>
                <wp:extent cx="6985" cy="443230"/>
                <wp:effectExtent l="0" t="0" r="0" b="0"/>
                <wp:wrapNone/>
                <wp:docPr id="2045" name="直接连接符 920"/>
                <wp:cNvGraphicFramePr/>
                <a:graphic xmlns:a="http://schemas.openxmlformats.org/drawingml/2006/main">
                  <a:graphicData uri="http://schemas.microsoft.com/office/word/2010/wordprocessingShape">
                    <wps:wsp>
                      <wps:cNvCnPr/>
                      <wps:spPr>
                        <a:xfrm>
                          <a:off x="0" y="0"/>
                          <a:ext cx="6985" cy="44323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920" o:spid="_x0000_s1026" o:spt="20" style="position:absolute;left:0pt;margin-left:335.55pt;margin-top:13.65pt;height:34.9pt;width:0.55pt;z-index:252129280;mso-width-relative:page;mso-height-relative:page;" filled="f" stroked="t" coordsize="21600,21600" o:gfxdata="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D5qm4L2gAAAAkBAAAPAAAAAAAAAAEAIAAAACIAAABkcnMvZG93bnJldi54&#10;bWxQSwECFAAUAAAACACHTuJAHGOuPfgBAADOAwAADgAAAAAAAAABACAAAAApAQAAZHJzL2Uyb0Rv&#10;Yy54bWxQSwUGAAAAAAYABgBZAQAAkwUAAAAA&#10;">
                <v:fill on="f" focussize="0,0"/>
                <v:stroke color="#000000" joinstyle="round" endarrow="block"/>
                <v:imagedata o:title=""/>
                <o:lock v:ext="edit" aspectratio="f"/>
              </v:line>
            </w:pict>
          </mc:Fallback>
        </mc:AlternateContent>
      </w:r>
      <w:r>
        <mc:AlternateContent>
          <mc:Choice Requires="wps">
            <w:drawing>
              <wp:anchor distT="0" distB="0" distL="90805" distR="90805" simplePos="0" relativeHeight="252130304" behindDoc="0" locked="0" layoutInCell="1" allowOverlap="1">
                <wp:simplePos x="0" y="0"/>
                <wp:positionH relativeFrom="column">
                  <wp:posOffset>1026160</wp:posOffset>
                </wp:positionH>
                <wp:positionV relativeFrom="paragraph">
                  <wp:posOffset>177165</wp:posOffset>
                </wp:positionV>
                <wp:extent cx="9525" cy="446405"/>
                <wp:effectExtent l="0" t="0" r="0" b="0"/>
                <wp:wrapNone/>
                <wp:docPr id="2047" name="直接连接符 921"/>
                <wp:cNvGraphicFramePr/>
                <a:graphic xmlns:a="http://schemas.openxmlformats.org/drawingml/2006/main">
                  <a:graphicData uri="http://schemas.microsoft.com/office/word/2010/wordprocessingShape">
                    <wps:wsp>
                      <wps:cNvCnPr/>
                      <wps:spPr>
                        <a:xfrm>
                          <a:off x="0" y="0"/>
                          <a:ext cx="9524" cy="44640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921" o:spid="_x0000_s1026" o:spt="20" style="position:absolute;left:0pt;margin-left:80.8pt;margin-top:13.95pt;height:35.15pt;width:0.75pt;z-index:252130304;mso-width-relative:page;mso-height-relative:page;" filled="f" stroked="t" coordsize="21600,21600" o:gfxdata="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x5pxd2QAAAAkBAAAPAAAAAAAAAAEAIAAAACIAAABkcnMvZG93bnJldi54bWxQ&#10;SwECFAAUAAAACACHTuJAJ2nZtPYBAADOAwAADgAAAAAAAAABACAAAAAoAQAAZHJzL2Uyb0RvYy54&#10;bWxQSwUGAAAAAAYABgBZAQAAkAUAAAAA&#10;">
                <v:fill on="f" focussize="0,0"/>
                <v:stroke color="#000000" joinstyle="round" endarrow="block"/>
                <v:imagedata o:title=""/>
                <o:lock v:ext="edit" aspectratio="f"/>
              </v:line>
            </w:pict>
          </mc:Fallback>
        </mc:AlternateContent>
      </w:r>
      <w:r>
        <w:rPr>
          <w:sz w:val="30"/>
        </w:rPr>
        <mc:AlternateContent>
          <mc:Choice Requires="wps">
            <w:drawing>
              <wp:anchor distT="0" distB="0" distL="90805" distR="90805" simplePos="0" relativeHeight="252131328" behindDoc="0" locked="0" layoutInCell="1" allowOverlap="1">
                <wp:simplePos x="0" y="0"/>
                <wp:positionH relativeFrom="column">
                  <wp:posOffset>1013460</wp:posOffset>
                </wp:positionH>
                <wp:positionV relativeFrom="paragraph">
                  <wp:posOffset>165100</wp:posOffset>
                </wp:positionV>
                <wp:extent cx="3260090" cy="635"/>
                <wp:effectExtent l="0" t="0" r="0" b="0"/>
                <wp:wrapNone/>
                <wp:docPr id="2049" name="直接连接符 922"/>
                <wp:cNvGraphicFramePr/>
                <a:graphic xmlns:a="http://schemas.openxmlformats.org/drawingml/2006/main">
                  <a:graphicData uri="http://schemas.microsoft.com/office/word/2010/wordprocessingShape">
                    <wps:wsp>
                      <wps:cNvCnPr/>
                      <wps:spPr>
                        <a:xfrm>
                          <a:off x="0" y="0"/>
                          <a:ext cx="3260090" cy="761"/>
                        </a:xfrm>
                        <a:prstGeom prst="line">
                          <a:avLst/>
                        </a:prstGeom>
                        <a:noFill/>
                        <a:ln w="12700" cap="flat" cmpd="sng">
                          <a:solidFill>
                            <a:srgbClr val="000000"/>
                          </a:solidFill>
                          <a:prstDash val="solid"/>
                          <a:miter/>
                        </a:ln>
                      </wps:spPr>
                      <wps:bodyPr/>
                    </wps:wsp>
                  </a:graphicData>
                </a:graphic>
              </wp:anchor>
            </w:drawing>
          </mc:Choice>
          <mc:Fallback>
            <w:pict>
              <v:line id="直接连接符 922" o:spid="_x0000_s1026" o:spt="20" style="position:absolute;left:0pt;margin-left:79.8pt;margin-top:13pt;height:0.05pt;width:256.7pt;z-index:252131328;mso-width-relative:page;mso-height-relative:page;" filled="f" stroked="t" coordsize="21600,21600" o:gfxdata="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DrC12Y2AAAAAkBAAAPAAAA&#10;AAAAAAEAIAAAACIAAABkcnMvZG93bnJldi54bWxQSwECFAAUAAAACACHTuJAMUtD99wBAAChAwAA&#10;DgAAAAAAAAABACAAAAAnAQAAZHJzL2Uyb0RvYy54bWxQSwUGAAAAAAYABgBZAQAAdQUAAAAA&#10;">
                <v:fill on="f" focussize="0,0"/>
                <v:stroke weight="1pt" color="#000000" joinstyle="miter"/>
                <v:imagedata o:title=""/>
                <o:lock v:ext="edit" aspectratio="f"/>
              </v:line>
            </w:pict>
          </mc:Fallback>
        </mc:AlternateContent>
      </w:r>
    </w:p>
    <w:p w14:paraId="11C825EF">
      <w:pPr>
        <w:spacing w:line="340" w:lineRule="exact"/>
        <w:jc w:val="center"/>
        <w:rPr>
          <w:rFonts w:ascii="宋体" w:cs="Times New Roman"/>
          <w:sz w:val="30"/>
          <w:szCs w:val="30"/>
        </w:rPr>
      </w:pPr>
    </w:p>
    <w:p w14:paraId="30DEDC01">
      <w:pPr>
        <w:spacing w:line="340" w:lineRule="exact"/>
        <w:jc w:val="center"/>
        <w:rPr>
          <w:rFonts w:ascii="宋体" w:cs="Times New Roman"/>
          <w:sz w:val="30"/>
          <w:szCs w:val="30"/>
        </w:rPr>
      </w:pPr>
      <w:r>
        <mc:AlternateContent>
          <mc:Choice Requires="wps">
            <w:drawing>
              <wp:anchor distT="0" distB="0" distL="90805" distR="90805" simplePos="0" relativeHeight="252132352" behindDoc="0" locked="0" layoutInCell="1" allowOverlap="1">
                <wp:simplePos x="0" y="0"/>
                <wp:positionH relativeFrom="column">
                  <wp:posOffset>3259455</wp:posOffset>
                </wp:positionH>
                <wp:positionV relativeFrom="paragraph">
                  <wp:posOffset>185420</wp:posOffset>
                </wp:positionV>
                <wp:extent cx="2018030" cy="474345"/>
                <wp:effectExtent l="0" t="0" r="0" b="0"/>
                <wp:wrapNone/>
                <wp:docPr id="2051" name="矩形 923"/>
                <wp:cNvGraphicFramePr/>
                <a:graphic xmlns:a="http://schemas.openxmlformats.org/drawingml/2006/main">
                  <a:graphicData uri="http://schemas.microsoft.com/office/word/2010/wordprocessingShape">
                    <wps:wsp>
                      <wps:cNvSpPr/>
                      <wps:spPr>
                        <a:xfrm>
                          <a:off x="0" y="0"/>
                          <a:ext cx="2018029" cy="474345"/>
                        </a:xfrm>
                        <a:prstGeom prst="rect">
                          <a:avLst/>
                        </a:prstGeom>
                        <a:solidFill>
                          <a:srgbClr val="FFFFFF"/>
                        </a:solidFill>
                        <a:ln w="9525" cap="flat" cmpd="sng">
                          <a:solidFill>
                            <a:srgbClr val="000000"/>
                          </a:solidFill>
                          <a:prstDash val="solid"/>
                          <a:miter/>
                        </a:ln>
                      </wps:spPr>
                      <wps:txbx>
                        <w:txbxContent>
                          <w:p w14:paraId="0960BC56">
                            <w:r>
                              <w:rPr>
                                <w:rFonts w:hint="eastAsia"/>
                              </w:rPr>
                              <w:t>不符合相关规定的不予批准</w:t>
                            </w:r>
                          </w:p>
                        </w:txbxContent>
                      </wps:txbx>
                      <wps:bodyPr vert="horz" wrap="square" lIns="91440" tIns="45720" rIns="91440" bIns="45720" anchor="t" anchorCtr="0" upright="1">
                        <a:noAutofit/>
                      </wps:bodyPr>
                    </wps:wsp>
                  </a:graphicData>
                </a:graphic>
              </wp:anchor>
            </w:drawing>
          </mc:Choice>
          <mc:Fallback>
            <w:pict>
              <v:rect id="矩形 923" o:spid="_x0000_s1026" o:spt="1" style="position:absolute;left:0pt;margin-left:256.65pt;margin-top:14.6pt;height:37.35pt;width:158.9pt;z-index:252132352;mso-width-relative:page;mso-height-relative:page;" fillcolor="#FFFFFF" filled="t" stroked="t" coordsize="21600,21600" o:gfxdata="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ibvp19cAAAAKAQAADwAAAAAAAAABACAAAAAiAAAAZHJzL2Rvd25yZXYueG1sUEsBAhQAFAAAAAgA&#10;h07iQEvRglsmAgAAWwQAAA4AAAAAAAAAAQAgAAAAJgEAAGRycy9lMm9Eb2MueG1sUEsFBgAAAAAG&#10;AAYAWQEAAL4FAAAAAA==&#10;">
                <v:fill on="t" focussize="0,0"/>
                <v:stroke color="#000000" joinstyle="miter"/>
                <v:imagedata o:title=""/>
                <o:lock v:ext="edit" aspectratio="f"/>
                <v:textbox>
                  <w:txbxContent>
                    <w:p w14:paraId="0960BC56">
                      <w:r>
                        <w:rPr>
                          <w:rFonts w:hint="eastAsia"/>
                        </w:rPr>
                        <w:t>不符合相关规定的不予批准</w:t>
                      </w:r>
                    </w:p>
                  </w:txbxContent>
                </v:textbox>
              </v:rect>
            </w:pict>
          </mc:Fallback>
        </mc:AlternateContent>
      </w:r>
      <w:r>
        <mc:AlternateContent>
          <mc:Choice Requires="wps">
            <w:drawing>
              <wp:anchor distT="0" distB="0" distL="90805" distR="90805" simplePos="0" relativeHeight="252133376" behindDoc="0" locked="0" layoutInCell="1" allowOverlap="1">
                <wp:simplePos x="0" y="0"/>
                <wp:positionH relativeFrom="column">
                  <wp:posOffset>-235585</wp:posOffset>
                </wp:positionH>
                <wp:positionV relativeFrom="paragraph">
                  <wp:posOffset>201295</wp:posOffset>
                </wp:positionV>
                <wp:extent cx="2508885" cy="458470"/>
                <wp:effectExtent l="0" t="0" r="0" b="0"/>
                <wp:wrapNone/>
                <wp:docPr id="2054" name="流程图: 过程 924"/>
                <wp:cNvGraphicFramePr/>
                <a:graphic xmlns:a="http://schemas.openxmlformats.org/drawingml/2006/main">
                  <a:graphicData uri="http://schemas.microsoft.com/office/word/2010/wordprocessingShape">
                    <wps:wsp>
                      <wps:cNvSpPr/>
                      <wps:spPr>
                        <a:xfrm>
                          <a:off x="0" y="0"/>
                          <a:ext cx="2508885" cy="458469"/>
                        </a:xfrm>
                        <a:prstGeom prst="flowChartProcess">
                          <a:avLst/>
                        </a:prstGeom>
                        <a:solidFill>
                          <a:srgbClr val="FFFFFF"/>
                        </a:solidFill>
                        <a:ln w="9525" cap="flat" cmpd="sng">
                          <a:solidFill>
                            <a:srgbClr val="000000"/>
                          </a:solidFill>
                          <a:prstDash val="solid"/>
                          <a:miter/>
                        </a:ln>
                      </wps:spPr>
                      <wps:txbx>
                        <w:txbxContent>
                          <w:p w14:paraId="4B01E8CA">
                            <w:pPr>
                              <w:jc w:val="center"/>
                            </w:pPr>
                            <w:r>
                              <w:rPr>
                                <w:rFonts w:hint="eastAsia"/>
                              </w:rPr>
                              <w:t>符合相关规定审核通过的</w:t>
                            </w:r>
                          </w:p>
                          <w:p w14:paraId="4FC379BE"/>
                        </w:txbxContent>
                      </wps:txbx>
                      <wps:bodyPr vert="horz" wrap="square" lIns="91440" tIns="45720" rIns="91440" bIns="45720" anchor="t" anchorCtr="0" upright="1">
                        <a:noAutofit/>
                      </wps:bodyPr>
                    </wps:wsp>
                  </a:graphicData>
                </a:graphic>
              </wp:anchor>
            </w:drawing>
          </mc:Choice>
          <mc:Fallback>
            <w:pict>
              <v:shape id="流程图: 过程 924" o:spid="_x0000_s1026" o:spt="109" type="#_x0000_t109" style="position:absolute;left:0pt;margin-left:-18.55pt;margin-top:15.85pt;height:36.1pt;width:197.55pt;z-index:252133376;mso-width-relative:page;mso-height-relative:page;" fillcolor="#FFFFFF" filled="t" stroked="t" coordsize="21600,21600" o:gfxdata="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PxtbGnaAAAACgEAAA8AAAAAAAAAAQAgAAAAIgAAAGRy&#10;cy9kb3ducmV2LnhtbFBLAQIUABQAAAAIAIdO4kCyBE4CPAIAAHIEAAAOAAAAAAAAAAEAIAAAACkB&#10;AABkcnMvZTJvRG9jLnhtbFBLBQYAAAAABgAGAFkBAADXBQAAAAA=&#10;">
                <v:fill on="t" focussize="0,0"/>
                <v:stroke color="#000000" joinstyle="miter"/>
                <v:imagedata o:title=""/>
                <o:lock v:ext="edit" aspectratio="f"/>
                <v:textbox>
                  <w:txbxContent>
                    <w:p w14:paraId="4B01E8CA">
                      <w:pPr>
                        <w:jc w:val="center"/>
                      </w:pPr>
                      <w:r>
                        <w:rPr>
                          <w:rFonts w:hint="eastAsia"/>
                        </w:rPr>
                        <w:t>符合相关规定审核通过的</w:t>
                      </w:r>
                    </w:p>
                    <w:p w14:paraId="4FC379BE"/>
                  </w:txbxContent>
                </v:textbox>
              </v:shape>
            </w:pict>
          </mc:Fallback>
        </mc:AlternateContent>
      </w:r>
    </w:p>
    <w:p w14:paraId="2E7AB2F2">
      <w:pPr>
        <w:spacing w:line="340" w:lineRule="exact"/>
        <w:jc w:val="center"/>
        <w:rPr>
          <w:rFonts w:ascii="宋体" w:cs="Times New Roman"/>
          <w:sz w:val="30"/>
          <w:szCs w:val="30"/>
        </w:rPr>
      </w:pPr>
    </w:p>
    <w:p w14:paraId="5D5637B1">
      <w:pPr>
        <w:spacing w:line="340" w:lineRule="exact"/>
        <w:jc w:val="center"/>
        <w:rPr>
          <w:rFonts w:ascii="宋体" w:cs="Times New Roman"/>
          <w:sz w:val="30"/>
          <w:szCs w:val="30"/>
        </w:rPr>
      </w:pPr>
    </w:p>
    <w:p w14:paraId="126DAABC">
      <w:pPr>
        <w:spacing w:line="340" w:lineRule="exact"/>
        <w:jc w:val="center"/>
        <w:rPr>
          <w:rFonts w:ascii="宋体" w:cs="Times New Roman"/>
          <w:sz w:val="30"/>
          <w:szCs w:val="30"/>
        </w:rPr>
      </w:pPr>
      <w:r>
        <mc:AlternateContent>
          <mc:Choice Requires="wps">
            <w:drawing>
              <wp:anchor distT="0" distB="0" distL="90805" distR="90805" simplePos="0" relativeHeight="252134400" behindDoc="0" locked="0" layoutInCell="1" allowOverlap="1">
                <wp:simplePos x="0" y="0"/>
                <wp:positionH relativeFrom="column">
                  <wp:posOffset>1005840</wp:posOffset>
                </wp:positionH>
                <wp:positionV relativeFrom="paragraph">
                  <wp:posOffset>44450</wp:posOffset>
                </wp:positionV>
                <wp:extent cx="635" cy="581025"/>
                <wp:effectExtent l="0" t="0" r="0" b="0"/>
                <wp:wrapNone/>
                <wp:docPr id="2057" name="直接连接符 925"/>
                <wp:cNvGraphicFramePr/>
                <a:graphic xmlns:a="http://schemas.openxmlformats.org/drawingml/2006/main">
                  <a:graphicData uri="http://schemas.microsoft.com/office/word/2010/wordprocessingShape">
                    <wps:wsp>
                      <wps:cNvCnPr/>
                      <wps:spPr>
                        <a:xfrm>
                          <a:off x="0" y="0"/>
                          <a:ext cx="762" cy="58102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925" o:spid="_x0000_s1026" o:spt="20" style="position:absolute;left:0pt;margin-left:79.2pt;margin-top:3.5pt;height:45.75pt;width:0.05pt;z-index:252134400;mso-width-relative:page;mso-height-relative:page;" filled="f" stroked="t" coordsize="21600,21600" o:gfxdata="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Dgdp2n2AAAAAgBAAAPAAAAAAAAAAEAIAAAACIAAABkcnMvZG93bnJldi54bWxQ&#10;SwECFAAUAAAACACHTuJAHrsPU/cBAADNAwAADgAAAAAAAAABACAAAAAnAQAAZHJzL2Uyb0RvYy54&#10;bWxQSwUGAAAAAAYABgBZAQAAkAUAAAAA&#10;">
                <v:fill on="f" focussize="0,0"/>
                <v:stroke color="#000000" joinstyle="round" endarrow="block"/>
                <v:imagedata o:title=""/>
                <o:lock v:ext="edit" aspectratio="f"/>
              </v:line>
            </w:pict>
          </mc:Fallback>
        </mc:AlternateContent>
      </w:r>
    </w:p>
    <w:p w14:paraId="162A5F2E">
      <w:pPr>
        <w:spacing w:line="520" w:lineRule="exact"/>
        <w:jc w:val="center"/>
        <w:rPr>
          <w:rFonts w:ascii="宋体" w:cs="Times New Roman"/>
          <w:sz w:val="30"/>
          <w:szCs w:val="30"/>
        </w:rPr>
      </w:pPr>
    </w:p>
    <w:p w14:paraId="1AEF71D3">
      <w:pPr>
        <w:spacing w:line="520" w:lineRule="exact"/>
        <w:jc w:val="center"/>
        <w:rPr>
          <w:rFonts w:ascii="宋体" w:cs="Times New Roman"/>
          <w:sz w:val="30"/>
          <w:szCs w:val="30"/>
        </w:rPr>
      </w:pPr>
      <w:r>
        <mc:AlternateContent>
          <mc:Choice Requires="wps">
            <w:drawing>
              <wp:anchor distT="0" distB="0" distL="90805" distR="90805" simplePos="0" relativeHeight="252135424" behindDoc="0" locked="0" layoutInCell="1" allowOverlap="1">
                <wp:simplePos x="0" y="0"/>
                <wp:positionH relativeFrom="column">
                  <wp:posOffset>-252095</wp:posOffset>
                </wp:positionH>
                <wp:positionV relativeFrom="paragraph">
                  <wp:posOffset>81280</wp:posOffset>
                </wp:positionV>
                <wp:extent cx="2512060" cy="481965"/>
                <wp:effectExtent l="0" t="0" r="0" b="0"/>
                <wp:wrapNone/>
                <wp:docPr id="2059" name="矩形 926"/>
                <wp:cNvGraphicFramePr/>
                <a:graphic xmlns:a="http://schemas.openxmlformats.org/drawingml/2006/main">
                  <a:graphicData uri="http://schemas.microsoft.com/office/word/2010/wordprocessingShape">
                    <wps:wsp>
                      <wps:cNvSpPr/>
                      <wps:spPr>
                        <a:xfrm>
                          <a:off x="0" y="0"/>
                          <a:ext cx="2512060" cy="481965"/>
                        </a:xfrm>
                        <a:prstGeom prst="rect">
                          <a:avLst/>
                        </a:prstGeom>
                        <a:solidFill>
                          <a:srgbClr val="FFFFFF"/>
                        </a:solidFill>
                        <a:ln w="9525" cap="flat" cmpd="sng">
                          <a:solidFill>
                            <a:srgbClr val="000000"/>
                          </a:solidFill>
                          <a:prstDash val="solid"/>
                          <a:miter/>
                        </a:ln>
                      </wps:spPr>
                      <wps:txbx>
                        <w:txbxContent>
                          <w:p w14:paraId="5625ACC0">
                            <w:pPr>
                              <w:jc w:val="center"/>
                            </w:pPr>
                            <w:r>
                              <w:rPr>
                                <w:rFonts w:hint="eastAsia"/>
                              </w:rPr>
                              <w:t>将初步审查意见和全部申请材料报县级人民政府民政等部门审批</w:t>
                            </w:r>
                          </w:p>
                          <w:p w14:paraId="5456E796"/>
                        </w:txbxContent>
                      </wps:txbx>
                      <wps:bodyPr vert="horz" wrap="square" lIns="91440" tIns="45720" rIns="91440" bIns="45720" anchor="t" anchorCtr="0" upright="1">
                        <a:noAutofit/>
                      </wps:bodyPr>
                    </wps:wsp>
                  </a:graphicData>
                </a:graphic>
              </wp:anchor>
            </w:drawing>
          </mc:Choice>
          <mc:Fallback>
            <w:pict>
              <v:rect id="矩形 926" o:spid="_x0000_s1026" o:spt="1" style="position:absolute;left:0pt;margin-left:-19.85pt;margin-top:6.4pt;height:37.95pt;width:197.8pt;z-index:252135424;mso-width-relative:page;mso-height-relative:page;" fillcolor="#FFFFFF" filled="t" stroked="t" coordsize="21600,21600" o:gfxdata="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TrE/UtcAAAAJAQAADwAAAAAAAAABACAAAAAiAAAAZHJzL2Rvd25yZXYueG1sUEsBAhQAFAAAAAgA&#10;h07iQErXkk8mAgAAWwQAAA4AAAAAAAAAAQAgAAAAJgEAAGRycy9lMm9Eb2MueG1sUEsFBgAAAAAG&#10;AAYAWQEAAL4FAAAAAA==&#10;">
                <v:fill on="t" focussize="0,0"/>
                <v:stroke color="#000000" joinstyle="miter"/>
                <v:imagedata o:title=""/>
                <o:lock v:ext="edit" aspectratio="f"/>
                <v:textbox>
                  <w:txbxContent>
                    <w:p w14:paraId="5625ACC0">
                      <w:pPr>
                        <w:jc w:val="center"/>
                      </w:pPr>
                      <w:r>
                        <w:rPr>
                          <w:rFonts w:hint="eastAsia"/>
                        </w:rPr>
                        <w:t>将初步审查意见和全部申请材料报县级人民政府民政等部门审批</w:t>
                      </w:r>
                    </w:p>
                    <w:p w14:paraId="5456E796"/>
                  </w:txbxContent>
                </v:textbox>
              </v:rect>
            </w:pict>
          </mc:Fallback>
        </mc:AlternateContent>
      </w:r>
    </w:p>
    <w:p w14:paraId="6A334E81">
      <w:pPr>
        <w:spacing w:line="400" w:lineRule="exact"/>
        <w:rPr>
          <w:rFonts w:ascii="宋体" w:cs="宋体"/>
          <w:szCs w:val="21"/>
        </w:rPr>
      </w:pPr>
    </w:p>
    <w:p w14:paraId="39EB01E7">
      <w:pPr>
        <w:spacing w:line="400" w:lineRule="exact"/>
        <w:rPr>
          <w:rFonts w:ascii="宋体" w:cs="宋体"/>
          <w:szCs w:val="21"/>
        </w:rPr>
      </w:pPr>
    </w:p>
    <w:p w14:paraId="69BFE78C">
      <w:pPr>
        <w:spacing w:line="300" w:lineRule="exact"/>
        <w:rPr>
          <w:rFonts w:ascii="楷体_GB2312" w:eastAsia="楷体_GB2312" w:cs="楷体_GB2312"/>
          <w:szCs w:val="21"/>
        </w:rPr>
      </w:pPr>
    </w:p>
    <w:p w14:paraId="69814429">
      <w:pPr>
        <w:spacing w:line="300" w:lineRule="exact"/>
        <w:rPr>
          <w:rFonts w:ascii="楷体_GB2312" w:eastAsia="楷体_GB2312" w:cs="楷体_GB2312"/>
          <w:szCs w:val="21"/>
        </w:rPr>
      </w:pPr>
    </w:p>
    <w:p w14:paraId="175B6200">
      <w:pPr>
        <w:spacing w:line="300" w:lineRule="exact"/>
        <w:rPr>
          <w:rFonts w:ascii="楷体_GB2312" w:eastAsia="楷体_GB2312" w:cs="楷体_GB2312"/>
          <w:szCs w:val="21"/>
        </w:rPr>
      </w:pPr>
      <w:r>
        <w:rPr>
          <w:rFonts w:hint="eastAsia" w:ascii="楷体_GB2312" w:eastAsia="楷体_GB2312" w:cs="楷体_GB2312"/>
          <w:szCs w:val="21"/>
        </w:rPr>
        <w:t>办理机构：公共事务管理办公室</w:t>
      </w:r>
    </w:p>
    <w:p w14:paraId="3453D182">
      <w:pPr>
        <w:spacing w:line="300" w:lineRule="exact"/>
        <w:rPr>
          <w:rFonts w:ascii="楷体_GB2312" w:eastAsia="楷体_GB2312" w:cs="楷体_GB2312"/>
          <w:szCs w:val="21"/>
        </w:rPr>
      </w:pPr>
      <w:r>
        <w:rPr>
          <w:rFonts w:hint="eastAsia" w:ascii="楷体_GB2312" w:eastAsia="楷体_GB2312" w:cs="楷体_GB2312"/>
          <w:szCs w:val="21"/>
        </w:rPr>
        <w:t>业务电话：0851-34614755，监督电话：0851-34668091</w:t>
      </w:r>
    </w:p>
    <w:p w14:paraId="151BF25E">
      <w:pPr>
        <w:rPr>
          <w:rFonts w:ascii="黑体" w:eastAsia="黑体" w:cs="黑体"/>
          <w:sz w:val="32"/>
          <w:szCs w:val="32"/>
        </w:rPr>
      </w:pPr>
      <w:r>
        <w:rPr>
          <w:rFonts w:hint="eastAsia" w:ascii="黑体" w:eastAsia="黑体" w:cs="黑体"/>
          <w:sz w:val="32"/>
          <w:szCs w:val="32"/>
        </w:rPr>
        <w:t>其他类</w:t>
      </w:r>
    </w:p>
    <w:p w14:paraId="32B40F78">
      <w:pPr>
        <w:adjustRightInd w:val="0"/>
        <w:snapToGrid w:val="0"/>
        <w:spacing w:line="576" w:lineRule="exact"/>
        <w:jc w:val="center"/>
        <w:rPr>
          <w:rFonts w:ascii="方正小标宋简体" w:eastAsia="方正小标宋简体" w:cs="方正小标宋简体"/>
          <w:sz w:val="44"/>
          <w:szCs w:val="44"/>
        </w:rPr>
      </w:pPr>
      <w:r>
        <w:rPr>
          <w:rFonts w:hint="eastAsia" w:ascii="方正小标宋简体" w:eastAsia="方正小标宋简体" w:cs="方正小标宋简体"/>
          <w:sz w:val="44"/>
          <w:szCs w:val="44"/>
        </w:rPr>
        <w:t>5</w:t>
      </w:r>
      <w:r>
        <w:rPr>
          <w:rFonts w:hint="eastAsia" w:ascii="方正小标宋简体" w:eastAsia="方正小标宋简体" w:cs="方正小标宋简体"/>
          <w:sz w:val="44"/>
          <w:szCs w:val="44"/>
          <w:lang w:val="en-US" w:eastAsia="zh-CN"/>
        </w:rPr>
        <w:t>8</w:t>
      </w:r>
      <w:r>
        <w:rPr>
          <w:rFonts w:hint="eastAsia" w:ascii="方正小标宋简体" w:eastAsia="方正小标宋简体" w:cs="方正小标宋简体"/>
          <w:sz w:val="44"/>
          <w:szCs w:val="44"/>
        </w:rPr>
        <w:t>对设置农村村民公益性墓地审核</w:t>
      </w:r>
    </w:p>
    <w:p w14:paraId="38AA2959">
      <w:pPr>
        <w:adjustRightInd w:val="0"/>
        <w:snapToGrid w:val="0"/>
        <w:spacing w:line="576" w:lineRule="exact"/>
        <w:jc w:val="center"/>
        <w:rPr>
          <w:rFonts w:ascii="宋体" w:cs="仿宋_GB2312"/>
          <w:b/>
          <w:bCs/>
          <w:sz w:val="36"/>
          <w:szCs w:val="32"/>
        </w:rPr>
      </w:pPr>
      <w:r>
        <w:rPr>
          <w:rFonts w:hint="eastAsia" w:ascii="方正小标宋简体" w:eastAsia="方正小标宋简体" w:cs="方正小标宋简体"/>
          <w:sz w:val="44"/>
          <w:szCs w:val="44"/>
        </w:rPr>
        <w:t>权力运行流程图</w:t>
      </w:r>
    </w:p>
    <w:p w14:paraId="117280AF">
      <w:pPr>
        <w:spacing w:line="520" w:lineRule="exact"/>
        <w:jc w:val="center"/>
        <w:rPr>
          <w:rFonts w:ascii="黑体" w:eastAsia="黑体" w:cs="Times New Roman"/>
          <w:sz w:val="32"/>
          <w:szCs w:val="32"/>
        </w:rPr>
      </w:pPr>
      <w:r>
        <w:rPr>
          <w:rFonts w:ascii="宋体"/>
          <w:sz w:val="30"/>
          <w:szCs w:val="30"/>
        </w:rPr>
        <mc:AlternateContent>
          <mc:Choice Requires="wps">
            <w:drawing>
              <wp:anchor distT="0" distB="0" distL="90805" distR="90805" simplePos="0" relativeHeight="252136448" behindDoc="0" locked="0" layoutInCell="1" allowOverlap="1">
                <wp:simplePos x="0" y="0"/>
                <wp:positionH relativeFrom="column">
                  <wp:posOffset>3962400</wp:posOffset>
                </wp:positionH>
                <wp:positionV relativeFrom="paragraph">
                  <wp:posOffset>150495</wp:posOffset>
                </wp:positionV>
                <wp:extent cx="1584325" cy="988695"/>
                <wp:effectExtent l="0" t="0" r="0" b="0"/>
                <wp:wrapNone/>
                <wp:docPr id="2062" name="矩形 927"/>
                <wp:cNvGraphicFramePr/>
                <a:graphic xmlns:a="http://schemas.openxmlformats.org/drawingml/2006/main">
                  <a:graphicData uri="http://schemas.microsoft.com/office/word/2010/wordprocessingShape">
                    <wps:wsp>
                      <wps:cNvSpPr/>
                      <wps:spPr>
                        <a:xfrm>
                          <a:off x="0" y="0"/>
                          <a:ext cx="1584325" cy="988695"/>
                        </a:xfrm>
                        <a:prstGeom prst="rect">
                          <a:avLst/>
                        </a:prstGeom>
                        <a:solidFill>
                          <a:srgbClr val="FFFFFF"/>
                        </a:solidFill>
                        <a:ln w="9525" cap="flat" cmpd="sng">
                          <a:solidFill>
                            <a:srgbClr val="000000"/>
                          </a:solidFill>
                          <a:prstDash val="solid"/>
                          <a:miter/>
                        </a:ln>
                      </wps:spPr>
                      <wps:txbx>
                        <w:txbxContent>
                          <w:p w14:paraId="116A11B8">
                            <w:r>
                              <w:rPr>
                                <w:rFonts w:hint="eastAsia"/>
                              </w:rPr>
                              <w:t>申请材料：建设墓地专题会议记录、村民代表大会决议记录、可研报告、申请书、实施方案</w:t>
                            </w:r>
                          </w:p>
                        </w:txbxContent>
                      </wps:txbx>
                      <wps:bodyPr vert="horz" wrap="square" lIns="91440" tIns="45720" rIns="91440" bIns="45720" anchor="t" anchorCtr="0" upright="1">
                        <a:noAutofit/>
                      </wps:bodyPr>
                    </wps:wsp>
                  </a:graphicData>
                </a:graphic>
              </wp:anchor>
            </w:drawing>
          </mc:Choice>
          <mc:Fallback>
            <w:pict>
              <v:rect id="矩形 927" o:spid="_x0000_s1026" o:spt="1" style="position:absolute;left:0pt;margin-left:312pt;margin-top:11.85pt;height:77.85pt;width:124.75pt;z-index:252136448;mso-width-relative:page;mso-height-relative:page;" fillcolor="#FFFFFF" filled="t" stroked="t" coordsize="21600,21600" o:gfxdata="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CZE1YQ2QAAAAoBAAAPAAAAAAAAAAEAIAAAACIAAABkcnMvZG93bnJldi54bWxQSwECFAAUAAAA&#10;CACHTuJAGZFgaCYCAABbBAAADgAAAAAAAAABACAAAAAoAQAAZHJzL2Uyb0RvYy54bWxQSwUGAAAA&#10;AAYABgBZAQAAwAUAAAAA&#10;">
                <v:fill on="t" focussize="0,0"/>
                <v:stroke color="#000000" joinstyle="miter"/>
                <v:imagedata o:title=""/>
                <o:lock v:ext="edit" aspectratio="f"/>
                <v:textbox>
                  <w:txbxContent>
                    <w:p w14:paraId="116A11B8">
                      <w:r>
                        <w:rPr>
                          <w:rFonts w:hint="eastAsia"/>
                        </w:rPr>
                        <w:t>申请材料：建设墓地专题会议记录、村民代表大会决议记录、可研报告、申请书、实施方案</w:t>
                      </w:r>
                    </w:p>
                  </w:txbxContent>
                </v:textbox>
              </v:rect>
            </w:pict>
          </mc:Fallback>
        </mc:AlternateContent>
      </w:r>
      <w:r>
        <mc:AlternateContent>
          <mc:Choice Requires="wps">
            <w:drawing>
              <wp:anchor distT="0" distB="0" distL="90805" distR="90805" simplePos="0" relativeHeight="252137472" behindDoc="0" locked="0" layoutInCell="1" allowOverlap="1">
                <wp:simplePos x="0" y="0"/>
                <wp:positionH relativeFrom="column">
                  <wp:posOffset>2116455</wp:posOffset>
                </wp:positionH>
                <wp:positionV relativeFrom="paragraph">
                  <wp:posOffset>312420</wp:posOffset>
                </wp:positionV>
                <wp:extent cx="942975" cy="388620"/>
                <wp:effectExtent l="0" t="0" r="0" b="0"/>
                <wp:wrapNone/>
                <wp:docPr id="2065" name="矩形 928"/>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663B45B5">
                            <w:pPr>
                              <w:jc w:val="center"/>
                            </w:pPr>
                            <w:r>
                              <w:rPr>
                                <w:rFonts w:hint="eastAsia"/>
                              </w:rPr>
                              <w:t>申  请</w:t>
                            </w:r>
                          </w:p>
                        </w:txbxContent>
                      </wps:txbx>
                      <wps:bodyPr vert="horz" wrap="square" lIns="91440" tIns="45720" rIns="91440" bIns="45720" anchor="t" anchorCtr="0" upright="1">
                        <a:noAutofit/>
                      </wps:bodyPr>
                    </wps:wsp>
                  </a:graphicData>
                </a:graphic>
              </wp:anchor>
            </w:drawing>
          </mc:Choice>
          <mc:Fallback>
            <w:pict>
              <v:rect id="矩形 928" o:spid="_x0000_s1026" o:spt="1" style="position:absolute;left:0pt;margin-left:166.65pt;margin-top:24.6pt;height:30.6pt;width:74.25pt;z-index:252137472;mso-width-relative:page;mso-height-relative:page;" fillcolor="#FFFFFF" filled="t" stroked="t" coordsize="21600,21600" o:gfxdata="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B3bc3P1wAAAAoBAAAPAAAAAAAAAAEAIAAAACIAAABkcnMvZG93bnJldi54bWxQSwECFAAUAAAA&#10;CACHTuJAo9HILSgCAABaBAAADgAAAAAAAAABACAAAAAmAQAAZHJzL2Uyb0RvYy54bWxQSwUGAAAA&#10;AAYABgBZAQAAwAUAAAAA&#10;">
                <v:fill on="t" focussize="0,0"/>
                <v:stroke color="#000000" joinstyle="miter"/>
                <v:imagedata o:title=""/>
                <o:lock v:ext="edit" aspectratio="f"/>
                <v:textbox>
                  <w:txbxContent>
                    <w:p w14:paraId="663B45B5">
                      <w:pPr>
                        <w:jc w:val="center"/>
                      </w:pPr>
                      <w:r>
                        <w:rPr>
                          <w:rFonts w:hint="eastAsia"/>
                        </w:rPr>
                        <w:t>申  请</w:t>
                      </w:r>
                    </w:p>
                  </w:txbxContent>
                </v:textbox>
              </v:rect>
            </w:pict>
          </mc:Fallback>
        </mc:AlternateContent>
      </w:r>
    </w:p>
    <w:p w14:paraId="6A96320E">
      <w:pPr>
        <w:spacing w:line="540" w:lineRule="exact"/>
        <w:jc w:val="center"/>
        <w:rPr>
          <w:rFonts w:ascii="仿宋_GB2312" w:eastAsia="仿宋_GB2312" w:cs="Times New Roman"/>
          <w:sz w:val="32"/>
          <w:szCs w:val="32"/>
        </w:rPr>
      </w:pPr>
      <w:r>
        <mc:AlternateContent>
          <mc:Choice Requires="wps">
            <w:drawing>
              <wp:anchor distT="0" distB="0" distL="90805" distR="90805" simplePos="0" relativeHeight="252138496" behindDoc="0" locked="0" layoutInCell="1" allowOverlap="1">
                <wp:simplePos x="0" y="0"/>
                <wp:positionH relativeFrom="column">
                  <wp:posOffset>3075940</wp:posOffset>
                </wp:positionH>
                <wp:positionV relativeFrom="paragraph">
                  <wp:posOffset>277495</wp:posOffset>
                </wp:positionV>
                <wp:extent cx="831215" cy="4445"/>
                <wp:effectExtent l="0" t="0" r="0" b="0"/>
                <wp:wrapNone/>
                <wp:docPr id="2068" name="直接连接符 929"/>
                <wp:cNvGraphicFramePr/>
                <a:graphic xmlns:a="http://schemas.openxmlformats.org/drawingml/2006/main">
                  <a:graphicData uri="http://schemas.microsoft.com/office/word/2010/wordprocessingShape">
                    <wps:wsp>
                      <wps:cNvCnPr/>
                      <wps:spPr>
                        <a:xfrm>
                          <a:off x="0" y="0"/>
                          <a:ext cx="831214" cy="444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929" o:spid="_x0000_s1026" o:spt="20" style="position:absolute;left:0pt;margin-left:242.2pt;margin-top:21.85pt;height:0.35pt;width:65.45pt;z-index:252138496;mso-width-relative:page;mso-height-relative:page;" filled="f" stroked="t" coordsize="21600,21600" o:gfxdata="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IqKL/jZAAAACQEAAA8AAAAAAAAAAQAgAAAAIgAAAGRycy9kb3ducmV2Lnht&#10;bFBLAQIUABQAAAAIAIdO4kCPjcn9+AEAAM4DAAAOAAAAAAAAAAEAIAAAACgBAABkcnMvZTJvRG9j&#10;LnhtbFBLBQYAAAAABgAGAFkBAACSBQAAAAA=&#10;">
                <v:fill on="f" focussize="0,0"/>
                <v:stroke color="#000000" joinstyle="round" endarrow="block"/>
                <v:imagedata o:title=""/>
                <o:lock v:ext="edit" aspectratio="f"/>
              </v:line>
            </w:pict>
          </mc:Fallback>
        </mc:AlternateContent>
      </w:r>
    </w:p>
    <w:p w14:paraId="6FDB5258">
      <w:pPr>
        <w:spacing w:line="340" w:lineRule="exact"/>
        <w:jc w:val="center"/>
        <w:rPr>
          <w:rFonts w:ascii="宋体" w:cs="Times New Roman"/>
          <w:sz w:val="30"/>
          <w:szCs w:val="30"/>
        </w:rPr>
      </w:pPr>
      <w:r>
        <mc:AlternateContent>
          <mc:Choice Requires="wps">
            <w:drawing>
              <wp:anchor distT="0" distB="0" distL="90805" distR="90805" simplePos="0" relativeHeight="252139520" behindDoc="0" locked="0" layoutInCell="1" allowOverlap="1">
                <wp:simplePos x="0" y="0"/>
                <wp:positionH relativeFrom="column">
                  <wp:posOffset>2620645</wp:posOffset>
                </wp:positionH>
                <wp:positionV relativeFrom="paragraph">
                  <wp:posOffset>121920</wp:posOffset>
                </wp:positionV>
                <wp:extent cx="635" cy="546100"/>
                <wp:effectExtent l="0" t="0" r="0" b="0"/>
                <wp:wrapNone/>
                <wp:docPr id="2070" name="直接连接符 930"/>
                <wp:cNvGraphicFramePr/>
                <a:graphic xmlns:a="http://schemas.openxmlformats.org/drawingml/2006/main">
                  <a:graphicData uri="http://schemas.microsoft.com/office/word/2010/wordprocessingShape">
                    <wps:wsp>
                      <wps:cNvCnPr/>
                      <wps:spPr>
                        <a:xfrm>
                          <a:off x="0" y="0"/>
                          <a:ext cx="762" cy="54610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930" o:spid="_x0000_s1026" o:spt="20" style="position:absolute;left:0pt;margin-left:206.35pt;margin-top:9.6pt;height:43pt;width:0.05pt;z-index:252139520;mso-width-relative:page;mso-height-relative:page;" filled="f" stroked="t" coordsize="21600,21600" o:gfxdata="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KRWk/vZAAAACgEAAA8AAAAAAAAAAQAgAAAAIgAAAGRycy9kb3ducmV2Lnht&#10;bFBLAQIUABQAAAAIAIdO4kC5blVd+AEAAM0DAAAOAAAAAAAAAAEAIAAAACgBAABkcnMvZTJvRG9j&#10;LnhtbFBLBQYAAAAABgAGAFkBAACSBQAAAAA=&#10;">
                <v:fill on="f" focussize="0,0"/>
                <v:stroke color="#000000" joinstyle="round" endarrow="block"/>
                <v:imagedata o:title=""/>
                <o:lock v:ext="edit" aspectratio="f"/>
              </v:line>
            </w:pict>
          </mc:Fallback>
        </mc:AlternateContent>
      </w:r>
    </w:p>
    <w:p w14:paraId="05147705">
      <w:pPr>
        <w:spacing w:line="340" w:lineRule="exact"/>
        <w:jc w:val="center"/>
        <w:rPr>
          <w:rFonts w:ascii="宋体" w:cs="Times New Roman"/>
          <w:sz w:val="30"/>
          <w:szCs w:val="30"/>
        </w:rPr>
      </w:pPr>
    </w:p>
    <w:p w14:paraId="1D334FCC">
      <w:pPr>
        <w:spacing w:line="340" w:lineRule="exact"/>
        <w:jc w:val="center"/>
        <w:rPr>
          <w:rFonts w:ascii="宋体" w:cs="Times New Roman"/>
          <w:sz w:val="30"/>
          <w:szCs w:val="30"/>
        </w:rPr>
      </w:pPr>
      <w:r>
        <mc:AlternateContent>
          <mc:Choice Requires="wps">
            <w:drawing>
              <wp:anchor distT="0" distB="0" distL="90805" distR="90805" simplePos="0" relativeHeight="252140544" behindDoc="0" locked="0" layoutInCell="1" allowOverlap="1">
                <wp:simplePos x="0" y="0"/>
                <wp:positionH relativeFrom="column">
                  <wp:posOffset>4046220</wp:posOffset>
                </wp:positionH>
                <wp:positionV relativeFrom="paragraph">
                  <wp:posOffset>191770</wp:posOffset>
                </wp:positionV>
                <wp:extent cx="1513205" cy="1291590"/>
                <wp:effectExtent l="0" t="0" r="0" b="0"/>
                <wp:wrapNone/>
                <wp:docPr id="2072" name="流程图: 过程 931"/>
                <wp:cNvGraphicFramePr/>
                <a:graphic xmlns:a="http://schemas.openxmlformats.org/drawingml/2006/main">
                  <a:graphicData uri="http://schemas.microsoft.com/office/word/2010/wordprocessingShape">
                    <wps:wsp>
                      <wps:cNvSpPr/>
                      <wps:spPr>
                        <a:xfrm>
                          <a:off x="0" y="0"/>
                          <a:ext cx="1513204" cy="1291589"/>
                        </a:xfrm>
                        <a:prstGeom prst="flowChartProcess">
                          <a:avLst/>
                        </a:prstGeom>
                        <a:solidFill>
                          <a:srgbClr val="FFFFFF"/>
                        </a:solidFill>
                        <a:ln w="9525" cap="flat" cmpd="sng">
                          <a:solidFill>
                            <a:srgbClr val="000000"/>
                          </a:solidFill>
                          <a:prstDash val="solid"/>
                          <a:miter/>
                        </a:ln>
                      </wps:spPr>
                      <wps:txbx>
                        <w:txbxContent>
                          <w:p w14:paraId="4298F8E2">
                            <w:r>
                              <w:rPr>
                                <w:rFonts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id="流程图: 过程 931" o:spid="_x0000_s1026" o:spt="109" type="#_x0000_t109" style="position:absolute;left:0pt;margin-left:318.6pt;margin-top:15.1pt;height:101.7pt;width:119.15pt;z-index:252140544;mso-width-relative:page;mso-height-relative:page;" fillcolor="#FFFFFF" filled="t" stroked="t" coordsize="21600,21600" o:gfxdata="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FEykqNoAAAAKAQAADwAAAAAAAAABACAAAAAiAAAA&#10;ZHJzL2Rvd25yZXYueG1sUEsBAhQAFAAAAAgAh07iQEX0qRM+AgAAcwQAAA4AAAAAAAAAAQAgAAAA&#10;KQEAAGRycy9lMm9Eb2MueG1sUEsFBgAAAAAGAAYAWQEAANkFAAAAAA==&#10;">
                <v:fill on="t" focussize="0,0"/>
                <v:stroke color="#000000" joinstyle="miter"/>
                <v:imagedata o:title=""/>
                <o:lock v:ext="edit" aspectratio="f"/>
                <v:textbox>
                  <w:txbxContent>
                    <w:p w14:paraId="4298F8E2">
                      <w:r>
                        <w:rPr>
                          <w:rFonts w:hint="eastAsia"/>
                        </w:rPr>
                        <w:t>材料不齐全或者不符合法定形式的，一次性告知申请人补正材料。申请人按照要求提交全部补正申请材料的，予以受理。</w:t>
                      </w:r>
                    </w:p>
                  </w:txbxContent>
                </v:textbox>
              </v:shape>
            </w:pict>
          </mc:Fallback>
        </mc:AlternateContent>
      </w:r>
      <w:r>
        <mc:AlternateContent>
          <mc:Choice Requires="wps">
            <w:drawing>
              <wp:anchor distT="0" distB="0" distL="90805" distR="90805" simplePos="0" relativeHeight="252141568" behindDoc="0" locked="0" layoutInCell="1" allowOverlap="1">
                <wp:simplePos x="0" y="0"/>
                <wp:positionH relativeFrom="column">
                  <wp:posOffset>-144145</wp:posOffset>
                </wp:positionH>
                <wp:positionV relativeFrom="paragraph">
                  <wp:posOffset>48895</wp:posOffset>
                </wp:positionV>
                <wp:extent cx="1504315" cy="1085850"/>
                <wp:effectExtent l="0" t="0" r="0" b="0"/>
                <wp:wrapNone/>
                <wp:docPr id="2075" name="流程图: 过程 932"/>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ln>
                      </wps:spPr>
                      <wps:txbx>
                        <w:txbxContent>
                          <w:p w14:paraId="792B0959">
                            <w:r>
                              <w:rPr>
                                <w:rFonts w:hint="eastAsia"/>
                              </w:rPr>
                              <w:t>不属于许可范畴或不属于本机关职权范围的，不予受理，出具《不予受理通知书》并说明理由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id="流程图: 过程 932" o:spid="_x0000_s1026" o:spt="109" type="#_x0000_t109" style="position:absolute;left:0pt;margin-left:-11.35pt;margin-top:3.85pt;height:85.5pt;width:118.45pt;z-index:252141568;mso-width-relative:page;mso-height-relative:page;" fillcolor="#FFFFFF" filled="t" stroked="t" coordsize="21600,21600" o:gfxdata="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BTHp0bZAAAACQEAAA8AAAAAAAAAAQAgAAAAIgAA&#10;AGRycy9kb3ducmV2LnhtbFBLAQIUABQAAAAIAIdO4kDG0yA3QAIAAHMEAAAOAAAAAAAAAAEAIAAA&#10;ACgBAABkcnMvZTJvRG9jLnhtbFBLBQYAAAAABgAGAFkBAADaBQAAAAA=&#10;">
                <v:fill on="t" focussize="0,0"/>
                <v:stroke color="#000000" joinstyle="miter"/>
                <v:imagedata o:title=""/>
                <o:lock v:ext="edit" aspectratio="f"/>
                <v:textbox>
                  <w:txbxContent>
                    <w:p w14:paraId="792B0959">
                      <w:r>
                        <w:rPr>
                          <w:rFonts w:hint="eastAsia"/>
                        </w:rPr>
                        <w:t>不属于许可范畴或不属于本机关职权范围的，不予受理，出具《不予受理通知书》并说明理由</w:t>
                      </w:r>
                    </w:p>
                  </w:txbxContent>
                </v:textbox>
              </v:shape>
            </w:pict>
          </mc:Fallback>
        </mc:AlternateContent>
      </w:r>
    </w:p>
    <w:p w14:paraId="7E9DCD8E">
      <w:pPr>
        <w:spacing w:line="340" w:lineRule="exact"/>
        <w:jc w:val="center"/>
        <w:rPr>
          <w:rFonts w:ascii="宋体" w:cs="Times New Roman"/>
          <w:sz w:val="30"/>
          <w:szCs w:val="30"/>
        </w:rPr>
      </w:pPr>
      <w:r>
        <mc:AlternateContent>
          <mc:Choice Requires="wps">
            <w:drawing>
              <wp:anchor distT="0" distB="0" distL="90805" distR="90805" simplePos="0" relativeHeight="252142592" behindDoc="0" locked="0" layoutInCell="1" allowOverlap="1">
                <wp:simplePos x="0" y="0"/>
                <wp:positionH relativeFrom="column">
                  <wp:posOffset>1788795</wp:posOffset>
                </wp:positionH>
                <wp:positionV relativeFrom="paragraph">
                  <wp:posOffset>20320</wp:posOffset>
                </wp:positionV>
                <wp:extent cx="1694815" cy="736600"/>
                <wp:effectExtent l="0" t="0" r="0" b="0"/>
                <wp:wrapNone/>
                <wp:docPr id="2078" name="流程图: 过程 933"/>
                <wp:cNvGraphicFramePr/>
                <a:graphic xmlns:a="http://schemas.openxmlformats.org/drawingml/2006/main">
                  <a:graphicData uri="http://schemas.microsoft.com/office/word/2010/wordprocessingShape">
                    <wps:wsp>
                      <wps:cNvSpPr/>
                      <wps:spPr>
                        <a:xfrm>
                          <a:off x="0" y="0"/>
                          <a:ext cx="1694814" cy="736599"/>
                        </a:xfrm>
                        <a:prstGeom prst="flowChartProcess">
                          <a:avLst/>
                        </a:prstGeom>
                        <a:solidFill>
                          <a:srgbClr val="FFFFFF"/>
                        </a:solidFill>
                        <a:ln w="9525" cap="flat" cmpd="sng">
                          <a:solidFill>
                            <a:srgbClr val="000000"/>
                          </a:solidFill>
                          <a:prstDash val="solid"/>
                          <a:miter/>
                        </a:ln>
                      </wps:spPr>
                      <wps:txbx>
                        <w:txbxContent>
                          <w:p w14:paraId="5CE90FB5">
                            <w:pPr>
                              <w:jc w:val="center"/>
                            </w:pPr>
                            <w:r>
                              <w:rPr>
                                <w:rFonts w:hint="eastAsia"/>
                              </w:rPr>
                              <w:t>受  理</w:t>
                            </w:r>
                          </w:p>
                          <w:p w14:paraId="5E8407AD">
                            <w:r>
                              <w:rPr>
                                <w:rFonts w:hint="eastAsia"/>
                              </w:rPr>
                              <w:t>申请材料齐全，符合法定形式</w:t>
                            </w:r>
                          </w:p>
                          <w:p w14:paraId="549B5660">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id="流程图: 过程 933" o:spid="_x0000_s1026" o:spt="109" type="#_x0000_t109" style="position:absolute;left:0pt;margin-left:140.85pt;margin-top:1.6pt;height:58pt;width:133.45pt;z-index:252142592;mso-width-relative:page;mso-height-relative:page;" fillcolor="#FFFFFF" filled="t" stroked="t" coordsize="21600,21600" o:gfxdata="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&#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LE/stXZAAAACQEAAA8AAAAAAAAAAQAgAAAAIgAAAGRy&#10;cy9kb3ducmV2LnhtbFBLAQIUABQAAAAIAIdO4kC4XvRVPQIAAHIEAAAOAAAAAAAAAAEAIAAAACgB&#10;AABkcnMvZTJvRG9jLnhtbFBLBQYAAAAABgAGAFkBAADXBQAAAAA=&#10;">
                <v:fill on="t" focussize="0,0"/>
                <v:stroke color="#000000" joinstyle="miter"/>
                <v:imagedata o:title=""/>
                <o:lock v:ext="edit" aspectratio="f"/>
                <v:textbox>
                  <w:txbxContent>
                    <w:p w14:paraId="5CE90FB5">
                      <w:pPr>
                        <w:jc w:val="center"/>
                      </w:pPr>
                      <w:r>
                        <w:rPr>
                          <w:rFonts w:hint="eastAsia"/>
                        </w:rPr>
                        <w:t>受  理</w:t>
                      </w:r>
                    </w:p>
                    <w:p w14:paraId="5E8407AD">
                      <w:r>
                        <w:rPr>
                          <w:rFonts w:hint="eastAsia"/>
                        </w:rPr>
                        <w:t>申请材料齐全，符合法定形式</w:t>
                      </w:r>
                    </w:p>
                    <w:p w14:paraId="549B5660">
                      <w:pPr>
                        <w:spacing w:line="240" w:lineRule="exact"/>
                        <w:jc w:val="center"/>
                      </w:pPr>
                    </w:p>
                  </w:txbxContent>
                </v:textbox>
              </v:shape>
            </w:pict>
          </mc:Fallback>
        </mc:AlternateContent>
      </w:r>
    </w:p>
    <w:p w14:paraId="0D2B955A">
      <w:pPr>
        <w:spacing w:line="340" w:lineRule="exact"/>
        <w:jc w:val="center"/>
        <w:rPr>
          <w:rFonts w:ascii="宋体" w:cs="Times New Roman"/>
          <w:sz w:val="30"/>
          <w:szCs w:val="30"/>
        </w:rPr>
      </w:pPr>
      <w:r>
        <mc:AlternateContent>
          <mc:Choice Requires="wps">
            <w:drawing>
              <wp:anchor distT="0" distB="0" distL="90805" distR="90805" simplePos="0" relativeHeight="252143616" behindDoc="0" locked="0" layoutInCell="1" allowOverlap="1">
                <wp:simplePos x="0" y="0"/>
                <wp:positionH relativeFrom="column">
                  <wp:posOffset>3484245</wp:posOffset>
                </wp:positionH>
                <wp:positionV relativeFrom="paragraph">
                  <wp:posOffset>165100</wp:posOffset>
                </wp:positionV>
                <wp:extent cx="556895" cy="8255"/>
                <wp:effectExtent l="0" t="0" r="0" b="0"/>
                <wp:wrapNone/>
                <wp:docPr id="2081" name="直接连接符 934"/>
                <wp:cNvGraphicFramePr/>
                <a:graphic xmlns:a="http://schemas.openxmlformats.org/drawingml/2006/main">
                  <a:graphicData uri="http://schemas.microsoft.com/office/word/2010/wordprocessingShape">
                    <wps:wsp>
                      <wps:cNvCnPr/>
                      <wps:spPr>
                        <a:xfrm rot="21600000" flipV="1">
                          <a:off x="0" y="0"/>
                          <a:ext cx="556894" cy="825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934" o:spid="_x0000_s1026" o:spt="20" style="position:absolute;left:0pt;flip:y;margin-left:274.35pt;margin-top:13pt;height:0.65pt;width:43.85pt;z-index:252143616;mso-width-relative:page;mso-height-relative:page;" filled="f" stroked="t" coordsize="21600,21600" o:gfxdata="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MP7/lvaAAAACQEAAA8AAAAAAAAAAQAgAAAA&#10;IgAAAGRycy9kb3ducmV2LnhtbFBLAQIUABQAAAAIAIdO4kB3/16ACQIAAOcDAAAOAAAAAAAAAAEA&#10;IAAAACkBAABkcnMvZTJvRG9jLnhtbFBLBQYAAAAABgAGAFkBAACkBQAAAAA=&#10;">
                <v:fill on="f" focussize="0,0"/>
                <v:stroke color="#000000" joinstyle="round" endarrow="block"/>
                <v:imagedata o:title=""/>
                <o:lock v:ext="edit" aspectratio="f"/>
              </v:line>
            </w:pict>
          </mc:Fallback>
        </mc:AlternateContent>
      </w:r>
      <w:r>
        <mc:AlternateContent>
          <mc:Choice Requires="wps">
            <w:drawing>
              <wp:anchor distT="0" distB="0" distL="90805" distR="90805" simplePos="0" relativeHeight="252144640" behindDoc="0" locked="0" layoutInCell="1" allowOverlap="1">
                <wp:simplePos x="0" y="0"/>
                <wp:positionH relativeFrom="column">
                  <wp:posOffset>1377315</wp:posOffset>
                </wp:positionH>
                <wp:positionV relativeFrom="paragraph">
                  <wp:posOffset>115570</wp:posOffset>
                </wp:positionV>
                <wp:extent cx="386715" cy="3810"/>
                <wp:effectExtent l="0" t="0" r="0" b="0"/>
                <wp:wrapNone/>
                <wp:docPr id="2083" name="直接连接符 935"/>
                <wp:cNvGraphicFramePr/>
                <a:graphic xmlns:a="http://schemas.openxmlformats.org/drawingml/2006/main">
                  <a:graphicData uri="http://schemas.microsoft.com/office/word/2010/wordprocessingShape">
                    <wps:wsp>
                      <wps:cNvCnPr/>
                      <wps:spPr>
                        <a:xfrm flipH="1" flipV="1">
                          <a:off x="0" y="0"/>
                          <a:ext cx="386715" cy="380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935" o:spid="_x0000_s1026" o:spt="20" style="position:absolute;left:0pt;flip:x y;margin-left:108.45pt;margin-top:9.1pt;height:0.3pt;width:30.45pt;z-index:252144640;mso-width-relative:page;mso-height-relative:page;" filled="f" stroked="t" coordsize="21600,21600" o:gfxdata="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4P16udcAAAAJAQAADwAAAAAAAAABACAAAAAiAAAAZHJz&#10;L2Rvd25yZXYueG1sUEsBAhQAFAAAAAgAh07iQNtPa0AFAgAA4gMAAA4AAAAAAAAAAQAgAAAAJgEA&#10;AGRycy9lMm9Eb2MueG1sUEsFBgAAAAAGAAYAWQEAAJ0FAAAAAA==&#10;">
                <v:fill on="f" focussize="0,0"/>
                <v:stroke color="#000000" joinstyle="round" endarrow="block"/>
                <v:imagedata o:title=""/>
                <o:lock v:ext="edit" aspectratio="f"/>
              </v:line>
            </w:pict>
          </mc:Fallback>
        </mc:AlternateContent>
      </w:r>
    </w:p>
    <w:p w14:paraId="3A59EE2B">
      <w:pPr>
        <w:spacing w:line="340" w:lineRule="exact"/>
        <w:jc w:val="center"/>
        <w:rPr>
          <w:rFonts w:ascii="宋体" w:cs="Times New Roman"/>
          <w:sz w:val="30"/>
          <w:szCs w:val="30"/>
        </w:rPr>
      </w:pPr>
      <w:r>
        <mc:AlternateContent>
          <mc:Choice Requires="wps">
            <w:drawing>
              <wp:anchor distT="0" distB="0" distL="90805" distR="90805" simplePos="0" relativeHeight="252145664" behindDoc="0" locked="0" layoutInCell="1" allowOverlap="1">
                <wp:simplePos x="0" y="0"/>
                <wp:positionH relativeFrom="column">
                  <wp:posOffset>2616200</wp:posOffset>
                </wp:positionH>
                <wp:positionV relativeFrom="paragraph">
                  <wp:posOffset>344170</wp:posOffset>
                </wp:positionV>
                <wp:extent cx="5715" cy="288290"/>
                <wp:effectExtent l="0" t="0" r="0" b="0"/>
                <wp:wrapNone/>
                <wp:docPr id="2085" name="直接连接符 936"/>
                <wp:cNvGraphicFramePr/>
                <a:graphic xmlns:a="http://schemas.openxmlformats.org/drawingml/2006/main">
                  <a:graphicData uri="http://schemas.microsoft.com/office/word/2010/wordprocessingShape">
                    <wps:wsp>
                      <wps:cNvCnPr/>
                      <wps:spPr>
                        <a:xfrm>
                          <a:off x="0" y="0"/>
                          <a:ext cx="5714" cy="28828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936" o:spid="_x0000_s1026" o:spt="20" style="position:absolute;left:0pt;margin-left:206pt;margin-top:27.1pt;height:22.7pt;width:0.45pt;z-index:252145664;mso-width-relative:page;mso-height-relative:page;" filled="f" stroked="t" coordsize="21600,21600" o:gfxdata="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DanoIF2gAAAAkBAAAPAAAAAAAAAAEAIAAAACIAAABkcnMvZG93bnJldi54&#10;bWxQSwECFAAUAAAACACHTuJA2otq8PgBAADOAwAADgAAAAAAAAABACAAAAApAQAAZHJzL2Uyb0Rv&#10;Yy54bWxQSwUGAAAAAAYABgBZAQAAkwUAAAAA&#10;">
                <v:fill on="f" focussize="0,0"/>
                <v:stroke color="#000000" joinstyle="round" endarrow="block"/>
                <v:imagedata o:title=""/>
                <o:lock v:ext="edit" aspectratio="f"/>
              </v:line>
            </w:pict>
          </mc:Fallback>
        </mc:AlternateContent>
      </w:r>
    </w:p>
    <w:p w14:paraId="194E9886">
      <w:pPr>
        <w:spacing w:line="340" w:lineRule="exact"/>
        <w:jc w:val="center"/>
        <w:rPr>
          <w:rFonts w:ascii="宋体" w:cs="Times New Roman"/>
          <w:sz w:val="30"/>
          <w:szCs w:val="30"/>
        </w:rPr>
      </w:pPr>
    </w:p>
    <w:p w14:paraId="17891E52">
      <w:pPr>
        <w:spacing w:line="340" w:lineRule="exact"/>
        <w:jc w:val="center"/>
        <w:rPr>
          <w:rFonts w:ascii="宋体" w:cs="Times New Roman"/>
          <w:sz w:val="30"/>
          <w:szCs w:val="30"/>
        </w:rPr>
      </w:pPr>
      <w:r>
        <mc:AlternateContent>
          <mc:Choice Requires="wps">
            <w:drawing>
              <wp:anchor distT="0" distB="0" distL="90805" distR="90805" simplePos="0" relativeHeight="252146688" behindDoc="0" locked="0" layoutInCell="1" allowOverlap="1">
                <wp:simplePos x="0" y="0"/>
                <wp:positionH relativeFrom="column">
                  <wp:posOffset>1797685</wp:posOffset>
                </wp:positionH>
                <wp:positionV relativeFrom="paragraph">
                  <wp:posOffset>184150</wp:posOffset>
                </wp:positionV>
                <wp:extent cx="1723390" cy="1270000"/>
                <wp:effectExtent l="0" t="0" r="0" b="0"/>
                <wp:wrapNone/>
                <wp:docPr id="2087" name="流程图: 过程 937"/>
                <wp:cNvGraphicFramePr/>
                <a:graphic xmlns:a="http://schemas.openxmlformats.org/drawingml/2006/main">
                  <a:graphicData uri="http://schemas.microsoft.com/office/word/2010/wordprocessingShape">
                    <wps:wsp>
                      <wps:cNvSpPr/>
                      <wps:spPr>
                        <a:xfrm>
                          <a:off x="0" y="0"/>
                          <a:ext cx="1723390" cy="1270000"/>
                        </a:xfrm>
                        <a:prstGeom prst="flowChartProcess">
                          <a:avLst/>
                        </a:prstGeom>
                        <a:solidFill>
                          <a:srgbClr val="FFFFFF"/>
                        </a:solidFill>
                        <a:ln w="9525" cap="flat" cmpd="sng">
                          <a:solidFill>
                            <a:srgbClr val="000000"/>
                          </a:solidFill>
                          <a:prstDash val="solid"/>
                          <a:miter/>
                        </a:ln>
                      </wps:spPr>
                      <wps:txbx>
                        <w:txbxContent>
                          <w:p w14:paraId="1A33F060">
                            <w:pPr>
                              <w:jc w:val="center"/>
                            </w:pPr>
                            <w:r>
                              <w:rPr>
                                <w:rFonts w:hint="eastAsia"/>
                              </w:rPr>
                              <w:t>审  查</w:t>
                            </w:r>
                          </w:p>
                          <w:p w14:paraId="7F194E4C">
                            <w:pPr>
                              <w:jc w:val="center"/>
                            </w:pPr>
                            <w:r>
                              <w:rPr>
                                <w:rFonts w:hint="eastAsia"/>
                              </w:rPr>
                              <w:t>对申请人提交的申请材料进行审查，提出初步审查意见。</w:t>
                            </w:r>
                          </w:p>
                        </w:txbxContent>
                      </wps:txbx>
                      <wps:bodyPr vert="horz" wrap="square" lIns="91440" tIns="45720" rIns="91440" bIns="45720" anchor="t" anchorCtr="0" upright="1">
                        <a:noAutofit/>
                      </wps:bodyPr>
                    </wps:wsp>
                  </a:graphicData>
                </a:graphic>
              </wp:anchor>
            </w:drawing>
          </mc:Choice>
          <mc:Fallback>
            <w:pict>
              <v:shape id="流程图: 过程 937" o:spid="_x0000_s1026" o:spt="109" type="#_x0000_t109" style="position:absolute;left:0pt;margin-left:141.55pt;margin-top:14.5pt;height:100pt;width:135.7pt;z-index:252146688;mso-width-relative:page;mso-height-relative:page;" fillcolor="#FFFFFF" filled="t" stroked="t" coordsize="21600,21600" o:gfxdata="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&#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wb09odgAAAAKAQAADwAAAAAAAAABACAAAAAiAAAAZHJz&#10;L2Rvd25yZXYueG1sUEsBAhQAFAAAAAgAh07iQP1W4aA9AgAAcwQAAA4AAAAAAAAAAQAgAAAAJwEA&#10;AGRycy9lMm9Eb2MueG1sUEsFBgAAAAAGAAYAWQEAANYFAAAAAA==&#10;">
                <v:fill on="t" focussize="0,0"/>
                <v:stroke color="#000000" joinstyle="miter"/>
                <v:imagedata o:title=""/>
                <o:lock v:ext="edit" aspectratio="f"/>
                <v:textbox>
                  <w:txbxContent>
                    <w:p w14:paraId="1A33F060">
                      <w:pPr>
                        <w:jc w:val="center"/>
                      </w:pPr>
                      <w:r>
                        <w:rPr>
                          <w:rFonts w:hint="eastAsia"/>
                        </w:rPr>
                        <w:t>审  查</w:t>
                      </w:r>
                    </w:p>
                    <w:p w14:paraId="7F194E4C">
                      <w:pPr>
                        <w:jc w:val="center"/>
                      </w:pPr>
                      <w:r>
                        <w:rPr>
                          <w:rFonts w:hint="eastAsia"/>
                        </w:rPr>
                        <w:t>对申请人提交的申请材料进行审查，提出初步审查意见。</w:t>
                      </w:r>
                    </w:p>
                  </w:txbxContent>
                </v:textbox>
              </v:shape>
            </w:pict>
          </mc:Fallback>
        </mc:AlternateContent>
      </w:r>
    </w:p>
    <w:p w14:paraId="60B6865E">
      <w:pPr>
        <w:spacing w:line="340" w:lineRule="exact"/>
        <w:jc w:val="center"/>
        <w:rPr>
          <w:rFonts w:ascii="宋体" w:cs="Times New Roman"/>
          <w:sz w:val="30"/>
          <w:szCs w:val="30"/>
        </w:rPr>
      </w:pPr>
      <w:r>
        <mc:AlternateContent>
          <mc:Choice Requires="wps">
            <w:drawing>
              <wp:anchor distT="0" distB="0" distL="90805" distR="90805" simplePos="0" relativeHeight="252147712" behindDoc="0" locked="0" layoutInCell="1" allowOverlap="1">
                <wp:simplePos x="0" y="0"/>
                <wp:positionH relativeFrom="column">
                  <wp:posOffset>3540125</wp:posOffset>
                </wp:positionH>
                <wp:positionV relativeFrom="paragraph">
                  <wp:posOffset>205105</wp:posOffset>
                </wp:positionV>
                <wp:extent cx="508000" cy="385445"/>
                <wp:effectExtent l="0" t="0" r="0" b="0"/>
                <wp:wrapNone/>
                <wp:docPr id="2090" name="直接连接符 938"/>
                <wp:cNvGraphicFramePr/>
                <a:graphic xmlns:a="http://schemas.openxmlformats.org/drawingml/2006/main">
                  <a:graphicData uri="http://schemas.microsoft.com/office/word/2010/wordprocessingShape">
                    <wps:wsp>
                      <wps:cNvCnPr/>
                      <wps:spPr>
                        <a:xfrm rot="21600000" flipH="1">
                          <a:off x="0" y="0"/>
                          <a:ext cx="508000" cy="38544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938" o:spid="_x0000_s1026" o:spt="20" style="position:absolute;left:0pt;flip:x;margin-left:278.75pt;margin-top:16.15pt;height:30.35pt;width:40pt;z-index:252147712;mso-width-relative:page;mso-height-relative:page;" filled="f" stroked="t" coordsize="21600,21600" o:gfxdata="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z0TU69gAAAAJAQAADwAAAAAAAAABACAAAAAi&#10;AAAAZHJzL2Rvd25yZXYueG1sUEsBAhQAFAAAAAgAh07iQILajBgKAgAA6QMAAA4AAAAAAAAAAQAg&#10;AAAAJwEAAGRycy9lMm9Eb2MueG1sUEsFBgAAAAAGAAYAWQEAAKMFAAAAAA==&#10;">
                <v:fill on="f" focussize="0,0"/>
                <v:stroke color="#000000" joinstyle="round" endarrow="block"/>
                <v:imagedata o:title=""/>
                <o:lock v:ext="edit" aspectratio="f"/>
              </v:line>
            </w:pict>
          </mc:Fallback>
        </mc:AlternateContent>
      </w:r>
    </w:p>
    <w:p w14:paraId="56400B83">
      <w:pPr>
        <w:spacing w:line="340" w:lineRule="exact"/>
        <w:jc w:val="center"/>
        <w:rPr>
          <w:rFonts w:ascii="宋体" w:cs="Times New Roman"/>
          <w:sz w:val="30"/>
          <w:szCs w:val="30"/>
        </w:rPr>
      </w:pPr>
    </w:p>
    <w:p w14:paraId="3F980B5A">
      <w:pPr>
        <w:spacing w:line="340" w:lineRule="exact"/>
        <w:jc w:val="center"/>
        <w:rPr>
          <w:rFonts w:ascii="宋体" w:cs="Times New Roman"/>
          <w:sz w:val="30"/>
          <w:szCs w:val="30"/>
        </w:rPr>
      </w:pPr>
    </w:p>
    <w:p w14:paraId="1F5BE591">
      <w:pPr>
        <w:spacing w:line="340" w:lineRule="exact"/>
        <w:jc w:val="center"/>
        <w:rPr>
          <w:rFonts w:ascii="宋体" w:cs="Times New Roman"/>
          <w:sz w:val="30"/>
          <w:szCs w:val="30"/>
        </w:rPr>
      </w:pPr>
    </w:p>
    <w:p w14:paraId="66A46EC8">
      <w:pPr>
        <w:spacing w:line="340" w:lineRule="exact"/>
        <w:jc w:val="center"/>
        <w:rPr>
          <w:rFonts w:ascii="宋体" w:cs="Times New Roman"/>
          <w:sz w:val="30"/>
          <w:szCs w:val="30"/>
        </w:rPr>
      </w:pPr>
    </w:p>
    <w:p w14:paraId="40AF48F6">
      <w:pPr>
        <w:spacing w:line="340" w:lineRule="exact"/>
        <w:jc w:val="center"/>
        <w:rPr>
          <w:rFonts w:ascii="宋体" w:cs="Times New Roman"/>
          <w:sz w:val="30"/>
          <w:szCs w:val="30"/>
        </w:rPr>
      </w:pPr>
      <w:r>
        <mc:AlternateContent>
          <mc:Choice Requires="wps">
            <w:drawing>
              <wp:anchor distT="0" distB="0" distL="90805" distR="90805" simplePos="0" relativeHeight="252148736" behindDoc="0" locked="0" layoutInCell="1" allowOverlap="1">
                <wp:simplePos x="0" y="0"/>
                <wp:positionH relativeFrom="column">
                  <wp:posOffset>2621915</wp:posOffset>
                </wp:positionH>
                <wp:positionV relativeFrom="paragraph">
                  <wp:posOffset>163195</wp:posOffset>
                </wp:positionV>
                <wp:extent cx="1270" cy="433705"/>
                <wp:effectExtent l="0" t="0" r="0" b="0"/>
                <wp:wrapNone/>
                <wp:docPr id="2092" name="直接连接符 939"/>
                <wp:cNvGraphicFramePr/>
                <a:graphic xmlns:a="http://schemas.openxmlformats.org/drawingml/2006/main">
                  <a:graphicData uri="http://schemas.microsoft.com/office/word/2010/wordprocessingShape">
                    <wps:wsp>
                      <wps:cNvCnPr/>
                      <wps:spPr>
                        <a:xfrm>
                          <a:off x="0" y="0"/>
                          <a:ext cx="1269" cy="43370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939" o:spid="_x0000_s1026" o:spt="20" style="position:absolute;left:0pt;margin-left:206.45pt;margin-top:12.85pt;height:34.15pt;width:0.1pt;z-index:252148736;mso-width-relative:page;mso-height-relative:page;" filled="f" stroked="t" coordsize="21600,21600" o:gfxdata="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8SOodtsAAAAJAQAADwAAAAAAAAABACAAAAAiAAAAZHJzL2Rvd25yZXYu&#10;eG1sUEsBAhQAFAAAAAgAh07iQA5/M+r4AQAAzgMAAA4AAAAAAAAAAQAgAAAAKgEAAGRycy9lMm9E&#10;b2MueG1sUEsFBgAAAAAGAAYAWQEAAJQFAAAAAA==&#10;">
                <v:fill on="f" focussize="0,0"/>
                <v:stroke color="#000000" joinstyle="round" endarrow="block"/>
                <v:imagedata o:title=""/>
                <o:lock v:ext="edit" aspectratio="f"/>
              </v:line>
            </w:pict>
          </mc:Fallback>
        </mc:AlternateContent>
      </w:r>
    </w:p>
    <w:p w14:paraId="39AF1654">
      <w:pPr>
        <w:spacing w:line="340" w:lineRule="exact"/>
        <w:jc w:val="center"/>
        <w:rPr>
          <w:rFonts w:ascii="宋体" w:cs="Times New Roman"/>
          <w:sz w:val="30"/>
          <w:szCs w:val="30"/>
        </w:rPr>
      </w:pPr>
    </w:p>
    <w:p w14:paraId="68A502B0">
      <w:pPr>
        <w:spacing w:line="340" w:lineRule="exact"/>
        <w:jc w:val="center"/>
        <w:rPr>
          <w:rFonts w:ascii="宋体" w:cs="Times New Roman"/>
          <w:sz w:val="30"/>
          <w:szCs w:val="30"/>
        </w:rPr>
      </w:pPr>
      <w:r>
        <mc:AlternateContent>
          <mc:Choice Requires="wps">
            <w:drawing>
              <wp:anchor distT="0" distB="0" distL="90805" distR="90805" simplePos="0" relativeHeight="252149760" behindDoc="0" locked="0" layoutInCell="1" allowOverlap="1">
                <wp:simplePos x="0" y="0"/>
                <wp:positionH relativeFrom="column">
                  <wp:posOffset>4261485</wp:posOffset>
                </wp:positionH>
                <wp:positionV relativeFrom="paragraph">
                  <wp:posOffset>173355</wp:posOffset>
                </wp:positionV>
                <wp:extent cx="6985" cy="443230"/>
                <wp:effectExtent l="0" t="0" r="0" b="0"/>
                <wp:wrapNone/>
                <wp:docPr id="2094" name="直接连接符 940"/>
                <wp:cNvGraphicFramePr/>
                <a:graphic xmlns:a="http://schemas.openxmlformats.org/drawingml/2006/main">
                  <a:graphicData uri="http://schemas.microsoft.com/office/word/2010/wordprocessingShape">
                    <wps:wsp>
                      <wps:cNvCnPr/>
                      <wps:spPr>
                        <a:xfrm>
                          <a:off x="0" y="0"/>
                          <a:ext cx="6985" cy="44323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940" o:spid="_x0000_s1026" o:spt="20" style="position:absolute;left:0pt;margin-left:335.55pt;margin-top:13.65pt;height:34.9pt;width:0.55pt;z-index:252149760;mso-width-relative:page;mso-height-relative:page;" filled="f" stroked="t" coordsize="21600,21600" o:gfxdata="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apuC9oAAAAJAQAADwAAAAAAAAABACAAAAAiAAAAZHJzL2Rvd25yZXYu&#10;eG1sUEsBAhQAFAAAAAgAh07iQH+WK5P5AQAAzgMAAA4AAAAAAAAAAQAgAAAAKQEAAGRycy9lMm9E&#10;b2MueG1sUEsFBgAAAAAGAAYAWQEAAJQFAAAAAA==&#10;">
                <v:fill on="f" focussize="0,0"/>
                <v:stroke color="#000000" joinstyle="round" endarrow="block"/>
                <v:imagedata o:title=""/>
                <o:lock v:ext="edit" aspectratio="f"/>
              </v:line>
            </w:pict>
          </mc:Fallback>
        </mc:AlternateContent>
      </w:r>
      <w:r>
        <mc:AlternateContent>
          <mc:Choice Requires="wps">
            <w:drawing>
              <wp:anchor distT="0" distB="0" distL="90805" distR="90805" simplePos="0" relativeHeight="252150784" behindDoc="0" locked="0" layoutInCell="1" allowOverlap="1">
                <wp:simplePos x="0" y="0"/>
                <wp:positionH relativeFrom="column">
                  <wp:posOffset>1026160</wp:posOffset>
                </wp:positionH>
                <wp:positionV relativeFrom="paragraph">
                  <wp:posOffset>177165</wp:posOffset>
                </wp:positionV>
                <wp:extent cx="9525" cy="446405"/>
                <wp:effectExtent l="0" t="0" r="0" b="0"/>
                <wp:wrapNone/>
                <wp:docPr id="2096" name="直接连接符 941"/>
                <wp:cNvGraphicFramePr/>
                <a:graphic xmlns:a="http://schemas.openxmlformats.org/drawingml/2006/main">
                  <a:graphicData uri="http://schemas.microsoft.com/office/word/2010/wordprocessingShape">
                    <wps:wsp>
                      <wps:cNvCnPr/>
                      <wps:spPr>
                        <a:xfrm>
                          <a:off x="0" y="0"/>
                          <a:ext cx="9524" cy="44640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941" o:spid="_x0000_s1026" o:spt="20" style="position:absolute;left:0pt;margin-left:80.8pt;margin-top:13.95pt;height:35.15pt;width:0.75pt;z-index:252150784;mso-width-relative:page;mso-height-relative:page;" filled="f" stroked="t" coordsize="21600,21600" o:gfxdata="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DHmnF3ZAAAACQEAAA8AAAAAAAAAAQAgAAAAIgAAAGRycy9kb3ducmV2LnhtbFBL&#10;AQIUABQAAAAIAIdO4kBEnFwa9QEAAM4DAAAOAAAAAAAAAAEAIAAAACgBAABkcnMvZTJvRG9jLnht&#10;bFBLBQYAAAAABgAGAFkBAACPBQAAAAA=&#10;">
                <v:fill on="f" focussize="0,0"/>
                <v:stroke color="#000000" joinstyle="round" endarrow="block"/>
                <v:imagedata o:title=""/>
                <o:lock v:ext="edit" aspectratio="f"/>
              </v:line>
            </w:pict>
          </mc:Fallback>
        </mc:AlternateContent>
      </w:r>
      <w:r>
        <w:rPr>
          <w:sz w:val="30"/>
        </w:rPr>
        <mc:AlternateContent>
          <mc:Choice Requires="wps">
            <w:drawing>
              <wp:anchor distT="0" distB="0" distL="90805" distR="90805" simplePos="0" relativeHeight="252151808" behindDoc="0" locked="0" layoutInCell="1" allowOverlap="1">
                <wp:simplePos x="0" y="0"/>
                <wp:positionH relativeFrom="column">
                  <wp:posOffset>1013460</wp:posOffset>
                </wp:positionH>
                <wp:positionV relativeFrom="paragraph">
                  <wp:posOffset>165100</wp:posOffset>
                </wp:positionV>
                <wp:extent cx="3260090" cy="635"/>
                <wp:effectExtent l="0" t="0" r="0" b="0"/>
                <wp:wrapNone/>
                <wp:docPr id="2098" name="直接连接符 942"/>
                <wp:cNvGraphicFramePr/>
                <a:graphic xmlns:a="http://schemas.openxmlformats.org/drawingml/2006/main">
                  <a:graphicData uri="http://schemas.microsoft.com/office/word/2010/wordprocessingShape">
                    <wps:wsp>
                      <wps:cNvCnPr/>
                      <wps:spPr>
                        <a:xfrm>
                          <a:off x="0" y="0"/>
                          <a:ext cx="3260090" cy="761"/>
                        </a:xfrm>
                        <a:prstGeom prst="line">
                          <a:avLst/>
                        </a:prstGeom>
                        <a:noFill/>
                        <a:ln w="12700" cap="flat" cmpd="sng">
                          <a:solidFill>
                            <a:srgbClr val="000000"/>
                          </a:solidFill>
                          <a:prstDash val="solid"/>
                          <a:miter/>
                        </a:ln>
                      </wps:spPr>
                      <wps:bodyPr/>
                    </wps:wsp>
                  </a:graphicData>
                </a:graphic>
              </wp:anchor>
            </w:drawing>
          </mc:Choice>
          <mc:Fallback>
            <w:pict>
              <v:line id="直接连接符 942" o:spid="_x0000_s1026" o:spt="20" style="position:absolute;left:0pt;margin-left:79.8pt;margin-top:13pt;height:0.05pt;width:256.7pt;z-index:252151808;mso-width-relative:page;mso-height-relative:page;" filled="f" stroked="t" coordsize="21600,21600" o:gfxdata="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DrC12Y2AAAAAkBAAAPAAAA&#10;AAAAAAEAIAAAACIAAABkcnMvZG93bnJldi54bWxQSwECFAAUAAAACACHTuJAIPrVjdwBAAChAwAA&#10;DgAAAAAAAAABACAAAAAnAQAAZHJzL2Uyb0RvYy54bWxQSwUGAAAAAAYABgBZAQAAdQUAAAAA&#10;">
                <v:fill on="f" focussize="0,0"/>
                <v:stroke weight="1pt" color="#000000" joinstyle="miter"/>
                <v:imagedata o:title=""/>
                <o:lock v:ext="edit" aspectratio="f"/>
              </v:line>
            </w:pict>
          </mc:Fallback>
        </mc:AlternateContent>
      </w:r>
    </w:p>
    <w:p w14:paraId="58CE46E4">
      <w:pPr>
        <w:spacing w:line="340" w:lineRule="exact"/>
        <w:jc w:val="center"/>
        <w:rPr>
          <w:rFonts w:ascii="宋体" w:cs="Times New Roman"/>
          <w:sz w:val="30"/>
          <w:szCs w:val="30"/>
        </w:rPr>
      </w:pPr>
    </w:p>
    <w:p w14:paraId="1EF34A87">
      <w:pPr>
        <w:spacing w:line="340" w:lineRule="exact"/>
        <w:jc w:val="center"/>
        <w:rPr>
          <w:rFonts w:ascii="宋体" w:cs="Times New Roman"/>
          <w:sz w:val="30"/>
          <w:szCs w:val="30"/>
        </w:rPr>
      </w:pPr>
      <w:r>
        <mc:AlternateContent>
          <mc:Choice Requires="wps">
            <w:drawing>
              <wp:anchor distT="0" distB="0" distL="90805" distR="90805" simplePos="0" relativeHeight="252152832" behindDoc="0" locked="0" layoutInCell="1" allowOverlap="1">
                <wp:simplePos x="0" y="0"/>
                <wp:positionH relativeFrom="column">
                  <wp:posOffset>3259455</wp:posOffset>
                </wp:positionH>
                <wp:positionV relativeFrom="paragraph">
                  <wp:posOffset>185420</wp:posOffset>
                </wp:positionV>
                <wp:extent cx="2018030" cy="474345"/>
                <wp:effectExtent l="0" t="0" r="0" b="0"/>
                <wp:wrapNone/>
                <wp:docPr id="2100" name="矩形 943"/>
                <wp:cNvGraphicFramePr/>
                <a:graphic xmlns:a="http://schemas.openxmlformats.org/drawingml/2006/main">
                  <a:graphicData uri="http://schemas.microsoft.com/office/word/2010/wordprocessingShape">
                    <wps:wsp>
                      <wps:cNvSpPr/>
                      <wps:spPr>
                        <a:xfrm>
                          <a:off x="0" y="0"/>
                          <a:ext cx="2018029" cy="474345"/>
                        </a:xfrm>
                        <a:prstGeom prst="rect">
                          <a:avLst/>
                        </a:prstGeom>
                        <a:solidFill>
                          <a:srgbClr val="FFFFFF"/>
                        </a:solidFill>
                        <a:ln w="9525" cap="flat" cmpd="sng">
                          <a:solidFill>
                            <a:srgbClr val="000000"/>
                          </a:solidFill>
                          <a:prstDash val="solid"/>
                          <a:miter/>
                        </a:ln>
                      </wps:spPr>
                      <wps:txbx>
                        <w:txbxContent>
                          <w:p w14:paraId="5A0AAF86">
                            <w:r>
                              <w:rPr>
                                <w:rFonts w:hint="eastAsia"/>
                              </w:rPr>
                              <w:t>不符合相关规定的不予批准</w:t>
                            </w:r>
                          </w:p>
                        </w:txbxContent>
                      </wps:txbx>
                      <wps:bodyPr vert="horz" wrap="square" lIns="91440" tIns="45720" rIns="91440" bIns="45720" anchor="t" anchorCtr="0" upright="1">
                        <a:noAutofit/>
                      </wps:bodyPr>
                    </wps:wsp>
                  </a:graphicData>
                </a:graphic>
              </wp:anchor>
            </w:drawing>
          </mc:Choice>
          <mc:Fallback>
            <w:pict>
              <v:rect id="矩形 943" o:spid="_x0000_s1026" o:spt="1" style="position:absolute;left:0pt;margin-left:256.65pt;margin-top:14.6pt;height:37.35pt;width:158.9pt;z-index:252152832;mso-width-relative:page;mso-height-relative:page;" fillcolor="#FFFFFF" filled="t" stroked="t" coordsize="21600,21600" o:gfxdata="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ibvp19cAAAAKAQAADwAAAAAAAAABACAAAAAiAAAAZHJzL2Rvd25yZXYueG1sUEsBAhQAFAAAAAgA&#10;h07iQMyqnacmAgAAWwQAAA4AAAAAAAAAAQAgAAAAJgEAAGRycy9lMm9Eb2MueG1sUEsFBgAAAAAG&#10;AAYAWQEAAL4FAAAAAA==&#10;">
                <v:fill on="t" focussize="0,0"/>
                <v:stroke color="#000000" joinstyle="miter"/>
                <v:imagedata o:title=""/>
                <o:lock v:ext="edit" aspectratio="f"/>
                <v:textbox>
                  <w:txbxContent>
                    <w:p w14:paraId="5A0AAF86">
                      <w:r>
                        <w:rPr>
                          <w:rFonts w:hint="eastAsia"/>
                        </w:rPr>
                        <w:t>不符合相关规定的不予批准</w:t>
                      </w:r>
                    </w:p>
                  </w:txbxContent>
                </v:textbox>
              </v:rect>
            </w:pict>
          </mc:Fallback>
        </mc:AlternateContent>
      </w:r>
      <w:r>
        <mc:AlternateContent>
          <mc:Choice Requires="wps">
            <w:drawing>
              <wp:anchor distT="0" distB="0" distL="90805" distR="90805" simplePos="0" relativeHeight="252153856" behindDoc="0" locked="0" layoutInCell="1" allowOverlap="1">
                <wp:simplePos x="0" y="0"/>
                <wp:positionH relativeFrom="column">
                  <wp:posOffset>-235585</wp:posOffset>
                </wp:positionH>
                <wp:positionV relativeFrom="paragraph">
                  <wp:posOffset>201295</wp:posOffset>
                </wp:positionV>
                <wp:extent cx="2508885" cy="458470"/>
                <wp:effectExtent l="0" t="0" r="0" b="0"/>
                <wp:wrapNone/>
                <wp:docPr id="2103" name="流程图: 过程 944"/>
                <wp:cNvGraphicFramePr/>
                <a:graphic xmlns:a="http://schemas.openxmlformats.org/drawingml/2006/main">
                  <a:graphicData uri="http://schemas.microsoft.com/office/word/2010/wordprocessingShape">
                    <wps:wsp>
                      <wps:cNvSpPr/>
                      <wps:spPr>
                        <a:xfrm>
                          <a:off x="0" y="0"/>
                          <a:ext cx="2508885" cy="458469"/>
                        </a:xfrm>
                        <a:prstGeom prst="flowChartProcess">
                          <a:avLst/>
                        </a:prstGeom>
                        <a:solidFill>
                          <a:srgbClr val="FFFFFF"/>
                        </a:solidFill>
                        <a:ln w="9525" cap="flat" cmpd="sng">
                          <a:solidFill>
                            <a:srgbClr val="000000"/>
                          </a:solidFill>
                          <a:prstDash val="solid"/>
                          <a:miter/>
                        </a:ln>
                      </wps:spPr>
                      <wps:txbx>
                        <w:txbxContent>
                          <w:p w14:paraId="03ECF7BC">
                            <w:pPr>
                              <w:jc w:val="center"/>
                            </w:pPr>
                            <w:r>
                              <w:rPr>
                                <w:rFonts w:hint="eastAsia"/>
                              </w:rPr>
                              <w:t>符合相关规定审核通过的</w:t>
                            </w:r>
                          </w:p>
                          <w:p w14:paraId="18177D2E"/>
                        </w:txbxContent>
                      </wps:txbx>
                      <wps:bodyPr vert="horz" wrap="square" lIns="91440" tIns="45720" rIns="91440" bIns="45720" anchor="t" anchorCtr="0" upright="1">
                        <a:noAutofit/>
                      </wps:bodyPr>
                    </wps:wsp>
                  </a:graphicData>
                </a:graphic>
              </wp:anchor>
            </w:drawing>
          </mc:Choice>
          <mc:Fallback>
            <w:pict>
              <v:shape id="流程图: 过程 944" o:spid="_x0000_s1026" o:spt="109" type="#_x0000_t109" style="position:absolute;left:0pt;margin-left:-18.55pt;margin-top:15.85pt;height:36.1pt;width:197.55pt;z-index:252153856;mso-width-relative:page;mso-height-relative:page;" fillcolor="#FFFFFF" filled="t" stroked="t" coordsize="21600,21600" o:gfxdata="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PxtbGnaAAAACgEAAA8AAAAAAAAAAQAgAAAAIgAAAGRy&#10;cy9kb3ducmV2LnhtbFBLAQIUABQAAAAIAIdO4kAY1l6vPAIAAHIEAAAOAAAAAAAAAAEAIAAAACkB&#10;AABkcnMvZTJvRG9jLnhtbFBLBQYAAAAABgAGAFkBAADXBQAAAAA=&#10;">
                <v:fill on="t" focussize="0,0"/>
                <v:stroke color="#000000" joinstyle="miter"/>
                <v:imagedata o:title=""/>
                <o:lock v:ext="edit" aspectratio="f"/>
                <v:textbox>
                  <w:txbxContent>
                    <w:p w14:paraId="03ECF7BC">
                      <w:pPr>
                        <w:jc w:val="center"/>
                      </w:pPr>
                      <w:r>
                        <w:rPr>
                          <w:rFonts w:hint="eastAsia"/>
                        </w:rPr>
                        <w:t>符合相关规定审核通过的</w:t>
                      </w:r>
                    </w:p>
                    <w:p w14:paraId="18177D2E"/>
                  </w:txbxContent>
                </v:textbox>
              </v:shape>
            </w:pict>
          </mc:Fallback>
        </mc:AlternateContent>
      </w:r>
    </w:p>
    <w:p w14:paraId="4576F861">
      <w:pPr>
        <w:spacing w:line="340" w:lineRule="exact"/>
        <w:jc w:val="center"/>
        <w:rPr>
          <w:rFonts w:ascii="宋体" w:cs="Times New Roman"/>
          <w:sz w:val="30"/>
          <w:szCs w:val="30"/>
        </w:rPr>
      </w:pPr>
    </w:p>
    <w:p w14:paraId="0C0CE626">
      <w:pPr>
        <w:spacing w:line="340" w:lineRule="exact"/>
        <w:jc w:val="center"/>
        <w:rPr>
          <w:rFonts w:ascii="宋体" w:cs="Times New Roman"/>
          <w:sz w:val="30"/>
          <w:szCs w:val="30"/>
        </w:rPr>
      </w:pPr>
    </w:p>
    <w:p w14:paraId="729CEE6E">
      <w:pPr>
        <w:spacing w:line="340" w:lineRule="exact"/>
        <w:jc w:val="center"/>
        <w:rPr>
          <w:rFonts w:ascii="宋体" w:cs="Times New Roman"/>
          <w:sz w:val="30"/>
          <w:szCs w:val="30"/>
        </w:rPr>
      </w:pPr>
      <w:r>
        <mc:AlternateContent>
          <mc:Choice Requires="wps">
            <w:drawing>
              <wp:anchor distT="0" distB="0" distL="90805" distR="90805" simplePos="0" relativeHeight="252154880" behindDoc="0" locked="0" layoutInCell="1" allowOverlap="1">
                <wp:simplePos x="0" y="0"/>
                <wp:positionH relativeFrom="column">
                  <wp:posOffset>1047750</wp:posOffset>
                </wp:positionH>
                <wp:positionV relativeFrom="paragraph">
                  <wp:posOffset>29845</wp:posOffset>
                </wp:positionV>
                <wp:extent cx="635" cy="581025"/>
                <wp:effectExtent l="0" t="0" r="0" b="0"/>
                <wp:wrapNone/>
                <wp:docPr id="2106" name="直接连接符 945"/>
                <wp:cNvGraphicFramePr/>
                <a:graphic xmlns:a="http://schemas.openxmlformats.org/drawingml/2006/main">
                  <a:graphicData uri="http://schemas.microsoft.com/office/word/2010/wordprocessingShape">
                    <wps:wsp>
                      <wps:cNvCnPr/>
                      <wps:spPr>
                        <a:xfrm>
                          <a:off x="0" y="0"/>
                          <a:ext cx="762" cy="58102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945" o:spid="_x0000_s1026" o:spt="20" style="position:absolute;left:0pt;margin-left:82.5pt;margin-top:2.35pt;height:45.75pt;width:0.05pt;z-index:252154880;mso-width-relative:page;mso-height-relative:page;" filled="f" stroked="t" coordsize="21600,21600" o:gfxdata="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O70Q8zZAAAACAEAAA8AAAAAAAAAAQAgAAAAIgAAAGRycy9kb3ducmV2Lnht&#10;bFBLAQIUABQAAAAIAIdO4kB8/PpZ+AEAAM0DAAAOAAAAAAAAAAEAIAAAACgBAABkcnMvZTJvRG9j&#10;LnhtbFBLBQYAAAAABgAGAFkBAACSBQAAAAA=&#10;">
                <v:fill on="f" focussize="0,0"/>
                <v:stroke color="#000000" joinstyle="round" endarrow="block"/>
                <v:imagedata o:title=""/>
                <o:lock v:ext="edit" aspectratio="f"/>
              </v:line>
            </w:pict>
          </mc:Fallback>
        </mc:AlternateContent>
      </w:r>
    </w:p>
    <w:p w14:paraId="5D099207">
      <w:pPr>
        <w:spacing w:line="520" w:lineRule="exact"/>
        <w:jc w:val="center"/>
        <w:rPr>
          <w:rFonts w:ascii="宋体" w:cs="Times New Roman"/>
          <w:sz w:val="30"/>
          <w:szCs w:val="30"/>
        </w:rPr>
      </w:pPr>
    </w:p>
    <w:p w14:paraId="642D3D7F">
      <w:pPr>
        <w:spacing w:line="520" w:lineRule="exact"/>
        <w:jc w:val="center"/>
        <w:rPr>
          <w:rFonts w:ascii="宋体" w:cs="Times New Roman"/>
          <w:sz w:val="30"/>
          <w:szCs w:val="30"/>
        </w:rPr>
      </w:pPr>
      <w:r>
        <mc:AlternateContent>
          <mc:Choice Requires="wps">
            <w:drawing>
              <wp:anchor distT="0" distB="0" distL="90805" distR="90805" simplePos="0" relativeHeight="252155904" behindDoc="0" locked="0" layoutInCell="1" allowOverlap="1">
                <wp:simplePos x="0" y="0"/>
                <wp:positionH relativeFrom="column">
                  <wp:posOffset>-252095</wp:posOffset>
                </wp:positionH>
                <wp:positionV relativeFrom="paragraph">
                  <wp:posOffset>81280</wp:posOffset>
                </wp:positionV>
                <wp:extent cx="2512060" cy="481965"/>
                <wp:effectExtent l="0" t="0" r="0" b="0"/>
                <wp:wrapNone/>
                <wp:docPr id="2108" name="矩形 946"/>
                <wp:cNvGraphicFramePr/>
                <a:graphic xmlns:a="http://schemas.openxmlformats.org/drawingml/2006/main">
                  <a:graphicData uri="http://schemas.microsoft.com/office/word/2010/wordprocessingShape">
                    <wps:wsp>
                      <wps:cNvSpPr/>
                      <wps:spPr>
                        <a:xfrm>
                          <a:off x="0" y="0"/>
                          <a:ext cx="2512060" cy="481965"/>
                        </a:xfrm>
                        <a:prstGeom prst="rect">
                          <a:avLst/>
                        </a:prstGeom>
                        <a:solidFill>
                          <a:srgbClr val="FFFFFF"/>
                        </a:solidFill>
                        <a:ln w="9525" cap="flat" cmpd="sng">
                          <a:solidFill>
                            <a:srgbClr val="000000"/>
                          </a:solidFill>
                          <a:prstDash val="solid"/>
                          <a:miter/>
                        </a:ln>
                      </wps:spPr>
                      <wps:txbx>
                        <w:txbxContent>
                          <w:p w14:paraId="78F1A591">
                            <w:pPr>
                              <w:jc w:val="center"/>
                            </w:pPr>
                            <w:r>
                              <w:rPr>
                                <w:rFonts w:hint="eastAsia"/>
                              </w:rPr>
                              <w:t>将初步审查意见和全部申请材料报县级人民政府民政部门审批</w:t>
                            </w:r>
                          </w:p>
                          <w:p w14:paraId="37F56BDF"/>
                        </w:txbxContent>
                      </wps:txbx>
                      <wps:bodyPr vert="horz" wrap="square" lIns="91440" tIns="45720" rIns="91440" bIns="45720" anchor="t" anchorCtr="0" upright="1">
                        <a:noAutofit/>
                      </wps:bodyPr>
                    </wps:wsp>
                  </a:graphicData>
                </a:graphic>
              </wp:anchor>
            </w:drawing>
          </mc:Choice>
          <mc:Fallback>
            <w:pict>
              <v:rect id="矩形 946" o:spid="_x0000_s1026" o:spt="1" style="position:absolute;left:0pt;margin-left:-19.85pt;margin-top:6.4pt;height:37.95pt;width:197.8pt;z-index:252155904;mso-width-relative:page;mso-height-relative:page;" fillcolor="#FFFFFF" filled="t" stroked="t" coordsize="21600,21600" o:gfxdata="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TrE/UtcAAAAJAQAADwAAAAAAAAABACAAAAAiAAAAZHJzL2Rvd25yZXYueG1sUEsBAhQAFAAAAAgA&#10;h07iQM2sjbMmAgAAWwQAAA4AAAAAAAAAAQAgAAAAJgEAAGRycy9lMm9Eb2MueG1sUEsFBgAAAAAG&#10;AAYAWQEAAL4FAAAAAA==&#10;">
                <v:fill on="t" focussize="0,0"/>
                <v:stroke color="#000000" joinstyle="miter"/>
                <v:imagedata o:title=""/>
                <o:lock v:ext="edit" aspectratio="f"/>
                <v:textbox>
                  <w:txbxContent>
                    <w:p w14:paraId="78F1A591">
                      <w:pPr>
                        <w:jc w:val="center"/>
                      </w:pPr>
                      <w:r>
                        <w:rPr>
                          <w:rFonts w:hint="eastAsia"/>
                        </w:rPr>
                        <w:t>将初步审查意见和全部申请材料报县级人民政府民政部门审批</w:t>
                      </w:r>
                    </w:p>
                    <w:p w14:paraId="37F56BDF"/>
                  </w:txbxContent>
                </v:textbox>
              </v:rect>
            </w:pict>
          </mc:Fallback>
        </mc:AlternateContent>
      </w:r>
    </w:p>
    <w:p w14:paraId="3E567E49">
      <w:pPr>
        <w:spacing w:line="400" w:lineRule="exact"/>
        <w:rPr>
          <w:rFonts w:ascii="宋体" w:cs="宋体"/>
          <w:szCs w:val="21"/>
        </w:rPr>
      </w:pPr>
    </w:p>
    <w:p w14:paraId="75430425">
      <w:pPr>
        <w:spacing w:line="400" w:lineRule="exact"/>
        <w:rPr>
          <w:rFonts w:ascii="宋体" w:cs="宋体"/>
          <w:szCs w:val="21"/>
        </w:rPr>
      </w:pPr>
    </w:p>
    <w:p w14:paraId="0CE63877">
      <w:pPr>
        <w:spacing w:line="400" w:lineRule="exact"/>
        <w:rPr>
          <w:rFonts w:ascii="宋体" w:cs="宋体"/>
          <w:szCs w:val="21"/>
        </w:rPr>
      </w:pPr>
    </w:p>
    <w:p w14:paraId="09001C85">
      <w:pPr>
        <w:spacing w:line="400" w:lineRule="exact"/>
        <w:rPr>
          <w:rFonts w:ascii="宋体" w:cs="宋体"/>
          <w:szCs w:val="21"/>
        </w:rPr>
      </w:pPr>
    </w:p>
    <w:p w14:paraId="070B7D8D">
      <w:pPr>
        <w:spacing w:line="240" w:lineRule="exact"/>
        <w:rPr>
          <w:rFonts w:ascii="楷体_GB2312" w:eastAsia="楷体_GB2312" w:cs="楷体_GB2312"/>
          <w:szCs w:val="21"/>
        </w:rPr>
      </w:pPr>
    </w:p>
    <w:p w14:paraId="2F9B95DA">
      <w:pPr>
        <w:spacing w:line="240" w:lineRule="exact"/>
        <w:rPr>
          <w:rFonts w:ascii="楷体_GB2312" w:eastAsia="楷体_GB2312" w:cs="楷体_GB2312"/>
          <w:szCs w:val="21"/>
        </w:rPr>
      </w:pPr>
    </w:p>
    <w:p w14:paraId="22C03BA8">
      <w:pPr>
        <w:spacing w:line="240" w:lineRule="exact"/>
        <w:rPr>
          <w:rFonts w:ascii="楷体_GB2312" w:eastAsia="楷体_GB2312" w:cs="楷体_GB2312"/>
          <w:szCs w:val="21"/>
        </w:rPr>
      </w:pPr>
    </w:p>
    <w:p w14:paraId="67AE11FD">
      <w:pPr>
        <w:spacing w:line="240" w:lineRule="exact"/>
        <w:rPr>
          <w:rFonts w:ascii="楷体_GB2312" w:eastAsia="楷体_GB2312" w:cs="楷体_GB2312"/>
          <w:szCs w:val="21"/>
        </w:rPr>
      </w:pPr>
      <w:r>
        <w:rPr>
          <w:rFonts w:hint="eastAsia" w:ascii="楷体_GB2312" w:eastAsia="楷体_GB2312" w:cs="楷体_GB2312"/>
          <w:szCs w:val="21"/>
        </w:rPr>
        <w:t xml:space="preserve">办理机构：公共事务管理办公室 </w:t>
      </w:r>
    </w:p>
    <w:p w14:paraId="69BAB17E">
      <w:pPr>
        <w:spacing w:line="240" w:lineRule="exact"/>
        <w:rPr>
          <w:rFonts w:ascii="楷体_GB2312" w:eastAsia="楷体_GB2312" w:cs="楷体_GB2312"/>
          <w:szCs w:val="21"/>
        </w:rPr>
      </w:pPr>
      <w:r>
        <w:rPr>
          <w:rFonts w:hint="eastAsia" w:ascii="楷体_GB2312" w:eastAsia="楷体_GB2312" w:cs="楷体_GB2312"/>
          <w:szCs w:val="21"/>
        </w:rPr>
        <w:t>业务电话：0851-34614755，监督电话：0851-34668091</w:t>
      </w:r>
    </w:p>
    <w:p w14:paraId="29B1090B">
      <w:pPr>
        <w:rPr>
          <w:rFonts w:ascii="黑体" w:eastAsia="黑体" w:cs="黑体"/>
          <w:sz w:val="32"/>
          <w:szCs w:val="32"/>
        </w:rPr>
      </w:pPr>
      <w:r>
        <w:rPr>
          <w:rFonts w:hint="eastAsia" w:ascii="黑体" w:eastAsia="黑体" w:cs="黑体"/>
          <w:sz w:val="32"/>
          <w:szCs w:val="32"/>
        </w:rPr>
        <w:t>其他类</w:t>
      </w:r>
    </w:p>
    <w:p w14:paraId="34317B16">
      <w:pPr>
        <w:adjustRightInd w:val="0"/>
        <w:snapToGrid w:val="0"/>
        <w:spacing w:line="576" w:lineRule="exact"/>
        <w:jc w:val="center"/>
        <w:rPr>
          <w:rFonts w:ascii="宋体" w:cs="仿宋_GB2312"/>
          <w:b/>
          <w:bCs/>
          <w:sz w:val="36"/>
          <w:szCs w:val="32"/>
        </w:rPr>
      </w:pPr>
      <w:r>
        <w:rPr>
          <w:rFonts w:hint="eastAsia" w:ascii="方正小标宋简体" w:eastAsia="方正小标宋简体" w:cs="方正小标宋简体"/>
          <w:sz w:val="44"/>
          <w:szCs w:val="44"/>
        </w:rPr>
        <w:t>5</w:t>
      </w:r>
      <w:r>
        <w:rPr>
          <w:rFonts w:hint="eastAsia" w:ascii="方正小标宋简体" w:eastAsia="方正小标宋简体" w:cs="方正小标宋简体"/>
          <w:sz w:val="44"/>
          <w:szCs w:val="44"/>
          <w:lang w:val="en-US" w:eastAsia="zh-CN"/>
        </w:rPr>
        <w:t>9</w:t>
      </w:r>
      <w:r>
        <w:rPr>
          <w:rFonts w:hint="eastAsia" w:ascii="方正小标宋简体" w:eastAsia="方正小标宋简体" w:cs="方正小标宋简体"/>
          <w:sz w:val="44"/>
          <w:szCs w:val="44"/>
        </w:rPr>
        <w:t>城乡居民申请最低生活保障待遇及核销审核权力运行流程图</w:t>
      </w:r>
    </w:p>
    <w:p w14:paraId="0FF5B2CC">
      <w:pPr>
        <w:spacing w:line="520" w:lineRule="exact"/>
        <w:jc w:val="center"/>
        <w:rPr>
          <w:rFonts w:ascii="黑体" w:eastAsia="黑体" w:cs="Times New Roman"/>
          <w:sz w:val="32"/>
          <w:szCs w:val="32"/>
        </w:rPr>
      </w:pPr>
      <w:r>
        <w:rPr>
          <w:rFonts w:ascii="宋体"/>
          <w:sz w:val="30"/>
          <w:szCs w:val="30"/>
        </w:rPr>
        <mc:AlternateContent>
          <mc:Choice Requires="wps">
            <w:drawing>
              <wp:anchor distT="0" distB="0" distL="90805" distR="90805" simplePos="0" relativeHeight="252592128" behindDoc="0" locked="0" layoutInCell="1" allowOverlap="1">
                <wp:simplePos x="0" y="0"/>
                <wp:positionH relativeFrom="column">
                  <wp:posOffset>3990340</wp:posOffset>
                </wp:positionH>
                <wp:positionV relativeFrom="paragraph">
                  <wp:posOffset>227965</wp:posOffset>
                </wp:positionV>
                <wp:extent cx="1640205" cy="678180"/>
                <wp:effectExtent l="4445" t="4445" r="12700" b="22225"/>
                <wp:wrapNone/>
                <wp:docPr id="2111" name="矩形 947"/>
                <wp:cNvGraphicFramePr/>
                <a:graphic xmlns:a="http://schemas.openxmlformats.org/drawingml/2006/main">
                  <a:graphicData uri="http://schemas.microsoft.com/office/word/2010/wordprocessingShape">
                    <wps:wsp>
                      <wps:cNvSpPr/>
                      <wps:spPr>
                        <a:xfrm>
                          <a:off x="0" y="0"/>
                          <a:ext cx="1640205" cy="678180"/>
                        </a:xfrm>
                        <a:prstGeom prst="rect">
                          <a:avLst/>
                        </a:prstGeom>
                        <a:solidFill>
                          <a:srgbClr val="FFFFFF"/>
                        </a:solidFill>
                        <a:ln w="9525" cap="flat" cmpd="sng">
                          <a:solidFill>
                            <a:srgbClr val="000000"/>
                          </a:solidFill>
                          <a:prstDash val="solid"/>
                          <a:miter/>
                        </a:ln>
                      </wps:spPr>
                      <wps:txbx>
                        <w:txbxContent>
                          <w:p w14:paraId="6B9299D0">
                            <w:r>
                              <w:rPr>
                                <w:rFonts w:hint="eastAsia"/>
                              </w:rPr>
                              <w:t>申请材料：1.书面申请；2.身份证；3.户口簿。</w:t>
                            </w:r>
                          </w:p>
                          <w:p w14:paraId="13AD0034"/>
                        </w:txbxContent>
                      </wps:txbx>
                      <wps:bodyPr vert="horz" wrap="square" lIns="91440" tIns="45720" rIns="91440" bIns="45720" anchor="t" anchorCtr="0" upright="1">
                        <a:noAutofit/>
                      </wps:bodyPr>
                    </wps:wsp>
                  </a:graphicData>
                </a:graphic>
              </wp:anchor>
            </w:drawing>
          </mc:Choice>
          <mc:Fallback>
            <w:pict>
              <v:rect id="矩形 947" o:spid="_x0000_s1026" o:spt="1" style="position:absolute;left:0pt;margin-left:314.2pt;margin-top:17.95pt;height:53.4pt;width:129.15pt;z-index:252592128;mso-width-relative:page;mso-height-relative:page;" fillcolor="#FFFFFF" filled="t" stroked="t" coordsize="21600,21600" o:gfxdata="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GCxNXLZAAAACgEAAA8AAAAAAAAAAQAgAAAAIgAAAGRycy9kb3ducmV2LnhtbFBLAQIUABQA&#10;AAAIAIdO4kAOeq2+KAIAAFsEAAAOAAAAAAAAAAEAIAAAACgBAABkcnMvZTJvRG9jLnhtbFBLBQYA&#10;AAAABgAGAFkBAADCBQAAAAA=&#10;">
                <v:fill on="t" focussize="0,0"/>
                <v:stroke color="#000000" joinstyle="miter"/>
                <v:imagedata o:title=""/>
                <o:lock v:ext="edit" aspectratio="f"/>
                <v:textbox>
                  <w:txbxContent>
                    <w:p w14:paraId="6B9299D0">
                      <w:r>
                        <w:rPr>
                          <w:rFonts w:hint="eastAsia"/>
                        </w:rPr>
                        <w:t>申请材料：1.书面申请；2.身份证；3.户口簿。</w:t>
                      </w:r>
                    </w:p>
                    <w:p w14:paraId="13AD0034"/>
                  </w:txbxContent>
                </v:textbox>
              </v:rect>
            </w:pict>
          </mc:Fallback>
        </mc:AlternateContent>
      </w:r>
    </w:p>
    <w:p w14:paraId="41BA5C68">
      <w:pPr>
        <w:spacing w:line="540" w:lineRule="exact"/>
        <w:jc w:val="center"/>
        <w:rPr>
          <w:rFonts w:ascii="仿宋_GB2312" w:eastAsia="仿宋_GB2312" w:cs="Times New Roman"/>
          <w:sz w:val="32"/>
          <w:szCs w:val="32"/>
        </w:rPr>
      </w:pPr>
      <w:r>
        <mc:AlternateContent>
          <mc:Choice Requires="wps">
            <w:drawing>
              <wp:anchor distT="0" distB="0" distL="90805" distR="90805" simplePos="0" relativeHeight="252593152" behindDoc="0" locked="0" layoutInCell="1" allowOverlap="1">
                <wp:simplePos x="0" y="0"/>
                <wp:positionH relativeFrom="column">
                  <wp:posOffset>2109470</wp:posOffset>
                </wp:positionH>
                <wp:positionV relativeFrom="paragraph">
                  <wp:posOffset>45720</wp:posOffset>
                </wp:positionV>
                <wp:extent cx="942975" cy="388620"/>
                <wp:effectExtent l="4445" t="5080" r="5080" b="6350"/>
                <wp:wrapNone/>
                <wp:docPr id="2114" name="矩形 948"/>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54708D57">
                            <w:pPr>
                              <w:jc w:val="center"/>
                            </w:pPr>
                            <w:r>
                              <w:rPr>
                                <w:rFonts w:hint="eastAsia"/>
                              </w:rPr>
                              <w:t>申  请</w:t>
                            </w:r>
                          </w:p>
                        </w:txbxContent>
                      </wps:txbx>
                      <wps:bodyPr vert="horz" wrap="square" lIns="91440" tIns="45720" rIns="91440" bIns="45720" anchor="t" anchorCtr="0" upright="1">
                        <a:noAutofit/>
                      </wps:bodyPr>
                    </wps:wsp>
                  </a:graphicData>
                </a:graphic>
              </wp:anchor>
            </w:drawing>
          </mc:Choice>
          <mc:Fallback>
            <w:pict>
              <v:rect id="矩形 948" o:spid="_x0000_s1026" o:spt="1" style="position:absolute;left:0pt;margin-left:166.1pt;margin-top:3.6pt;height:30.6pt;width:74.25pt;z-index:252593152;mso-width-relative:page;mso-height-relative:page;" fillcolor="#FFFFFF" filled="t" stroked="t" coordsize="21600,21600" o:gfxdata="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So7wGtgAAAAIAQAADwAAAAAAAAABACAAAAAiAAAAZHJzL2Rvd25yZXYueG1sUEsBAhQAFAAA&#10;AAgAh07iQMdAdZYoAgAAWgQAAA4AAAAAAAAAAQAgAAAAJwEAAGRycy9lMm9Eb2MueG1sUEsFBgAA&#10;AAAGAAYAWQEAAMEFAAAAAA==&#10;">
                <v:fill on="t" focussize="0,0"/>
                <v:stroke color="#000000" joinstyle="miter"/>
                <v:imagedata o:title=""/>
                <o:lock v:ext="edit" aspectratio="f"/>
                <v:textbox>
                  <w:txbxContent>
                    <w:p w14:paraId="54708D57">
                      <w:pPr>
                        <w:jc w:val="center"/>
                      </w:pPr>
                      <w:r>
                        <w:rPr>
                          <w:rFonts w:hint="eastAsia"/>
                        </w:rPr>
                        <w:t>申  请</w:t>
                      </w:r>
                    </w:p>
                  </w:txbxContent>
                </v:textbox>
              </v:rect>
            </w:pict>
          </mc:Fallback>
        </mc:AlternateContent>
      </w:r>
      <w:r>
        <mc:AlternateContent>
          <mc:Choice Requires="wps">
            <w:drawing>
              <wp:anchor distT="0" distB="0" distL="90805" distR="90805" simplePos="0" relativeHeight="252594176" behindDoc="0" locked="0" layoutInCell="1" allowOverlap="1">
                <wp:simplePos x="0" y="0"/>
                <wp:positionH relativeFrom="column">
                  <wp:posOffset>3075940</wp:posOffset>
                </wp:positionH>
                <wp:positionV relativeFrom="paragraph">
                  <wp:posOffset>277495</wp:posOffset>
                </wp:positionV>
                <wp:extent cx="923925" cy="635"/>
                <wp:effectExtent l="0" t="37465" r="9525" b="38100"/>
                <wp:wrapNone/>
                <wp:docPr id="2117" name="直接连接符 949"/>
                <wp:cNvGraphicFramePr/>
                <a:graphic xmlns:a="http://schemas.openxmlformats.org/drawingml/2006/main">
                  <a:graphicData uri="http://schemas.microsoft.com/office/word/2010/wordprocessingShape">
                    <wps:wsp>
                      <wps:cNvCnPr/>
                      <wps:spPr>
                        <a:xfrm>
                          <a:off x="0" y="0"/>
                          <a:ext cx="923925"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949" o:spid="_x0000_s1026" o:spt="20" style="position:absolute;left:0pt;margin-left:242.2pt;margin-top:21.85pt;height:0.05pt;width:72.75pt;z-index:252594176;mso-width-relative:page;mso-height-relative:page;" filled="f" stroked="t" coordsize="21600,21600" o:gfxdata="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hqtISNoAAAAJAQAADwAAAAAAAAABACAAAAAiAAAAZHJzL2Rvd25yZXYueG1s&#10;UEsBAhQAFAAAAAgAh07iQGhQXnj2AQAAzQMAAA4AAAAAAAAAAQAgAAAAKQEAAGRycy9lMm9Eb2Mu&#10;eG1sUEsFBgAAAAAGAAYAWQEAAJEFAAAAAA==&#10;">
                <v:fill on="f" focussize="0,0"/>
                <v:stroke color="#000000" joinstyle="round" endarrow="block"/>
                <v:imagedata o:title=""/>
                <o:lock v:ext="edit" aspectratio="f"/>
              </v:line>
            </w:pict>
          </mc:Fallback>
        </mc:AlternateContent>
      </w:r>
    </w:p>
    <w:p w14:paraId="66A370E0">
      <w:pPr>
        <w:spacing w:line="340" w:lineRule="exact"/>
        <w:jc w:val="center"/>
        <w:rPr>
          <w:rFonts w:ascii="宋体" w:cs="Times New Roman"/>
          <w:sz w:val="30"/>
          <w:szCs w:val="30"/>
        </w:rPr>
      </w:pPr>
      <w:r>
        <mc:AlternateContent>
          <mc:Choice Requires="wps">
            <w:drawing>
              <wp:anchor distT="0" distB="0" distL="90805" distR="90805" simplePos="0" relativeHeight="252595200" behindDoc="0" locked="0" layoutInCell="1" allowOverlap="1">
                <wp:simplePos x="0" y="0"/>
                <wp:positionH relativeFrom="column">
                  <wp:posOffset>2620645</wp:posOffset>
                </wp:positionH>
                <wp:positionV relativeFrom="paragraph">
                  <wp:posOffset>121920</wp:posOffset>
                </wp:positionV>
                <wp:extent cx="635" cy="546100"/>
                <wp:effectExtent l="37465" t="0" r="38100" b="6350"/>
                <wp:wrapNone/>
                <wp:docPr id="2119" name="直接连接符 950"/>
                <wp:cNvGraphicFramePr/>
                <a:graphic xmlns:a="http://schemas.openxmlformats.org/drawingml/2006/main">
                  <a:graphicData uri="http://schemas.microsoft.com/office/word/2010/wordprocessingShape">
                    <wps:wsp>
                      <wps:cNvCnPr/>
                      <wps:spPr>
                        <a:xfrm>
                          <a:off x="0" y="0"/>
                          <a:ext cx="762" cy="54610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950" o:spid="_x0000_s1026" o:spt="20" style="position:absolute;left:0pt;margin-left:206.35pt;margin-top:9.6pt;height:43pt;width:0.05pt;z-index:252595200;mso-width-relative:page;mso-height-relative:page;" filled="f" stroked="t" coordsize="21600,21600" o:gfxdata="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pFaT+9kAAAAKAQAADwAAAAAAAAABACAAAAAiAAAAZHJzL2Rvd25yZXYueG1s&#10;UEsBAhQAFAAAAAgAh07iQF8vRdn3AQAAzQMAAA4AAAAAAAAAAQAgAAAAKAEAAGRycy9lMm9Eb2Mu&#10;eG1sUEsFBgAAAAAGAAYAWQEAAJEFAAAAAA==&#10;">
                <v:fill on="f" focussize="0,0"/>
                <v:stroke color="#000000" joinstyle="round" endarrow="block"/>
                <v:imagedata o:title=""/>
                <o:lock v:ext="edit" aspectratio="f"/>
              </v:line>
            </w:pict>
          </mc:Fallback>
        </mc:AlternateContent>
      </w:r>
    </w:p>
    <w:p w14:paraId="3D9DDB9D">
      <w:pPr>
        <w:spacing w:line="340" w:lineRule="exact"/>
        <w:jc w:val="center"/>
        <w:rPr>
          <w:rFonts w:ascii="宋体" w:cs="Times New Roman"/>
          <w:sz w:val="30"/>
          <w:szCs w:val="30"/>
        </w:rPr>
      </w:pPr>
    </w:p>
    <w:p w14:paraId="4F983EF4">
      <w:pPr>
        <w:spacing w:line="340" w:lineRule="exact"/>
        <w:jc w:val="center"/>
        <w:rPr>
          <w:rFonts w:ascii="宋体" w:cs="Times New Roman"/>
          <w:sz w:val="30"/>
          <w:szCs w:val="30"/>
        </w:rPr>
      </w:pPr>
      <w:r>
        <mc:AlternateContent>
          <mc:Choice Requires="wps">
            <w:drawing>
              <wp:anchor distT="0" distB="0" distL="90805" distR="90805" simplePos="0" relativeHeight="252596224" behindDoc="0" locked="0" layoutInCell="1" allowOverlap="1">
                <wp:simplePos x="0" y="0"/>
                <wp:positionH relativeFrom="column">
                  <wp:posOffset>4060825</wp:posOffset>
                </wp:positionH>
                <wp:positionV relativeFrom="paragraph">
                  <wp:posOffset>198120</wp:posOffset>
                </wp:positionV>
                <wp:extent cx="1583690" cy="1291590"/>
                <wp:effectExtent l="4445" t="4445" r="12065" b="18415"/>
                <wp:wrapNone/>
                <wp:docPr id="2121" name="流程图: 过程 951"/>
                <wp:cNvGraphicFramePr/>
                <a:graphic xmlns:a="http://schemas.openxmlformats.org/drawingml/2006/main">
                  <a:graphicData uri="http://schemas.microsoft.com/office/word/2010/wordprocessingShape">
                    <wps:wsp>
                      <wps:cNvSpPr/>
                      <wps:spPr>
                        <a:xfrm>
                          <a:off x="0" y="0"/>
                          <a:ext cx="1583689" cy="1291589"/>
                        </a:xfrm>
                        <a:prstGeom prst="flowChartProcess">
                          <a:avLst/>
                        </a:prstGeom>
                        <a:solidFill>
                          <a:srgbClr val="FFFFFF"/>
                        </a:solidFill>
                        <a:ln w="9525" cap="flat" cmpd="sng">
                          <a:solidFill>
                            <a:srgbClr val="000000"/>
                          </a:solidFill>
                          <a:prstDash val="solid"/>
                          <a:miter/>
                        </a:ln>
                      </wps:spPr>
                      <wps:txbx>
                        <w:txbxContent>
                          <w:p w14:paraId="508B4326">
                            <w:r>
                              <w:rPr>
                                <w:rFonts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id="流程图: 过程 951" o:spid="_x0000_s1026" o:spt="109" type="#_x0000_t109" style="position:absolute;left:0pt;margin-left:319.75pt;margin-top:15.6pt;height:101.7pt;width:124.7pt;z-index:252596224;mso-width-relative:page;mso-height-relative:page;" fillcolor="#FFFFFF" filled="t" stroked="t" coordsize="21600,21600" o:gfxdata="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MCYm5faAAAACgEAAA8AAAAAAAAAAQAgAAAAIgAAAGRy&#10;cy9kb3ducmV2LnhtbFBLAQIUABQAAAAIAIdO4kBnZmYrPAIAAHMEAAAOAAAAAAAAAAEAIAAAACkB&#10;AABkcnMvZTJvRG9jLnhtbFBLBQYAAAAABgAGAFkBAADXBQAAAAA=&#10;">
                <v:fill on="t" focussize="0,0"/>
                <v:stroke color="#000000" joinstyle="miter"/>
                <v:imagedata o:title=""/>
                <o:lock v:ext="edit" aspectratio="f"/>
                <v:textbox>
                  <w:txbxContent>
                    <w:p w14:paraId="508B4326">
                      <w:r>
                        <w:rPr>
                          <w:rFonts w:hint="eastAsia"/>
                        </w:rPr>
                        <w:t>材料不齐全或者不符合法定形式的，一次性告知申请人补正材料。申请人按照要求提交全部补正申请材料的，予以受理。</w:t>
                      </w:r>
                    </w:p>
                  </w:txbxContent>
                </v:textbox>
              </v:shape>
            </w:pict>
          </mc:Fallback>
        </mc:AlternateContent>
      </w:r>
      <w:r>
        <mc:AlternateContent>
          <mc:Choice Requires="wps">
            <w:drawing>
              <wp:anchor distT="0" distB="0" distL="90805" distR="90805" simplePos="0" relativeHeight="252597248" behindDoc="0" locked="0" layoutInCell="1" allowOverlap="1">
                <wp:simplePos x="0" y="0"/>
                <wp:positionH relativeFrom="column">
                  <wp:posOffset>-144145</wp:posOffset>
                </wp:positionH>
                <wp:positionV relativeFrom="paragraph">
                  <wp:posOffset>48895</wp:posOffset>
                </wp:positionV>
                <wp:extent cx="1504315" cy="1085850"/>
                <wp:effectExtent l="4445" t="4445" r="15240" b="14605"/>
                <wp:wrapNone/>
                <wp:docPr id="2124" name="流程图: 过程 952"/>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ln>
                      </wps:spPr>
                      <wps:txbx>
                        <w:txbxContent>
                          <w:p w14:paraId="119EB338">
                            <w:r>
                              <w:rPr>
                                <w:rFonts w:hint="eastAsia"/>
                              </w:rPr>
                              <w:t>不属于受理范畴或不属于本机关职权范围的，不予受理，出具《不予受理通知书》并说明理由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id="流程图: 过程 952" o:spid="_x0000_s1026" o:spt="109" type="#_x0000_t109" style="position:absolute;left:0pt;margin-left:-11.35pt;margin-top:3.85pt;height:85.5pt;width:118.45pt;z-index:252597248;mso-width-relative:page;mso-height-relative:page;" fillcolor="#FFFFFF" filled="t" stroked="t" coordsize="21600,21600" o:gfxdata="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FMenRtkAAAAJAQAADwAAAAAAAAABACAAAAAiAAAA&#10;ZHJzL2Rvd25yZXYueG1sUEsBAhQAFAAAAAgAh07iQNHdLL8/AgAAcwQAAA4AAAAAAAAAAQAgAAAA&#10;KAEAAGRycy9lMm9Eb2MueG1sUEsFBgAAAAAGAAYAWQEAANkFAAAAAA==&#10;">
                <v:fill on="t" focussize="0,0"/>
                <v:stroke color="#000000" joinstyle="miter"/>
                <v:imagedata o:title=""/>
                <o:lock v:ext="edit" aspectratio="f"/>
                <v:textbox>
                  <w:txbxContent>
                    <w:p w14:paraId="119EB338">
                      <w:r>
                        <w:rPr>
                          <w:rFonts w:hint="eastAsia"/>
                        </w:rPr>
                        <w:t>不属于受理范畴或不属于本机关职权范围的，不予受理，出具《不予受理通知书》并说明理由</w:t>
                      </w:r>
                    </w:p>
                  </w:txbxContent>
                </v:textbox>
              </v:shape>
            </w:pict>
          </mc:Fallback>
        </mc:AlternateContent>
      </w:r>
    </w:p>
    <w:p w14:paraId="0E442BD6">
      <w:pPr>
        <w:spacing w:line="340" w:lineRule="exact"/>
        <w:jc w:val="center"/>
        <w:rPr>
          <w:rFonts w:ascii="宋体" w:cs="Times New Roman"/>
          <w:sz w:val="30"/>
          <w:szCs w:val="30"/>
        </w:rPr>
      </w:pPr>
      <w:r>
        <mc:AlternateContent>
          <mc:Choice Requires="wps">
            <w:drawing>
              <wp:anchor distT="0" distB="0" distL="90805" distR="90805" simplePos="0" relativeHeight="252598272" behindDoc="0" locked="0" layoutInCell="1" allowOverlap="1">
                <wp:simplePos x="0" y="0"/>
                <wp:positionH relativeFrom="column">
                  <wp:posOffset>1788795</wp:posOffset>
                </wp:positionH>
                <wp:positionV relativeFrom="paragraph">
                  <wp:posOffset>20320</wp:posOffset>
                </wp:positionV>
                <wp:extent cx="1694815" cy="736600"/>
                <wp:effectExtent l="4445" t="4445" r="15240" b="20955"/>
                <wp:wrapNone/>
                <wp:docPr id="2127" name="流程图: 过程 953"/>
                <wp:cNvGraphicFramePr/>
                <a:graphic xmlns:a="http://schemas.openxmlformats.org/drawingml/2006/main">
                  <a:graphicData uri="http://schemas.microsoft.com/office/word/2010/wordprocessingShape">
                    <wps:wsp>
                      <wps:cNvSpPr/>
                      <wps:spPr>
                        <a:xfrm>
                          <a:off x="0" y="0"/>
                          <a:ext cx="1694814" cy="736599"/>
                        </a:xfrm>
                        <a:prstGeom prst="flowChartProcess">
                          <a:avLst/>
                        </a:prstGeom>
                        <a:solidFill>
                          <a:srgbClr val="FFFFFF"/>
                        </a:solidFill>
                        <a:ln w="9525" cap="flat" cmpd="sng">
                          <a:solidFill>
                            <a:srgbClr val="000000"/>
                          </a:solidFill>
                          <a:prstDash val="solid"/>
                          <a:miter/>
                        </a:ln>
                      </wps:spPr>
                      <wps:txbx>
                        <w:txbxContent>
                          <w:p w14:paraId="58DB955A">
                            <w:pPr>
                              <w:jc w:val="center"/>
                            </w:pPr>
                            <w:r>
                              <w:rPr>
                                <w:rFonts w:hint="eastAsia"/>
                              </w:rPr>
                              <w:t>受  理</w:t>
                            </w:r>
                          </w:p>
                          <w:p w14:paraId="29A7558C">
                            <w:r>
                              <w:rPr>
                                <w:rFonts w:hint="eastAsia"/>
                              </w:rPr>
                              <w:t>申请材料齐全，符合法定形式</w:t>
                            </w:r>
                          </w:p>
                          <w:p w14:paraId="3B19F7D9">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id="流程图: 过程 953" o:spid="_x0000_s1026" o:spt="109" type="#_x0000_t109" style="position:absolute;left:0pt;margin-left:140.85pt;margin-top:1.6pt;height:58pt;width:133.45pt;z-index:252598272;mso-width-relative:page;mso-height-relative:page;" fillcolor="#FFFFFF" filled="t" stroked="t" coordsize="21600,21600" o:gfxdata="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CxP7LV2QAAAAkBAAAPAAAAAAAAAAEAIAAAACIAAABk&#10;cnMvZG93bnJldi54bWxQSwECFAAUAAAACACHTuJA1Ay1CT4CAAByBAAADgAAAAAAAAABACAAAAAo&#10;AQAAZHJzL2Uyb0RvYy54bWxQSwUGAAAAAAYABgBZAQAA2AUAAAAA&#10;">
                <v:fill on="t" focussize="0,0"/>
                <v:stroke color="#000000" joinstyle="miter"/>
                <v:imagedata o:title=""/>
                <o:lock v:ext="edit" aspectratio="f"/>
                <v:textbox>
                  <w:txbxContent>
                    <w:p w14:paraId="58DB955A">
                      <w:pPr>
                        <w:jc w:val="center"/>
                      </w:pPr>
                      <w:r>
                        <w:rPr>
                          <w:rFonts w:hint="eastAsia"/>
                        </w:rPr>
                        <w:t>受  理</w:t>
                      </w:r>
                    </w:p>
                    <w:p w14:paraId="29A7558C">
                      <w:r>
                        <w:rPr>
                          <w:rFonts w:hint="eastAsia"/>
                        </w:rPr>
                        <w:t>申请材料齐全，符合法定形式</w:t>
                      </w:r>
                    </w:p>
                    <w:p w14:paraId="3B19F7D9">
                      <w:pPr>
                        <w:spacing w:line="240" w:lineRule="exact"/>
                        <w:jc w:val="center"/>
                      </w:pPr>
                    </w:p>
                  </w:txbxContent>
                </v:textbox>
              </v:shape>
            </w:pict>
          </mc:Fallback>
        </mc:AlternateContent>
      </w:r>
    </w:p>
    <w:p w14:paraId="3875680B">
      <w:pPr>
        <w:spacing w:line="340" w:lineRule="exact"/>
        <w:jc w:val="center"/>
        <w:rPr>
          <w:rFonts w:ascii="宋体" w:cs="Times New Roman"/>
          <w:sz w:val="30"/>
          <w:szCs w:val="30"/>
        </w:rPr>
      </w:pPr>
      <w:r>
        <mc:AlternateContent>
          <mc:Choice Requires="wps">
            <w:drawing>
              <wp:anchor distT="0" distB="0" distL="90805" distR="90805" simplePos="0" relativeHeight="252599296" behindDoc="0" locked="0" layoutInCell="1" allowOverlap="1">
                <wp:simplePos x="0" y="0"/>
                <wp:positionH relativeFrom="column">
                  <wp:posOffset>3484245</wp:posOffset>
                </wp:positionH>
                <wp:positionV relativeFrom="paragraph">
                  <wp:posOffset>165100</wp:posOffset>
                </wp:positionV>
                <wp:extent cx="556895" cy="8255"/>
                <wp:effectExtent l="0" t="36830" r="14605" b="31115"/>
                <wp:wrapNone/>
                <wp:docPr id="2130" name="直接连接符 954"/>
                <wp:cNvGraphicFramePr/>
                <a:graphic xmlns:a="http://schemas.openxmlformats.org/drawingml/2006/main">
                  <a:graphicData uri="http://schemas.microsoft.com/office/word/2010/wordprocessingShape">
                    <wps:wsp>
                      <wps:cNvCnPr/>
                      <wps:spPr>
                        <a:xfrm rot="21600000" flipV="1">
                          <a:off x="0" y="0"/>
                          <a:ext cx="556894" cy="825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954" o:spid="_x0000_s1026" o:spt="20" style="position:absolute;left:0pt;flip:y;margin-left:274.35pt;margin-top:13pt;height:0.65pt;width:43.85pt;z-index:252599296;mso-width-relative:page;mso-height-relative:page;" filled="f" stroked="t" coordsize="21600,21600" o:gfxdata="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D+/5b2gAAAAkBAAAPAAAAAAAAAAEAIAAAACIA&#10;AABkcnMvZG93bnJldi54bWxQSwECFAAUAAAACACHTuJAID9zuwcCAADnAwAADgAAAAAAAAABACAA&#10;AAApAQAAZHJzL2Uyb0RvYy54bWxQSwUGAAAAAAYABgBZAQAAogUAAAAA&#10;">
                <v:fill on="f" focussize="0,0"/>
                <v:stroke color="#000000" joinstyle="round" endarrow="block"/>
                <v:imagedata o:title=""/>
                <o:lock v:ext="edit" aspectratio="f"/>
              </v:line>
            </w:pict>
          </mc:Fallback>
        </mc:AlternateContent>
      </w:r>
      <w:r>
        <mc:AlternateContent>
          <mc:Choice Requires="wps">
            <w:drawing>
              <wp:anchor distT="0" distB="0" distL="90805" distR="90805" simplePos="0" relativeHeight="252600320" behindDoc="0" locked="0" layoutInCell="1" allowOverlap="1">
                <wp:simplePos x="0" y="0"/>
                <wp:positionH relativeFrom="column">
                  <wp:posOffset>1377315</wp:posOffset>
                </wp:positionH>
                <wp:positionV relativeFrom="paragraph">
                  <wp:posOffset>115570</wp:posOffset>
                </wp:positionV>
                <wp:extent cx="386715" cy="3810"/>
                <wp:effectExtent l="0" t="37465" r="13335" b="34925"/>
                <wp:wrapNone/>
                <wp:docPr id="2132" name="直接连接符 955"/>
                <wp:cNvGraphicFramePr/>
                <a:graphic xmlns:a="http://schemas.openxmlformats.org/drawingml/2006/main">
                  <a:graphicData uri="http://schemas.microsoft.com/office/word/2010/wordprocessingShape">
                    <wps:wsp>
                      <wps:cNvCnPr/>
                      <wps:spPr>
                        <a:xfrm flipH="1" flipV="1">
                          <a:off x="0" y="0"/>
                          <a:ext cx="386715" cy="380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955" o:spid="_x0000_s1026" o:spt="20" style="position:absolute;left:0pt;flip:x y;margin-left:108.45pt;margin-top:9.1pt;height:0.3pt;width:30.45pt;z-index:252600320;mso-width-relative:page;mso-height-relative:page;" filled="f" stroked="t" coordsize="21600,21600" o:gfxdata="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g/Xq51wAAAAkBAAAPAAAAAAAAAAEAIAAAACIAAABkcnMv&#10;ZG93bnJldi54bWxQSwECFAAUAAAACACHTuJAi5zIFgQCAADiAwAADgAAAAAAAAABACAAAAAmAQAA&#10;ZHJzL2Uyb0RvYy54bWxQSwUGAAAAAAYABgBZAQAAnAUAAAAA&#10;">
                <v:fill on="f" focussize="0,0"/>
                <v:stroke color="#000000" joinstyle="round" endarrow="block"/>
                <v:imagedata o:title=""/>
                <o:lock v:ext="edit" aspectratio="f"/>
              </v:line>
            </w:pict>
          </mc:Fallback>
        </mc:AlternateContent>
      </w:r>
    </w:p>
    <w:p w14:paraId="2F8B10E0">
      <w:pPr>
        <w:spacing w:line="340" w:lineRule="exact"/>
        <w:jc w:val="center"/>
        <w:rPr>
          <w:rFonts w:ascii="宋体" w:cs="Times New Roman"/>
          <w:sz w:val="30"/>
          <w:szCs w:val="30"/>
        </w:rPr>
      </w:pPr>
      <w:r>
        <mc:AlternateContent>
          <mc:Choice Requires="wps">
            <w:drawing>
              <wp:anchor distT="0" distB="0" distL="90805" distR="90805" simplePos="0" relativeHeight="252601344" behindDoc="0" locked="0" layoutInCell="1" allowOverlap="1">
                <wp:simplePos x="0" y="0"/>
                <wp:positionH relativeFrom="column">
                  <wp:posOffset>2616200</wp:posOffset>
                </wp:positionH>
                <wp:positionV relativeFrom="paragraph">
                  <wp:posOffset>344170</wp:posOffset>
                </wp:positionV>
                <wp:extent cx="5715" cy="288290"/>
                <wp:effectExtent l="33655" t="0" r="36830" b="16510"/>
                <wp:wrapNone/>
                <wp:docPr id="2134" name="直接连接符 956"/>
                <wp:cNvGraphicFramePr/>
                <a:graphic xmlns:a="http://schemas.openxmlformats.org/drawingml/2006/main">
                  <a:graphicData uri="http://schemas.microsoft.com/office/word/2010/wordprocessingShape">
                    <wps:wsp>
                      <wps:cNvCnPr/>
                      <wps:spPr>
                        <a:xfrm>
                          <a:off x="0" y="0"/>
                          <a:ext cx="5714" cy="28828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956" o:spid="_x0000_s1026" o:spt="20" style="position:absolute;left:0pt;margin-left:206pt;margin-top:27.1pt;height:22.7pt;width:0.45pt;z-index:252601344;mso-width-relative:page;mso-height-relative:page;" filled="f" stroked="t" coordsize="21600,21600" o:gfxdata="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DanoIF2gAAAAkBAAAPAAAAAAAAAAEAIAAAACIAAABkcnMvZG93bnJldi54&#10;bWxQSwECFAAUAAAACACHTuJAYBWr6fgBAADOAwAADgAAAAAAAAABACAAAAApAQAAZHJzL2Uyb0Rv&#10;Yy54bWxQSwUGAAAAAAYABgBZAQAAkwUAAAAA&#10;">
                <v:fill on="f" focussize="0,0"/>
                <v:stroke color="#000000" joinstyle="round" endarrow="block"/>
                <v:imagedata o:title=""/>
                <o:lock v:ext="edit" aspectratio="f"/>
              </v:line>
            </w:pict>
          </mc:Fallback>
        </mc:AlternateContent>
      </w:r>
    </w:p>
    <w:p w14:paraId="5CF70D93">
      <w:pPr>
        <w:spacing w:line="340" w:lineRule="exact"/>
        <w:jc w:val="center"/>
        <w:rPr>
          <w:rFonts w:ascii="宋体" w:cs="Times New Roman"/>
          <w:sz w:val="30"/>
          <w:szCs w:val="30"/>
        </w:rPr>
      </w:pPr>
    </w:p>
    <w:p w14:paraId="3A8AB124">
      <w:pPr>
        <w:spacing w:line="340" w:lineRule="exact"/>
        <w:jc w:val="center"/>
        <w:rPr>
          <w:rFonts w:ascii="宋体" w:cs="Times New Roman"/>
          <w:sz w:val="30"/>
          <w:szCs w:val="30"/>
        </w:rPr>
      </w:pPr>
      <w:r>
        <mc:AlternateContent>
          <mc:Choice Requires="wps">
            <w:drawing>
              <wp:anchor distT="0" distB="0" distL="90805" distR="90805" simplePos="0" relativeHeight="252602368" behindDoc="0" locked="0" layoutInCell="1" allowOverlap="1">
                <wp:simplePos x="0" y="0"/>
                <wp:positionH relativeFrom="column">
                  <wp:posOffset>1353185</wp:posOffset>
                </wp:positionH>
                <wp:positionV relativeFrom="paragraph">
                  <wp:posOffset>184150</wp:posOffset>
                </wp:positionV>
                <wp:extent cx="2413635" cy="1270000"/>
                <wp:effectExtent l="4445" t="4445" r="20320" b="20955"/>
                <wp:wrapNone/>
                <wp:docPr id="2136" name="流程图: 过程 957"/>
                <wp:cNvGraphicFramePr/>
                <a:graphic xmlns:a="http://schemas.openxmlformats.org/drawingml/2006/main">
                  <a:graphicData uri="http://schemas.microsoft.com/office/word/2010/wordprocessingShape">
                    <wps:wsp>
                      <wps:cNvSpPr/>
                      <wps:spPr>
                        <a:xfrm>
                          <a:off x="0" y="0"/>
                          <a:ext cx="2413635" cy="1270000"/>
                        </a:xfrm>
                        <a:prstGeom prst="flowChartProcess">
                          <a:avLst/>
                        </a:prstGeom>
                        <a:solidFill>
                          <a:srgbClr val="FFFFFF"/>
                        </a:solidFill>
                        <a:ln w="9525" cap="flat" cmpd="sng">
                          <a:solidFill>
                            <a:srgbClr val="000000"/>
                          </a:solidFill>
                          <a:prstDash val="solid"/>
                          <a:miter/>
                        </a:ln>
                      </wps:spPr>
                      <wps:txbx>
                        <w:txbxContent>
                          <w:p w14:paraId="7787C8F3">
                            <w:pPr>
                              <w:jc w:val="center"/>
                            </w:pPr>
                            <w:r>
                              <w:rPr>
                                <w:rFonts w:hint="eastAsia"/>
                              </w:rPr>
                              <w:t>审  查</w:t>
                            </w:r>
                          </w:p>
                          <w:p w14:paraId="499ED4CB">
                            <w:r>
                              <w:rPr>
                                <w:rFonts w:hint="eastAsia"/>
                              </w:rPr>
                              <w:t>1.入户调查；2.镇级初审；3.镇级评议；4.一榜公示；5.审核确认；6.二榜公示</w:t>
                            </w:r>
                          </w:p>
                          <w:p w14:paraId="04FC8E23"/>
                        </w:txbxContent>
                      </wps:txbx>
                      <wps:bodyPr vert="horz" wrap="square" lIns="91440" tIns="45720" rIns="91440" bIns="45720" anchor="t" anchorCtr="0" upright="1">
                        <a:noAutofit/>
                      </wps:bodyPr>
                    </wps:wsp>
                  </a:graphicData>
                </a:graphic>
              </wp:anchor>
            </w:drawing>
          </mc:Choice>
          <mc:Fallback>
            <w:pict>
              <v:shape id="流程图: 过程 957" o:spid="_x0000_s1026" o:spt="109" type="#_x0000_t109" style="position:absolute;left:0pt;margin-left:106.55pt;margin-top:14.5pt;height:100pt;width:190.05pt;z-index:252602368;mso-width-relative:page;mso-height-relative:page;" fillcolor="#FFFFFF" filled="t" stroked="t" coordsize="21600,21600" o:gfxdata="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DBifQK2AAAAAoBAAAPAAAAAAAAAAEAIAAAACIAAABkcnMv&#10;ZG93bnJldi54bWxQSwECFAAUAAAACACHTuJAnWgPTTwCAABzBAAADgAAAAAAAAABACAAAAAnAQAA&#10;ZHJzL2Uyb0RvYy54bWxQSwUGAAAAAAYABgBZAQAA1QUAAAAA&#10;">
                <v:fill on="t" focussize="0,0"/>
                <v:stroke color="#000000" joinstyle="miter"/>
                <v:imagedata o:title=""/>
                <o:lock v:ext="edit" aspectratio="f"/>
                <v:textbox>
                  <w:txbxContent>
                    <w:p w14:paraId="7787C8F3">
                      <w:pPr>
                        <w:jc w:val="center"/>
                      </w:pPr>
                      <w:r>
                        <w:rPr>
                          <w:rFonts w:hint="eastAsia"/>
                        </w:rPr>
                        <w:t>审  查</w:t>
                      </w:r>
                    </w:p>
                    <w:p w14:paraId="499ED4CB">
                      <w:r>
                        <w:rPr>
                          <w:rFonts w:hint="eastAsia"/>
                        </w:rPr>
                        <w:t>1.入户调查；2.镇级初审；3.镇级评议；4.一榜公示；5.审核确认；6.二榜公示</w:t>
                      </w:r>
                    </w:p>
                    <w:p w14:paraId="04FC8E23"/>
                  </w:txbxContent>
                </v:textbox>
              </v:shape>
            </w:pict>
          </mc:Fallback>
        </mc:AlternateContent>
      </w:r>
    </w:p>
    <w:p w14:paraId="7624057F">
      <w:pPr>
        <w:spacing w:line="340" w:lineRule="exact"/>
        <w:jc w:val="center"/>
        <w:rPr>
          <w:rFonts w:ascii="宋体" w:cs="Times New Roman"/>
          <w:sz w:val="30"/>
          <w:szCs w:val="30"/>
        </w:rPr>
      </w:pPr>
      <w:r>
        <mc:AlternateContent>
          <mc:Choice Requires="wps">
            <w:drawing>
              <wp:anchor distT="0" distB="0" distL="90805" distR="90805" simplePos="0" relativeHeight="252603392" behindDoc="0" locked="0" layoutInCell="1" allowOverlap="1">
                <wp:simplePos x="0" y="0"/>
                <wp:positionH relativeFrom="column">
                  <wp:posOffset>3780155</wp:posOffset>
                </wp:positionH>
                <wp:positionV relativeFrom="paragraph">
                  <wp:posOffset>205105</wp:posOffset>
                </wp:positionV>
                <wp:extent cx="267970" cy="549910"/>
                <wp:effectExtent l="635" t="1905" r="17145" b="635"/>
                <wp:wrapNone/>
                <wp:docPr id="2139" name="直接连接符 958"/>
                <wp:cNvGraphicFramePr/>
                <a:graphic xmlns:a="http://schemas.openxmlformats.org/drawingml/2006/main">
                  <a:graphicData uri="http://schemas.microsoft.com/office/word/2010/wordprocessingShape">
                    <wps:wsp>
                      <wps:cNvCnPr/>
                      <wps:spPr>
                        <a:xfrm rot="21600000" flipH="1">
                          <a:off x="0" y="0"/>
                          <a:ext cx="267970" cy="54991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958" o:spid="_x0000_s1026" o:spt="20" style="position:absolute;left:0pt;flip:x;margin-left:297.65pt;margin-top:16.15pt;height:43.3pt;width:21.1pt;z-index:252603392;mso-width-relative:page;mso-height-relative:page;" filled="f" stroked="t" coordsize="21600,21600" o:gfxdata="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hiPKDtoAAAAKAQAADwAAAAAAAAABACAA&#10;AAAiAAAAZHJzL2Rvd25yZXYueG1sUEsBAhQAFAAAAAgAh07iQIynR3YLAgAA6QMAAA4AAAAAAAAA&#10;AQAgAAAAKQEAAGRycy9lMm9Eb2MueG1sUEsFBgAAAAAGAAYAWQEAAKYFAAAAAA==&#10;">
                <v:fill on="f" focussize="0,0"/>
                <v:stroke color="#000000" joinstyle="round" endarrow="block"/>
                <v:imagedata o:title=""/>
                <o:lock v:ext="edit" aspectratio="f"/>
              </v:line>
            </w:pict>
          </mc:Fallback>
        </mc:AlternateContent>
      </w:r>
    </w:p>
    <w:p w14:paraId="2E5B96A2">
      <w:pPr>
        <w:spacing w:line="340" w:lineRule="exact"/>
        <w:jc w:val="center"/>
        <w:rPr>
          <w:rFonts w:ascii="宋体" w:cs="Times New Roman"/>
          <w:sz w:val="30"/>
          <w:szCs w:val="30"/>
        </w:rPr>
      </w:pPr>
    </w:p>
    <w:p w14:paraId="605FE2AA">
      <w:pPr>
        <w:spacing w:line="340" w:lineRule="exact"/>
        <w:jc w:val="center"/>
        <w:rPr>
          <w:rFonts w:ascii="宋体" w:cs="Times New Roman"/>
          <w:sz w:val="30"/>
          <w:szCs w:val="30"/>
        </w:rPr>
      </w:pPr>
    </w:p>
    <w:p w14:paraId="4F8B48A0">
      <w:pPr>
        <w:spacing w:line="340" w:lineRule="exact"/>
        <w:jc w:val="center"/>
        <w:rPr>
          <w:rFonts w:ascii="宋体" w:cs="Times New Roman"/>
          <w:sz w:val="30"/>
          <w:szCs w:val="30"/>
        </w:rPr>
      </w:pPr>
    </w:p>
    <w:p w14:paraId="0099ED00">
      <w:pPr>
        <w:spacing w:line="340" w:lineRule="exact"/>
        <w:jc w:val="center"/>
        <w:rPr>
          <w:rFonts w:ascii="宋体" w:cs="Times New Roman"/>
          <w:sz w:val="30"/>
          <w:szCs w:val="30"/>
        </w:rPr>
      </w:pPr>
    </w:p>
    <w:p w14:paraId="293541A0">
      <w:pPr>
        <w:spacing w:line="340" w:lineRule="exact"/>
        <w:jc w:val="center"/>
        <w:rPr>
          <w:rFonts w:ascii="宋体" w:cs="Times New Roman"/>
          <w:sz w:val="30"/>
          <w:szCs w:val="30"/>
        </w:rPr>
      </w:pPr>
      <w:r>
        <mc:AlternateContent>
          <mc:Choice Requires="wps">
            <w:drawing>
              <wp:anchor distT="0" distB="0" distL="90805" distR="90805" simplePos="0" relativeHeight="252604416" behindDoc="0" locked="0" layoutInCell="1" allowOverlap="1">
                <wp:simplePos x="0" y="0"/>
                <wp:positionH relativeFrom="column">
                  <wp:posOffset>2621915</wp:posOffset>
                </wp:positionH>
                <wp:positionV relativeFrom="paragraph">
                  <wp:posOffset>163195</wp:posOffset>
                </wp:positionV>
                <wp:extent cx="1270" cy="433705"/>
                <wp:effectExtent l="36830" t="0" r="38100" b="4445"/>
                <wp:wrapNone/>
                <wp:docPr id="2141" name="直接连接符 959"/>
                <wp:cNvGraphicFramePr/>
                <a:graphic xmlns:a="http://schemas.openxmlformats.org/drawingml/2006/main">
                  <a:graphicData uri="http://schemas.microsoft.com/office/word/2010/wordprocessingShape">
                    <wps:wsp>
                      <wps:cNvCnPr/>
                      <wps:spPr>
                        <a:xfrm>
                          <a:off x="0" y="0"/>
                          <a:ext cx="1269" cy="43370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959" o:spid="_x0000_s1026" o:spt="20" style="position:absolute;left:0pt;margin-left:206.45pt;margin-top:12.85pt;height:34.15pt;width:0.1pt;z-index:252604416;mso-width-relative:page;mso-height-relative:page;" filled="f" stroked="t" coordsize="21600,21600" o:gfxdata="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PEjqHbbAAAACQEAAA8AAAAAAAAAAQAgAAAAIgAAAGRycy9kb3ducmV2&#10;LnhtbFBLAQIUABQAAAAIAIdO4kDWMKPO+QEAAM4DAAAOAAAAAAAAAAEAIAAAACoBAABkcnMvZTJv&#10;RG9jLnhtbFBLBQYAAAAABgAGAFkBAACVBQAAAAA=&#10;">
                <v:fill on="f" focussize="0,0"/>
                <v:stroke color="#000000" joinstyle="round" endarrow="block"/>
                <v:imagedata o:title=""/>
                <o:lock v:ext="edit" aspectratio="f"/>
              </v:line>
            </w:pict>
          </mc:Fallback>
        </mc:AlternateContent>
      </w:r>
    </w:p>
    <w:p w14:paraId="22D3052A">
      <w:pPr>
        <w:spacing w:line="340" w:lineRule="exact"/>
        <w:jc w:val="center"/>
        <w:rPr>
          <w:rFonts w:ascii="宋体" w:cs="Times New Roman"/>
          <w:sz w:val="30"/>
          <w:szCs w:val="30"/>
        </w:rPr>
      </w:pPr>
    </w:p>
    <w:p w14:paraId="63EFE4C3">
      <w:pPr>
        <w:spacing w:line="340" w:lineRule="exact"/>
        <w:jc w:val="center"/>
        <w:rPr>
          <w:rFonts w:ascii="宋体" w:cs="Times New Roman"/>
          <w:sz w:val="30"/>
          <w:szCs w:val="30"/>
        </w:rPr>
      </w:pPr>
      <w:r>
        <mc:AlternateContent>
          <mc:Choice Requires="wps">
            <w:drawing>
              <wp:anchor distT="0" distB="0" distL="90805" distR="90805" simplePos="0" relativeHeight="252605440" behindDoc="0" locked="0" layoutInCell="1" allowOverlap="1">
                <wp:simplePos x="0" y="0"/>
                <wp:positionH relativeFrom="column">
                  <wp:posOffset>4261485</wp:posOffset>
                </wp:positionH>
                <wp:positionV relativeFrom="paragraph">
                  <wp:posOffset>173355</wp:posOffset>
                </wp:positionV>
                <wp:extent cx="6985" cy="443230"/>
                <wp:effectExtent l="32385" t="0" r="36830" b="13970"/>
                <wp:wrapNone/>
                <wp:docPr id="2143" name="直接连接符 960"/>
                <wp:cNvGraphicFramePr/>
                <a:graphic xmlns:a="http://schemas.openxmlformats.org/drawingml/2006/main">
                  <a:graphicData uri="http://schemas.microsoft.com/office/word/2010/wordprocessingShape">
                    <wps:wsp>
                      <wps:cNvCnPr/>
                      <wps:spPr>
                        <a:xfrm>
                          <a:off x="0" y="0"/>
                          <a:ext cx="6985" cy="44323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960" o:spid="_x0000_s1026" o:spt="20" style="position:absolute;left:0pt;margin-left:335.55pt;margin-top:13.65pt;height:34.9pt;width:0.55pt;z-index:252605440;mso-width-relative:page;mso-height-relative:page;" filled="f" stroked="t" coordsize="21600,21600" o:gfxdata="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apuC9oAAAAJAQAADwAAAAAAAAABACAAAAAiAAAAZHJzL2Rvd25yZXYu&#10;eG1sUEsBAhQAFAAAAAgAh07iQM2HMs/5AQAAzgMAAA4AAAAAAAAAAQAgAAAAKQEAAGRycy9lMm9E&#10;b2MueG1sUEsFBgAAAAAGAAYAWQEAAJQFAAAAAA==&#10;">
                <v:fill on="f" focussize="0,0"/>
                <v:stroke color="#000000" joinstyle="round" endarrow="block"/>
                <v:imagedata o:title=""/>
                <o:lock v:ext="edit" aspectratio="f"/>
              </v:line>
            </w:pict>
          </mc:Fallback>
        </mc:AlternateContent>
      </w:r>
      <w:r>
        <mc:AlternateContent>
          <mc:Choice Requires="wps">
            <w:drawing>
              <wp:anchor distT="0" distB="0" distL="90805" distR="90805" simplePos="0" relativeHeight="252606464" behindDoc="0" locked="0" layoutInCell="1" allowOverlap="1">
                <wp:simplePos x="0" y="0"/>
                <wp:positionH relativeFrom="column">
                  <wp:posOffset>1026160</wp:posOffset>
                </wp:positionH>
                <wp:positionV relativeFrom="paragraph">
                  <wp:posOffset>177165</wp:posOffset>
                </wp:positionV>
                <wp:extent cx="9525" cy="446405"/>
                <wp:effectExtent l="30480" t="0" r="36195" b="10795"/>
                <wp:wrapNone/>
                <wp:docPr id="2145" name="直接连接符 961"/>
                <wp:cNvGraphicFramePr/>
                <a:graphic xmlns:a="http://schemas.openxmlformats.org/drawingml/2006/main">
                  <a:graphicData uri="http://schemas.microsoft.com/office/word/2010/wordprocessingShape">
                    <wps:wsp>
                      <wps:cNvCnPr/>
                      <wps:spPr>
                        <a:xfrm>
                          <a:off x="0" y="0"/>
                          <a:ext cx="9524" cy="44640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961" o:spid="_x0000_s1026" o:spt="20" style="position:absolute;left:0pt;margin-left:80.8pt;margin-top:13.95pt;height:35.15pt;width:0.75pt;z-index:252606464;mso-width-relative:page;mso-height-relative:page;" filled="f" stroked="t" coordsize="21600,21600" o:gfxdata="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DHmnF3ZAAAACQEAAA8AAAAAAAAAAQAgAAAAIgAAAGRycy9kb3ducmV2LnhtbFBL&#10;AQIUABQAAAAIAIdO4kAOiKAy9QEAAM4DAAAOAAAAAAAAAAEAIAAAACgBAABkcnMvZTJvRG9jLnht&#10;bFBLBQYAAAAABgAGAFkBAACPBQAAAAA=&#10;">
                <v:fill on="f" focussize="0,0"/>
                <v:stroke color="#000000" joinstyle="round" endarrow="block"/>
                <v:imagedata o:title=""/>
                <o:lock v:ext="edit" aspectratio="f"/>
              </v:line>
            </w:pict>
          </mc:Fallback>
        </mc:AlternateContent>
      </w:r>
      <w:r>
        <w:rPr>
          <w:sz w:val="30"/>
        </w:rPr>
        <mc:AlternateContent>
          <mc:Choice Requires="wps">
            <w:drawing>
              <wp:anchor distT="0" distB="0" distL="90805" distR="90805" simplePos="0" relativeHeight="252607488" behindDoc="0" locked="0" layoutInCell="1" allowOverlap="1">
                <wp:simplePos x="0" y="0"/>
                <wp:positionH relativeFrom="column">
                  <wp:posOffset>1013460</wp:posOffset>
                </wp:positionH>
                <wp:positionV relativeFrom="paragraph">
                  <wp:posOffset>165100</wp:posOffset>
                </wp:positionV>
                <wp:extent cx="3260090" cy="635"/>
                <wp:effectExtent l="0" t="0" r="0" b="0"/>
                <wp:wrapNone/>
                <wp:docPr id="2147" name="直接连接符 962"/>
                <wp:cNvGraphicFramePr/>
                <a:graphic xmlns:a="http://schemas.openxmlformats.org/drawingml/2006/main">
                  <a:graphicData uri="http://schemas.microsoft.com/office/word/2010/wordprocessingShape">
                    <wps:wsp>
                      <wps:cNvCnPr/>
                      <wps:spPr>
                        <a:xfrm>
                          <a:off x="0" y="0"/>
                          <a:ext cx="3260090" cy="761"/>
                        </a:xfrm>
                        <a:prstGeom prst="line">
                          <a:avLst/>
                        </a:prstGeom>
                        <a:noFill/>
                        <a:ln w="12700" cap="flat" cmpd="sng">
                          <a:solidFill>
                            <a:srgbClr val="000000"/>
                          </a:solidFill>
                          <a:prstDash val="solid"/>
                          <a:miter/>
                        </a:ln>
                      </wps:spPr>
                      <wps:bodyPr/>
                    </wps:wsp>
                  </a:graphicData>
                </a:graphic>
              </wp:anchor>
            </w:drawing>
          </mc:Choice>
          <mc:Fallback>
            <w:pict>
              <v:line id="直接连接符 962" o:spid="_x0000_s1026" o:spt="20" style="position:absolute;left:0pt;margin-left:79.8pt;margin-top:13pt;height:0.05pt;width:256.7pt;z-index:252607488;mso-width-relative:page;mso-height-relative:page;" filled="f" stroked="t" coordsize="21600,21600" o:gfxdata="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6wtdmNgAAAAJAQAADwAA&#10;AAAAAAABACAAAAAiAAAAZHJzL2Rvd25yZXYueG1sUEsBAhQAFAAAAAgAh07iQMrdrhrdAQAAoQMA&#10;AA4AAAAAAAAAAQAgAAAAJwEAAGRycy9lMm9Eb2MueG1sUEsFBgAAAAAGAAYAWQEAAHYFAAAAAA==&#10;">
                <v:fill on="f" focussize="0,0"/>
                <v:stroke weight="1pt" color="#000000" joinstyle="miter"/>
                <v:imagedata o:title=""/>
                <o:lock v:ext="edit" aspectratio="f"/>
              </v:line>
            </w:pict>
          </mc:Fallback>
        </mc:AlternateContent>
      </w:r>
    </w:p>
    <w:p w14:paraId="34C56188">
      <w:pPr>
        <w:spacing w:line="340" w:lineRule="exact"/>
        <w:jc w:val="center"/>
        <w:rPr>
          <w:rFonts w:ascii="宋体" w:cs="Times New Roman"/>
          <w:sz w:val="30"/>
          <w:szCs w:val="30"/>
        </w:rPr>
      </w:pPr>
    </w:p>
    <w:p w14:paraId="1939968E">
      <w:pPr>
        <w:spacing w:line="340" w:lineRule="exact"/>
        <w:jc w:val="center"/>
        <w:rPr>
          <w:rFonts w:ascii="宋体" w:cs="Times New Roman"/>
          <w:sz w:val="30"/>
          <w:szCs w:val="30"/>
        </w:rPr>
      </w:pPr>
      <w:r>
        <mc:AlternateContent>
          <mc:Choice Requires="wps">
            <w:drawing>
              <wp:anchor distT="0" distB="0" distL="90805" distR="90805" simplePos="0" relativeHeight="252608512" behindDoc="0" locked="0" layoutInCell="1" allowOverlap="1">
                <wp:simplePos x="0" y="0"/>
                <wp:positionH relativeFrom="column">
                  <wp:posOffset>3259455</wp:posOffset>
                </wp:positionH>
                <wp:positionV relativeFrom="paragraph">
                  <wp:posOffset>185420</wp:posOffset>
                </wp:positionV>
                <wp:extent cx="2018030" cy="474345"/>
                <wp:effectExtent l="4445" t="5080" r="15875" b="15875"/>
                <wp:wrapNone/>
                <wp:docPr id="2149" name="矩形 963"/>
                <wp:cNvGraphicFramePr/>
                <a:graphic xmlns:a="http://schemas.openxmlformats.org/drawingml/2006/main">
                  <a:graphicData uri="http://schemas.microsoft.com/office/word/2010/wordprocessingShape">
                    <wps:wsp>
                      <wps:cNvSpPr/>
                      <wps:spPr>
                        <a:xfrm>
                          <a:off x="0" y="0"/>
                          <a:ext cx="2018029" cy="474345"/>
                        </a:xfrm>
                        <a:prstGeom prst="rect">
                          <a:avLst/>
                        </a:prstGeom>
                        <a:solidFill>
                          <a:srgbClr val="FFFFFF"/>
                        </a:solidFill>
                        <a:ln w="9525" cap="flat" cmpd="sng">
                          <a:solidFill>
                            <a:srgbClr val="000000"/>
                          </a:solidFill>
                          <a:prstDash val="solid"/>
                          <a:miter/>
                        </a:ln>
                      </wps:spPr>
                      <wps:txbx>
                        <w:txbxContent>
                          <w:p w14:paraId="6E090C83">
                            <w:pPr>
                              <w:jc w:val="center"/>
                            </w:pPr>
                            <w:r>
                              <w:rPr>
                                <w:rFonts w:hint="eastAsia"/>
                              </w:rPr>
                              <w:t>不符合条件的，书面通知本人并说明理由</w:t>
                            </w:r>
                          </w:p>
                        </w:txbxContent>
                      </wps:txbx>
                      <wps:bodyPr vert="horz" wrap="square" lIns="91440" tIns="45720" rIns="91440" bIns="45720" anchor="t" anchorCtr="0" upright="1">
                        <a:noAutofit/>
                      </wps:bodyPr>
                    </wps:wsp>
                  </a:graphicData>
                </a:graphic>
              </wp:anchor>
            </w:drawing>
          </mc:Choice>
          <mc:Fallback>
            <w:pict>
              <v:rect id="矩形 963" o:spid="_x0000_s1026" o:spt="1" style="position:absolute;left:0pt;margin-left:256.65pt;margin-top:14.6pt;height:37.35pt;width:158.9pt;z-index:252608512;mso-width-relative:page;mso-height-relative:page;" fillcolor="#FFFFFF" filled="t" stroked="t" coordsize="21600,21600" o:gfxdata="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ibvp19cAAAAKAQAADwAAAAAAAAABACAAAAAiAAAAZHJzL2Rvd25yZXYueG1sUEsBAhQAFAAAAAgA&#10;h07iQB0pWRMmAgAAWwQAAA4AAAAAAAAAAQAgAAAAJgEAAGRycy9lMm9Eb2MueG1sUEsFBgAAAAAG&#10;AAYAWQEAAL4FAAAAAA==&#10;">
                <v:fill on="t" focussize="0,0"/>
                <v:stroke color="#000000" joinstyle="miter"/>
                <v:imagedata o:title=""/>
                <o:lock v:ext="edit" aspectratio="f"/>
                <v:textbox>
                  <w:txbxContent>
                    <w:p w14:paraId="6E090C83">
                      <w:pPr>
                        <w:jc w:val="center"/>
                      </w:pPr>
                      <w:r>
                        <w:rPr>
                          <w:rFonts w:hint="eastAsia"/>
                        </w:rPr>
                        <w:t>不符合条件的，书面通知本人并说明理由</w:t>
                      </w:r>
                    </w:p>
                  </w:txbxContent>
                </v:textbox>
              </v:rect>
            </w:pict>
          </mc:Fallback>
        </mc:AlternateContent>
      </w:r>
      <w:r>
        <mc:AlternateContent>
          <mc:Choice Requires="wps">
            <w:drawing>
              <wp:anchor distT="0" distB="0" distL="90805" distR="90805" simplePos="0" relativeHeight="252609536" behindDoc="0" locked="0" layoutInCell="1" allowOverlap="1">
                <wp:simplePos x="0" y="0"/>
                <wp:positionH relativeFrom="column">
                  <wp:posOffset>-235585</wp:posOffset>
                </wp:positionH>
                <wp:positionV relativeFrom="paragraph">
                  <wp:posOffset>201295</wp:posOffset>
                </wp:positionV>
                <wp:extent cx="2508885" cy="458470"/>
                <wp:effectExtent l="4445" t="4445" r="20320" b="13335"/>
                <wp:wrapNone/>
                <wp:docPr id="2152" name="流程图: 过程 964"/>
                <wp:cNvGraphicFramePr/>
                <a:graphic xmlns:a="http://schemas.openxmlformats.org/drawingml/2006/main">
                  <a:graphicData uri="http://schemas.microsoft.com/office/word/2010/wordprocessingShape">
                    <wps:wsp>
                      <wps:cNvSpPr/>
                      <wps:spPr>
                        <a:xfrm>
                          <a:off x="0" y="0"/>
                          <a:ext cx="2508885" cy="458469"/>
                        </a:xfrm>
                        <a:prstGeom prst="flowChartProcess">
                          <a:avLst/>
                        </a:prstGeom>
                        <a:solidFill>
                          <a:srgbClr val="FFFFFF"/>
                        </a:solidFill>
                        <a:ln w="9525" cap="flat" cmpd="sng">
                          <a:solidFill>
                            <a:srgbClr val="000000"/>
                          </a:solidFill>
                          <a:prstDash val="solid"/>
                          <a:miter/>
                        </a:ln>
                      </wps:spPr>
                      <wps:txbx>
                        <w:txbxContent>
                          <w:p w14:paraId="56B5CA5A">
                            <w:pPr>
                              <w:jc w:val="center"/>
                            </w:pPr>
                            <w:r>
                              <w:rPr>
                                <w:rFonts w:hint="eastAsia"/>
                              </w:rPr>
                              <w:t>符合条件审核通过的</w:t>
                            </w:r>
                          </w:p>
                          <w:p w14:paraId="208060A0"/>
                        </w:txbxContent>
                      </wps:txbx>
                      <wps:bodyPr vert="horz" wrap="square" lIns="91440" tIns="45720" rIns="91440" bIns="45720" anchor="t" anchorCtr="0" upright="1">
                        <a:noAutofit/>
                      </wps:bodyPr>
                    </wps:wsp>
                  </a:graphicData>
                </a:graphic>
              </wp:anchor>
            </w:drawing>
          </mc:Choice>
          <mc:Fallback>
            <w:pict>
              <v:shape id="流程图: 过程 964" o:spid="_x0000_s1026" o:spt="109" type="#_x0000_t109" style="position:absolute;left:0pt;margin-left:-18.55pt;margin-top:15.85pt;height:36.1pt;width:197.55pt;z-index:252609536;mso-width-relative:page;mso-height-relative:page;" fillcolor="#FFFFFF" filled="t" stroked="t" coordsize="21600,21600" o:gfxdata="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&#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PxtbGnaAAAACgEAAA8AAAAAAAAAAQAgAAAAIgAAAGRy&#10;cy9kb3ducmV2LnhtbFBLAQIUABQAAAAIAIdO4kAmbp/4PAIAAHIEAAAOAAAAAAAAAAEAIAAAACkB&#10;AABkcnMvZTJvRG9jLnhtbFBLBQYAAAAABgAGAFkBAADXBQAAAAA=&#10;">
                <v:fill on="t" focussize="0,0"/>
                <v:stroke color="#000000" joinstyle="miter"/>
                <v:imagedata o:title=""/>
                <o:lock v:ext="edit" aspectratio="f"/>
                <v:textbox>
                  <w:txbxContent>
                    <w:p w14:paraId="56B5CA5A">
                      <w:pPr>
                        <w:jc w:val="center"/>
                      </w:pPr>
                      <w:r>
                        <w:rPr>
                          <w:rFonts w:hint="eastAsia"/>
                        </w:rPr>
                        <w:t>符合条件审核通过的</w:t>
                      </w:r>
                    </w:p>
                    <w:p w14:paraId="208060A0"/>
                  </w:txbxContent>
                </v:textbox>
              </v:shape>
            </w:pict>
          </mc:Fallback>
        </mc:AlternateContent>
      </w:r>
    </w:p>
    <w:p w14:paraId="0B654F61">
      <w:pPr>
        <w:spacing w:line="340" w:lineRule="exact"/>
        <w:jc w:val="center"/>
        <w:rPr>
          <w:rFonts w:ascii="宋体" w:cs="Times New Roman"/>
          <w:sz w:val="30"/>
          <w:szCs w:val="30"/>
        </w:rPr>
      </w:pPr>
    </w:p>
    <w:p w14:paraId="75B23AD8">
      <w:pPr>
        <w:spacing w:line="340" w:lineRule="exact"/>
        <w:jc w:val="center"/>
        <w:rPr>
          <w:rFonts w:ascii="宋体" w:cs="Times New Roman"/>
          <w:sz w:val="30"/>
          <w:szCs w:val="30"/>
        </w:rPr>
      </w:pPr>
    </w:p>
    <w:p w14:paraId="0D464432">
      <w:pPr>
        <w:spacing w:line="340" w:lineRule="exact"/>
        <w:jc w:val="center"/>
        <w:rPr>
          <w:rFonts w:ascii="宋体" w:cs="Times New Roman"/>
          <w:sz w:val="30"/>
          <w:szCs w:val="30"/>
        </w:rPr>
      </w:pPr>
      <w:r>
        <mc:AlternateContent>
          <mc:Choice Requires="wps">
            <w:drawing>
              <wp:anchor distT="0" distB="0" distL="90805" distR="90805" simplePos="0" relativeHeight="252610560" behindDoc="0" locked="0" layoutInCell="1" allowOverlap="1">
                <wp:simplePos x="0" y="0"/>
                <wp:positionH relativeFrom="column">
                  <wp:posOffset>1005840</wp:posOffset>
                </wp:positionH>
                <wp:positionV relativeFrom="paragraph">
                  <wp:posOffset>44450</wp:posOffset>
                </wp:positionV>
                <wp:extent cx="635" cy="581025"/>
                <wp:effectExtent l="37465" t="0" r="38100" b="9525"/>
                <wp:wrapNone/>
                <wp:docPr id="2155" name="直接连接符 965"/>
                <wp:cNvGraphicFramePr/>
                <a:graphic xmlns:a="http://schemas.openxmlformats.org/drawingml/2006/main">
                  <a:graphicData uri="http://schemas.microsoft.com/office/word/2010/wordprocessingShape">
                    <wps:wsp>
                      <wps:cNvCnPr/>
                      <wps:spPr>
                        <a:xfrm>
                          <a:off x="0" y="0"/>
                          <a:ext cx="762" cy="58102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965" o:spid="_x0000_s1026" o:spt="20" style="position:absolute;left:0pt;margin-left:79.2pt;margin-top:3.5pt;height:45.75pt;width:0.05pt;z-index:252610560;mso-width-relative:page;mso-height-relative:page;" filled="f" stroked="t" coordsize="21600,21600" o:gfxdata="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Dgdp2n2AAAAAgBAAAPAAAAAAAAAAEAIAAAACIAAABkcnMvZG93bnJldi54bWxQ&#10;SwECFAAUAAAACACHTuJAzkY8+fcBAADNAwAADgAAAAAAAAABACAAAAAnAQAAZHJzL2Uyb0RvYy54&#10;bWxQSwUGAAAAAAYABgBZAQAAkAUAAAAA&#10;">
                <v:fill on="f" focussize="0,0"/>
                <v:stroke color="#000000" joinstyle="round" endarrow="block"/>
                <v:imagedata o:title=""/>
                <o:lock v:ext="edit" aspectratio="f"/>
              </v:line>
            </w:pict>
          </mc:Fallback>
        </mc:AlternateContent>
      </w:r>
    </w:p>
    <w:p w14:paraId="5AD8BBAD">
      <w:pPr>
        <w:spacing w:line="520" w:lineRule="exact"/>
        <w:jc w:val="center"/>
        <w:rPr>
          <w:rFonts w:ascii="宋体" w:cs="Times New Roman"/>
          <w:sz w:val="30"/>
          <w:szCs w:val="30"/>
        </w:rPr>
      </w:pPr>
    </w:p>
    <w:p w14:paraId="291FFD32">
      <w:pPr>
        <w:spacing w:line="520" w:lineRule="exact"/>
        <w:jc w:val="center"/>
        <w:rPr>
          <w:rFonts w:ascii="宋体" w:cs="Times New Roman"/>
          <w:sz w:val="30"/>
          <w:szCs w:val="30"/>
        </w:rPr>
      </w:pPr>
      <w:r>
        <mc:AlternateContent>
          <mc:Choice Requires="wps">
            <w:drawing>
              <wp:anchor distT="0" distB="0" distL="90805" distR="90805" simplePos="0" relativeHeight="252611584" behindDoc="0" locked="0" layoutInCell="1" allowOverlap="1">
                <wp:simplePos x="0" y="0"/>
                <wp:positionH relativeFrom="column">
                  <wp:posOffset>-252095</wp:posOffset>
                </wp:positionH>
                <wp:positionV relativeFrom="paragraph">
                  <wp:posOffset>81280</wp:posOffset>
                </wp:positionV>
                <wp:extent cx="2512060" cy="481965"/>
                <wp:effectExtent l="4445" t="4445" r="17145" b="8890"/>
                <wp:wrapNone/>
                <wp:docPr id="2157" name="矩形 966"/>
                <wp:cNvGraphicFramePr/>
                <a:graphic xmlns:a="http://schemas.openxmlformats.org/drawingml/2006/main">
                  <a:graphicData uri="http://schemas.microsoft.com/office/word/2010/wordprocessingShape">
                    <wps:wsp>
                      <wps:cNvSpPr/>
                      <wps:spPr>
                        <a:xfrm>
                          <a:off x="0" y="0"/>
                          <a:ext cx="2512060" cy="481965"/>
                        </a:xfrm>
                        <a:prstGeom prst="rect">
                          <a:avLst/>
                        </a:prstGeom>
                        <a:solidFill>
                          <a:srgbClr val="FFFFFF"/>
                        </a:solidFill>
                        <a:ln w="9525" cap="flat" cmpd="sng">
                          <a:solidFill>
                            <a:srgbClr val="000000"/>
                          </a:solidFill>
                          <a:prstDash val="solid"/>
                          <a:miter/>
                        </a:ln>
                      </wps:spPr>
                      <wps:txbx>
                        <w:txbxContent>
                          <w:p w14:paraId="1ACB5EF1">
                            <w:pPr>
                              <w:jc w:val="center"/>
                            </w:pPr>
                            <w:r>
                              <w:rPr>
                                <w:rFonts w:hint="eastAsia"/>
                              </w:rPr>
                              <w:t>将审查意见和全部申请材料报乡镇人民政府审批</w:t>
                            </w:r>
                          </w:p>
                          <w:p w14:paraId="7D9E2FC3"/>
                        </w:txbxContent>
                      </wps:txbx>
                      <wps:bodyPr vert="horz" wrap="square" lIns="91440" tIns="45720" rIns="91440" bIns="45720" anchor="t" anchorCtr="0" upright="1">
                        <a:noAutofit/>
                      </wps:bodyPr>
                    </wps:wsp>
                  </a:graphicData>
                </a:graphic>
              </wp:anchor>
            </w:drawing>
          </mc:Choice>
          <mc:Fallback>
            <w:pict>
              <v:rect id="矩形 966" o:spid="_x0000_s1026" o:spt="1" style="position:absolute;left:0pt;margin-left:-19.85pt;margin-top:6.4pt;height:37.95pt;width:197.8pt;z-index:252611584;mso-width-relative:page;mso-height-relative:page;" fillcolor="#FFFFFF" filled="t" stroked="t" coordsize="21600,21600" o:gfxdata="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TrE/UtcAAAAJAQAADwAAAAAAAAABACAAAAAiAAAAZHJzL2Rvd25yZXYueG1sUEsBAhQAFAAAAAgA&#10;h07iQNajHpYmAgAAWwQAAA4AAAAAAAAAAQAgAAAAJgEAAGRycy9lMm9Eb2MueG1sUEsFBgAAAAAG&#10;AAYAWQEAAL4FAAAAAA==&#10;">
                <v:fill on="t" focussize="0,0"/>
                <v:stroke color="#000000" joinstyle="miter"/>
                <v:imagedata o:title=""/>
                <o:lock v:ext="edit" aspectratio="f"/>
                <v:textbox>
                  <w:txbxContent>
                    <w:p w14:paraId="1ACB5EF1">
                      <w:pPr>
                        <w:jc w:val="center"/>
                      </w:pPr>
                      <w:r>
                        <w:rPr>
                          <w:rFonts w:hint="eastAsia"/>
                        </w:rPr>
                        <w:t>将审查意见和全部申请材料报乡镇人民政府审批</w:t>
                      </w:r>
                    </w:p>
                    <w:p w14:paraId="7D9E2FC3"/>
                  </w:txbxContent>
                </v:textbox>
              </v:rect>
            </w:pict>
          </mc:Fallback>
        </mc:AlternateContent>
      </w:r>
    </w:p>
    <w:p w14:paraId="5DD8561C">
      <w:pPr>
        <w:spacing w:line="400" w:lineRule="exact"/>
        <w:rPr>
          <w:rFonts w:ascii="宋体" w:cs="宋体"/>
          <w:szCs w:val="21"/>
        </w:rPr>
      </w:pPr>
    </w:p>
    <w:p w14:paraId="0E0E5EA6">
      <w:pPr>
        <w:spacing w:line="400" w:lineRule="exact"/>
        <w:rPr>
          <w:rFonts w:ascii="宋体" w:cs="宋体"/>
          <w:szCs w:val="21"/>
        </w:rPr>
      </w:pPr>
    </w:p>
    <w:p w14:paraId="1449A152">
      <w:pPr>
        <w:spacing w:line="400" w:lineRule="exact"/>
        <w:rPr>
          <w:rFonts w:ascii="宋体" w:cs="宋体"/>
          <w:szCs w:val="21"/>
        </w:rPr>
      </w:pPr>
    </w:p>
    <w:p w14:paraId="61FF4CC7">
      <w:pPr>
        <w:spacing w:line="400" w:lineRule="exact"/>
        <w:rPr>
          <w:rFonts w:ascii="宋体" w:cs="宋体"/>
          <w:szCs w:val="21"/>
        </w:rPr>
      </w:pPr>
    </w:p>
    <w:p w14:paraId="5A5F1188">
      <w:pPr>
        <w:spacing w:line="240" w:lineRule="exact"/>
        <w:rPr>
          <w:rFonts w:ascii="楷体_GB2312" w:eastAsia="楷体_GB2312" w:cs="楷体_GB2312"/>
          <w:szCs w:val="21"/>
        </w:rPr>
      </w:pPr>
    </w:p>
    <w:p w14:paraId="09C5979A">
      <w:pPr>
        <w:spacing w:line="240" w:lineRule="exact"/>
        <w:rPr>
          <w:rFonts w:ascii="楷体_GB2312" w:eastAsia="楷体_GB2312" w:cs="楷体_GB2312"/>
          <w:szCs w:val="21"/>
        </w:rPr>
      </w:pPr>
    </w:p>
    <w:p w14:paraId="578C63D8">
      <w:pPr>
        <w:spacing w:line="240" w:lineRule="exact"/>
        <w:rPr>
          <w:rFonts w:ascii="楷体_GB2312" w:eastAsia="楷体_GB2312" w:cs="楷体_GB2312"/>
          <w:szCs w:val="21"/>
        </w:rPr>
      </w:pPr>
    </w:p>
    <w:p w14:paraId="766F2596">
      <w:pPr>
        <w:spacing w:line="240" w:lineRule="exact"/>
        <w:rPr>
          <w:rFonts w:ascii="楷体_GB2312" w:eastAsia="楷体_GB2312" w:cs="楷体_GB2312"/>
          <w:szCs w:val="21"/>
        </w:rPr>
      </w:pPr>
      <w:r>
        <w:rPr>
          <w:rFonts w:hint="eastAsia" w:ascii="楷体_GB2312" w:eastAsia="楷体_GB2312" w:cs="楷体_GB2312"/>
          <w:szCs w:val="21"/>
        </w:rPr>
        <w:t xml:space="preserve">办理机构：公共事务管理办公室 </w:t>
      </w:r>
    </w:p>
    <w:p w14:paraId="295EB5F0">
      <w:pPr>
        <w:spacing w:line="240" w:lineRule="exact"/>
        <w:rPr>
          <w:rFonts w:ascii="宋体" w:cs="仿宋_GB2312"/>
          <w:b/>
          <w:bCs/>
          <w:sz w:val="28"/>
          <w:szCs w:val="28"/>
        </w:rPr>
      </w:pPr>
      <w:r>
        <w:rPr>
          <w:rFonts w:hint="eastAsia" w:ascii="楷体_GB2312" w:eastAsia="楷体_GB2312" w:cs="楷体_GB2312"/>
          <w:szCs w:val="21"/>
        </w:rPr>
        <w:t>业务电话：0851-34614755，监督电话：0851-34668091</w:t>
      </w:r>
    </w:p>
    <w:p w14:paraId="4C85C2E3">
      <w:pPr>
        <w:rPr>
          <w:rFonts w:ascii="黑体" w:eastAsia="黑体" w:cs="黑体"/>
          <w:sz w:val="32"/>
          <w:szCs w:val="32"/>
        </w:rPr>
      </w:pPr>
      <w:r>
        <w:rPr>
          <w:rFonts w:hint="eastAsia" w:ascii="黑体" w:eastAsia="黑体" w:cs="黑体"/>
          <w:sz w:val="32"/>
          <w:szCs w:val="32"/>
        </w:rPr>
        <w:t>其他类</w:t>
      </w:r>
    </w:p>
    <w:p w14:paraId="68EF4FEF">
      <w:pPr>
        <w:adjustRightInd w:val="0"/>
        <w:snapToGrid w:val="0"/>
        <w:spacing w:line="576" w:lineRule="exact"/>
        <w:jc w:val="center"/>
        <w:rPr>
          <w:rFonts w:ascii="方正小标宋简体" w:eastAsia="方正小标宋简体" w:cs="方正小标宋简体"/>
          <w:sz w:val="44"/>
          <w:szCs w:val="44"/>
        </w:rPr>
      </w:pPr>
      <w:r>
        <w:rPr>
          <w:rFonts w:hint="eastAsia" w:ascii="方正小标宋简体" w:eastAsia="方正小标宋简体" w:cs="方正小标宋简体"/>
          <w:sz w:val="44"/>
          <w:szCs w:val="44"/>
          <w:lang w:val="en-US" w:eastAsia="zh-CN"/>
        </w:rPr>
        <w:t>60</w:t>
      </w:r>
      <w:r>
        <w:rPr>
          <w:rFonts w:hint="eastAsia" w:ascii="方正小标宋简体" w:eastAsia="方正小标宋简体" w:cs="方正小标宋简体"/>
          <w:sz w:val="44"/>
          <w:szCs w:val="44"/>
        </w:rPr>
        <w:t>特困人员供养待遇及核销的审核</w:t>
      </w:r>
    </w:p>
    <w:p w14:paraId="1BD0A5B1">
      <w:pPr>
        <w:adjustRightInd w:val="0"/>
        <w:snapToGrid w:val="0"/>
        <w:spacing w:line="576" w:lineRule="exact"/>
        <w:jc w:val="center"/>
        <w:rPr>
          <w:rFonts w:ascii="宋体" w:cs="仿宋_GB2312"/>
          <w:b/>
          <w:bCs/>
          <w:sz w:val="36"/>
          <w:szCs w:val="32"/>
        </w:rPr>
      </w:pPr>
      <w:r>
        <w:rPr>
          <w:rFonts w:hint="eastAsia" w:ascii="方正小标宋简体" w:eastAsia="方正小标宋简体" w:cs="方正小标宋简体"/>
          <w:sz w:val="44"/>
          <w:szCs w:val="44"/>
        </w:rPr>
        <w:t>权力运行流程图</w:t>
      </w:r>
    </w:p>
    <w:p w14:paraId="2D30EC3A">
      <w:pPr>
        <w:spacing w:line="520" w:lineRule="exact"/>
        <w:jc w:val="center"/>
        <w:rPr>
          <w:rFonts w:ascii="黑体" w:eastAsia="黑体" w:cs="Times New Roman"/>
          <w:sz w:val="32"/>
          <w:szCs w:val="32"/>
        </w:rPr>
      </w:pPr>
    </w:p>
    <w:p w14:paraId="6226B6F3">
      <w:pPr>
        <w:spacing w:line="520" w:lineRule="exact"/>
        <w:jc w:val="center"/>
        <w:rPr>
          <w:rFonts w:ascii="黑体" w:eastAsia="黑体" w:cs="Times New Roman"/>
          <w:sz w:val="32"/>
          <w:szCs w:val="32"/>
        </w:rPr>
      </w:pPr>
      <w:r>
        <w:rPr>
          <w:rFonts w:ascii="宋体"/>
          <w:sz w:val="30"/>
          <w:szCs w:val="30"/>
        </w:rPr>
        <mc:AlternateContent>
          <mc:Choice Requires="wps">
            <w:drawing>
              <wp:anchor distT="0" distB="0" distL="90805" distR="90805" simplePos="0" relativeHeight="252612608" behindDoc="0" locked="0" layoutInCell="1" allowOverlap="1">
                <wp:simplePos x="0" y="0"/>
                <wp:positionH relativeFrom="column">
                  <wp:posOffset>3990340</wp:posOffset>
                </wp:positionH>
                <wp:positionV relativeFrom="paragraph">
                  <wp:posOffset>227965</wp:posOffset>
                </wp:positionV>
                <wp:extent cx="1654175" cy="678180"/>
                <wp:effectExtent l="4445" t="4445" r="17780" b="22225"/>
                <wp:wrapNone/>
                <wp:docPr id="2160" name="矩形 967"/>
                <wp:cNvGraphicFramePr/>
                <a:graphic xmlns:a="http://schemas.openxmlformats.org/drawingml/2006/main">
                  <a:graphicData uri="http://schemas.microsoft.com/office/word/2010/wordprocessingShape">
                    <wps:wsp>
                      <wps:cNvSpPr/>
                      <wps:spPr>
                        <a:xfrm>
                          <a:off x="0" y="0"/>
                          <a:ext cx="1654175" cy="678180"/>
                        </a:xfrm>
                        <a:prstGeom prst="rect">
                          <a:avLst/>
                        </a:prstGeom>
                        <a:solidFill>
                          <a:srgbClr val="FFFFFF"/>
                        </a:solidFill>
                        <a:ln w="9525" cap="flat" cmpd="sng">
                          <a:solidFill>
                            <a:srgbClr val="000000"/>
                          </a:solidFill>
                          <a:prstDash val="solid"/>
                          <a:miter/>
                        </a:ln>
                      </wps:spPr>
                      <wps:txbx>
                        <w:txbxContent>
                          <w:p w14:paraId="56669988">
                            <w:r>
                              <w:rPr>
                                <w:rFonts w:hint="eastAsia"/>
                              </w:rPr>
                              <w:t>申请材料：1.书面申请；2.身份证；3.户口簿。</w:t>
                            </w:r>
                          </w:p>
                          <w:p w14:paraId="0BCCCF06"/>
                        </w:txbxContent>
                      </wps:txbx>
                      <wps:bodyPr vert="horz" wrap="square" lIns="91440" tIns="45720" rIns="91440" bIns="45720" anchor="t" anchorCtr="0" upright="1">
                        <a:noAutofit/>
                      </wps:bodyPr>
                    </wps:wsp>
                  </a:graphicData>
                </a:graphic>
              </wp:anchor>
            </w:drawing>
          </mc:Choice>
          <mc:Fallback>
            <w:pict>
              <v:rect id="矩形 967" o:spid="_x0000_s1026" o:spt="1" style="position:absolute;left:0pt;margin-left:314.2pt;margin-top:17.95pt;height:53.4pt;width:130.25pt;z-index:252612608;mso-width-relative:page;mso-height-relative:page;" fillcolor="#FFFFFF" filled="t" stroked="t" coordsize="21600,21600" o:gfxdata="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UKbRdgAAAAKAQAADwAAAAAAAAABACAAAAAiAAAAZHJzL2Rvd25yZXYueG1sUEsBAhQAFAAA&#10;AAgAh07iQC4dxdkoAgAAWwQAAA4AAAAAAAAAAQAgAAAAJwEAAGRycy9lMm9Eb2MueG1sUEsFBgAA&#10;AAAGAAYAWQEAAMEFAAAAAA==&#10;">
                <v:fill on="t" focussize="0,0"/>
                <v:stroke color="#000000" joinstyle="miter"/>
                <v:imagedata o:title=""/>
                <o:lock v:ext="edit" aspectratio="f"/>
                <v:textbox>
                  <w:txbxContent>
                    <w:p w14:paraId="56669988">
                      <w:r>
                        <w:rPr>
                          <w:rFonts w:hint="eastAsia"/>
                        </w:rPr>
                        <w:t>申请材料：1.书面申请；2.身份证；3.户口簿。</w:t>
                      </w:r>
                    </w:p>
                    <w:p w14:paraId="0BCCCF06"/>
                  </w:txbxContent>
                </v:textbox>
              </v:rect>
            </w:pict>
          </mc:Fallback>
        </mc:AlternateContent>
      </w:r>
    </w:p>
    <w:p w14:paraId="651173E4">
      <w:pPr>
        <w:spacing w:line="540" w:lineRule="exact"/>
        <w:jc w:val="center"/>
        <w:rPr>
          <w:rFonts w:ascii="仿宋_GB2312" w:eastAsia="仿宋_GB2312" w:cs="Times New Roman"/>
          <w:sz w:val="32"/>
          <w:szCs w:val="32"/>
        </w:rPr>
      </w:pPr>
      <w:r>
        <mc:AlternateContent>
          <mc:Choice Requires="wps">
            <w:drawing>
              <wp:anchor distT="0" distB="0" distL="90805" distR="90805" simplePos="0" relativeHeight="252613632" behindDoc="0" locked="0" layoutInCell="1" allowOverlap="1">
                <wp:simplePos x="0" y="0"/>
                <wp:positionH relativeFrom="column">
                  <wp:posOffset>2109470</wp:posOffset>
                </wp:positionH>
                <wp:positionV relativeFrom="paragraph">
                  <wp:posOffset>45720</wp:posOffset>
                </wp:positionV>
                <wp:extent cx="942975" cy="388620"/>
                <wp:effectExtent l="4445" t="5080" r="5080" b="6350"/>
                <wp:wrapNone/>
                <wp:docPr id="2163" name="矩形 968"/>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311B3240">
                            <w:pPr>
                              <w:jc w:val="center"/>
                            </w:pPr>
                            <w:r>
                              <w:rPr>
                                <w:rFonts w:hint="eastAsia"/>
                              </w:rPr>
                              <w:t>申  请</w:t>
                            </w:r>
                          </w:p>
                        </w:txbxContent>
                      </wps:txbx>
                      <wps:bodyPr vert="horz" wrap="square" lIns="91440" tIns="45720" rIns="91440" bIns="45720" anchor="t" anchorCtr="0" upright="1">
                        <a:noAutofit/>
                      </wps:bodyPr>
                    </wps:wsp>
                  </a:graphicData>
                </a:graphic>
              </wp:anchor>
            </w:drawing>
          </mc:Choice>
          <mc:Fallback>
            <w:pict>
              <v:rect id="矩形 968" o:spid="_x0000_s1026" o:spt="1" style="position:absolute;left:0pt;margin-left:166.1pt;margin-top:3.6pt;height:30.6pt;width:74.25pt;z-index:252613632;mso-width-relative:page;mso-height-relative:page;" fillcolor="#FFFFFF" filled="t" stroked="t" coordsize="21600,21600" o:gfxdata="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So7wGtgAAAAIAQAADwAAAAAAAAABACAAAAAiAAAAZHJzL2Rvd25yZXYueG1sUEsBAhQAFAAA&#10;AAgAh07iQIjx7SQoAgAAWgQAAA4AAAAAAAAAAQAgAAAAJwEAAGRycy9lMm9Eb2MueG1sUEsFBgAA&#10;AAAGAAYAWQEAAMEFAAAAAA==&#10;">
                <v:fill on="t" focussize="0,0"/>
                <v:stroke color="#000000" joinstyle="miter"/>
                <v:imagedata o:title=""/>
                <o:lock v:ext="edit" aspectratio="f"/>
                <v:textbox>
                  <w:txbxContent>
                    <w:p w14:paraId="311B3240">
                      <w:pPr>
                        <w:jc w:val="center"/>
                      </w:pPr>
                      <w:r>
                        <w:rPr>
                          <w:rFonts w:hint="eastAsia"/>
                        </w:rPr>
                        <w:t>申  请</w:t>
                      </w:r>
                    </w:p>
                  </w:txbxContent>
                </v:textbox>
              </v:rect>
            </w:pict>
          </mc:Fallback>
        </mc:AlternateContent>
      </w:r>
      <w:r>
        <mc:AlternateContent>
          <mc:Choice Requires="wps">
            <w:drawing>
              <wp:anchor distT="0" distB="0" distL="90805" distR="90805" simplePos="0" relativeHeight="252614656" behindDoc="0" locked="0" layoutInCell="1" allowOverlap="1">
                <wp:simplePos x="0" y="0"/>
                <wp:positionH relativeFrom="column">
                  <wp:posOffset>3075940</wp:posOffset>
                </wp:positionH>
                <wp:positionV relativeFrom="paragraph">
                  <wp:posOffset>277495</wp:posOffset>
                </wp:positionV>
                <wp:extent cx="923925" cy="635"/>
                <wp:effectExtent l="0" t="37465" r="9525" b="38100"/>
                <wp:wrapNone/>
                <wp:docPr id="2166" name="直接连接符 969"/>
                <wp:cNvGraphicFramePr/>
                <a:graphic xmlns:a="http://schemas.openxmlformats.org/drawingml/2006/main">
                  <a:graphicData uri="http://schemas.microsoft.com/office/word/2010/wordprocessingShape">
                    <wps:wsp>
                      <wps:cNvCnPr/>
                      <wps:spPr>
                        <a:xfrm>
                          <a:off x="0" y="0"/>
                          <a:ext cx="923925"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969" o:spid="_x0000_s1026" o:spt="20" style="position:absolute;left:0pt;margin-left:242.2pt;margin-top:21.85pt;height:0.05pt;width:72.75pt;z-index:252614656;mso-width-relative:page;mso-height-relative:page;" filled="f" stroked="t" coordsize="21600,21600" o:gfxdata="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Gq0hI2gAAAAkBAAAPAAAAAAAAAAEAIAAAACIAAABkcnMvZG93bnJldi54bWxQ&#10;SwECFAAUAAAACACHTuJAR1o5JfUBAADNAwAADgAAAAAAAAABACAAAAApAQAAZHJzL2Uyb0RvYy54&#10;bWxQSwUGAAAAAAYABgBZAQAAkAUAAAAA&#10;">
                <v:fill on="f" focussize="0,0"/>
                <v:stroke color="#000000" joinstyle="round" endarrow="block"/>
                <v:imagedata o:title=""/>
                <o:lock v:ext="edit" aspectratio="f"/>
              </v:line>
            </w:pict>
          </mc:Fallback>
        </mc:AlternateContent>
      </w:r>
    </w:p>
    <w:p w14:paraId="60E8BC97">
      <w:pPr>
        <w:spacing w:line="340" w:lineRule="exact"/>
        <w:jc w:val="center"/>
        <w:rPr>
          <w:rFonts w:ascii="宋体" w:cs="Times New Roman"/>
          <w:sz w:val="30"/>
          <w:szCs w:val="30"/>
        </w:rPr>
      </w:pPr>
      <w:r>
        <mc:AlternateContent>
          <mc:Choice Requires="wps">
            <w:drawing>
              <wp:anchor distT="0" distB="0" distL="90805" distR="90805" simplePos="0" relativeHeight="252615680" behindDoc="0" locked="0" layoutInCell="1" allowOverlap="1">
                <wp:simplePos x="0" y="0"/>
                <wp:positionH relativeFrom="column">
                  <wp:posOffset>2620645</wp:posOffset>
                </wp:positionH>
                <wp:positionV relativeFrom="paragraph">
                  <wp:posOffset>121920</wp:posOffset>
                </wp:positionV>
                <wp:extent cx="635" cy="546100"/>
                <wp:effectExtent l="37465" t="0" r="38100" b="6350"/>
                <wp:wrapNone/>
                <wp:docPr id="2168" name="直接连接符 970"/>
                <wp:cNvGraphicFramePr/>
                <a:graphic xmlns:a="http://schemas.openxmlformats.org/drawingml/2006/main">
                  <a:graphicData uri="http://schemas.microsoft.com/office/word/2010/wordprocessingShape">
                    <wps:wsp>
                      <wps:cNvCnPr/>
                      <wps:spPr>
                        <a:xfrm>
                          <a:off x="0" y="0"/>
                          <a:ext cx="762" cy="54610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970" o:spid="_x0000_s1026" o:spt="20" style="position:absolute;left:0pt;margin-left:206.35pt;margin-top:9.6pt;height:43pt;width:0.05pt;z-index:252615680;mso-width-relative:page;mso-height-relative:page;" filled="f" stroked="t" coordsize="21600,21600" o:gfxdata="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KRWk/vZAAAACgEAAA8AAAAAAAAAAQAgAAAAIgAAAGRycy9kb3ducmV2Lnht&#10;bFBLAQIUABQAAAAIAIdO4kBwJSKE+AEAAM0DAAAOAAAAAAAAAAEAIAAAACgBAABkcnMvZTJvRG9j&#10;LnhtbFBLBQYAAAAABgAGAFkBAACSBQAAAAA=&#10;">
                <v:fill on="f" focussize="0,0"/>
                <v:stroke color="#000000" joinstyle="round" endarrow="block"/>
                <v:imagedata o:title=""/>
                <o:lock v:ext="edit" aspectratio="f"/>
              </v:line>
            </w:pict>
          </mc:Fallback>
        </mc:AlternateContent>
      </w:r>
    </w:p>
    <w:p w14:paraId="76F73E29">
      <w:pPr>
        <w:spacing w:line="340" w:lineRule="exact"/>
        <w:jc w:val="center"/>
        <w:rPr>
          <w:rFonts w:ascii="宋体" w:cs="Times New Roman"/>
          <w:sz w:val="30"/>
          <w:szCs w:val="30"/>
        </w:rPr>
      </w:pPr>
    </w:p>
    <w:p w14:paraId="4ED28730">
      <w:pPr>
        <w:spacing w:line="340" w:lineRule="exact"/>
        <w:jc w:val="center"/>
        <w:rPr>
          <w:rFonts w:ascii="宋体" w:cs="Times New Roman"/>
          <w:sz w:val="30"/>
          <w:szCs w:val="30"/>
        </w:rPr>
      </w:pPr>
      <w:r>
        <mc:AlternateContent>
          <mc:Choice Requires="wps">
            <w:drawing>
              <wp:anchor distT="0" distB="0" distL="90805" distR="90805" simplePos="0" relativeHeight="252616704" behindDoc="0" locked="0" layoutInCell="1" allowOverlap="1">
                <wp:simplePos x="0" y="0"/>
                <wp:positionH relativeFrom="column">
                  <wp:posOffset>4060825</wp:posOffset>
                </wp:positionH>
                <wp:positionV relativeFrom="paragraph">
                  <wp:posOffset>198120</wp:posOffset>
                </wp:positionV>
                <wp:extent cx="1583690" cy="1291590"/>
                <wp:effectExtent l="4445" t="4445" r="12065" b="18415"/>
                <wp:wrapNone/>
                <wp:docPr id="2170" name="流程图: 过程 971"/>
                <wp:cNvGraphicFramePr/>
                <a:graphic xmlns:a="http://schemas.openxmlformats.org/drawingml/2006/main">
                  <a:graphicData uri="http://schemas.microsoft.com/office/word/2010/wordprocessingShape">
                    <wps:wsp>
                      <wps:cNvSpPr/>
                      <wps:spPr>
                        <a:xfrm>
                          <a:off x="0" y="0"/>
                          <a:ext cx="1583689" cy="1291589"/>
                        </a:xfrm>
                        <a:prstGeom prst="flowChartProcess">
                          <a:avLst/>
                        </a:prstGeom>
                        <a:solidFill>
                          <a:srgbClr val="FFFFFF"/>
                        </a:solidFill>
                        <a:ln w="9525" cap="flat" cmpd="sng">
                          <a:solidFill>
                            <a:srgbClr val="000000"/>
                          </a:solidFill>
                          <a:prstDash val="solid"/>
                          <a:miter/>
                        </a:ln>
                      </wps:spPr>
                      <wps:txbx>
                        <w:txbxContent>
                          <w:p w14:paraId="773D8D54">
                            <w:r>
                              <w:rPr>
                                <w:rFonts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id="流程图: 过程 971" o:spid="_x0000_s1026" o:spt="109" type="#_x0000_t109" style="position:absolute;left:0pt;margin-left:319.75pt;margin-top:15.6pt;height:101.7pt;width:124.7pt;z-index:252616704;mso-width-relative:page;mso-height-relative:page;" fillcolor="#FFFFFF" filled="t" stroked="t" coordsize="21600,21600" o:gfxdata="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AmJuX2gAAAAoBAAAPAAAAAAAAAAEAIAAAACIAAABk&#10;cnMvZG93bnJldi54bWxQSwECFAAUAAAACACHTuJAdLpQ6j0CAABzBAAADgAAAAAAAAABACAAAAAp&#10;AQAAZHJzL2Uyb0RvYy54bWxQSwUGAAAAAAYABgBZAQAA2AUAAAAA&#10;">
                <v:fill on="t" focussize="0,0"/>
                <v:stroke color="#000000" joinstyle="miter"/>
                <v:imagedata o:title=""/>
                <o:lock v:ext="edit" aspectratio="f"/>
                <v:textbox>
                  <w:txbxContent>
                    <w:p w14:paraId="773D8D54">
                      <w:r>
                        <w:rPr>
                          <w:rFonts w:hint="eastAsia"/>
                        </w:rPr>
                        <w:t>材料不齐全或者不符合法定形式的，一次性告知申请人补正材料。申请人按照要求提交全部补正申请材料的，予以受理。</w:t>
                      </w:r>
                    </w:p>
                  </w:txbxContent>
                </v:textbox>
              </v:shape>
            </w:pict>
          </mc:Fallback>
        </mc:AlternateContent>
      </w:r>
      <w:r>
        <mc:AlternateContent>
          <mc:Choice Requires="wps">
            <w:drawing>
              <wp:anchor distT="0" distB="0" distL="90805" distR="90805" simplePos="0" relativeHeight="252617728" behindDoc="0" locked="0" layoutInCell="1" allowOverlap="1">
                <wp:simplePos x="0" y="0"/>
                <wp:positionH relativeFrom="column">
                  <wp:posOffset>-144145</wp:posOffset>
                </wp:positionH>
                <wp:positionV relativeFrom="paragraph">
                  <wp:posOffset>48895</wp:posOffset>
                </wp:positionV>
                <wp:extent cx="1504315" cy="1085850"/>
                <wp:effectExtent l="4445" t="4445" r="15240" b="14605"/>
                <wp:wrapNone/>
                <wp:docPr id="2173" name="流程图: 过程 972"/>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ln>
                      </wps:spPr>
                      <wps:txbx>
                        <w:txbxContent>
                          <w:p w14:paraId="107893F7">
                            <w:r>
                              <w:rPr>
                                <w:rFonts w:hint="eastAsia"/>
                              </w:rPr>
                              <w:t>不属于许可范畴或不属于本机关职权范围的，不予受理，出具《不予受理通知书》并说明理由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id="流程图: 过程 972" o:spid="_x0000_s1026" o:spt="109" type="#_x0000_t109" style="position:absolute;left:0pt;margin-left:-11.35pt;margin-top:3.85pt;height:85.5pt;width:118.45pt;z-index:252617728;mso-width-relative:page;mso-height-relative:page;" fillcolor="#FFFFFF" filled="t" stroked="t" coordsize="21600,21600" o:gfxdata="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BTHp0bZAAAACQEAAA8AAAAAAAAAAQAgAAAAIgAA&#10;AGRycy9kb3ducmV2LnhtbFBLAQIUABQAAAAIAIdO4kDxVbjAQAIAAHMEAAAOAAAAAAAAAAEAIAAA&#10;ACgBAABkcnMvZTJvRG9jLnhtbFBLBQYAAAAABgAGAFkBAADaBQAAAAA=&#10;">
                <v:fill on="t" focussize="0,0"/>
                <v:stroke color="#000000" joinstyle="miter"/>
                <v:imagedata o:title=""/>
                <o:lock v:ext="edit" aspectratio="f"/>
                <v:textbox>
                  <w:txbxContent>
                    <w:p w14:paraId="107893F7">
                      <w:r>
                        <w:rPr>
                          <w:rFonts w:hint="eastAsia"/>
                        </w:rPr>
                        <w:t>不属于许可范畴或不属于本机关职权范围的，不予受理，出具《不予受理通知书》并说明理由</w:t>
                      </w:r>
                    </w:p>
                  </w:txbxContent>
                </v:textbox>
              </v:shape>
            </w:pict>
          </mc:Fallback>
        </mc:AlternateContent>
      </w:r>
    </w:p>
    <w:p w14:paraId="5EC739F4">
      <w:pPr>
        <w:spacing w:line="340" w:lineRule="exact"/>
        <w:jc w:val="center"/>
        <w:rPr>
          <w:rFonts w:ascii="宋体" w:cs="Times New Roman"/>
          <w:sz w:val="30"/>
          <w:szCs w:val="30"/>
        </w:rPr>
      </w:pPr>
      <w:r>
        <mc:AlternateContent>
          <mc:Choice Requires="wps">
            <w:drawing>
              <wp:anchor distT="0" distB="0" distL="90805" distR="90805" simplePos="0" relativeHeight="252618752" behindDoc="0" locked="0" layoutInCell="1" allowOverlap="1">
                <wp:simplePos x="0" y="0"/>
                <wp:positionH relativeFrom="column">
                  <wp:posOffset>1788795</wp:posOffset>
                </wp:positionH>
                <wp:positionV relativeFrom="paragraph">
                  <wp:posOffset>20320</wp:posOffset>
                </wp:positionV>
                <wp:extent cx="1694815" cy="736600"/>
                <wp:effectExtent l="4445" t="4445" r="15240" b="20955"/>
                <wp:wrapNone/>
                <wp:docPr id="2176" name="流程图: 过程 973"/>
                <wp:cNvGraphicFramePr/>
                <a:graphic xmlns:a="http://schemas.openxmlformats.org/drawingml/2006/main">
                  <a:graphicData uri="http://schemas.microsoft.com/office/word/2010/wordprocessingShape">
                    <wps:wsp>
                      <wps:cNvSpPr/>
                      <wps:spPr>
                        <a:xfrm>
                          <a:off x="0" y="0"/>
                          <a:ext cx="1694814" cy="736599"/>
                        </a:xfrm>
                        <a:prstGeom prst="flowChartProcess">
                          <a:avLst/>
                        </a:prstGeom>
                        <a:solidFill>
                          <a:srgbClr val="FFFFFF"/>
                        </a:solidFill>
                        <a:ln w="9525" cap="flat" cmpd="sng">
                          <a:solidFill>
                            <a:srgbClr val="000000"/>
                          </a:solidFill>
                          <a:prstDash val="solid"/>
                          <a:miter/>
                        </a:ln>
                      </wps:spPr>
                      <wps:txbx>
                        <w:txbxContent>
                          <w:p w14:paraId="56803834">
                            <w:pPr>
                              <w:jc w:val="center"/>
                            </w:pPr>
                            <w:r>
                              <w:rPr>
                                <w:rFonts w:hint="eastAsia"/>
                              </w:rPr>
                              <w:t>受  理</w:t>
                            </w:r>
                          </w:p>
                          <w:p w14:paraId="38978AB8">
                            <w:r>
                              <w:rPr>
                                <w:rFonts w:hint="eastAsia"/>
                              </w:rPr>
                              <w:t>申请材料齐全，符合法定形式</w:t>
                            </w:r>
                          </w:p>
                          <w:p w14:paraId="64115013">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id="流程图: 过程 973" o:spid="_x0000_s1026" o:spt="109" type="#_x0000_t109" style="position:absolute;left:0pt;margin-left:140.85pt;margin-top:1.6pt;height:58pt;width:133.45pt;z-index:252618752;mso-width-relative:page;mso-height-relative:page;" fillcolor="#FFFFFF" filled="t" stroked="t" coordsize="21600,21600" o:gfxdata="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CxP7LV2QAAAAkBAAAPAAAAAAAAAAEAIAAAACIAAABk&#10;cnMvZG93bnJldi54bWxQSwECFAAUAAAACACHTuJA6rR0Xj4CAAByBAAADgAAAAAAAAABACAAAAAo&#10;AQAAZHJzL2Uyb0RvYy54bWxQSwUGAAAAAAYABgBZAQAA2AUAAAAA&#10;">
                <v:fill on="t" focussize="0,0"/>
                <v:stroke color="#000000" joinstyle="miter"/>
                <v:imagedata o:title=""/>
                <o:lock v:ext="edit" aspectratio="f"/>
                <v:textbox>
                  <w:txbxContent>
                    <w:p w14:paraId="56803834">
                      <w:pPr>
                        <w:jc w:val="center"/>
                      </w:pPr>
                      <w:r>
                        <w:rPr>
                          <w:rFonts w:hint="eastAsia"/>
                        </w:rPr>
                        <w:t>受  理</w:t>
                      </w:r>
                    </w:p>
                    <w:p w14:paraId="38978AB8">
                      <w:r>
                        <w:rPr>
                          <w:rFonts w:hint="eastAsia"/>
                        </w:rPr>
                        <w:t>申请材料齐全，符合法定形式</w:t>
                      </w:r>
                    </w:p>
                    <w:p w14:paraId="64115013">
                      <w:pPr>
                        <w:spacing w:line="240" w:lineRule="exact"/>
                        <w:jc w:val="center"/>
                      </w:pPr>
                    </w:p>
                  </w:txbxContent>
                </v:textbox>
              </v:shape>
            </w:pict>
          </mc:Fallback>
        </mc:AlternateContent>
      </w:r>
    </w:p>
    <w:p w14:paraId="7C8BE55D">
      <w:pPr>
        <w:spacing w:line="340" w:lineRule="exact"/>
        <w:jc w:val="center"/>
        <w:rPr>
          <w:rFonts w:ascii="宋体" w:cs="Times New Roman"/>
          <w:sz w:val="30"/>
          <w:szCs w:val="30"/>
        </w:rPr>
      </w:pPr>
      <w:r>
        <mc:AlternateContent>
          <mc:Choice Requires="wps">
            <w:drawing>
              <wp:anchor distT="0" distB="0" distL="90805" distR="90805" simplePos="0" relativeHeight="252619776" behindDoc="0" locked="0" layoutInCell="1" allowOverlap="1">
                <wp:simplePos x="0" y="0"/>
                <wp:positionH relativeFrom="column">
                  <wp:posOffset>3484245</wp:posOffset>
                </wp:positionH>
                <wp:positionV relativeFrom="paragraph">
                  <wp:posOffset>165100</wp:posOffset>
                </wp:positionV>
                <wp:extent cx="556895" cy="8255"/>
                <wp:effectExtent l="0" t="36830" r="14605" b="31115"/>
                <wp:wrapNone/>
                <wp:docPr id="2179" name="直接连接符 974"/>
                <wp:cNvGraphicFramePr/>
                <a:graphic xmlns:a="http://schemas.openxmlformats.org/drawingml/2006/main">
                  <a:graphicData uri="http://schemas.microsoft.com/office/word/2010/wordprocessingShape">
                    <wps:wsp>
                      <wps:cNvCnPr/>
                      <wps:spPr>
                        <a:xfrm rot="21600000" flipV="1">
                          <a:off x="0" y="0"/>
                          <a:ext cx="556894" cy="825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974" o:spid="_x0000_s1026" o:spt="20" style="position:absolute;left:0pt;flip:y;margin-left:274.35pt;margin-top:13pt;height:0.65pt;width:43.85pt;z-index:252619776;mso-width-relative:page;mso-height-relative:page;" filled="f" stroked="t" coordsize="21600,21600" o:gfxdata="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D+/5b2gAAAAkBAAAPAAAAAAAAAAEAIAAA&#10;ACIAAABkcnMvZG93bnJldi54bWxQSwECFAAUAAAACACHTuJA2vPg+woCAADnAwAADgAAAAAAAAAB&#10;ACAAAAApAQAAZHJzL2Uyb0RvYy54bWxQSwUGAAAAAAYABgBZAQAApQUAAAAA&#10;">
                <v:fill on="f" focussize="0,0"/>
                <v:stroke color="#000000" joinstyle="round" endarrow="block"/>
                <v:imagedata o:title=""/>
                <o:lock v:ext="edit" aspectratio="f"/>
              </v:line>
            </w:pict>
          </mc:Fallback>
        </mc:AlternateContent>
      </w:r>
      <w:r>
        <mc:AlternateContent>
          <mc:Choice Requires="wps">
            <w:drawing>
              <wp:anchor distT="0" distB="0" distL="90805" distR="90805" simplePos="0" relativeHeight="252620800" behindDoc="0" locked="0" layoutInCell="1" allowOverlap="1">
                <wp:simplePos x="0" y="0"/>
                <wp:positionH relativeFrom="column">
                  <wp:posOffset>1377315</wp:posOffset>
                </wp:positionH>
                <wp:positionV relativeFrom="paragraph">
                  <wp:posOffset>115570</wp:posOffset>
                </wp:positionV>
                <wp:extent cx="386715" cy="3810"/>
                <wp:effectExtent l="0" t="37465" r="13335" b="34925"/>
                <wp:wrapNone/>
                <wp:docPr id="2181" name="直接连接符 975"/>
                <wp:cNvGraphicFramePr/>
                <a:graphic xmlns:a="http://schemas.openxmlformats.org/drawingml/2006/main">
                  <a:graphicData uri="http://schemas.microsoft.com/office/word/2010/wordprocessingShape">
                    <wps:wsp>
                      <wps:cNvCnPr/>
                      <wps:spPr>
                        <a:xfrm flipH="1" flipV="1">
                          <a:off x="0" y="0"/>
                          <a:ext cx="386715" cy="380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975" o:spid="_x0000_s1026" o:spt="20" style="position:absolute;left:0pt;flip:x y;margin-left:108.45pt;margin-top:9.1pt;height:0.3pt;width:30.45pt;z-index:252620800;mso-width-relative:page;mso-height-relative:page;" filled="f" stroked="t" coordsize="21600,21600" o:gfxdata="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g/Xq51wAAAAkBAAAPAAAAAAAAAAEAIAAAACIAAABkcnMv&#10;ZG93bnJldi54bWxQSwECFAAUAAAACACHTuJAVcCHqAQCAADiAwAADgAAAAAAAAABACAAAAAmAQAA&#10;ZHJzL2Uyb0RvYy54bWxQSwUGAAAAAAYABgBZAQAAnAUAAAAA&#10;">
                <v:fill on="f" focussize="0,0"/>
                <v:stroke color="#000000" joinstyle="round" endarrow="block"/>
                <v:imagedata o:title=""/>
                <o:lock v:ext="edit" aspectratio="f"/>
              </v:line>
            </w:pict>
          </mc:Fallback>
        </mc:AlternateContent>
      </w:r>
    </w:p>
    <w:p w14:paraId="1BB13AFE">
      <w:pPr>
        <w:spacing w:line="340" w:lineRule="exact"/>
        <w:jc w:val="center"/>
        <w:rPr>
          <w:rFonts w:ascii="宋体" w:cs="Times New Roman"/>
          <w:sz w:val="30"/>
          <w:szCs w:val="30"/>
        </w:rPr>
      </w:pPr>
      <w:r>
        <mc:AlternateContent>
          <mc:Choice Requires="wps">
            <w:drawing>
              <wp:anchor distT="0" distB="0" distL="90805" distR="90805" simplePos="0" relativeHeight="252621824" behindDoc="0" locked="0" layoutInCell="1" allowOverlap="1">
                <wp:simplePos x="0" y="0"/>
                <wp:positionH relativeFrom="column">
                  <wp:posOffset>2616200</wp:posOffset>
                </wp:positionH>
                <wp:positionV relativeFrom="paragraph">
                  <wp:posOffset>344170</wp:posOffset>
                </wp:positionV>
                <wp:extent cx="5715" cy="288290"/>
                <wp:effectExtent l="33655" t="0" r="36830" b="16510"/>
                <wp:wrapNone/>
                <wp:docPr id="2183" name="直接连接符 976"/>
                <wp:cNvGraphicFramePr/>
                <a:graphic xmlns:a="http://schemas.openxmlformats.org/drawingml/2006/main">
                  <a:graphicData uri="http://schemas.microsoft.com/office/word/2010/wordprocessingShape">
                    <wps:wsp>
                      <wps:cNvCnPr/>
                      <wps:spPr>
                        <a:xfrm>
                          <a:off x="0" y="0"/>
                          <a:ext cx="5714" cy="28828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976" o:spid="_x0000_s1026" o:spt="20" style="position:absolute;left:0pt;margin-left:206pt;margin-top:27.1pt;height:22.7pt;width:0.45pt;z-index:252621824;mso-width-relative:page;mso-height-relative:page;" filled="f" stroked="t" coordsize="21600,21600" o:gfxdata="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2p6CBdoAAAAJAQAADwAAAAAAAAABACAAAAAiAAAAZHJzL2Rvd25yZXYu&#10;eG1sUEsBAhQAFAAAAAgAh07iQAtv9gL5AQAAzgMAAA4AAAAAAAAAAQAgAAAAKQEAAGRycy9lMm9E&#10;b2MueG1sUEsFBgAAAAAGAAYAWQEAAJQFAAAAAA==&#10;">
                <v:fill on="f" focussize="0,0"/>
                <v:stroke color="#000000" joinstyle="round" endarrow="block"/>
                <v:imagedata o:title=""/>
                <o:lock v:ext="edit" aspectratio="f"/>
              </v:line>
            </w:pict>
          </mc:Fallback>
        </mc:AlternateContent>
      </w:r>
    </w:p>
    <w:p w14:paraId="6D02A8BE">
      <w:pPr>
        <w:spacing w:line="340" w:lineRule="exact"/>
        <w:jc w:val="center"/>
        <w:rPr>
          <w:rFonts w:ascii="宋体" w:cs="Times New Roman"/>
          <w:sz w:val="30"/>
          <w:szCs w:val="30"/>
        </w:rPr>
      </w:pPr>
    </w:p>
    <w:p w14:paraId="5CBC3BEF">
      <w:pPr>
        <w:spacing w:line="340" w:lineRule="exact"/>
        <w:jc w:val="center"/>
        <w:rPr>
          <w:rFonts w:ascii="宋体" w:cs="Times New Roman"/>
          <w:sz w:val="30"/>
          <w:szCs w:val="30"/>
        </w:rPr>
      </w:pPr>
      <w:r>
        <mc:AlternateContent>
          <mc:Choice Requires="wps">
            <w:drawing>
              <wp:anchor distT="0" distB="0" distL="90805" distR="90805" simplePos="0" relativeHeight="252622848" behindDoc="0" locked="0" layoutInCell="1" allowOverlap="1">
                <wp:simplePos x="0" y="0"/>
                <wp:positionH relativeFrom="column">
                  <wp:posOffset>1353185</wp:posOffset>
                </wp:positionH>
                <wp:positionV relativeFrom="paragraph">
                  <wp:posOffset>184150</wp:posOffset>
                </wp:positionV>
                <wp:extent cx="2413635" cy="1270000"/>
                <wp:effectExtent l="4445" t="4445" r="20320" b="20955"/>
                <wp:wrapNone/>
                <wp:docPr id="2185" name="流程图: 过程 977"/>
                <wp:cNvGraphicFramePr/>
                <a:graphic xmlns:a="http://schemas.openxmlformats.org/drawingml/2006/main">
                  <a:graphicData uri="http://schemas.microsoft.com/office/word/2010/wordprocessingShape">
                    <wps:wsp>
                      <wps:cNvSpPr/>
                      <wps:spPr>
                        <a:xfrm>
                          <a:off x="0" y="0"/>
                          <a:ext cx="2413635" cy="1270000"/>
                        </a:xfrm>
                        <a:prstGeom prst="flowChartProcess">
                          <a:avLst/>
                        </a:prstGeom>
                        <a:solidFill>
                          <a:srgbClr val="FFFFFF"/>
                        </a:solidFill>
                        <a:ln w="9525" cap="flat" cmpd="sng">
                          <a:solidFill>
                            <a:srgbClr val="000000"/>
                          </a:solidFill>
                          <a:prstDash val="solid"/>
                          <a:miter/>
                        </a:ln>
                      </wps:spPr>
                      <wps:txbx>
                        <w:txbxContent>
                          <w:p w14:paraId="358849DF">
                            <w:pPr>
                              <w:jc w:val="center"/>
                            </w:pPr>
                            <w:r>
                              <w:rPr>
                                <w:rFonts w:hint="eastAsia"/>
                              </w:rPr>
                              <w:t>审  查</w:t>
                            </w:r>
                          </w:p>
                          <w:p w14:paraId="64892568">
                            <w:r>
                              <w:rPr>
                                <w:rFonts w:hint="eastAsia"/>
                              </w:rPr>
                              <w:t>1.入户调查；2.镇级初审；3.镇级评议；4.一榜公示；5.审核确认；6.二榜公示</w:t>
                            </w:r>
                          </w:p>
                          <w:p w14:paraId="6940323F"/>
                        </w:txbxContent>
                      </wps:txbx>
                      <wps:bodyPr vert="horz" wrap="square" lIns="91440" tIns="45720" rIns="91440" bIns="45720" anchor="t" anchorCtr="0" upright="1">
                        <a:noAutofit/>
                      </wps:bodyPr>
                    </wps:wsp>
                  </a:graphicData>
                </a:graphic>
              </wp:anchor>
            </w:drawing>
          </mc:Choice>
          <mc:Fallback>
            <w:pict>
              <v:shape id="流程图: 过程 977" o:spid="_x0000_s1026" o:spt="109" type="#_x0000_t109" style="position:absolute;left:0pt;margin-left:106.55pt;margin-top:14.5pt;height:100pt;width:190.05pt;z-index:252622848;mso-width-relative:page;mso-height-relative:page;" fillcolor="#FFFFFF" filled="t" stroked="t" coordsize="21600,21600" o:gfxdata="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&#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wYn0CtgAAAAKAQAADwAAAAAAAAABACAAAAAiAAAAZHJz&#10;L2Rvd25yZXYueG1sUEsBAhQAFAAAAAgAh07iQGS5Lik9AgAAcwQAAA4AAAAAAAAAAQAgAAAAJwEA&#10;AGRycy9lMm9Eb2MueG1sUEsFBgAAAAAGAAYAWQEAANYFAAAAAA==&#10;">
                <v:fill on="t" focussize="0,0"/>
                <v:stroke color="#000000" joinstyle="miter"/>
                <v:imagedata o:title=""/>
                <o:lock v:ext="edit" aspectratio="f"/>
                <v:textbox>
                  <w:txbxContent>
                    <w:p w14:paraId="358849DF">
                      <w:pPr>
                        <w:jc w:val="center"/>
                      </w:pPr>
                      <w:r>
                        <w:rPr>
                          <w:rFonts w:hint="eastAsia"/>
                        </w:rPr>
                        <w:t>审  查</w:t>
                      </w:r>
                    </w:p>
                    <w:p w14:paraId="64892568">
                      <w:r>
                        <w:rPr>
                          <w:rFonts w:hint="eastAsia"/>
                        </w:rPr>
                        <w:t>1.入户调查；2.镇级初审；3.镇级评议；4.一榜公示；5.审核确认；6.二榜公示</w:t>
                      </w:r>
                    </w:p>
                    <w:p w14:paraId="6940323F"/>
                  </w:txbxContent>
                </v:textbox>
              </v:shape>
            </w:pict>
          </mc:Fallback>
        </mc:AlternateContent>
      </w:r>
    </w:p>
    <w:p w14:paraId="6D3A3EDF">
      <w:pPr>
        <w:spacing w:line="340" w:lineRule="exact"/>
        <w:jc w:val="center"/>
        <w:rPr>
          <w:rFonts w:ascii="宋体" w:cs="Times New Roman"/>
          <w:sz w:val="30"/>
          <w:szCs w:val="30"/>
        </w:rPr>
      </w:pPr>
      <w:r>
        <mc:AlternateContent>
          <mc:Choice Requires="wps">
            <w:drawing>
              <wp:anchor distT="0" distB="0" distL="90805" distR="90805" simplePos="0" relativeHeight="252623872" behindDoc="0" locked="0" layoutInCell="1" allowOverlap="1">
                <wp:simplePos x="0" y="0"/>
                <wp:positionH relativeFrom="column">
                  <wp:posOffset>3780155</wp:posOffset>
                </wp:positionH>
                <wp:positionV relativeFrom="paragraph">
                  <wp:posOffset>194945</wp:posOffset>
                </wp:positionV>
                <wp:extent cx="1072515" cy="560070"/>
                <wp:effectExtent l="0" t="4445" r="13335" b="6985"/>
                <wp:wrapNone/>
                <wp:docPr id="2188" name="直接连接符 978"/>
                <wp:cNvGraphicFramePr/>
                <a:graphic xmlns:a="http://schemas.openxmlformats.org/drawingml/2006/main">
                  <a:graphicData uri="http://schemas.microsoft.com/office/word/2010/wordprocessingShape">
                    <wps:wsp>
                      <wps:cNvCnPr/>
                      <wps:spPr>
                        <a:xfrm rot="21600000" flipH="1">
                          <a:off x="0" y="0"/>
                          <a:ext cx="1072515" cy="56007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978" o:spid="_x0000_s1026" o:spt="20" style="position:absolute;left:0pt;flip:x;margin-left:297.65pt;margin-top:15.35pt;height:44.1pt;width:84.45pt;z-index:252623872;mso-width-relative:page;mso-height-relative:page;" filled="f" stroked="t" coordsize="21600,21600" o:gfxdata="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HqX/MLbAAAACgEAAA8AAAAAAAAAAQAg&#10;AAAAIgAAAGRycy9kb3ducmV2LnhtbFBLAQIUABQAAAAIAIdO4kDEDQToCwIAAOoDAAAOAAAAAAAA&#10;AAEAIAAAACoBAABkcnMvZTJvRG9jLnhtbFBLBQYAAAAABgAGAFkBAACnBQAAAAA=&#10;">
                <v:fill on="f" focussize="0,0"/>
                <v:stroke color="#000000" joinstyle="round" endarrow="block"/>
                <v:imagedata o:title=""/>
                <o:lock v:ext="edit" aspectratio="f"/>
              </v:line>
            </w:pict>
          </mc:Fallback>
        </mc:AlternateContent>
      </w:r>
    </w:p>
    <w:p w14:paraId="0003187D">
      <w:pPr>
        <w:spacing w:line="340" w:lineRule="exact"/>
        <w:jc w:val="center"/>
        <w:rPr>
          <w:rFonts w:ascii="宋体" w:cs="Times New Roman"/>
          <w:sz w:val="30"/>
          <w:szCs w:val="30"/>
        </w:rPr>
      </w:pPr>
    </w:p>
    <w:p w14:paraId="5D1E494D">
      <w:pPr>
        <w:spacing w:line="340" w:lineRule="exact"/>
        <w:jc w:val="center"/>
        <w:rPr>
          <w:rFonts w:ascii="宋体" w:cs="Times New Roman"/>
          <w:sz w:val="30"/>
          <w:szCs w:val="30"/>
        </w:rPr>
      </w:pPr>
    </w:p>
    <w:p w14:paraId="5D1564C7">
      <w:pPr>
        <w:spacing w:line="340" w:lineRule="exact"/>
        <w:jc w:val="center"/>
        <w:rPr>
          <w:rFonts w:ascii="宋体" w:cs="Times New Roman"/>
          <w:sz w:val="30"/>
          <w:szCs w:val="30"/>
        </w:rPr>
      </w:pPr>
    </w:p>
    <w:p w14:paraId="524F8C32">
      <w:pPr>
        <w:spacing w:line="340" w:lineRule="exact"/>
        <w:jc w:val="center"/>
        <w:rPr>
          <w:rFonts w:ascii="宋体" w:cs="Times New Roman"/>
          <w:sz w:val="30"/>
          <w:szCs w:val="30"/>
        </w:rPr>
      </w:pPr>
    </w:p>
    <w:p w14:paraId="2D8680D0">
      <w:pPr>
        <w:spacing w:line="340" w:lineRule="exact"/>
        <w:jc w:val="center"/>
        <w:rPr>
          <w:rFonts w:ascii="宋体" w:cs="Times New Roman"/>
          <w:sz w:val="30"/>
          <w:szCs w:val="30"/>
        </w:rPr>
      </w:pPr>
      <w:r>
        <mc:AlternateContent>
          <mc:Choice Requires="wps">
            <w:drawing>
              <wp:anchor distT="0" distB="0" distL="90805" distR="90805" simplePos="0" relativeHeight="252624896" behindDoc="0" locked="0" layoutInCell="1" allowOverlap="1">
                <wp:simplePos x="0" y="0"/>
                <wp:positionH relativeFrom="column">
                  <wp:posOffset>2621915</wp:posOffset>
                </wp:positionH>
                <wp:positionV relativeFrom="paragraph">
                  <wp:posOffset>163195</wp:posOffset>
                </wp:positionV>
                <wp:extent cx="1270" cy="433705"/>
                <wp:effectExtent l="36830" t="0" r="38100" b="4445"/>
                <wp:wrapNone/>
                <wp:docPr id="2190" name="直接连接符 979"/>
                <wp:cNvGraphicFramePr/>
                <a:graphic xmlns:a="http://schemas.openxmlformats.org/drawingml/2006/main">
                  <a:graphicData uri="http://schemas.microsoft.com/office/word/2010/wordprocessingShape">
                    <wps:wsp>
                      <wps:cNvCnPr/>
                      <wps:spPr>
                        <a:xfrm>
                          <a:off x="0" y="0"/>
                          <a:ext cx="1269" cy="43370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979" o:spid="_x0000_s1026" o:spt="20" style="position:absolute;left:0pt;margin-left:206.45pt;margin-top:12.85pt;height:34.15pt;width:0.1pt;z-index:252624896;mso-width-relative:page;mso-height-relative:page;" filled="f" stroked="t" coordsize="21600,21600" o:gfxdata="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PEjqHbbAAAACQEAAA8AAAAAAAAAAQAgAAAAIgAAAGRycy9kb3ducmV2&#10;LnhtbFBLAQIUABQAAAAIAIdO4kAnnkps+QEAAM4DAAAOAAAAAAAAAAEAIAAAACoBAABkcnMvZTJv&#10;RG9jLnhtbFBLBQYAAAAABgAGAFkBAACVBQAAAAA=&#10;">
                <v:fill on="f" focussize="0,0"/>
                <v:stroke color="#000000" joinstyle="round" endarrow="block"/>
                <v:imagedata o:title=""/>
                <o:lock v:ext="edit" aspectratio="f"/>
              </v:line>
            </w:pict>
          </mc:Fallback>
        </mc:AlternateContent>
      </w:r>
    </w:p>
    <w:p w14:paraId="4215CEF0">
      <w:pPr>
        <w:spacing w:line="340" w:lineRule="exact"/>
        <w:jc w:val="center"/>
        <w:rPr>
          <w:rFonts w:ascii="宋体" w:cs="Times New Roman"/>
          <w:sz w:val="30"/>
          <w:szCs w:val="30"/>
        </w:rPr>
      </w:pPr>
    </w:p>
    <w:p w14:paraId="05B503DD">
      <w:pPr>
        <w:spacing w:line="340" w:lineRule="exact"/>
        <w:jc w:val="center"/>
        <w:rPr>
          <w:rFonts w:ascii="宋体" w:cs="Times New Roman"/>
          <w:sz w:val="30"/>
          <w:szCs w:val="30"/>
        </w:rPr>
      </w:pPr>
      <w:r>
        <mc:AlternateContent>
          <mc:Choice Requires="wps">
            <w:drawing>
              <wp:anchor distT="0" distB="0" distL="90805" distR="90805" simplePos="0" relativeHeight="252625920" behindDoc="0" locked="0" layoutInCell="1" allowOverlap="1">
                <wp:simplePos x="0" y="0"/>
                <wp:positionH relativeFrom="column">
                  <wp:posOffset>4261485</wp:posOffset>
                </wp:positionH>
                <wp:positionV relativeFrom="paragraph">
                  <wp:posOffset>173355</wp:posOffset>
                </wp:positionV>
                <wp:extent cx="6985" cy="443230"/>
                <wp:effectExtent l="32385" t="0" r="36830" b="13970"/>
                <wp:wrapNone/>
                <wp:docPr id="2192" name="直接连接符 980"/>
                <wp:cNvGraphicFramePr/>
                <a:graphic xmlns:a="http://schemas.openxmlformats.org/drawingml/2006/main">
                  <a:graphicData uri="http://schemas.microsoft.com/office/word/2010/wordprocessingShape">
                    <wps:wsp>
                      <wps:cNvCnPr/>
                      <wps:spPr>
                        <a:xfrm>
                          <a:off x="0" y="0"/>
                          <a:ext cx="6985" cy="44323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980" o:spid="_x0000_s1026" o:spt="20" style="position:absolute;left:0pt;margin-left:335.55pt;margin-top:13.65pt;height:34.9pt;width:0.55pt;z-index:252625920;mso-width-relative:page;mso-height-relative:page;" filled="f" stroked="t" coordsize="21600,21600" o:gfxdata="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apuC9oAAAAJAQAADwAAAAAAAAABACAAAAAiAAAAZHJzL2Rvd25yZXYu&#10;eG1sUEsBAhQAFAAAAAgAh07iQIrFb3n5AQAAzgMAAA4AAAAAAAAAAQAgAAAAKQEAAGRycy9lMm9E&#10;b2MueG1sUEsFBgAAAAAGAAYAWQEAAJQFAAAAAA==&#10;">
                <v:fill on="f" focussize="0,0"/>
                <v:stroke color="#000000" joinstyle="round" endarrow="block"/>
                <v:imagedata o:title=""/>
                <o:lock v:ext="edit" aspectratio="f"/>
              </v:line>
            </w:pict>
          </mc:Fallback>
        </mc:AlternateContent>
      </w:r>
      <w:r>
        <mc:AlternateContent>
          <mc:Choice Requires="wps">
            <w:drawing>
              <wp:anchor distT="0" distB="0" distL="90805" distR="90805" simplePos="0" relativeHeight="252626944" behindDoc="0" locked="0" layoutInCell="1" allowOverlap="1">
                <wp:simplePos x="0" y="0"/>
                <wp:positionH relativeFrom="column">
                  <wp:posOffset>1026160</wp:posOffset>
                </wp:positionH>
                <wp:positionV relativeFrom="paragraph">
                  <wp:posOffset>177165</wp:posOffset>
                </wp:positionV>
                <wp:extent cx="9525" cy="446405"/>
                <wp:effectExtent l="30480" t="0" r="36195" b="10795"/>
                <wp:wrapNone/>
                <wp:docPr id="2194" name="直接连接符 981"/>
                <wp:cNvGraphicFramePr/>
                <a:graphic xmlns:a="http://schemas.openxmlformats.org/drawingml/2006/main">
                  <a:graphicData uri="http://schemas.microsoft.com/office/word/2010/wordprocessingShape">
                    <wps:wsp>
                      <wps:cNvCnPr/>
                      <wps:spPr>
                        <a:xfrm>
                          <a:off x="0" y="0"/>
                          <a:ext cx="9524" cy="44640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981" o:spid="_x0000_s1026" o:spt="20" style="position:absolute;left:0pt;margin-left:80.8pt;margin-top:13.95pt;height:35.15pt;width:0.75pt;z-index:252626944;mso-width-relative:page;mso-height-relative:page;" filled="f" stroked="t" coordsize="21600,21600" o:gfxdata="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x5pxd2QAAAAkBAAAPAAAAAAAAAAEAIAAAACIAAABkcnMvZG93bnJldi54bWxQ&#10;SwECFAAUAAAACACHTuJAScr9hPYBAADOAwAADgAAAAAAAAABACAAAAAoAQAAZHJzL2Uyb0RvYy54&#10;bWxQSwUGAAAAAAYABgBZAQAAkAUAAAAA&#10;">
                <v:fill on="f" focussize="0,0"/>
                <v:stroke color="#000000" joinstyle="round" endarrow="block"/>
                <v:imagedata o:title=""/>
                <o:lock v:ext="edit" aspectratio="f"/>
              </v:line>
            </w:pict>
          </mc:Fallback>
        </mc:AlternateContent>
      </w:r>
      <w:r>
        <w:rPr>
          <w:sz w:val="30"/>
        </w:rPr>
        <mc:AlternateContent>
          <mc:Choice Requires="wps">
            <w:drawing>
              <wp:anchor distT="0" distB="0" distL="90805" distR="90805" simplePos="0" relativeHeight="252627968" behindDoc="0" locked="0" layoutInCell="1" allowOverlap="1">
                <wp:simplePos x="0" y="0"/>
                <wp:positionH relativeFrom="column">
                  <wp:posOffset>1013460</wp:posOffset>
                </wp:positionH>
                <wp:positionV relativeFrom="paragraph">
                  <wp:posOffset>165100</wp:posOffset>
                </wp:positionV>
                <wp:extent cx="3260090" cy="635"/>
                <wp:effectExtent l="0" t="0" r="0" b="0"/>
                <wp:wrapNone/>
                <wp:docPr id="2196" name="直接连接符 982"/>
                <wp:cNvGraphicFramePr/>
                <a:graphic xmlns:a="http://schemas.openxmlformats.org/drawingml/2006/main">
                  <a:graphicData uri="http://schemas.microsoft.com/office/word/2010/wordprocessingShape">
                    <wps:wsp>
                      <wps:cNvCnPr/>
                      <wps:spPr>
                        <a:xfrm>
                          <a:off x="0" y="0"/>
                          <a:ext cx="3260090" cy="761"/>
                        </a:xfrm>
                        <a:prstGeom prst="line">
                          <a:avLst/>
                        </a:prstGeom>
                        <a:noFill/>
                        <a:ln w="12700" cap="flat" cmpd="sng">
                          <a:solidFill>
                            <a:srgbClr val="000000"/>
                          </a:solidFill>
                          <a:prstDash val="solid"/>
                          <a:miter/>
                        </a:ln>
                      </wps:spPr>
                      <wps:bodyPr/>
                    </wps:wsp>
                  </a:graphicData>
                </a:graphic>
              </wp:anchor>
            </w:drawing>
          </mc:Choice>
          <mc:Fallback>
            <w:pict>
              <v:line id="直接连接符 982" o:spid="_x0000_s1026" o:spt="20" style="position:absolute;left:0pt;margin-left:79.8pt;margin-top:13pt;height:0.05pt;width:256.7pt;z-index:252627968;mso-width-relative:page;mso-height-relative:page;" filled="f" stroked="t" coordsize="21600,21600" o:gfxdata="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6wtdmNgAAAAJAQAADwAA&#10;AAAAAAABACAAAAAiAAAAZHJzL2Rvd25yZXYueG1sUEsBAhQAFAAAAAgAh07iQMVk3f/dAQAAoQMA&#10;AA4AAAAAAAAAAQAgAAAAJwEAAGRycy9lMm9Eb2MueG1sUEsFBgAAAAAGAAYAWQEAAHYFAAAAAA==&#10;">
                <v:fill on="f" focussize="0,0"/>
                <v:stroke weight="1pt" color="#000000" joinstyle="miter"/>
                <v:imagedata o:title=""/>
                <o:lock v:ext="edit" aspectratio="f"/>
              </v:line>
            </w:pict>
          </mc:Fallback>
        </mc:AlternateContent>
      </w:r>
    </w:p>
    <w:p w14:paraId="0149D4DC">
      <w:pPr>
        <w:spacing w:line="340" w:lineRule="exact"/>
        <w:jc w:val="center"/>
        <w:rPr>
          <w:rFonts w:ascii="宋体" w:cs="Times New Roman"/>
          <w:sz w:val="30"/>
          <w:szCs w:val="30"/>
        </w:rPr>
      </w:pPr>
    </w:p>
    <w:p w14:paraId="0FE55652">
      <w:pPr>
        <w:spacing w:line="340" w:lineRule="exact"/>
        <w:jc w:val="center"/>
        <w:rPr>
          <w:rFonts w:ascii="宋体" w:cs="Times New Roman"/>
          <w:sz w:val="30"/>
          <w:szCs w:val="30"/>
        </w:rPr>
      </w:pPr>
      <w:r>
        <mc:AlternateContent>
          <mc:Choice Requires="wps">
            <w:drawing>
              <wp:anchor distT="0" distB="0" distL="90805" distR="90805" simplePos="0" relativeHeight="252628992" behindDoc="0" locked="0" layoutInCell="1" allowOverlap="1">
                <wp:simplePos x="0" y="0"/>
                <wp:positionH relativeFrom="column">
                  <wp:posOffset>3259455</wp:posOffset>
                </wp:positionH>
                <wp:positionV relativeFrom="paragraph">
                  <wp:posOffset>185420</wp:posOffset>
                </wp:positionV>
                <wp:extent cx="2018030" cy="474345"/>
                <wp:effectExtent l="4445" t="5080" r="15875" b="15875"/>
                <wp:wrapNone/>
                <wp:docPr id="2198" name="矩形 983"/>
                <wp:cNvGraphicFramePr/>
                <a:graphic xmlns:a="http://schemas.openxmlformats.org/drawingml/2006/main">
                  <a:graphicData uri="http://schemas.microsoft.com/office/word/2010/wordprocessingShape">
                    <wps:wsp>
                      <wps:cNvSpPr/>
                      <wps:spPr>
                        <a:xfrm>
                          <a:off x="0" y="0"/>
                          <a:ext cx="2018029" cy="474345"/>
                        </a:xfrm>
                        <a:prstGeom prst="rect">
                          <a:avLst/>
                        </a:prstGeom>
                        <a:solidFill>
                          <a:srgbClr val="FFFFFF"/>
                        </a:solidFill>
                        <a:ln w="9525" cap="flat" cmpd="sng">
                          <a:solidFill>
                            <a:srgbClr val="000000"/>
                          </a:solidFill>
                          <a:prstDash val="solid"/>
                          <a:miter/>
                        </a:ln>
                      </wps:spPr>
                      <wps:txbx>
                        <w:txbxContent>
                          <w:p w14:paraId="05D88711">
                            <w:pPr>
                              <w:jc w:val="center"/>
                            </w:pPr>
                            <w:r>
                              <w:rPr>
                                <w:rFonts w:hint="eastAsia"/>
                              </w:rPr>
                              <w:t>不符合条件的，书面通知本人并说明理由</w:t>
                            </w:r>
                          </w:p>
                        </w:txbxContent>
                      </wps:txbx>
                      <wps:bodyPr vert="horz" wrap="square" lIns="91440" tIns="45720" rIns="91440" bIns="45720" anchor="t" anchorCtr="0" upright="1">
                        <a:noAutofit/>
                      </wps:bodyPr>
                    </wps:wsp>
                  </a:graphicData>
                </a:graphic>
              </wp:anchor>
            </w:drawing>
          </mc:Choice>
          <mc:Fallback>
            <w:pict>
              <v:rect id="矩形 983" o:spid="_x0000_s1026" o:spt="1" style="position:absolute;left:0pt;margin-left:256.65pt;margin-top:14.6pt;height:37.35pt;width:158.9pt;z-index:252628992;mso-width-relative:page;mso-height-relative:page;" fillcolor="#FFFFFF" filled="t" stroked="t" coordsize="21600,21600" o:gfxdata="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ibvp19cAAAAKAQAADwAAAAAAAAABACAAAAAiAAAAZHJzL2Rvd25yZXYueG1sUEsBAhQAFAAAAAgA&#10;h07iQKh34hkmAgAAWwQAAA4AAAAAAAAAAQAgAAAAJgEAAGRycy9lMm9Eb2MueG1sUEsFBgAAAAAG&#10;AAYAWQEAAL4FAAAAAA==&#10;">
                <v:fill on="t" focussize="0,0"/>
                <v:stroke color="#000000" joinstyle="miter"/>
                <v:imagedata o:title=""/>
                <o:lock v:ext="edit" aspectratio="f"/>
                <v:textbox>
                  <w:txbxContent>
                    <w:p w14:paraId="05D88711">
                      <w:pPr>
                        <w:jc w:val="center"/>
                      </w:pPr>
                      <w:r>
                        <w:rPr>
                          <w:rFonts w:hint="eastAsia"/>
                        </w:rPr>
                        <w:t>不符合条件的，书面通知本人并说明理由</w:t>
                      </w:r>
                    </w:p>
                  </w:txbxContent>
                </v:textbox>
              </v:rect>
            </w:pict>
          </mc:Fallback>
        </mc:AlternateContent>
      </w:r>
      <w:r>
        <mc:AlternateContent>
          <mc:Choice Requires="wps">
            <w:drawing>
              <wp:anchor distT="0" distB="0" distL="90805" distR="90805" simplePos="0" relativeHeight="252630016" behindDoc="0" locked="0" layoutInCell="1" allowOverlap="1">
                <wp:simplePos x="0" y="0"/>
                <wp:positionH relativeFrom="column">
                  <wp:posOffset>-235585</wp:posOffset>
                </wp:positionH>
                <wp:positionV relativeFrom="paragraph">
                  <wp:posOffset>201295</wp:posOffset>
                </wp:positionV>
                <wp:extent cx="2508885" cy="458470"/>
                <wp:effectExtent l="4445" t="4445" r="20320" b="13335"/>
                <wp:wrapNone/>
                <wp:docPr id="2201" name="流程图: 过程 984"/>
                <wp:cNvGraphicFramePr/>
                <a:graphic xmlns:a="http://schemas.openxmlformats.org/drawingml/2006/main">
                  <a:graphicData uri="http://schemas.microsoft.com/office/word/2010/wordprocessingShape">
                    <wps:wsp>
                      <wps:cNvSpPr/>
                      <wps:spPr>
                        <a:xfrm>
                          <a:off x="0" y="0"/>
                          <a:ext cx="2508885" cy="458469"/>
                        </a:xfrm>
                        <a:prstGeom prst="flowChartProcess">
                          <a:avLst/>
                        </a:prstGeom>
                        <a:solidFill>
                          <a:srgbClr val="FFFFFF"/>
                        </a:solidFill>
                        <a:ln w="9525" cap="flat" cmpd="sng">
                          <a:solidFill>
                            <a:srgbClr val="000000"/>
                          </a:solidFill>
                          <a:prstDash val="solid"/>
                          <a:miter/>
                        </a:ln>
                      </wps:spPr>
                      <wps:txbx>
                        <w:txbxContent>
                          <w:p w14:paraId="326050C9">
                            <w:pPr>
                              <w:jc w:val="center"/>
                            </w:pPr>
                            <w:r>
                              <w:rPr>
                                <w:rFonts w:hint="eastAsia"/>
                              </w:rPr>
                              <w:t>符合条件审核通过的</w:t>
                            </w:r>
                          </w:p>
                          <w:p w14:paraId="342A096F"/>
                        </w:txbxContent>
                      </wps:txbx>
                      <wps:bodyPr vert="horz" wrap="square" lIns="91440" tIns="45720" rIns="91440" bIns="45720" anchor="t" anchorCtr="0" upright="1">
                        <a:noAutofit/>
                      </wps:bodyPr>
                    </wps:wsp>
                  </a:graphicData>
                </a:graphic>
              </wp:anchor>
            </w:drawing>
          </mc:Choice>
          <mc:Fallback>
            <w:pict>
              <v:shape id="流程图: 过程 984" o:spid="_x0000_s1026" o:spt="109" type="#_x0000_t109" style="position:absolute;left:0pt;margin-left:-18.55pt;margin-top:15.85pt;height:36.1pt;width:197.55pt;z-index:252630016;mso-width-relative:page;mso-height-relative:page;" fillcolor="#FFFFFF" filled="t" stroked="t" coordsize="21600,21600" o:gfxdata="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G1sadoAAAAKAQAADwAAAAAAAAABACAAAAAiAAAAZHJz&#10;L2Rvd25yZXYueG1sUEsBAhQAFAAAAAgAh07iQCPvDYo7AgAAcgQAAA4AAAAAAAAAAQAgAAAAKQEA&#10;AGRycy9lMm9Eb2MueG1sUEsFBgAAAAAGAAYAWQEAANYFAAAAAA==&#10;">
                <v:fill on="t" focussize="0,0"/>
                <v:stroke color="#000000" joinstyle="miter"/>
                <v:imagedata o:title=""/>
                <o:lock v:ext="edit" aspectratio="f"/>
                <v:textbox>
                  <w:txbxContent>
                    <w:p w14:paraId="326050C9">
                      <w:pPr>
                        <w:jc w:val="center"/>
                      </w:pPr>
                      <w:r>
                        <w:rPr>
                          <w:rFonts w:hint="eastAsia"/>
                        </w:rPr>
                        <w:t>符合条件审核通过的</w:t>
                      </w:r>
                    </w:p>
                    <w:p w14:paraId="342A096F"/>
                  </w:txbxContent>
                </v:textbox>
              </v:shape>
            </w:pict>
          </mc:Fallback>
        </mc:AlternateContent>
      </w:r>
    </w:p>
    <w:p w14:paraId="13C4FDF2">
      <w:pPr>
        <w:spacing w:line="340" w:lineRule="exact"/>
        <w:jc w:val="center"/>
        <w:rPr>
          <w:rFonts w:ascii="宋体" w:cs="Times New Roman"/>
          <w:sz w:val="30"/>
          <w:szCs w:val="30"/>
        </w:rPr>
      </w:pPr>
    </w:p>
    <w:p w14:paraId="3B4DBD1C">
      <w:pPr>
        <w:spacing w:line="340" w:lineRule="exact"/>
        <w:jc w:val="center"/>
        <w:rPr>
          <w:rFonts w:ascii="宋体" w:cs="Times New Roman"/>
          <w:sz w:val="30"/>
          <w:szCs w:val="30"/>
        </w:rPr>
      </w:pPr>
    </w:p>
    <w:p w14:paraId="430FA4AC">
      <w:pPr>
        <w:spacing w:line="340" w:lineRule="exact"/>
        <w:jc w:val="center"/>
        <w:rPr>
          <w:rFonts w:ascii="宋体" w:cs="Times New Roman"/>
          <w:sz w:val="30"/>
          <w:szCs w:val="30"/>
        </w:rPr>
      </w:pPr>
      <w:r>
        <mc:AlternateContent>
          <mc:Choice Requires="wps">
            <w:drawing>
              <wp:anchor distT="0" distB="0" distL="90805" distR="90805" simplePos="0" relativeHeight="252631040" behindDoc="0" locked="0" layoutInCell="1" allowOverlap="1">
                <wp:simplePos x="0" y="0"/>
                <wp:positionH relativeFrom="column">
                  <wp:posOffset>1005840</wp:posOffset>
                </wp:positionH>
                <wp:positionV relativeFrom="paragraph">
                  <wp:posOffset>44450</wp:posOffset>
                </wp:positionV>
                <wp:extent cx="635" cy="581025"/>
                <wp:effectExtent l="37465" t="0" r="38100" b="9525"/>
                <wp:wrapNone/>
                <wp:docPr id="2204" name="直接连接符 985"/>
                <wp:cNvGraphicFramePr/>
                <a:graphic xmlns:a="http://schemas.openxmlformats.org/drawingml/2006/main">
                  <a:graphicData uri="http://schemas.microsoft.com/office/word/2010/wordprocessingShape">
                    <wps:wsp>
                      <wps:cNvCnPr/>
                      <wps:spPr>
                        <a:xfrm>
                          <a:off x="0" y="0"/>
                          <a:ext cx="762" cy="58102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985" o:spid="_x0000_s1026" o:spt="20" style="position:absolute;left:0pt;margin-left:79.2pt;margin-top:3.5pt;height:45.75pt;width:0.05pt;z-index:252631040;mso-width-relative:page;mso-height-relative:page;" filled="f" stroked="t" coordsize="21600,21600" o:gfxdata="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OB2nafYAAAACAEAAA8AAAAAAAAAAQAgAAAAIgAAAGRycy9kb3ducmV2Lnht&#10;bFBLAQIUABQAAAAIAIdO4kDOnggo+QEAAM0DAAAOAAAAAAAAAAEAIAAAACcBAABkcnMvZTJvRG9j&#10;LnhtbFBLBQYAAAAABgAGAFkBAACSBQAAAAA=&#10;">
                <v:fill on="f" focussize="0,0"/>
                <v:stroke color="#000000" joinstyle="round" endarrow="block"/>
                <v:imagedata o:title=""/>
                <o:lock v:ext="edit" aspectratio="f"/>
              </v:line>
            </w:pict>
          </mc:Fallback>
        </mc:AlternateContent>
      </w:r>
    </w:p>
    <w:p w14:paraId="2FD83703">
      <w:pPr>
        <w:spacing w:line="520" w:lineRule="exact"/>
        <w:jc w:val="center"/>
        <w:rPr>
          <w:rFonts w:ascii="宋体" w:cs="Times New Roman"/>
          <w:sz w:val="30"/>
          <w:szCs w:val="30"/>
        </w:rPr>
      </w:pPr>
    </w:p>
    <w:p w14:paraId="48D3259D">
      <w:pPr>
        <w:spacing w:line="520" w:lineRule="exact"/>
        <w:jc w:val="center"/>
        <w:rPr>
          <w:rFonts w:ascii="宋体" w:cs="Times New Roman"/>
          <w:sz w:val="30"/>
          <w:szCs w:val="30"/>
        </w:rPr>
      </w:pPr>
      <w:r>
        <mc:AlternateContent>
          <mc:Choice Requires="wps">
            <w:drawing>
              <wp:anchor distT="0" distB="0" distL="90805" distR="90805" simplePos="0" relativeHeight="252632064" behindDoc="0" locked="0" layoutInCell="1" allowOverlap="1">
                <wp:simplePos x="0" y="0"/>
                <wp:positionH relativeFrom="column">
                  <wp:posOffset>-252095</wp:posOffset>
                </wp:positionH>
                <wp:positionV relativeFrom="paragraph">
                  <wp:posOffset>81280</wp:posOffset>
                </wp:positionV>
                <wp:extent cx="2512060" cy="481965"/>
                <wp:effectExtent l="4445" t="4445" r="17145" b="8890"/>
                <wp:wrapNone/>
                <wp:docPr id="2206" name="矩形 986"/>
                <wp:cNvGraphicFramePr/>
                <a:graphic xmlns:a="http://schemas.openxmlformats.org/drawingml/2006/main">
                  <a:graphicData uri="http://schemas.microsoft.com/office/word/2010/wordprocessingShape">
                    <wps:wsp>
                      <wps:cNvSpPr/>
                      <wps:spPr>
                        <a:xfrm>
                          <a:off x="0" y="0"/>
                          <a:ext cx="2512060" cy="481965"/>
                        </a:xfrm>
                        <a:prstGeom prst="rect">
                          <a:avLst/>
                        </a:prstGeom>
                        <a:solidFill>
                          <a:srgbClr val="FFFFFF"/>
                        </a:solidFill>
                        <a:ln w="9525" cap="flat" cmpd="sng">
                          <a:solidFill>
                            <a:srgbClr val="000000"/>
                          </a:solidFill>
                          <a:prstDash val="solid"/>
                          <a:miter/>
                        </a:ln>
                      </wps:spPr>
                      <wps:txbx>
                        <w:txbxContent>
                          <w:p w14:paraId="13C6394B">
                            <w:pPr>
                              <w:jc w:val="center"/>
                            </w:pPr>
                            <w:r>
                              <w:rPr>
                                <w:rFonts w:hint="eastAsia"/>
                              </w:rPr>
                              <w:t>将审查意见和全部申请材料报乡镇人民政府审批</w:t>
                            </w:r>
                          </w:p>
                          <w:p w14:paraId="14D8A0C9"/>
                        </w:txbxContent>
                      </wps:txbx>
                      <wps:bodyPr vert="horz" wrap="square" lIns="91440" tIns="45720" rIns="91440" bIns="45720" anchor="t" anchorCtr="0" upright="1">
                        <a:noAutofit/>
                      </wps:bodyPr>
                    </wps:wsp>
                  </a:graphicData>
                </a:graphic>
              </wp:anchor>
            </w:drawing>
          </mc:Choice>
          <mc:Fallback>
            <w:pict>
              <v:rect id="矩形 986" o:spid="_x0000_s1026" o:spt="1" style="position:absolute;left:0pt;margin-left:-19.85pt;margin-top:6.4pt;height:37.95pt;width:197.8pt;z-index:252632064;mso-width-relative:page;mso-height-relative:page;" fillcolor="#FFFFFF" filled="t" stroked="t" coordsize="21600,21600" o:gfxdata="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O&#10;sT9S1wAAAAkBAAAPAAAAAAAAAAEAIAAAACIAAABkcnMvZG93bnJldi54bWxQSwECFAAUAAAACACH&#10;TuJAUhq+pyUCAABbBAAADgAAAAAAAAABACAAAAAmAQAAZHJzL2Uyb0RvYy54bWxQSwUGAAAAAAYA&#10;BgBZAQAAvQUAAAAA&#10;">
                <v:fill on="t" focussize="0,0"/>
                <v:stroke color="#000000" joinstyle="miter"/>
                <v:imagedata o:title=""/>
                <o:lock v:ext="edit" aspectratio="f"/>
                <v:textbox>
                  <w:txbxContent>
                    <w:p w14:paraId="13C6394B">
                      <w:pPr>
                        <w:jc w:val="center"/>
                      </w:pPr>
                      <w:r>
                        <w:rPr>
                          <w:rFonts w:hint="eastAsia"/>
                        </w:rPr>
                        <w:t>将审查意见和全部申请材料报乡镇人民政府审批</w:t>
                      </w:r>
                    </w:p>
                    <w:p w14:paraId="14D8A0C9"/>
                  </w:txbxContent>
                </v:textbox>
              </v:rect>
            </w:pict>
          </mc:Fallback>
        </mc:AlternateContent>
      </w:r>
    </w:p>
    <w:p w14:paraId="360BE02A">
      <w:pPr>
        <w:spacing w:line="400" w:lineRule="exact"/>
        <w:rPr>
          <w:rFonts w:ascii="宋体" w:cs="宋体"/>
          <w:szCs w:val="21"/>
        </w:rPr>
      </w:pPr>
    </w:p>
    <w:p w14:paraId="5C3F4086">
      <w:pPr>
        <w:spacing w:line="400" w:lineRule="exact"/>
        <w:rPr>
          <w:rFonts w:ascii="宋体" w:cs="宋体"/>
          <w:szCs w:val="21"/>
        </w:rPr>
      </w:pPr>
    </w:p>
    <w:p w14:paraId="13431640">
      <w:pPr>
        <w:spacing w:line="400" w:lineRule="exact"/>
        <w:rPr>
          <w:rFonts w:ascii="宋体" w:cs="宋体"/>
          <w:szCs w:val="21"/>
        </w:rPr>
      </w:pPr>
    </w:p>
    <w:p w14:paraId="6AD45C85">
      <w:pPr>
        <w:spacing w:line="240" w:lineRule="exact"/>
        <w:rPr>
          <w:rFonts w:ascii="楷体_GB2312" w:eastAsia="楷体_GB2312" w:cs="楷体_GB2312"/>
          <w:szCs w:val="21"/>
        </w:rPr>
      </w:pPr>
    </w:p>
    <w:p w14:paraId="431F8F51">
      <w:pPr>
        <w:spacing w:line="240" w:lineRule="exact"/>
        <w:rPr>
          <w:rFonts w:ascii="楷体_GB2312" w:eastAsia="楷体_GB2312" w:cs="楷体_GB2312"/>
          <w:szCs w:val="21"/>
        </w:rPr>
      </w:pPr>
    </w:p>
    <w:p w14:paraId="7BD83955">
      <w:pPr>
        <w:spacing w:line="240" w:lineRule="exact"/>
        <w:rPr>
          <w:rFonts w:ascii="楷体_GB2312" w:eastAsia="楷体_GB2312" w:cs="楷体_GB2312"/>
          <w:szCs w:val="21"/>
        </w:rPr>
      </w:pPr>
    </w:p>
    <w:p w14:paraId="036E4178">
      <w:pPr>
        <w:spacing w:line="240" w:lineRule="exact"/>
        <w:rPr>
          <w:rFonts w:ascii="楷体_GB2312" w:eastAsia="楷体_GB2312" w:cs="楷体_GB2312"/>
          <w:szCs w:val="21"/>
        </w:rPr>
      </w:pPr>
      <w:r>
        <w:rPr>
          <w:rFonts w:hint="eastAsia" w:ascii="楷体_GB2312" w:eastAsia="楷体_GB2312" w:cs="楷体_GB2312"/>
          <w:szCs w:val="21"/>
        </w:rPr>
        <w:t xml:space="preserve">办理机构：公共事务管理办公室 </w:t>
      </w:r>
    </w:p>
    <w:p w14:paraId="42E82EC6">
      <w:pPr>
        <w:spacing w:line="240" w:lineRule="exact"/>
        <w:rPr>
          <w:rFonts w:ascii="宋体" w:cs="仿宋_GB2312"/>
          <w:b/>
          <w:bCs/>
          <w:sz w:val="28"/>
          <w:szCs w:val="28"/>
        </w:rPr>
      </w:pPr>
      <w:r>
        <w:rPr>
          <w:rFonts w:hint="eastAsia" w:ascii="楷体_GB2312" w:eastAsia="楷体_GB2312" w:cs="楷体_GB2312"/>
          <w:szCs w:val="21"/>
        </w:rPr>
        <w:t>业务电话：0851-34614755，监督电话：0851-34668091</w:t>
      </w:r>
    </w:p>
    <w:p w14:paraId="0CCD14DD">
      <w:pPr>
        <w:pStyle w:val="16"/>
        <w:jc w:val="left"/>
        <w:rPr>
          <w:rFonts w:ascii="黑体" w:eastAsia="黑体" w:cs="黑体"/>
          <w:bCs/>
          <w:sz w:val="32"/>
          <w:szCs w:val="32"/>
        </w:rPr>
      </w:pPr>
      <w:r>
        <w:rPr>
          <w:rFonts w:hint="eastAsia" w:ascii="黑体" w:eastAsia="黑体" w:cs="黑体"/>
          <w:bCs/>
          <w:sz w:val="32"/>
          <w:szCs w:val="32"/>
        </w:rPr>
        <w:t>其他类</w:t>
      </w:r>
    </w:p>
    <w:p w14:paraId="6688FD17">
      <w:pPr>
        <w:pStyle w:val="16"/>
        <w:jc w:val="center"/>
        <w:rPr>
          <w:rFonts w:ascii="黑体" w:eastAsia="黑体" w:cs="黑体"/>
          <w:bCs/>
          <w:sz w:val="44"/>
          <w:szCs w:val="44"/>
        </w:rPr>
      </w:pPr>
      <w:r>
        <w:rPr>
          <w:rFonts w:hint="default" w:ascii="方正小标宋简体" w:eastAsia="方正小标宋简体" w:cs="方正小标宋简体"/>
          <w:bCs/>
          <w:sz w:val="44"/>
          <w:szCs w:val="44"/>
          <w:lang w:val="en-US"/>
        </w:rPr>
        <mc:AlternateContent>
          <mc:Choice Requires="wps">
            <w:drawing>
              <wp:anchor distT="0" distB="0" distL="90805" distR="90805" simplePos="0" relativeHeight="252439552" behindDoc="0" locked="0" layoutInCell="1" allowOverlap="1">
                <wp:simplePos x="0" y="0"/>
                <wp:positionH relativeFrom="column">
                  <wp:posOffset>3454400</wp:posOffset>
                </wp:positionH>
                <wp:positionV relativeFrom="paragraph">
                  <wp:posOffset>551815</wp:posOffset>
                </wp:positionV>
                <wp:extent cx="2568575" cy="3440430"/>
                <wp:effectExtent l="0" t="0" r="0" b="0"/>
                <wp:wrapNone/>
                <wp:docPr id="2209" name="矩形 1431"/>
                <wp:cNvGraphicFramePr/>
                <a:graphic xmlns:a="http://schemas.openxmlformats.org/drawingml/2006/main">
                  <a:graphicData uri="http://schemas.microsoft.com/office/word/2010/wordprocessingShape">
                    <wps:wsp>
                      <wps:cNvSpPr/>
                      <wps:spPr>
                        <a:xfrm>
                          <a:off x="0" y="0"/>
                          <a:ext cx="2568574" cy="3440430"/>
                        </a:xfrm>
                        <a:prstGeom prst="rect">
                          <a:avLst/>
                        </a:prstGeom>
                        <a:solidFill>
                          <a:srgbClr val="FFFFFF"/>
                        </a:solidFill>
                        <a:ln w="9525" cap="flat" cmpd="sng">
                          <a:solidFill>
                            <a:srgbClr val="000000"/>
                          </a:solidFill>
                          <a:prstDash val="solid"/>
                          <a:miter/>
                        </a:ln>
                      </wps:spPr>
                      <wps:txbx>
                        <w:txbxContent>
                          <w:p w14:paraId="4123D434">
                            <w:r>
                              <w:rPr>
                                <w:rFonts w:hint="eastAsia"/>
                              </w:rPr>
                              <w:t>应当提交的申请材料：</w:t>
                            </w:r>
                          </w:p>
                          <w:p w14:paraId="1C05A63E">
                            <w:r>
                              <w:rPr>
                                <w:rFonts w:hint="eastAsia"/>
                              </w:rPr>
                              <w:t>1.城乡医疗救助申请审批表（村委签字、盖章)</w:t>
                            </w:r>
                          </w:p>
                          <w:p w14:paraId="3EAF4DE9">
                            <w:r>
                              <w:rPr>
                                <w:rFonts w:hint="eastAsia"/>
                              </w:rPr>
                              <w:t>2.申请书</w:t>
                            </w:r>
                          </w:p>
                          <w:p w14:paraId="5B0D8724">
                            <w:r>
                              <w:rPr>
                                <w:rFonts w:hint="eastAsia"/>
                              </w:rPr>
                              <w:t>3.疾病证明书</w:t>
                            </w:r>
                          </w:p>
                          <w:p w14:paraId="41FC418B">
                            <w:r>
                              <w:rPr>
                                <w:rFonts w:hint="eastAsia"/>
                              </w:rPr>
                              <w:t>4.住院补偿结算单（门诊）发票(报销半年以内的发票）、住院（门诊）用药清单、出院记录</w:t>
                            </w:r>
                          </w:p>
                          <w:p w14:paraId="5D83784F">
                            <w:r>
                              <w:rPr>
                                <w:rFonts w:hint="eastAsia"/>
                              </w:rPr>
                              <w:t>5.入户调查表、一般农户（低保、优抚、特困、精简老职工除外；村委签字、第一书记或挂村工作组签字）</w:t>
                            </w:r>
                          </w:p>
                          <w:p w14:paraId="3F9D076A">
                            <w:r>
                              <w:rPr>
                                <w:rFonts w:hint="eastAsia"/>
                              </w:rPr>
                              <w:t>6.社保卡、户口簿、身份证、高峰信用社存折（卡）复印件</w:t>
                            </w:r>
                          </w:p>
                          <w:p w14:paraId="2B233C37">
                            <w:r>
                              <w:rPr>
                                <w:rFonts w:hint="eastAsia"/>
                              </w:rPr>
                              <w:t>7.会议记录资料（一般农户：签到册、会议记录、会议图片）</w:t>
                            </w:r>
                          </w:p>
                          <w:p w14:paraId="63B96DB5">
                            <w:r>
                              <w:rPr>
                                <w:rFonts w:hint="eastAsia"/>
                              </w:rPr>
                              <w:t>8.人员属性证明材料（如低保证、优待证、残疾证、等）复印件</w:t>
                            </w:r>
                          </w:p>
                          <w:p w14:paraId="41C17EF1"/>
                          <w:p w14:paraId="1CBB04B0"/>
                        </w:txbxContent>
                      </wps:txbx>
                      <wps:bodyPr vert="horz" wrap="square" lIns="91440" tIns="45720" rIns="91440" bIns="45720" anchor="t" anchorCtr="0" upright="1">
                        <a:noAutofit/>
                      </wps:bodyPr>
                    </wps:wsp>
                  </a:graphicData>
                </a:graphic>
              </wp:anchor>
            </w:drawing>
          </mc:Choice>
          <mc:Fallback>
            <w:pict>
              <v:rect id="矩形 1431" o:spid="_x0000_s1026" o:spt="1" style="position:absolute;left:0pt;margin-left:272pt;margin-top:43.45pt;height:270.9pt;width:202.25pt;z-index:252439552;mso-width-relative:page;mso-height-relative:page;" fillcolor="#FFFFFF" filled="t" stroked="t" coordsize="21600,21600" o:gfxdata="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Ch7y+v2QAAAAoBAAAPAAAAAAAAAAEAIAAAACIAAABkcnMvZG93bnJldi54bWxQSwEC&#10;FAAUAAAACACHTuJAETzTUCwCAABdBAAADgAAAAAAAAABACAAAAAoAQAAZHJzL2Uyb0RvYy54bWxQ&#10;SwUGAAAAAAYABgBZAQAAxgUAAAAA&#10;">
                <v:fill on="t" focussize="0,0"/>
                <v:stroke color="#000000" joinstyle="miter"/>
                <v:imagedata o:title=""/>
                <o:lock v:ext="edit" aspectratio="f"/>
                <v:textbox>
                  <w:txbxContent>
                    <w:p w14:paraId="4123D434">
                      <w:r>
                        <w:rPr>
                          <w:rFonts w:hint="eastAsia"/>
                        </w:rPr>
                        <w:t>应当提交的申请材料：</w:t>
                      </w:r>
                    </w:p>
                    <w:p w14:paraId="1C05A63E">
                      <w:r>
                        <w:rPr>
                          <w:rFonts w:hint="eastAsia"/>
                        </w:rPr>
                        <w:t>1.城乡医疗救助申请审批表（村委签字、盖章)</w:t>
                      </w:r>
                    </w:p>
                    <w:p w14:paraId="3EAF4DE9">
                      <w:r>
                        <w:rPr>
                          <w:rFonts w:hint="eastAsia"/>
                        </w:rPr>
                        <w:t>2.申请书</w:t>
                      </w:r>
                    </w:p>
                    <w:p w14:paraId="5B0D8724">
                      <w:r>
                        <w:rPr>
                          <w:rFonts w:hint="eastAsia"/>
                        </w:rPr>
                        <w:t>3.疾病证明书</w:t>
                      </w:r>
                    </w:p>
                    <w:p w14:paraId="41FC418B">
                      <w:r>
                        <w:rPr>
                          <w:rFonts w:hint="eastAsia"/>
                        </w:rPr>
                        <w:t>4.住院补偿结算单（门诊）发票(报销半年以内的发票）、住院（门诊）用药清单、出院记录</w:t>
                      </w:r>
                    </w:p>
                    <w:p w14:paraId="5D83784F">
                      <w:r>
                        <w:rPr>
                          <w:rFonts w:hint="eastAsia"/>
                        </w:rPr>
                        <w:t>5.入户调查表、一般农户（低保、优抚、特困、精简老职工除外；村委签字、第一书记或挂村工作组签字）</w:t>
                      </w:r>
                    </w:p>
                    <w:p w14:paraId="3F9D076A">
                      <w:r>
                        <w:rPr>
                          <w:rFonts w:hint="eastAsia"/>
                        </w:rPr>
                        <w:t>6.社保卡、户口簿、身份证、高峰信用社存折（卡）复印件</w:t>
                      </w:r>
                    </w:p>
                    <w:p w14:paraId="2B233C37">
                      <w:r>
                        <w:rPr>
                          <w:rFonts w:hint="eastAsia"/>
                        </w:rPr>
                        <w:t>7.会议记录资料（一般农户：签到册、会议记录、会议图片）</w:t>
                      </w:r>
                    </w:p>
                    <w:p w14:paraId="63B96DB5">
                      <w:r>
                        <w:rPr>
                          <w:rFonts w:hint="eastAsia"/>
                        </w:rPr>
                        <w:t>8.人员属性证明材料（如低保证、优待证、残疾证、等）复印件</w:t>
                      </w:r>
                    </w:p>
                    <w:p w14:paraId="41C17EF1"/>
                    <w:p w14:paraId="1CBB04B0"/>
                  </w:txbxContent>
                </v:textbox>
              </v:rect>
            </w:pict>
          </mc:Fallback>
        </mc:AlternateContent>
      </w:r>
      <w:r>
        <w:rPr>
          <w:rFonts w:hint="eastAsia" w:ascii="方正小标宋简体" w:eastAsia="方正小标宋简体" w:cs="方正小标宋简体"/>
          <w:bCs/>
          <w:sz w:val="44"/>
          <w:szCs w:val="44"/>
          <w:lang w:val="en-US" w:eastAsia="zh-CN"/>
        </w:rPr>
        <w:t>61</w:t>
      </w:r>
      <w:r>
        <w:rPr>
          <w:rFonts w:hint="eastAsia" w:ascii="方正小标宋简体" w:eastAsia="方正小标宋简体" w:cs="方正小标宋简体"/>
          <w:bCs/>
          <w:sz w:val="44"/>
          <w:szCs w:val="44"/>
        </w:rPr>
        <w:t xml:space="preserve"> 医疗救助初审权力</w:t>
      </w:r>
      <w:r>
        <w:rPr>
          <w:rFonts w:hint="eastAsia" w:ascii="方正小标宋简体" w:eastAsia="方正小标宋简体" w:cs="方正小标宋简体"/>
          <w:bCs/>
          <w:sz w:val="44"/>
          <w:szCs w:val="44"/>
          <w:lang w:val="en-US" w:eastAsia="zh-CN"/>
        </w:rPr>
        <w:t>运行</w:t>
      </w:r>
      <w:r>
        <w:rPr>
          <w:rFonts w:hint="eastAsia" w:ascii="方正小标宋简体" w:eastAsia="方正小标宋简体" w:cs="方正小标宋简体"/>
          <w:bCs/>
          <w:sz w:val="44"/>
          <w:szCs w:val="44"/>
        </w:rPr>
        <w:t>流程图</w:t>
      </w:r>
    </w:p>
    <w:p w14:paraId="792E4B02">
      <w:pPr>
        <w:spacing w:line="520" w:lineRule="exact"/>
        <w:jc w:val="center"/>
        <w:rPr>
          <w:rFonts w:ascii="黑体" w:eastAsia="黑体"/>
          <w:sz w:val="32"/>
          <w:szCs w:val="32"/>
        </w:rPr>
      </w:pPr>
    </w:p>
    <w:p w14:paraId="6780D345">
      <w:pPr>
        <w:spacing w:line="520" w:lineRule="exact"/>
        <w:jc w:val="center"/>
        <w:rPr>
          <w:rFonts w:ascii="黑体" w:eastAsia="黑体"/>
          <w:sz w:val="32"/>
          <w:szCs w:val="32"/>
        </w:rPr>
      </w:pPr>
    </w:p>
    <w:p w14:paraId="0DC21CCF">
      <w:pPr>
        <w:spacing w:line="520" w:lineRule="exact"/>
        <w:jc w:val="center"/>
        <w:rPr>
          <w:rFonts w:ascii="黑体" w:eastAsia="黑体"/>
          <w:sz w:val="32"/>
          <w:szCs w:val="32"/>
        </w:rPr>
      </w:pPr>
    </w:p>
    <w:p w14:paraId="716D6BF7">
      <w:pPr>
        <w:spacing w:line="520" w:lineRule="exact"/>
        <w:jc w:val="center"/>
        <w:rPr>
          <w:rFonts w:ascii="黑体" w:eastAsia="黑体"/>
          <w:sz w:val="32"/>
          <w:szCs w:val="32"/>
        </w:rPr>
      </w:pPr>
    </w:p>
    <w:p w14:paraId="66250212">
      <w:pPr>
        <w:spacing w:line="520" w:lineRule="exact"/>
        <w:rPr>
          <w:rFonts w:ascii="黑体" w:eastAsia="黑体"/>
          <w:sz w:val="32"/>
          <w:szCs w:val="32"/>
        </w:rPr>
      </w:pPr>
      <w:r>
        <mc:AlternateContent>
          <mc:Choice Requires="wps">
            <w:drawing>
              <wp:anchor distT="0" distB="0" distL="90805" distR="90805" simplePos="0" relativeHeight="252440576" behindDoc="0" locked="0" layoutInCell="1" allowOverlap="1">
                <wp:simplePos x="0" y="0"/>
                <wp:positionH relativeFrom="column">
                  <wp:posOffset>2971800</wp:posOffset>
                </wp:positionH>
                <wp:positionV relativeFrom="paragraph">
                  <wp:posOffset>202565</wp:posOffset>
                </wp:positionV>
                <wp:extent cx="433705" cy="4445"/>
                <wp:effectExtent l="0" t="0" r="0" b="0"/>
                <wp:wrapNone/>
                <wp:docPr id="2212" name="直接箭头连接符 1432"/>
                <wp:cNvGraphicFramePr/>
                <a:graphic xmlns:a="http://schemas.openxmlformats.org/drawingml/2006/main">
                  <a:graphicData uri="http://schemas.microsoft.com/office/word/2010/wordprocessingShape">
                    <wps:wsp>
                      <wps:cNvCnPr/>
                      <wps:spPr>
                        <a:xfrm>
                          <a:off x="4115434" y="3428364"/>
                          <a:ext cx="433705" cy="444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432" o:spid="_x0000_s1026" o:spt="32" type="#_x0000_t32" style="position:absolute;left:0pt;margin-left:234pt;margin-top:15.95pt;height:0.35pt;width:34.15pt;z-index:252440576;mso-width-relative:page;mso-height-relative:page;" filled="f" stroked="t" coordsize="21600,21600" o:gfxdata="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DTNd53aAAAACQEAAA8A&#10;AAAAAAAAAQAgAAAAIgAAAGRycy9kb3ducmV2LnhtbFBLAQIUABQAAAAIAIdO4kAyYu4XFQIAAO8D&#10;AAAOAAAAAAAAAAEAIAAAACkBAABkcnMvZTJvRG9jLnhtbFBLBQYAAAAABgAGAFkBAACwBQAAAAA=&#10;">
                <v:fill on="f" focussize="0,0"/>
                <v:stroke color="#000000" joinstyle="round" endarrow="block"/>
                <v:imagedata o:title=""/>
                <o:lock v:ext="edit" aspectratio="f"/>
              </v:shape>
            </w:pict>
          </mc:Fallback>
        </mc:AlternateContent>
      </w:r>
      <w:r>
        <w:rPr>
          <w:rFonts w:hint="eastAsia" w:ascii="宋体"/>
          <w:sz w:val="30"/>
          <w:szCs w:val="30"/>
        </w:rPr>
        <mc:AlternateContent>
          <mc:Choice Requires="wps">
            <w:drawing>
              <wp:anchor distT="0" distB="0" distL="90805" distR="90805" simplePos="0" relativeHeight="252441600" behindDoc="0" locked="0" layoutInCell="1" allowOverlap="1">
                <wp:simplePos x="0" y="0"/>
                <wp:positionH relativeFrom="column">
                  <wp:posOffset>2027555</wp:posOffset>
                </wp:positionH>
                <wp:positionV relativeFrom="paragraph">
                  <wp:posOffset>47625</wp:posOffset>
                </wp:positionV>
                <wp:extent cx="942975" cy="312420"/>
                <wp:effectExtent l="0" t="0" r="0" b="0"/>
                <wp:wrapNone/>
                <wp:docPr id="2214" name="矩形 1433"/>
                <wp:cNvGraphicFramePr/>
                <a:graphic xmlns:a="http://schemas.openxmlformats.org/drawingml/2006/main">
                  <a:graphicData uri="http://schemas.microsoft.com/office/word/2010/wordprocessingShape">
                    <wps:wsp>
                      <wps:cNvSpPr/>
                      <wps:spPr>
                        <a:xfrm>
                          <a:off x="0" y="0"/>
                          <a:ext cx="942975" cy="312420"/>
                        </a:xfrm>
                        <a:prstGeom prst="rect">
                          <a:avLst/>
                        </a:prstGeom>
                        <a:solidFill>
                          <a:srgbClr val="FFFFFF"/>
                        </a:solidFill>
                        <a:ln w="9525" cap="flat" cmpd="sng">
                          <a:solidFill>
                            <a:srgbClr val="000000"/>
                          </a:solidFill>
                          <a:prstDash val="solid"/>
                          <a:miter/>
                        </a:ln>
                      </wps:spPr>
                      <wps:txbx>
                        <w:txbxContent>
                          <w:p w14:paraId="7659BEC5">
                            <w:pPr>
                              <w:jc w:val="center"/>
                            </w:pPr>
                            <w:r>
                              <w:rPr>
                                <w:rFonts w:hint="eastAsia"/>
                              </w:rPr>
                              <w:t>申  请</w:t>
                            </w:r>
                          </w:p>
                        </w:txbxContent>
                      </wps:txbx>
                      <wps:bodyPr vert="horz" wrap="square" lIns="91440" tIns="45720" rIns="91440" bIns="45720" anchor="t" anchorCtr="0" upright="1">
                        <a:noAutofit/>
                      </wps:bodyPr>
                    </wps:wsp>
                  </a:graphicData>
                </a:graphic>
              </wp:anchor>
            </w:drawing>
          </mc:Choice>
          <mc:Fallback>
            <w:pict>
              <v:rect id="矩形 1433" o:spid="_x0000_s1026" o:spt="1" style="position:absolute;left:0pt;margin-left:159.65pt;margin-top:3.75pt;height:24.6pt;width:74.25pt;z-index:252441600;mso-width-relative:page;mso-height-relative:page;" fillcolor="#FFFFFF" filled="t" stroked="t" coordsize="21600,21600" o:gfxdata="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C/uRWD1wAAAAgBAAAPAAAAAAAAAAEAIAAAACIAAABkcnMvZG93bnJldi54bWxQSwECFAAUAAAA&#10;CACHTuJApbj7BCgCAABbBAAADgAAAAAAAAABACAAAAAmAQAAZHJzL2Uyb0RvYy54bWxQSwUGAAAA&#10;AAYABgBZAQAAwAUAAAAA&#10;">
                <v:fill on="t" focussize="0,0"/>
                <v:stroke color="#000000" joinstyle="miter"/>
                <v:imagedata o:title=""/>
                <o:lock v:ext="edit" aspectratio="f"/>
                <v:textbox>
                  <w:txbxContent>
                    <w:p w14:paraId="7659BEC5">
                      <w:pPr>
                        <w:jc w:val="center"/>
                      </w:pPr>
                      <w:r>
                        <w:rPr>
                          <w:rFonts w:hint="eastAsia"/>
                        </w:rPr>
                        <w:t>申  请</w:t>
                      </w:r>
                    </w:p>
                  </w:txbxContent>
                </v:textbox>
              </v:rect>
            </w:pict>
          </mc:Fallback>
        </mc:AlternateContent>
      </w:r>
    </w:p>
    <w:p w14:paraId="036E7824">
      <w:pPr>
        <w:spacing w:line="520" w:lineRule="exact"/>
        <w:jc w:val="center"/>
        <w:rPr>
          <w:rFonts w:ascii="黑体" w:eastAsia="黑体"/>
          <w:sz w:val="32"/>
          <w:szCs w:val="32"/>
        </w:rPr>
      </w:pPr>
      <w:r>
        <w:rPr>
          <w:rFonts w:hint="eastAsia" w:ascii="宋体"/>
          <w:sz w:val="30"/>
          <w:szCs w:val="30"/>
        </w:rPr>
        <mc:AlternateContent>
          <mc:Choice Requires="wps">
            <w:drawing>
              <wp:anchor distT="0" distB="0" distL="90805" distR="90805" simplePos="0" relativeHeight="252442624" behindDoc="0" locked="0" layoutInCell="1" allowOverlap="1">
                <wp:simplePos x="0" y="0"/>
                <wp:positionH relativeFrom="column">
                  <wp:posOffset>2522855</wp:posOffset>
                </wp:positionH>
                <wp:positionV relativeFrom="paragraph">
                  <wp:posOffset>89535</wp:posOffset>
                </wp:positionV>
                <wp:extent cx="5715" cy="1197610"/>
                <wp:effectExtent l="0" t="0" r="0" b="0"/>
                <wp:wrapNone/>
                <wp:docPr id="2217" name="直接连接符 1434"/>
                <wp:cNvGraphicFramePr/>
                <a:graphic xmlns:a="http://schemas.openxmlformats.org/drawingml/2006/main">
                  <a:graphicData uri="http://schemas.microsoft.com/office/word/2010/wordprocessingShape">
                    <wps:wsp>
                      <wps:cNvCnPr/>
                      <wps:spPr>
                        <a:xfrm>
                          <a:off x="0" y="0"/>
                          <a:ext cx="5714" cy="119761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434" o:spid="_x0000_s1026" o:spt="20" style="position:absolute;left:0pt;margin-left:198.65pt;margin-top:7.05pt;height:94.3pt;width:0.45pt;z-index:252442624;mso-width-relative:page;mso-height-relative:page;" filled="f" stroked="t" coordsize="21600,21600" o:gfxdata="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E99oaXbAAAACgEAAA8AAAAAAAAAAQAgAAAAIgAAAGRycy9kb3du&#10;cmV2LnhtbFBLAQIUABQAAAAIAIdO4kC2nd+0/AEAANADAAAOAAAAAAAAAAEAIAAAACoBAABkcnMv&#10;ZTJvRG9jLnhtbFBLBQYAAAAABgAGAFkBAACYBQAAAAA=&#10;">
                <v:fill on="f" focussize="0,0"/>
                <v:stroke color="#000000" joinstyle="round" endarrow="block"/>
                <v:imagedata o:title=""/>
                <o:lock v:ext="edit" aspectratio="f"/>
              </v:line>
            </w:pict>
          </mc:Fallback>
        </mc:AlternateContent>
      </w:r>
    </w:p>
    <w:p w14:paraId="0B0252B5">
      <w:pPr>
        <w:spacing w:line="540" w:lineRule="exact"/>
        <w:jc w:val="center"/>
        <w:rPr>
          <w:rFonts w:ascii="仿宋_GB2312" w:eastAsia="仿宋_GB2312"/>
          <w:sz w:val="32"/>
          <w:szCs w:val="32"/>
        </w:rPr>
      </w:pPr>
    </w:p>
    <w:p w14:paraId="1EFA3E7F">
      <w:pPr>
        <w:spacing w:line="340" w:lineRule="exact"/>
        <w:jc w:val="center"/>
        <w:rPr>
          <w:rFonts w:ascii="宋体"/>
          <w:sz w:val="30"/>
          <w:szCs w:val="30"/>
        </w:rPr>
      </w:pPr>
    </w:p>
    <w:p w14:paraId="4701D9EB">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443648" behindDoc="0" locked="0" layoutInCell="1" allowOverlap="1">
                <wp:simplePos x="0" y="0"/>
                <wp:positionH relativeFrom="column">
                  <wp:posOffset>-299085</wp:posOffset>
                </wp:positionH>
                <wp:positionV relativeFrom="paragraph">
                  <wp:posOffset>170815</wp:posOffset>
                </wp:positionV>
                <wp:extent cx="1504315" cy="1085850"/>
                <wp:effectExtent l="0" t="0" r="0" b="0"/>
                <wp:wrapNone/>
                <wp:docPr id="2219" name="流程图: 过程 1435"/>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ln>
                      </wps:spPr>
                      <wps:txbx>
                        <w:txbxContent>
                          <w:p w14:paraId="5025D27E">
                            <w:r>
                              <w:rPr>
                                <w:rFonts w:hint="eastAsia"/>
                              </w:rPr>
                              <w:t>不属于确认范畴或不属于本机关职权范围的，不予受理，出具《不予受理通知书》并说明理由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id="流程图: 过程 1435" o:spid="_x0000_s1026" o:spt="109" type="#_x0000_t109" style="position:absolute;left:0pt;margin-left:-23.55pt;margin-top:13.45pt;height:85.5pt;width:118.45pt;z-index:252443648;mso-width-relative:page;mso-height-relative:page;" fillcolor="#FFFFFF" filled="t" stroked="t" coordsize="21600,21600" o:gfxdata="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BLjvDu2gAAAAoBAAAPAAAAAAAAAAEAIAAAACIA&#10;AABkcnMvZG93bnJldi54bWxQSwECFAAUAAAACACHTuJAyFya/UACAAB0BAAADgAAAAAAAAABACAA&#10;AAApAQAAZHJzL2Uyb0RvYy54bWxQSwUGAAAAAAYABgBZAQAA2wUAAAAA&#10;">
                <v:fill on="t" focussize="0,0"/>
                <v:stroke color="#000000" joinstyle="miter"/>
                <v:imagedata o:title=""/>
                <o:lock v:ext="edit" aspectratio="f"/>
                <v:textbox>
                  <w:txbxContent>
                    <w:p w14:paraId="5025D27E">
                      <w:r>
                        <w:rPr>
                          <w:rFonts w:hint="eastAsia"/>
                        </w:rPr>
                        <w:t>不属于确认范畴或不属于本机关职权范围的，不予受理，出具《不予受理通知书》并说明理由</w:t>
                      </w:r>
                    </w:p>
                  </w:txbxContent>
                </v:textbox>
              </v:shape>
            </w:pict>
          </mc:Fallback>
        </mc:AlternateContent>
      </w:r>
    </w:p>
    <w:p w14:paraId="48041A1F">
      <w:pPr>
        <w:spacing w:line="340" w:lineRule="exact"/>
        <w:jc w:val="center"/>
        <w:rPr>
          <w:rFonts w:ascii="宋体"/>
          <w:sz w:val="30"/>
          <w:szCs w:val="30"/>
        </w:rPr>
      </w:pPr>
    </w:p>
    <w:p w14:paraId="0A5F1801">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444672" behindDoc="0" locked="0" layoutInCell="1" allowOverlap="1">
                <wp:simplePos x="0" y="0"/>
                <wp:positionH relativeFrom="column">
                  <wp:posOffset>1673860</wp:posOffset>
                </wp:positionH>
                <wp:positionV relativeFrom="paragraph">
                  <wp:posOffset>24130</wp:posOffset>
                </wp:positionV>
                <wp:extent cx="1694815" cy="652780"/>
                <wp:effectExtent l="0" t="0" r="0" b="0"/>
                <wp:wrapNone/>
                <wp:docPr id="2222" name="流程图: 过程 1436"/>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ln>
                      </wps:spPr>
                      <wps:txbx>
                        <w:txbxContent>
                          <w:p w14:paraId="5757F569">
                            <w:pPr>
                              <w:spacing w:line="240" w:lineRule="exact"/>
                              <w:jc w:val="center"/>
                            </w:pPr>
                            <w:r>
                              <w:rPr>
                                <w:rFonts w:hint="eastAsia"/>
                              </w:rPr>
                              <w:t>受  理</w:t>
                            </w:r>
                          </w:p>
                          <w:p w14:paraId="1037AF4E">
                            <w:r>
                              <w:rPr>
                                <w:rFonts w:hint="eastAsia"/>
                              </w:rPr>
                              <w:t>申请材料齐全，符合法定形式</w:t>
                            </w:r>
                          </w:p>
                          <w:p w14:paraId="247C4DE4">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id="流程图: 过程 1436" o:spid="_x0000_s1026" o:spt="109" type="#_x0000_t109" style="position:absolute;left:0pt;margin-left:131.8pt;margin-top:1.9pt;height:51.4pt;width:133.45pt;z-index:252444672;mso-width-relative:page;mso-height-relative:page;" fillcolor="#FFFFFF" filled="t" stroked="t" coordsize="21600,21600" o:gfxdata="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&#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NrOl+XXAAAACQEAAA8AAAAAAAAAAQAgAAAAIgAAAGRy&#10;cy9kb3ducmV2LnhtbFBLAQIUABQAAAAIAIdO4kB9FtmEPwIAAHMEAAAOAAAAAAAAAAEAIAAAACYB&#10;AABkcnMvZTJvRG9jLnhtbFBLBQYAAAAABgAGAFkBAADXBQAAAAA=&#10;">
                <v:fill on="t" focussize="0,0"/>
                <v:stroke color="#000000" joinstyle="miter"/>
                <v:imagedata o:title=""/>
                <o:lock v:ext="edit" aspectratio="f"/>
                <v:textbox>
                  <w:txbxContent>
                    <w:p w14:paraId="5757F569">
                      <w:pPr>
                        <w:spacing w:line="240" w:lineRule="exact"/>
                        <w:jc w:val="center"/>
                      </w:pPr>
                      <w:r>
                        <w:rPr>
                          <w:rFonts w:hint="eastAsia"/>
                        </w:rPr>
                        <w:t>受  理</w:t>
                      </w:r>
                    </w:p>
                    <w:p w14:paraId="1037AF4E">
                      <w:r>
                        <w:rPr>
                          <w:rFonts w:hint="eastAsia"/>
                        </w:rPr>
                        <w:t>申请材料齐全，符合法定形式</w:t>
                      </w:r>
                    </w:p>
                    <w:p w14:paraId="247C4DE4">
                      <w:pPr>
                        <w:spacing w:line="240" w:lineRule="exact"/>
                        <w:jc w:val="center"/>
                      </w:pPr>
                    </w:p>
                  </w:txbxContent>
                </v:textbox>
              </v:shape>
            </w:pict>
          </mc:Fallback>
        </mc:AlternateContent>
      </w:r>
    </w:p>
    <w:p w14:paraId="6266593F">
      <w:pPr>
        <w:spacing w:line="340" w:lineRule="exact"/>
        <w:jc w:val="center"/>
        <w:rPr>
          <w:rFonts w:ascii="宋体"/>
          <w:sz w:val="30"/>
          <w:szCs w:val="30"/>
        </w:rPr>
      </w:pPr>
      <w:r>
        <mc:AlternateContent>
          <mc:Choice Requires="wps">
            <w:drawing>
              <wp:anchor distT="0" distB="0" distL="90805" distR="90805" simplePos="0" relativeHeight="252445696" behindDoc="0" locked="0" layoutInCell="1" allowOverlap="1">
                <wp:simplePos x="0" y="0"/>
                <wp:positionH relativeFrom="column">
                  <wp:posOffset>1210945</wp:posOffset>
                </wp:positionH>
                <wp:positionV relativeFrom="paragraph">
                  <wp:posOffset>88900</wp:posOffset>
                </wp:positionV>
                <wp:extent cx="466725" cy="635"/>
                <wp:effectExtent l="0" t="0" r="0" b="0"/>
                <wp:wrapNone/>
                <wp:docPr id="2225" name="直接连接符 1437"/>
                <wp:cNvGraphicFramePr/>
                <a:graphic xmlns:a="http://schemas.openxmlformats.org/drawingml/2006/main">
                  <a:graphicData uri="http://schemas.microsoft.com/office/word/2010/wordprocessingShape">
                    <wps:wsp>
                      <wps:cNvCnPr/>
                      <wps:spPr>
                        <a:xfrm rot="21600000" flipH="1">
                          <a:off x="0" y="0"/>
                          <a:ext cx="4667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437" o:spid="_x0000_s1026" o:spt="20" style="position:absolute;left:0pt;flip:x;margin-left:95.35pt;margin-top:7pt;height:0.05pt;width:36.75pt;z-index:252445696;mso-width-relative:page;mso-height-relative:page;" filled="f" stroked="t" coordsize="21600,21600" o:gfxdata="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N3TH2fYAAAACQEAAA8AAAAAAAAAAQAgAAAAIgAA&#10;AGRycy9kb3ducmV2LnhtbFBLAQIUABQAAAAIAIdO4kDIlc8YCAIAAOcDAAAOAAAAAAAAAAEAIAAA&#10;ACcBAABkcnMvZTJvRG9jLnhtbFBLBQYAAAAABgAGAFkBAAChBQAAAAA=&#10;">
                <v:fill on="f" focussize="0,0"/>
                <v:stroke color="#000000" joinstyle="round" endarrow="block"/>
                <v:imagedata o:title=""/>
                <o:lock v:ext="edit" aspectratio="f"/>
              </v:line>
            </w:pict>
          </mc:Fallback>
        </mc:AlternateContent>
      </w:r>
    </w:p>
    <w:p w14:paraId="47F421D6">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446720" behindDoc="0" locked="0" layoutInCell="1" allowOverlap="1">
                <wp:simplePos x="0" y="0"/>
                <wp:positionH relativeFrom="column">
                  <wp:posOffset>4090670</wp:posOffset>
                </wp:positionH>
                <wp:positionV relativeFrom="paragraph">
                  <wp:posOffset>166370</wp:posOffset>
                </wp:positionV>
                <wp:extent cx="1963420" cy="1016635"/>
                <wp:effectExtent l="0" t="0" r="0" b="0"/>
                <wp:wrapNone/>
                <wp:docPr id="2227" name="流程图: 过程 1439"/>
                <wp:cNvGraphicFramePr/>
                <a:graphic xmlns:a="http://schemas.openxmlformats.org/drawingml/2006/main">
                  <a:graphicData uri="http://schemas.microsoft.com/office/word/2010/wordprocessingShape">
                    <wps:wsp>
                      <wps:cNvSpPr/>
                      <wps:spPr>
                        <a:xfrm>
                          <a:off x="0" y="0"/>
                          <a:ext cx="1963420" cy="1016635"/>
                        </a:xfrm>
                        <a:prstGeom prst="flowChartProcess">
                          <a:avLst/>
                        </a:prstGeom>
                        <a:solidFill>
                          <a:srgbClr val="FFFFFF"/>
                        </a:solidFill>
                        <a:ln w="9525" cap="flat" cmpd="sng">
                          <a:solidFill>
                            <a:srgbClr val="000000"/>
                          </a:solidFill>
                          <a:prstDash val="solid"/>
                          <a:miter/>
                        </a:ln>
                      </wps:spPr>
                      <wps:txbx>
                        <w:txbxContent>
                          <w:p w14:paraId="164E26B6">
                            <w:r>
                              <w:rPr>
                                <w:rFonts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id="流程图: 过程 1439" o:spid="_x0000_s1026" o:spt="109" type="#_x0000_t109" style="position:absolute;left:0pt;margin-left:322.1pt;margin-top:13.1pt;height:80.05pt;width:154.6pt;z-index:252446720;mso-width-relative:page;mso-height-relative:page;" fillcolor="#FFFFFF" filled="t" stroked="t" coordsize="21600,21600" o:gfxdata="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CJpd+s2QAAAAoBAAAPAAAAAAAAAAEAIAAAACIAAABk&#10;cnMvZG93bnJldi54bWxQSwECFAAUAAAACACHTuJAGXYwOj4CAAB0BAAADgAAAAAAAAABACAAAAAo&#10;AQAAZHJzL2Uyb0RvYy54bWxQSwUGAAAAAAYABgBZAQAA2AUAAAAA&#10;">
                <v:fill on="t" focussize="0,0"/>
                <v:stroke color="#000000" joinstyle="miter"/>
                <v:imagedata o:title=""/>
                <o:lock v:ext="edit" aspectratio="f"/>
                <v:textbox>
                  <w:txbxContent>
                    <w:p w14:paraId="164E26B6">
                      <w:r>
                        <w:rPr>
                          <w:rFonts w:hint="eastAsia"/>
                        </w:rPr>
                        <w:t>材料不齐全或者不符合法定形式的，一次性告知申请人补正材料。申请人按照要求提交全部补正申请材料的，予以受理。</w:t>
                      </w:r>
                    </w:p>
                  </w:txbxContent>
                </v:textbox>
              </v:shape>
            </w:pict>
          </mc:Fallback>
        </mc:AlternateContent>
      </w:r>
      <w:r>
        <mc:AlternateContent>
          <mc:Choice Requires="wps">
            <w:drawing>
              <wp:anchor distT="0" distB="0" distL="90805" distR="90805" simplePos="0" relativeHeight="252447744" behindDoc="0" locked="0" layoutInCell="1" allowOverlap="1">
                <wp:simplePos x="0" y="0"/>
                <wp:positionH relativeFrom="column">
                  <wp:posOffset>3392170</wp:posOffset>
                </wp:positionH>
                <wp:positionV relativeFrom="paragraph">
                  <wp:posOffset>177165</wp:posOffset>
                </wp:positionV>
                <wp:extent cx="650875" cy="330200"/>
                <wp:effectExtent l="0" t="0" r="0" b="0"/>
                <wp:wrapNone/>
                <wp:docPr id="2230" name="直接连接符 1438"/>
                <wp:cNvGraphicFramePr/>
                <a:graphic xmlns:a="http://schemas.openxmlformats.org/drawingml/2006/main">
                  <a:graphicData uri="http://schemas.microsoft.com/office/word/2010/wordprocessingShape">
                    <wps:wsp>
                      <wps:cNvCnPr/>
                      <wps:spPr>
                        <a:xfrm>
                          <a:off x="0" y="0"/>
                          <a:ext cx="650874" cy="33020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438" o:spid="_x0000_s1026" o:spt="20" style="position:absolute;left:0pt;margin-left:267.1pt;margin-top:13.95pt;height:26pt;width:51.25pt;z-index:252447744;mso-width-relative:page;mso-height-relative:page;" filled="f" stroked="t" coordsize="21600,21600" o:gfxdata="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0tkW22wAAAAkBAAAPAAAAAAAAAAEAIAAAACIAAABkcnMvZG93bnJl&#10;di54bWxQSwECFAAUAAAACACHTuJAzmoK9voBAADRAwAADgAAAAAAAAABACAAAAAqAQAAZHJzL2Uy&#10;b0RvYy54bWxQSwUGAAAAAAYABgBZAQAAlgUAAAAA&#10;">
                <v:fill on="f" focussize="0,0"/>
                <v:stroke color="#000000" joinstyle="round" endarrow="block"/>
                <v:imagedata o:title=""/>
                <o:lock v:ext="edit" aspectratio="f"/>
              </v:line>
            </w:pict>
          </mc:Fallback>
        </mc:AlternateContent>
      </w:r>
    </w:p>
    <w:p w14:paraId="1FD61445">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448768" behindDoc="0" locked="0" layoutInCell="1" allowOverlap="1">
                <wp:simplePos x="0" y="0"/>
                <wp:positionH relativeFrom="column">
                  <wp:posOffset>2611755</wp:posOffset>
                </wp:positionH>
                <wp:positionV relativeFrom="paragraph">
                  <wp:posOffset>85725</wp:posOffset>
                </wp:positionV>
                <wp:extent cx="5715" cy="584200"/>
                <wp:effectExtent l="0" t="0" r="0" b="0"/>
                <wp:wrapNone/>
                <wp:docPr id="2232" name="直接箭头连接符 1440"/>
                <wp:cNvGraphicFramePr/>
                <a:graphic xmlns:a="http://schemas.openxmlformats.org/drawingml/2006/main">
                  <a:graphicData uri="http://schemas.microsoft.com/office/word/2010/wordprocessingShape">
                    <wps:wsp>
                      <wps:cNvCnPr/>
                      <wps:spPr>
                        <a:xfrm>
                          <a:off x="3755390" y="5610224"/>
                          <a:ext cx="5714" cy="58420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440" o:spid="_x0000_s1026" o:spt="32" type="#_x0000_t32" style="position:absolute;left:0pt;margin-left:205.65pt;margin-top:6.75pt;height:46pt;width:0.45pt;z-index:252448768;mso-width-relative:page;mso-height-relative:page;" filled="f" stroked="t" coordsize="21600,21600" o:gfxdata="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AraCWDaAAAACgEAAA8A&#10;AAAAAAAAAQAgAAAAIgAAAGRycy9kb3ducmV2LnhtbFBLAQIUABQAAAAIAIdO4kAyliVbFQIAAO8D&#10;AAAOAAAAAAAAAAEAIAAAACkBAABkcnMvZTJvRG9jLnhtbFBLBQYAAAAABgAGAFkBAACwBQAAAAA=&#10;">
                <v:fill on="f" focussize="0,0"/>
                <v:stroke color="#000000" joinstyle="round" endarrow="block"/>
                <v:imagedata o:title=""/>
                <o:lock v:ext="edit" aspectratio="f"/>
              </v:shape>
            </w:pict>
          </mc:Fallback>
        </mc:AlternateContent>
      </w:r>
    </w:p>
    <w:p w14:paraId="72E5C48D">
      <w:pPr>
        <w:spacing w:line="340" w:lineRule="exact"/>
        <w:jc w:val="center"/>
        <w:rPr>
          <w:rFonts w:ascii="宋体"/>
          <w:sz w:val="30"/>
          <w:szCs w:val="30"/>
        </w:rPr>
      </w:pPr>
    </w:p>
    <w:p w14:paraId="2442C142">
      <w:pPr>
        <w:spacing w:line="340" w:lineRule="exact"/>
        <w:jc w:val="center"/>
        <w:rPr>
          <w:rFonts w:ascii="宋体"/>
          <w:sz w:val="30"/>
          <w:szCs w:val="30"/>
        </w:rPr>
      </w:pPr>
    </w:p>
    <w:p w14:paraId="473D9A6E">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449792" behindDoc="0" locked="0" layoutInCell="1" allowOverlap="1">
                <wp:simplePos x="0" y="0"/>
                <wp:positionH relativeFrom="column">
                  <wp:posOffset>1047750</wp:posOffset>
                </wp:positionH>
                <wp:positionV relativeFrom="paragraph">
                  <wp:posOffset>81280</wp:posOffset>
                </wp:positionV>
                <wp:extent cx="2934970" cy="661035"/>
                <wp:effectExtent l="0" t="0" r="0" b="0"/>
                <wp:wrapNone/>
                <wp:docPr id="2234" name="流程图: 过程 1441"/>
                <wp:cNvGraphicFramePr/>
                <a:graphic xmlns:a="http://schemas.openxmlformats.org/drawingml/2006/main">
                  <a:graphicData uri="http://schemas.microsoft.com/office/word/2010/wordprocessingShape">
                    <wps:wsp>
                      <wps:cNvSpPr/>
                      <wps:spPr>
                        <a:xfrm>
                          <a:off x="0" y="0"/>
                          <a:ext cx="2934970" cy="661035"/>
                        </a:xfrm>
                        <a:prstGeom prst="flowChartProcess">
                          <a:avLst/>
                        </a:prstGeom>
                        <a:solidFill>
                          <a:srgbClr val="FFFFFF"/>
                        </a:solidFill>
                        <a:ln w="9525" cap="flat" cmpd="sng">
                          <a:solidFill>
                            <a:srgbClr val="000000"/>
                          </a:solidFill>
                          <a:prstDash val="solid"/>
                          <a:miter/>
                        </a:ln>
                      </wps:spPr>
                      <wps:txbx>
                        <w:txbxContent>
                          <w:p w14:paraId="329EC485">
                            <w:pPr>
                              <w:jc w:val="left"/>
                            </w:pPr>
                            <w:r>
                              <w:rPr>
                                <w:rFonts w:hint="eastAsia"/>
                              </w:rPr>
                              <w:t xml:space="preserve">                  审  查</w:t>
                            </w:r>
                          </w:p>
                          <w:p w14:paraId="0CF4F32A">
                            <w:pPr>
                              <w:jc w:val="center"/>
                            </w:pPr>
                            <w:r>
                              <w:rPr>
                                <w:rFonts w:hint="eastAsia"/>
                              </w:rPr>
                              <w:t>依法对申请人提交的申请材料进行审查，提出审查意见</w:t>
                            </w:r>
                          </w:p>
                        </w:txbxContent>
                      </wps:txbx>
                      <wps:bodyPr vert="horz" wrap="square" lIns="91440" tIns="45720" rIns="91440" bIns="45720" anchor="t" anchorCtr="0" upright="1">
                        <a:noAutofit/>
                      </wps:bodyPr>
                    </wps:wsp>
                  </a:graphicData>
                </a:graphic>
              </wp:anchor>
            </w:drawing>
          </mc:Choice>
          <mc:Fallback>
            <w:pict>
              <v:shape id="流程图: 过程 1441" o:spid="_x0000_s1026" o:spt="109" type="#_x0000_t109" style="position:absolute;left:0pt;margin-left:82.5pt;margin-top:6.4pt;height:52.05pt;width:231.1pt;z-index:252449792;mso-width-relative:page;mso-height-relative:page;" fillcolor="#FFFFFF" filled="t" stroked="t" coordsize="21600,21600" o:gfxdata="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CgU9dzZAAAACgEAAA8AAAAAAAAAAQAgAAAAIgAAAGRy&#10;cy9kb3ducmV2LnhtbFBLAQIUABQAAAAIAIdO4kC5BE+5PQIAAHMEAAAOAAAAAAAAAAEAIAAAACgB&#10;AABkcnMvZTJvRG9jLnhtbFBLBQYAAAAABgAGAFkBAADXBQAAAAA=&#10;">
                <v:fill on="t" focussize="0,0"/>
                <v:stroke color="#000000" joinstyle="miter"/>
                <v:imagedata o:title=""/>
                <o:lock v:ext="edit" aspectratio="f"/>
                <v:textbox>
                  <w:txbxContent>
                    <w:p w14:paraId="329EC485">
                      <w:pPr>
                        <w:jc w:val="left"/>
                      </w:pPr>
                      <w:r>
                        <w:rPr>
                          <w:rFonts w:hint="eastAsia"/>
                        </w:rPr>
                        <w:t xml:space="preserve">                  审  查</w:t>
                      </w:r>
                    </w:p>
                    <w:p w14:paraId="0CF4F32A">
                      <w:pPr>
                        <w:jc w:val="center"/>
                      </w:pPr>
                      <w:r>
                        <w:rPr>
                          <w:rFonts w:hint="eastAsia"/>
                        </w:rPr>
                        <w:t>依法对申请人提交的申请材料进行审查，提出审查意见</w:t>
                      </w:r>
                    </w:p>
                  </w:txbxContent>
                </v:textbox>
              </v:shape>
            </w:pict>
          </mc:Fallback>
        </mc:AlternateContent>
      </w:r>
    </w:p>
    <w:p w14:paraId="65A19026">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450816" behindDoc="0" locked="0" layoutInCell="1" allowOverlap="1">
                <wp:simplePos x="0" y="0"/>
                <wp:positionH relativeFrom="column">
                  <wp:posOffset>3985895</wp:posOffset>
                </wp:positionH>
                <wp:positionV relativeFrom="paragraph">
                  <wp:posOffset>112395</wp:posOffset>
                </wp:positionV>
                <wp:extent cx="1168400" cy="259080"/>
                <wp:effectExtent l="0" t="0" r="0" b="0"/>
                <wp:wrapNone/>
                <wp:docPr id="2237" name="直接连接符 1442"/>
                <wp:cNvGraphicFramePr/>
                <a:graphic xmlns:a="http://schemas.openxmlformats.org/drawingml/2006/main">
                  <a:graphicData uri="http://schemas.microsoft.com/office/word/2010/wordprocessingShape">
                    <wps:wsp>
                      <wps:cNvCnPr/>
                      <wps:spPr>
                        <a:xfrm rot="21600000" flipH="1">
                          <a:off x="0" y="0"/>
                          <a:ext cx="1168400" cy="25908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442" o:spid="_x0000_s1026" o:spt="20" style="position:absolute;left:0pt;flip:x;margin-left:313.85pt;margin-top:8.85pt;height:20.4pt;width:92pt;z-index:252450816;mso-width-relative:page;mso-height-relative:page;" filled="f" stroked="t" coordsize="21600,21600" o:gfxdata="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UzP0i2AAAAAkBAAAPAAAAAAAAAAEAIAAA&#10;ACIAAABkcnMvZG93bnJldi54bWxQSwECFAAUAAAACACHTuJAq6uXCQwCAADrAwAADgAAAAAAAAAB&#10;ACAAAAAnAQAAZHJzL2Uyb0RvYy54bWxQSwUGAAAAAAYABgBZAQAApQUAAAAA&#10;">
                <v:fill on="f" focussize="0,0"/>
                <v:stroke color="#000000" joinstyle="round" endarrow="block"/>
                <v:imagedata o:title=""/>
                <o:lock v:ext="edit" aspectratio="f"/>
              </v:line>
            </w:pict>
          </mc:Fallback>
        </mc:AlternateContent>
      </w:r>
    </w:p>
    <w:p w14:paraId="3B0EFA60">
      <w:pPr>
        <w:spacing w:line="340" w:lineRule="exact"/>
        <w:jc w:val="center"/>
        <w:rPr>
          <w:rFonts w:ascii="宋体"/>
          <w:sz w:val="30"/>
          <w:szCs w:val="30"/>
        </w:rPr>
      </w:pPr>
    </w:p>
    <w:p w14:paraId="164D7541">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451840" behindDoc="0" locked="0" layoutInCell="1" allowOverlap="1">
                <wp:simplePos x="0" y="0"/>
                <wp:positionH relativeFrom="column">
                  <wp:posOffset>2617470</wp:posOffset>
                </wp:positionH>
                <wp:positionV relativeFrom="paragraph">
                  <wp:posOffset>117475</wp:posOffset>
                </wp:positionV>
                <wp:extent cx="9525" cy="402590"/>
                <wp:effectExtent l="0" t="0" r="0" b="0"/>
                <wp:wrapNone/>
                <wp:docPr id="2239" name="直接箭头连接符 1443"/>
                <wp:cNvGraphicFramePr/>
                <a:graphic xmlns:a="http://schemas.openxmlformats.org/drawingml/2006/main">
                  <a:graphicData uri="http://schemas.microsoft.com/office/word/2010/wordprocessingShape">
                    <wps:wsp>
                      <wps:cNvCnPr/>
                      <wps:spPr>
                        <a:xfrm>
                          <a:off x="3761105" y="6937373"/>
                          <a:ext cx="9525" cy="40258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443" o:spid="_x0000_s1026" o:spt="32" type="#_x0000_t32" style="position:absolute;left:0pt;margin-left:206.1pt;margin-top:9.25pt;height:31.7pt;width:0.75pt;z-index:252451840;mso-width-relative:page;mso-height-relative:page;" filled="f" stroked="t" coordsize="21600,21600" o:gfxdata="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CWs8EX2gAAAAkBAAAPAAAA&#10;AAAAAAEAIAAAACIAAABkcnMvZG93bnJldi54bWxQSwECFAAUAAAACACHTuJA5AhC6xMCAADvAwAA&#10;DgAAAAAAAAABACAAAAApAQAAZHJzL2Uyb0RvYy54bWxQSwUGAAAAAAYABgBZAQAArgUAAAAA&#10;">
                <v:fill on="f" focussize="0,0"/>
                <v:stroke color="#000000" joinstyle="round" endarrow="block"/>
                <v:imagedata o:title=""/>
                <o:lock v:ext="edit" aspectratio="f"/>
              </v:shape>
            </w:pict>
          </mc:Fallback>
        </mc:AlternateContent>
      </w:r>
    </w:p>
    <w:p w14:paraId="254EB859">
      <w:pPr>
        <w:spacing w:line="340" w:lineRule="exact"/>
        <w:jc w:val="center"/>
        <w:rPr>
          <w:rFonts w:ascii="宋体"/>
          <w:sz w:val="30"/>
          <w:szCs w:val="30"/>
        </w:rPr>
      </w:pPr>
    </w:p>
    <w:p w14:paraId="2D6961FE">
      <w:pPr>
        <w:spacing w:line="340" w:lineRule="exact"/>
        <w:jc w:val="center"/>
        <w:rPr>
          <w:rFonts w:ascii="宋体"/>
          <w:sz w:val="30"/>
          <w:szCs w:val="30"/>
        </w:rPr>
      </w:pPr>
      <w:r>
        <mc:AlternateContent>
          <mc:Choice Requires="wps">
            <w:drawing>
              <wp:anchor distT="0" distB="0" distL="90805" distR="90805" simplePos="0" relativeHeight="252452864" behindDoc="0" locked="0" layoutInCell="1" allowOverlap="1">
                <wp:simplePos x="0" y="0"/>
                <wp:positionH relativeFrom="column">
                  <wp:posOffset>2052320</wp:posOffset>
                </wp:positionH>
                <wp:positionV relativeFrom="paragraph">
                  <wp:posOffset>103505</wp:posOffset>
                </wp:positionV>
                <wp:extent cx="635" cy="346710"/>
                <wp:effectExtent l="0" t="0" r="0" b="0"/>
                <wp:wrapNone/>
                <wp:docPr id="2241" name="直接箭头连接符 1444"/>
                <wp:cNvGraphicFramePr/>
                <a:graphic xmlns:a="http://schemas.openxmlformats.org/drawingml/2006/main">
                  <a:graphicData uri="http://schemas.microsoft.com/office/word/2010/wordprocessingShape">
                    <wps:wsp>
                      <wps:cNvCnPr/>
                      <wps:spPr>
                        <a:xfrm>
                          <a:off x="3195320" y="7355837"/>
                          <a:ext cx="762" cy="346709"/>
                        </a:xfrm>
                        <a:prstGeom prst="straightConnector1">
                          <a:avLst/>
                        </a:prstGeom>
                        <a:noFill/>
                        <a:ln w="6350" cap="flat" cmpd="sng">
                          <a:solidFill>
                            <a:srgbClr val="000000"/>
                          </a:solidFill>
                          <a:prstDash val="solid"/>
                          <a:round/>
                          <a:tailEnd type="triangle" w="med" len="med"/>
                        </a:ln>
                      </wps:spPr>
                      <wps:bodyPr/>
                    </wps:wsp>
                  </a:graphicData>
                </a:graphic>
              </wp:anchor>
            </w:drawing>
          </mc:Choice>
          <mc:Fallback>
            <w:pict>
              <v:shape id="直接箭头连接符 1444" o:spid="_x0000_s1026" o:spt="32" type="#_x0000_t32" style="position:absolute;left:0pt;margin-left:161.6pt;margin-top:8.15pt;height:27.3pt;width:0.05pt;z-index:252452864;mso-width-relative:page;mso-height-relative:page;" filled="f" stroked="t" coordsize="21600,21600" o:gfxdata="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ExxFYXXAAAACQEAAA8A&#10;AAAAAAAAAQAgAAAAIgAAAGRycy9kb3ducmV2LnhtbFBLAQIUABQAAAAIAIdO4kCwKG/vGAIAAO4D&#10;AAAOAAAAAAAAAAEAIAAAACYBAABkcnMvZTJvRG9jLnhtbFBLBQYAAAAABgAGAFkBAACwBQAAAAA=&#10;">
                <v:fill on="f" focussize="0,0"/>
                <v:stroke weight="0.5pt" color="#000000" joinstyle="round" endarrow="block"/>
                <v:imagedata o:title=""/>
                <o:lock v:ext="edit" aspectratio="f"/>
              </v:shape>
            </w:pict>
          </mc:Fallback>
        </mc:AlternateContent>
      </w:r>
      <w:r>
        <mc:AlternateContent>
          <mc:Choice Requires="wps">
            <w:drawing>
              <wp:anchor distT="0" distB="0" distL="90805" distR="90805" simplePos="0" relativeHeight="252453888" behindDoc="0" locked="0" layoutInCell="1" allowOverlap="1">
                <wp:simplePos x="0" y="0"/>
                <wp:positionH relativeFrom="column">
                  <wp:posOffset>4507865</wp:posOffset>
                </wp:positionH>
                <wp:positionV relativeFrom="paragraph">
                  <wp:posOffset>85725</wp:posOffset>
                </wp:positionV>
                <wp:extent cx="635" cy="346710"/>
                <wp:effectExtent l="0" t="0" r="0" b="0"/>
                <wp:wrapNone/>
                <wp:docPr id="2243" name="直接箭头连接符 1445"/>
                <wp:cNvGraphicFramePr/>
                <a:graphic xmlns:a="http://schemas.openxmlformats.org/drawingml/2006/main">
                  <a:graphicData uri="http://schemas.microsoft.com/office/word/2010/wordprocessingShape">
                    <wps:wsp>
                      <wps:cNvCnPr/>
                      <wps:spPr>
                        <a:xfrm>
                          <a:off x="5650865" y="7337422"/>
                          <a:ext cx="761" cy="34670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445" o:spid="_x0000_s1026" o:spt="32" type="#_x0000_t32" style="position:absolute;left:0pt;margin-left:354.95pt;margin-top:6.75pt;height:27.3pt;width:0.05pt;z-index:252453888;mso-width-relative:page;mso-height-relative:page;" filled="f" stroked="t" coordsize="21600,21600" o:gfxdata="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CZ1ZNNkAAAAJAQAA&#10;DwAAAAAAAAABACAAAAAiAAAAZHJzL2Rvd25yZXYueG1sUEsBAhQAFAAAAAgAh07iQNo9byQYAgAA&#10;7gMAAA4AAAAAAAAAAQAgAAAAKAEAAGRycy9lMm9Eb2MueG1sUEsFBgAAAAAGAAYAWQEAALIFAAAA&#10;AA==&#10;">
                <v:fill on="f" focussize="0,0"/>
                <v:stroke color="#000000" joinstyle="round" endarrow="block"/>
                <v:imagedata o:title=""/>
                <o:lock v:ext="edit" aspectratio="f"/>
              </v:shape>
            </w:pict>
          </mc:Fallback>
        </mc:AlternateContent>
      </w:r>
      <w:r>
        <mc:AlternateContent>
          <mc:Choice Requires="wps">
            <w:drawing>
              <wp:anchor distT="0" distB="0" distL="90805" distR="90805" simplePos="0" relativeHeight="252454912" behindDoc="0" locked="0" layoutInCell="1" allowOverlap="1">
                <wp:simplePos x="0" y="0"/>
                <wp:positionH relativeFrom="column">
                  <wp:posOffset>2049145</wp:posOffset>
                </wp:positionH>
                <wp:positionV relativeFrom="paragraph">
                  <wp:posOffset>78740</wp:posOffset>
                </wp:positionV>
                <wp:extent cx="2462530" cy="20955"/>
                <wp:effectExtent l="0" t="0" r="0" b="0"/>
                <wp:wrapNone/>
                <wp:docPr id="2245" name="直接连接符 1446"/>
                <wp:cNvGraphicFramePr/>
                <a:graphic xmlns:a="http://schemas.openxmlformats.org/drawingml/2006/main">
                  <a:graphicData uri="http://schemas.microsoft.com/office/word/2010/wordprocessingShape">
                    <wps:wsp>
                      <wps:cNvCnPr/>
                      <wps:spPr>
                        <a:xfrm rot="21600000" flipV="1">
                          <a:off x="0" y="0"/>
                          <a:ext cx="2462529" cy="20954"/>
                        </a:xfrm>
                        <a:prstGeom prst="line">
                          <a:avLst/>
                        </a:prstGeom>
                        <a:noFill/>
                        <a:ln w="12700" cap="flat" cmpd="sng">
                          <a:solidFill>
                            <a:srgbClr val="000000"/>
                          </a:solidFill>
                          <a:prstDash val="solid"/>
                          <a:miter/>
                        </a:ln>
                      </wps:spPr>
                      <wps:bodyPr/>
                    </wps:wsp>
                  </a:graphicData>
                </a:graphic>
              </wp:anchor>
            </w:drawing>
          </mc:Choice>
          <mc:Fallback>
            <w:pict>
              <v:line id="直接连接符 1446" o:spid="_x0000_s1026" o:spt="20" style="position:absolute;left:0pt;flip:y;margin-left:161.35pt;margin-top:6.2pt;height:1.65pt;width:193.9pt;z-index:252454912;mso-width-relative:page;mso-height-relative:page;" filled="f" stroked="t" coordsize="21600,21600" o:gfxdata="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zWk8MdYAAAAJAQAADwAAAAAAAAABACAAAAAiAAAAZHJzL2Rvd25yZXYueG1sUEsBAhQAFAAA&#10;AAgAh07iQAO22enxAQAAvQMAAA4AAAAAAAAAAQAgAAAAJQEAAGRycy9lMm9Eb2MueG1sUEsFBgAA&#10;AAAGAAYAWQEAAIgFAAAAAA==&#10;">
                <v:fill on="f" focussize="0,0"/>
                <v:stroke weight="1pt" color="#000000" joinstyle="miter"/>
                <v:imagedata o:title=""/>
                <o:lock v:ext="edit" aspectratio="f"/>
              </v:line>
            </w:pict>
          </mc:Fallback>
        </mc:AlternateContent>
      </w:r>
    </w:p>
    <w:p w14:paraId="161059F0">
      <w:pPr>
        <w:spacing w:line="340" w:lineRule="exact"/>
        <w:jc w:val="center"/>
        <w:rPr>
          <w:rFonts w:ascii="宋体"/>
          <w:sz w:val="30"/>
          <w:szCs w:val="30"/>
        </w:rPr>
      </w:pPr>
    </w:p>
    <w:p w14:paraId="4BE79D20">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455936" behindDoc="0" locked="0" layoutInCell="1" allowOverlap="1">
                <wp:simplePos x="0" y="0"/>
                <wp:positionH relativeFrom="column">
                  <wp:posOffset>1433195</wp:posOffset>
                </wp:positionH>
                <wp:positionV relativeFrom="paragraph">
                  <wp:posOffset>41275</wp:posOffset>
                </wp:positionV>
                <wp:extent cx="1160145" cy="257175"/>
                <wp:effectExtent l="0" t="0" r="0" b="0"/>
                <wp:wrapNone/>
                <wp:docPr id="2247" name="流程图: 过程 1447"/>
                <wp:cNvGraphicFramePr/>
                <a:graphic xmlns:a="http://schemas.openxmlformats.org/drawingml/2006/main">
                  <a:graphicData uri="http://schemas.microsoft.com/office/word/2010/wordprocessingShape">
                    <wps:wsp>
                      <wps:cNvSpPr/>
                      <wps:spPr>
                        <a:xfrm>
                          <a:off x="0" y="0"/>
                          <a:ext cx="1160145" cy="257174"/>
                        </a:xfrm>
                        <a:prstGeom prst="flowChartProcess">
                          <a:avLst/>
                        </a:prstGeom>
                        <a:solidFill>
                          <a:srgbClr val="FFFFFF"/>
                        </a:solidFill>
                        <a:ln w="9525" cap="flat" cmpd="sng">
                          <a:solidFill>
                            <a:srgbClr val="000000"/>
                          </a:solidFill>
                          <a:prstDash val="solid"/>
                          <a:miter/>
                        </a:ln>
                      </wps:spPr>
                      <wps:txbx>
                        <w:txbxContent>
                          <w:p w14:paraId="35E347E9">
                            <w:pPr>
                              <w:jc w:val="left"/>
                            </w:pPr>
                            <w:r>
                              <w:rPr>
                                <w:rFonts w:hint="eastAsia"/>
                              </w:rPr>
                              <w:t xml:space="preserve">    公  示　　</w:t>
                            </w:r>
                          </w:p>
                        </w:txbxContent>
                      </wps:txbx>
                      <wps:bodyPr vert="horz" wrap="square" lIns="91440" tIns="45720" rIns="91440" bIns="45720" anchor="t" anchorCtr="0" upright="1">
                        <a:noAutofit/>
                      </wps:bodyPr>
                    </wps:wsp>
                  </a:graphicData>
                </a:graphic>
              </wp:anchor>
            </w:drawing>
          </mc:Choice>
          <mc:Fallback>
            <w:pict>
              <v:shape id="流程图: 过程 1447" o:spid="_x0000_s1026" o:spt="109" type="#_x0000_t109" style="position:absolute;left:0pt;margin-left:112.85pt;margin-top:3.25pt;height:20.25pt;width:91.35pt;z-index:252455936;mso-width-relative:page;mso-height-relative:page;" fillcolor="#FFFFFF" filled="t" stroked="t" coordsize="21600,21600" o:gfxdata="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A/f0LE2AAAAAgBAAAPAAAAAAAAAAEAIAAAACIAAABkcnMv&#10;ZG93bnJldi54bWxQSwECFAAUAAAACACHTuJAl8LpVTwCAABzBAAADgAAAAAAAAABACAAAAAnAQAA&#10;ZHJzL2Uyb0RvYy54bWxQSwUGAAAAAAYABgBZAQAA1QUAAAAA&#10;">
                <v:fill on="t" focussize="0,0"/>
                <v:stroke color="#000000" joinstyle="miter"/>
                <v:imagedata o:title=""/>
                <o:lock v:ext="edit" aspectratio="f"/>
                <v:textbox>
                  <w:txbxContent>
                    <w:p w14:paraId="35E347E9">
                      <w:pPr>
                        <w:jc w:val="left"/>
                      </w:pPr>
                      <w:r>
                        <w:rPr>
                          <w:rFonts w:hint="eastAsia"/>
                        </w:rPr>
                        <w:t xml:space="preserve">    公  示　　</w:t>
                      </w:r>
                    </w:p>
                  </w:txbxContent>
                </v:textbox>
              </v:shape>
            </w:pict>
          </mc:Fallback>
        </mc:AlternateContent>
      </w:r>
      <w:r>
        <w:rPr>
          <w:rFonts w:hint="eastAsia" w:ascii="宋体"/>
          <w:sz w:val="30"/>
          <w:szCs w:val="30"/>
        </w:rPr>
        <mc:AlternateContent>
          <mc:Choice Requires="wps">
            <w:drawing>
              <wp:anchor distT="0" distB="0" distL="90805" distR="90805" simplePos="0" relativeHeight="252456960" behindDoc="0" locked="0" layoutInCell="1" allowOverlap="1">
                <wp:simplePos x="0" y="0"/>
                <wp:positionH relativeFrom="column">
                  <wp:posOffset>3523615</wp:posOffset>
                </wp:positionH>
                <wp:positionV relativeFrom="paragraph">
                  <wp:posOffset>34290</wp:posOffset>
                </wp:positionV>
                <wp:extent cx="2392680" cy="253365"/>
                <wp:effectExtent l="0" t="0" r="0" b="0"/>
                <wp:wrapNone/>
                <wp:docPr id="2250" name="流程图: 过程 1448"/>
                <wp:cNvGraphicFramePr/>
                <a:graphic xmlns:a="http://schemas.openxmlformats.org/drawingml/2006/main">
                  <a:graphicData uri="http://schemas.microsoft.com/office/word/2010/wordprocessingShape">
                    <wps:wsp>
                      <wps:cNvSpPr/>
                      <wps:spPr>
                        <a:xfrm>
                          <a:off x="0" y="0"/>
                          <a:ext cx="2392680" cy="253365"/>
                        </a:xfrm>
                        <a:prstGeom prst="flowChartProcess">
                          <a:avLst/>
                        </a:prstGeom>
                        <a:solidFill>
                          <a:srgbClr val="FFFFFF"/>
                        </a:solidFill>
                        <a:ln w="9525" cap="flat" cmpd="sng">
                          <a:solidFill>
                            <a:srgbClr val="000000"/>
                          </a:solidFill>
                          <a:prstDash val="solid"/>
                          <a:miter/>
                        </a:ln>
                      </wps:spPr>
                      <wps:txbx>
                        <w:txbxContent>
                          <w:p w14:paraId="6EE3472E">
                            <w:pPr>
                              <w:jc w:val="center"/>
                            </w:pPr>
                            <w:r>
                              <w:rPr>
                                <w:rFonts w:hint="eastAsia"/>
                              </w:rPr>
                              <w:t xml:space="preserve">不符合条件的不予批准                          </w:t>
                            </w:r>
                          </w:p>
                        </w:txbxContent>
                      </wps:txbx>
                      <wps:bodyPr vert="horz" wrap="square" lIns="91440" tIns="45720" rIns="91440" bIns="45720" anchor="t" anchorCtr="0" upright="1">
                        <a:noAutofit/>
                      </wps:bodyPr>
                    </wps:wsp>
                  </a:graphicData>
                </a:graphic>
              </wp:anchor>
            </w:drawing>
          </mc:Choice>
          <mc:Fallback>
            <w:pict>
              <v:shape id="流程图: 过程 1448" o:spid="_x0000_s1026" o:spt="109" type="#_x0000_t109" style="position:absolute;left:0pt;margin-left:277.45pt;margin-top:2.7pt;height:19.95pt;width:188.4pt;z-index:252456960;mso-width-relative:page;mso-height-relative:page;" fillcolor="#FFFFFF" filled="t" stroked="t" coordsize="21600,21600" o:gfxdata="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GDi6MPZAAAACAEAAA8AAAAAAAAAAQAgAAAAIgAAAGRy&#10;cy9kb3ducmV2LnhtbFBLAQIUABQAAAAIAIdO4kBye6CqPQIAAHMEAAAOAAAAAAAAAAEAIAAAACgB&#10;AABkcnMvZTJvRG9jLnhtbFBLBQYAAAAABgAGAFkBAADXBQAAAAA=&#10;">
                <v:fill on="t" focussize="0,0"/>
                <v:stroke color="#000000" joinstyle="miter"/>
                <v:imagedata o:title=""/>
                <o:lock v:ext="edit" aspectratio="f"/>
                <v:textbox>
                  <w:txbxContent>
                    <w:p w14:paraId="6EE3472E">
                      <w:pPr>
                        <w:jc w:val="center"/>
                      </w:pPr>
                      <w:r>
                        <w:rPr>
                          <w:rFonts w:hint="eastAsia"/>
                        </w:rPr>
                        <w:t xml:space="preserve">不符合条件的不予批准                          </w:t>
                      </w:r>
                    </w:p>
                  </w:txbxContent>
                </v:textbox>
              </v:shape>
            </w:pict>
          </mc:Fallback>
        </mc:AlternateContent>
      </w:r>
    </w:p>
    <w:p w14:paraId="076C220D">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457984" behindDoc="0" locked="0" layoutInCell="1" allowOverlap="1">
                <wp:simplePos x="0" y="0"/>
                <wp:positionH relativeFrom="column">
                  <wp:posOffset>2041525</wp:posOffset>
                </wp:positionH>
                <wp:positionV relativeFrom="paragraph">
                  <wp:posOffset>113030</wp:posOffset>
                </wp:positionV>
                <wp:extent cx="1270" cy="316230"/>
                <wp:effectExtent l="0" t="0" r="0" b="0"/>
                <wp:wrapNone/>
                <wp:docPr id="2253" name="直接箭头连接符 1449"/>
                <wp:cNvGraphicFramePr/>
                <a:graphic xmlns:a="http://schemas.openxmlformats.org/drawingml/2006/main">
                  <a:graphicData uri="http://schemas.microsoft.com/office/word/2010/wordprocessingShape">
                    <wps:wsp>
                      <wps:cNvCnPr/>
                      <wps:spPr>
                        <a:xfrm>
                          <a:off x="3184525" y="8012427"/>
                          <a:ext cx="1269" cy="31622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449" o:spid="_x0000_s1026" o:spt="32" type="#_x0000_t32" style="position:absolute;left:0pt;margin-left:160.75pt;margin-top:8.9pt;height:24.9pt;width:0.1pt;z-index:252457984;mso-width-relative:page;mso-height-relative:page;" filled="f" stroked="t" coordsize="21600,21600" o:gfxdata="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Ko4sInYAAAACQEAAA8A&#10;AAAAAAAAAQAgAAAAIgAAAGRycy9kb3ducmV2LnhtbFBLAQIUABQAAAAIAIdO4kD0bOP+FwIAAO8D&#10;AAAOAAAAAAAAAAEAIAAAACcBAABkcnMvZTJvRG9jLnhtbFBLBQYAAAAABgAGAFkBAACwBQAAAAA=&#10;">
                <v:fill on="f" focussize="0,0"/>
                <v:stroke color="#000000" joinstyle="round" endarrow="block"/>
                <v:imagedata o:title=""/>
                <o:lock v:ext="edit" aspectratio="f"/>
              </v:shape>
            </w:pict>
          </mc:Fallback>
        </mc:AlternateContent>
      </w:r>
    </w:p>
    <w:p w14:paraId="6646A1B9">
      <w:pPr>
        <w:spacing w:line="340" w:lineRule="exact"/>
        <w:jc w:val="center"/>
        <w:rPr>
          <w:rFonts w:ascii="宋体"/>
          <w:sz w:val="30"/>
          <w:szCs w:val="30"/>
        </w:rPr>
      </w:pPr>
    </w:p>
    <w:p w14:paraId="520CB846">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459008" behindDoc="0" locked="0" layoutInCell="1" allowOverlap="1">
                <wp:simplePos x="0" y="0"/>
                <wp:positionH relativeFrom="column">
                  <wp:posOffset>-106680</wp:posOffset>
                </wp:positionH>
                <wp:positionV relativeFrom="paragraph">
                  <wp:posOffset>24130</wp:posOffset>
                </wp:positionV>
                <wp:extent cx="4700270" cy="581660"/>
                <wp:effectExtent l="0" t="0" r="0" b="0"/>
                <wp:wrapNone/>
                <wp:docPr id="2255" name="流程图: 过程 1450"/>
                <wp:cNvGraphicFramePr/>
                <a:graphic xmlns:a="http://schemas.openxmlformats.org/drawingml/2006/main">
                  <a:graphicData uri="http://schemas.microsoft.com/office/word/2010/wordprocessingShape">
                    <wps:wsp>
                      <wps:cNvSpPr/>
                      <wps:spPr>
                        <a:xfrm>
                          <a:off x="0" y="0"/>
                          <a:ext cx="4700270" cy="581659"/>
                        </a:xfrm>
                        <a:prstGeom prst="flowChartProcess">
                          <a:avLst/>
                        </a:prstGeom>
                        <a:solidFill>
                          <a:srgbClr val="FFFFFF"/>
                        </a:solidFill>
                        <a:ln w="9525" cap="flat" cmpd="sng">
                          <a:solidFill>
                            <a:srgbClr val="000000"/>
                          </a:solidFill>
                          <a:prstDash val="solid"/>
                          <a:miter/>
                        </a:ln>
                      </wps:spPr>
                      <wps:txbx>
                        <w:txbxContent>
                          <w:p w14:paraId="1929947D">
                            <w:pPr>
                              <w:jc w:val="left"/>
                            </w:pPr>
                            <w:r>
                              <w:rPr>
                                <w:rFonts w:hint="eastAsia"/>
                              </w:rPr>
                              <w:t xml:space="preserve">                             呈  报</w:t>
                            </w:r>
                          </w:p>
                          <w:p w14:paraId="70420F98">
                            <w:pPr>
                              <w:jc w:val="left"/>
                            </w:pPr>
                            <w:r>
                              <w:rPr>
                                <w:rFonts w:hint="eastAsia"/>
                              </w:rPr>
                              <w:t>在规定期限内将初步审查意见和全部申请材料报县级人民政府民政部门审批　　</w:t>
                            </w:r>
                          </w:p>
                          <w:p w14:paraId="76056A06"/>
                        </w:txbxContent>
                      </wps:txbx>
                      <wps:bodyPr vert="horz" wrap="square" lIns="91440" tIns="45720" rIns="91440" bIns="45720" anchor="t" anchorCtr="0" upright="1">
                        <a:noAutofit/>
                      </wps:bodyPr>
                    </wps:wsp>
                  </a:graphicData>
                </a:graphic>
              </wp:anchor>
            </w:drawing>
          </mc:Choice>
          <mc:Fallback>
            <w:pict>
              <v:shape id="流程图: 过程 1450" o:spid="_x0000_s1026" o:spt="109" type="#_x0000_t109" style="position:absolute;left:0pt;margin-left:-8.4pt;margin-top:1.9pt;height:45.8pt;width:370.1pt;z-index:252459008;mso-width-relative:page;mso-height-relative:page;" fillcolor="#FFFFFF" filled="t" stroked="t" coordsize="21600,21600" o:gfxdata="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D3eCltkAAAAIAQAADwAAAAAAAAABACAAAAAiAAAAZHJz&#10;L2Rvd25yZXYueG1sUEsBAhQAFAAAAAgAh07iQBYeJe08AgAAcwQAAA4AAAAAAAAAAQAgAAAAKAEA&#10;AGRycy9lMm9Eb2MueG1sUEsFBgAAAAAGAAYAWQEAANYFAAAAAA==&#10;">
                <v:fill on="t" focussize="0,0"/>
                <v:stroke color="#000000" joinstyle="miter"/>
                <v:imagedata o:title=""/>
                <o:lock v:ext="edit" aspectratio="f"/>
                <v:textbox>
                  <w:txbxContent>
                    <w:p w14:paraId="1929947D">
                      <w:pPr>
                        <w:jc w:val="left"/>
                      </w:pPr>
                      <w:r>
                        <w:rPr>
                          <w:rFonts w:hint="eastAsia"/>
                        </w:rPr>
                        <w:t xml:space="preserve">                             呈  报</w:t>
                      </w:r>
                    </w:p>
                    <w:p w14:paraId="70420F98">
                      <w:pPr>
                        <w:jc w:val="left"/>
                      </w:pPr>
                      <w:r>
                        <w:rPr>
                          <w:rFonts w:hint="eastAsia"/>
                        </w:rPr>
                        <w:t>在规定期限内将初步审查意见和全部申请材料报县级人民政府民政部门审批　　</w:t>
                      </w:r>
                    </w:p>
                    <w:p w14:paraId="76056A06"/>
                  </w:txbxContent>
                </v:textbox>
              </v:shape>
            </w:pict>
          </mc:Fallback>
        </mc:AlternateContent>
      </w:r>
    </w:p>
    <w:p w14:paraId="6538B746">
      <w:pPr>
        <w:rPr>
          <w:rFonts w:ascii="仿宋_GB2312" w:eastAsia="仿宋_GB2312" w:cs="仿宋_GB2312"/>
          <w:sz w:val="32"/>
          <w:szCs w:val="32"/>
        </w:rPr>
      </w:pPr>
    </w:p>
    <w:p w14:paraId="277832D0">
      <w:pPr>
        <w:spacing w:line="300" w:lineRule="exact"/>
        <w:rPr>
          <w:szCs w:val="21"/>
        </w:rPr>
      </w:pPr>
    </w:p>
    <w:p w14:paraId="7B00483C">
      <w:pPr>
        <w:spacing w:line="300" w:lineRule="exact"/>
        <w:rPr>
          <w:szCs w:val="21"/>
        </w:rPr>
      </w:pPr>
    </w:p>
    <w:p w14:paraId="5392EFA4">
      <w:pPr>
        <w:spacing w:line="240" w:lineRule="exact"/>
        <w:rPr>
          <w:rFonts w:ascii="楷体_GB2312" w:eastAsia="楷体_GB2312" w:cs="楷体_GB2312"/>
          <w:szCs w:val="21"/>
        </w:rPr>
      </w:pPr>
      <w:r>
        <w:rPr>
          <w:rFonts w:hint="eastAsia" w:ascii="楷体_GB2312" w:eastAsia="楷体_GB2312" w:cs="楷体_GB2312"/>
          <w:szCs w:val="21"/>
        </w:rPr>
        <w:t xml:space="preserve">办理机构：公共事务管理办公室 </w:t>
      </w:r>
    </w:p>
    <w:p w14:paraId="6D977DB1">
      <w:pPr>
        <w:spacing w:line="240" w:lineRule="exact"/>
        <w:rPr>
          <w:rFonts w:ascii="宋体" w:cs="仿宋_GB2312"/>
          <w:b/>
          <w:bCs/>
          <w:sz w:val="28"/>
          <w:szCs w:val="28"/>
        </w:rPr>
      </w:pPr>
      <w:r>
        <w:rPr>
          <w:rFonts w:hint="eastAsia" w:ascii="楷体_GB2312" w:eastAsia="楷体_GB2312" w:cs="楷体_GB2312"/>
          <w:szCs w:val="21"/>
        </w:rPr>
        <w:t>业务电话：0851-34614755，监督电话：0851-34668091</w:t>
      </w:r>
    </w:p>
    <w:p w14:paraId="1B872AFD">
      <w:pPr>
        <w:pStyle w:val="16"/>
        <w:spacing w:line="576" w:lineRule="exact"/>
        <w:rPr>
          <w:rFonts w:ascii="黑体" w:eastAsia="黑体" w:cs="黑体"/>
          <w:bCs/>
          <w:sz w:val="32"/>
          <w:szCs w:val="32"/>
        </w:rPr>
      </w:pPr>
      <w:r>
        <w:rPr>
          <w:rFonts w:hint="eastAsia" w:ascii="黑体" w:eastAsia="黑体" w:cs="黑体"/>
          <w:bCs/>
          <w:sz w:val="32"/>
          <w:szCs w:val="32"/>
        </w:rPr>
        <w:t>其他类</w:t>
      </w:r>
    </w:p>
    <w:p w14:paraId="776CF6EF">
      <w:pPr>
        <w:pStyle w:val="16"/>
        <w:spacing w:line="576" w:lineRule="exact"/>
        <w:jc w:val="center"/>
        <w:rPr>
          <w:rFonts w:ascii="方正小标宋简体" w:eastAsia="方正小标宋简体" w:cs="方正小标宋简体"/>
          <w:bCs/>
          <w:sz w:val="44"/>
          <w:szCs w:val="44"/>
        </w:rPr>
      </w:pPr>
      <w:r>
        <w:rPr>
          <w:rFonts w:hint="eastAsia" w:ascii="方正小标宋简体" w:eastAsia="方正小标宋简体" w:cs="方正小标宋简体"/>
          <w:bCs/>
          <w:sz w:val="44"/>
          <w:szCs w:val="44"/>
        </w:rPr>
        <w:t>6</w:t>
      </w:r>
      <w:r>
        <w:rPr>
          <w:rFonts w:hint="eastAsia" w:ascii="方正小标宋简体" w:eastAsia="方正小标宋简体" w:cs="方正小标宋简体"/>
          <w:bCs/>
          <w:sz w:val="44"/>
          <w:szCs w:val="44"/>
          <w:lang w:val="en-US" w:eastAsia="zh-CN"/>
        </w:rPr>
        <w:t>2</w:t>
      </w:r>
      <w:r>
        <w:rPr>
          <w:rFonts w:hint="eastAsia" w:ascii="方正小标宋简体" w:eastAsia="方正小标宋简体" w:cs="方正小标宋简体"/>
          <w:bCs/>
          <w:sz w:val="44"/>
          <w:szCs w:val="44"/>
        </w:rPr>
        <w:t>临时救助审核权力运行流程图</w:t>
      </w:r>
    </w:p>
    <w:p w14:paraId="68DC720C">
      <w:pPr>
        <w:spacing w:line="520" w:lineRule="exact"/>
        <w:jc w:val="center"/>
        <w:rPr>
          <w:rFonts w:ascii="黑体" w:eastAsia="黑体"/>
          <w:sz w:val="32"/>
          <w:szCs w:val="32"/>
        </w:rPr>
      </w:pPr>
    </w:p>
    <w:p w14:paraId="18149DB5">
      <w:pPr>
        <w:spacing w:line="520" w:lineRule="exact"/>
        <w:jc w:val="center"/>
        <w:rPr>
          <w:rFonts w:ascii="黑体" w:eastAsia="黑体"/>
          <w:sz w:val="32"/>
          <w:szCs w:val="32"/>
        </w:rPr>
      </w:pPr>
      <w:r>
        <w:rPr>
          <w:sz w:val="44"/>
          <w:szCs w:val="44"/>
        </w:rPr>
        <mc:AlternateContent>
          <mc:Choice Requires="wps">
            <w:drawing>
              <wp:anchor distT="0" distB="0" distL="90805" distR="90805" simplePos="0" relativeHeight="252633088" behindDoc="0" locked="0" layoutInCell="1" allowOverlap="1">
                <wp:simplePos x="0" y="0"/>
                <wp:positionH relativeFrom="column">
                  <wp:posOffset>3679190</wp:posOffset>
                </wp:positionH>
                <wp:positionV relativeFrom="paragraph">
                  <wp:posOffset>292100</wp:posOffset>
                </wp:positionV>
                <wp:extent cx="2204085" cy="1033145"/>
                <wp:effectExtent l="5080" t="5080" r="19685" b="9525"/>
                <wp:wrapNone/>
                <wp:docPr id="2258" name="矩形 1023"/>
                <wp:cNvGraphicFramePr/>
                <a:graphic xmlns:a="http://schemas.openxmlformats.org/drawingml/2006/main">
                  <a:graphicData uri="http://schemas.microsoft.com/office/word/2010/wordprocessingShape">
                    <wps:wsp>
                      <wps:cNvSpPr/>
                      <wps:spPr>
                        <a:xfrm>
                          <a:off x="0" y="0"/>
                          <a:ext cx="2204085" cy="1033145"/>
                        </a:xfrm>
                        <a:prstGeom prst="rect">
                          <a:avLst/>
                        </a:prstGeom>
                        <a:solidFill>
                          <a:srgbClr val="FFFFFF"/>
                        </a:solidFill>
                        <a:ln w="9525" cap="flat" cmpd="sng">
                          <a:solidFill>
                            <a:srgbClr val="000000"/>
                          </a:solidFill>
                          <a:prstDash val="solid"/>
                          <a:miter/>
                        </a:ln>
                      </wps:spPr>
                      <wps:txbx>
                        <w:txbxContent>
                          <w:p w14:paraId="251E3E81">
                            <w:pPr>
                              <w:jc w:val="left"/>
                            </w:pPr>
                            <w:r>
                              <w:rPr>
                                <w:rFonts w:hint="eastAsia"/>
                              </w:rPr>
                              <w:t>申请材料：</w:t>
                            </w:r>
                          </w:p>
                          <w:p w14:paraId="7D1C6B2F">
                            <w:pPr>
                              <w:jc w:val="left"/>
                            </w:pPr>
                            <w:r>
                              <w:rPr>
                                <w:rFonts w:hint="eastAsia"/>
                              </w:rPr>
                              <w:t>1.申请人居民户口簿或居住证、身份证复印件；2.突发性、临时生活困难相关证明材料。</w:t>
                            </w:r>
                          </w:p>
                          <w:p w14:paraId="034C8F35"/>
                        </w:txbxContent>
                      </wps:txbx>
                      <wps:bodyPr vert="horz" wrap="square" lIns="91440" tIns="45720" rIns="91440" bIns="45720" anchor="t" anchorCtr="0" upright="1">
                        <a:noAutofit/>
                      </wps:bodyPr>
                    </wps:wsp>
                  </a:graphicData>
                </a:graphic>
              </wp:anchor>
            </w:drawing>
          </mc:Choice>
          <mc:Fallback>
            <w:pict>
              <v:rect id="矩形 1023" o:spid="_x0000_s1026" o:spt="1" style="position:absolute;left:0pt;margin-left:289.7pt;margin-top:23pt;height:81.35pt;width:173.55pt;z-index:252633088;mso-width-relative:page;mso-height-relative:page;" fillcolor="#FFFFFF" filled="t" stroked="t" coordsize="21600,21600" o:gfxdata="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AAch1O2QAAAAoBAAAPAAAAAAAAAAEAIAAAACIAAABkcnMvZG93bnJldi54bWxQSwECFAAUAAAA&#10;CACHTuJAWs8EYCYCAABdBAAADgAAAAAAAAABACAAAAAoAQAAZHJzL2Uyb0RvYy54bWxQSwUGAAAA&#10;AAYABgBZAQAAwAUAAAAA&#10;">
                <v:fill on="t" focussize="0,0"/>
                <v:stroke color="#000000" joinstyle="miter"/>
                <v:imagedata o:title=""/>
                <o:lock v:ext="edit" aspectratio="f"/>
                <v:textbox>
                  <w:txbxContent>
                    <w:p w14:paraId="251E3E81">
                      <w:pPr>
                        <w:jc w:val="left"/>
                      </w:pPr>
                      <w:r>
                        <w:rPr>
                          <w:rFonts w:hint="eastAsia"/>
                        </w:rPr>
                        <w:t>申请材料：</w:t>
                      </w:r>
                    </w:p>
                    <w:p w14:paraId="7D1C6B2F">
                      <w:pPr>
                        <w:jc w:val="left"/>
                      </w:pPr>
                      <w:r>
                        <w:rPr>
                          <w:rFonts w:hint="eastAsia"/>
                        </w:rPr>
                        <w:t>1.申请人居民户口簿或居住证、身份证复印件；2.突发性、临时生活困难相关证明材料。</w:t>
                      </w:r>
                    </w:p>
                    <w:p w14:paraId="034C8F35"/>
                  </w:txbxContent>
                </v:textbox>
              </v:rect>
            </w:pict>
          </mc:Fallback>
        </mc:AlternateContent>
      </w:r>
    </w:p>
    <w:p w14:paraId="36B92F57">
      <w:pPr>
        <w:spacing w:line="520" w:lineRule="exact"/>
        <w:jc w:val="center"/>
        <w:rPr>
          <w:rFonts w:ascii="黑体" w:eastAsia="黑体"/>
          <w:sz w:val="32"/>
          <w:szCs w:val="32"/>
        </w:rPr>
      </w:pPr>
      <w:r>
        <w:rPr>
          <w:rFonts w:hint="eastAsia" w:ascii="宋体"/>
          <w:sz w:val="30"/>
          <w:szCs w:val="30"/>
        </w:rPr>
        <mc:AlternateContent>
          <mc:Choice Requires="wps">
            <w:drawing>
              <wp:anchor distT="0" distB="0" distL="90805" distR="90805" simplePos="0" relativeHeight="252634112" behindDoc="0" locked="0" layoutInCell="1" allowOverlap="1">
                <wp:simplePos x="0" y="0"/>
                <wp:positionH relativeFrom="column">
                  <wp:posOffset>2116455</wp:posOffset>
                </wp:positionH>
                <wp:positionV relativeFrom="paragraph">
                  <wp:posOffset>304165</wp:posOffset>
                </wp:positionV>
                <wp:extent cx="942975" cy="388620"/>
                <wp:effectExtent l="4445" t="5080" r="5080" b="6350"/>
                <wp:wrapNone/>
                <wp:docPr id="2261" name="矩形 1024"/>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4F7B6216">
                            <w:pPr>
                              <w:jc w:val="center"/>
                            </w:pPr>
                            <w:r>
                              <w:rPr>
                                <w:rFonts w:hint="eastAsia"/>
                              </w:rPr>
                              <w:t>申  请</w:t>
                            </w:r>
                          </w:p>
                        </w:txbxContent>
                      </wps:txbx>
                      <wps:bodyPr vert="horz" wrap="square" lIns="91440" tIns="45720" rIns="91440" bIns="45720" anchor="t" anchorCtr="0" upright="1">
                        <a:noAutofit/>
                      </wps:bodyPr>
                    </wps:wsp>
                  </a:graphicData>
                </a:graphic>
              </wp:anchor>
            </w:drawing>
          </mc:Choice>
          <mc:Fallback>
            <w:pict>
              <v:rect id="矩形 1024" o:spid="_x0000_s1026" o:spt="1" style="position:absolute;left:0pt;margin-left:166.65pt;margin-top:23.95pt;height:30.6pt;width:74.25pt;z-index:252634112;mso-width-relative:page;mso-height-relative:page;" fillcolor="#FFFFFF" filled="t" stroked="t" coordsize="21600,21600" o:gfxdata="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4eZXPNcAAAAKAQAADwAAAAAAAAABACAAAAAiAAAAZHJzL2Rvd25yZXYueG1sUEsBAhQAFAAA&#10;AAgAh07iQESwg7cpAgAAWwQAAA4AAAAAAAAAAQAgAAAAJgEAAGRycy9lMm9Eb2MueG1sUEsFBgAA&#10;AAAGAAYAWQEAAMEFAAAAAA==&#10;">
                <v:fill on="t" focussize="0,0"/>
                <v:stroke color="#000000" joinstyle="miter"/>
                <v:imagedata o:title=""/>
                <o:lock v:ext="edit" aspectratio="f"/>
                <v:textbox>
                  <w:txbxContent>
                    <w:p w14:paraId="4F7B6216">
                      <w:pPr>
                        <w:jc w:val="center"/>
                      </w:pPr>
                      <w:r>
                        <w:rPr>
                          <w:rFonts w:hint="eastAsia"/>
                        </w:rPr>
                        <w:t>申  请</w:t>
                      </w:r>
                    </w:p>
                  </w:txbxContent>
                </v:textbox>
              </v:rect>
            </w:pict>
          </mc:Fallback>
        </mc:AlternateContent>
      </w:r>
    </w:p>
    <w:p w14:paraId="32C4AF5B">
      <w:pPr>
        <w:spacing w:line="520" w:lineRule="exact"/>
        <w:jc w:val="center"/>
        <w:rPr>
          <w:rFonts w:ascii="黑体" w:eastAsia="黑体"/>
          <w:sz w:val="32"/>
          <w:szCs w:val="32"/>
        </w:rPr>
      </w:pPr>
      <w:r>
        <mc:AlternateContent>
          <mc:Choice Requires="wps">
            <w:drawing>
              <wp:anchor distT="0" distB="0" distL="90805" distR="90805" simplePos="0" relativeHeight="252635136" behindDoc="0" locked="0" layoutInCell="1" allowOverlap="1">
                <wp:simplePos x="0" y="0"/>
                <wp:positionH relativeFrom="column">
                  <wp:posOffset>3075940</wp:posOffset>
                </wp:positionH>
                <wp:positionV relativeFrom="paragraph">
                  <wp:posOffset>155575</wp:posOffset>
                </wp:positionV>
                <wp:extent cx="594995" cy="635"/>
                <wp:effectExtent l="0" t="37465" r="14605" b="38100"/>
                <wp:wrapNone/>
                <wp:docPr id="2264" name="直接箭头连接符 1025"/>
                <wp:cNvGraphicFramePr/>
                <a:graphic xmlns:a="http://schemas.openxmlformats.org/drawingml/2006/main">
                  <a:graphicData uri="http://schemas.microsoft.com/office/word/2010/wordprocessingShape">
                    <wps:wsp>
                      <wps:cNvCnPr/>
                      <wps:spPr>
                        <a:xfrm>
                          <a:off x="4218940" y="2792094"/>
                          <a:ext cx="594995" cy="761"/>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025" o:spid="_x0000_s1026" o:spt="32" type="#_x0000_t32" style="position:absolute;left:0pt;margin-left:242.2pt;margin-top:12.25pt;height:0.05pt;width:46.85pt;z-index:252635136;mso-width-relative:page;mso-height-relative:page;" filled="f" stroked="t" coordsize="21600,21600" o:gfxdata="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CcoNfr2gAAAAkBAAAP&#10;AAAAAAAAAAEAIAAAACIAAABkcnMvZG93bnJldi54bWxQSwECFAAUAAAACACHTuJAb8wrnxYCAADu&#10;AwAADgAAAAAAAAABACAAAAApAQAAZHJzL2Uyb0RvYy54bWxQSwUGAAAAAAYABgBZAQAAsQUAAAAA&#10;">
                <v:fill on="f" focussize="0,0"/>
                <v:stroke color="#000000" joinstyle="round" endarrow="block"/>
                <v:imagedata o:title=""/>
                <o:lock v:ext="edit" aspectratio="f"/>
              </v:shape>
            </w:pict>
          </mc:Fallback>
        </mc:AlternateContent>
      </w:r>
    </w:p>
    <w:p w14:paraId="06DC1792">
      <w:pPr>
        <w:spacing w:line="520" w:lineRule="exact"/>
        <w:rPr>
          <w:rFonts w:ascii="黑体" w:eastAsia="黑体"/>
          <w:sz w:val="32"/>
          <w:szCs w:val="32"/>
        </w:rPr>
      </w:pPr>
      <w:r>
        <w:rPr>
          <w:rFonts w:hint="eastAsia" w:ascii="宋体"/>
          <w:sz w:val="30"/>
          <w:szCs w:val="30"/>
        </w:rPr>
        <mc:AlternateContent>
          <mc:Choice Requires="wps">
            <w:drawing>
              <wp:anchor distT="0" distB="0" distL="90805" distR="90805" simplePos="0" relativeHeight="252636160" behindDoc="0" locked="0" layoutInCell="1" allowOverlap="1">
                <wp:simplePos x="0" y="0"/>
                <wp:positionH relativeFrom="column">
                  <wp:posOffset>2613660</wp:posOffset>
                </wp:positionH>
                <wp:positionV relativeFrom="paragraph">
                  <wp:posOffset>62865</wp:posOffset>
                </wp:positionV>
                <wp:extent cx="635" cy="755015"/>
                <wp:effectExtent l="37465" t="0" r="38100" b="6985"/>
                <wp:wrapNone/>
                <wp:docPr id="2266" name="直接连接符 1026"/>
                <wp:cNvGraphicFramePr/>
                <a:graphic xmlns:a="http://schemas.openxmlformats.org/drawingml/2006/main">
                  <a:graphicData uri="http://schemas.microsoft.com/office/word/2010/wordprocessingShape">
                    <wps:wsp>
                      <wps:cNvCnPr/>
                      <wps:spPr>
                        <a:xfrm>
                          <a:off x="0" y="0"/>
                          <a:ext cx="762" cy="75501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026" o:spid="_x0000_s1026" o:spt="20" style="position:absolute;left:0pt;margin-left:205.8pt;margin-top:4.95pt;height:59.45pt;width:0.05pt;z-index:252636160;mso-width-relative:page;mso-height-relative:page;" filled="f" stroked="t" coordsize="21600,21600" o:gfxdata="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DZhA3dgAAAAJAQAADwAAAAAAAAABACAAAAAiAAAAZHJzL2Rvd25yZXYueG1s&#10;UEsBAhQAFAAAAAgAh07iQO7g0mD4AQAAzgMAAA4AAAAAAAAAAQAgAAAAJwEAAGRycy9lMm9Eb2Mu&#10;eG1sUEsFBgAAAAAGAAYAWQEAAJEFAAAAAA==&#10;">
                <v:fill on="f" focussize="0,0"/>
                <v:stroke color="#000000" joinstyle="round" endarrow="block"/>
                <v:imagedata o:title=""/>
                <o:lock v:ext="edit" aspectratio="f"/>
              </v:line>
            </w:pict>
          </mc:Fallback>
        </mc:AlternateContent>
      </w:r>
    </w:p>
    <w:p w14:paraId="4086340C">
      <w:pPr>
        <w:spacing w:line="520" w:lineRule="exact"/>
        <w:jc w:val="center"/>
        <w:rPr>
          <w:rFonts w:ascii="黑体" w:eastAsia="黑体"/>
          <w:sz w:val="32"/>
          <w:szCs w:val="32"/>
        </w:rPr>
      </w:pPr>
      <w:r>
        <w:rPr>
          <w:rFonts w:hint="eastAsia" w:ascii="宋体"/>
          <w:sz w:val="30"/>
          <w:szCs w:val="30"/>
        </w:rPr>
        <mc:AlternateContent>
          <mc:Choice Requires="wps">
            <w:drawing>
              <wp:anchor distT="0" distB="0" distL="90805" distR="90805" simplePos="0" relativeHeight="252637184" behindDoc="0" locked="0" layoutInCell="1" allowOverlap="1">
                <wp:simplePos x="0" y="0"/>
                <wp:positionH relativeFrom="column">
                  <wp:posOffset>-148590</wp:posOffset>
                </wp:positionH>
                <wp:positionV relativeFrom="paragraph">
                  <wp:posOffset>226695</wp:posOffset>
                </wp:positionV>
                <wp:extent cx="1504315" cy="1085850"/>
                <wp:effectExtent l="4445" t="4445" r="15240" b="14605"/>
                <wp:wrapNone/>
                <wp:docPr id="2268" name="流程图: 过程 1027"/>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ln>
                      </wps:spPr>
                      <wps:txbx>
                        <w:txbxContent>
                          <w:p w14:paraId="3CD811E3">
                            <w:r>
                              <w:rPr>
                                <w:rFonts w:hint="eastAsia"/>
                              </w:rPr>
                              <w:t>不属于确认范畴或不属于本机关职权范围的，不予受理，出具《不予受理通知书》并说明理由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id="流程图: 过程 1027" o:spid="_x0000_s1026" o:spt="109" type="#_x0000_t109" style="position:absolute;left:0pt;margin-left:-11.7pt;margin-top:17.85pt;height:85.5pt;width:118.45pt;z-index:252637184;mso-width-relative:page;mso-height-relative:page;" fillcolor="#FFFFFF" filled="t" stroked="t" coordsize="21600,21600" o:gfxdata="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P/Y8krbAAAACgEAAA8AAAAAAAAAAQAgAAAA&#10;IgAAAGRycy9kb3ducmV2LnhtbFBLAQIUABQAAAAIAIdO4kAWlvtYQQIAAHQEAAAOAAAAAAAAAAEA&#10;IAAAACoBAABkcnMvZTJvRG9jLnhtbFBLBQYAAAAABgAGAFkBAADdBQAAAAA=&#10;">
                <v:fill on="t" focussize="0,0"/>
                <v:stroke color="#000000" joinstyle="miter"/>
                <v:imagedata o:title=""/>
                <o:lock v:ext="edit" aspectratio="f"/>
                <v:textbox>
                  <w:txbxContent>
                    <w:p w14:paraId="3CD811E3">
                      <w:r>
                        <w:rPr>
                          <w:rFonts w:hint="eastAsia"/>
                        </w:rPr>
                        <w:t>不属于确认范畴或不属于本机关职权范围的，不予受理，出具《不予受理通知书》并说明理由</w:t>
                      </w:r>
                    </w:p>
                  </w:txbxContent>
                </v:textbox>
              </v:shape>
            </w:pict>
          </mc:Fallback>
        </mc:AlternateContent>
      </w:r>
    </w:p>
    <w:p w14:paraId="08BB55AA">
      <w:pPr>
        <w:spacing w:line="540" w:lineRule="exact"/>
        <w:jc w:val="center"/>
        <w:rPr>
          <w:rFonts w:ascii="仿宋_GB2312" w:eastAsia="仿宋_GB2312"/>
          <w:sz w:val="32"/>
          <w:szCs w:val="32"/>
        </w:rPr>
      </w:pPr>
      <w:r>
        <w:rPr>
          <w:rFonts w:hint="eastAsia" w:ascii="宋体"/>
          <w:sz w:val="30"/>
          <w:szCs w:val="30"/>
        </w:rPr>
        <mc:AlternateContent>
          <mc:Choice Requires="wps">
            <w:drawing>
              <wp:anchor distT="0" distB="0" distL="90805" distR="90805" simplePos="0" relativeHeight="252638208" behindDoc="0" locked="0" layoutInCell="1" allowOverlap="1">
                <wp:simplePos x="0" y="0"/>
                <wp:positionH relativeFrom="column">
                  <wp:posOffset>3956050</wp:posOffset>
                </wp:positionH>
                <wp:positionV relativeFrom="paragraph">
                  <wp:posOffset>97155</wp:posOffset>
                </wp:positionV>
                <wp:extent cx="1978025" cy="932815"/>
                <wp:effectExtent l="5080" t="4445" r="17145" b="15240"/>
                <wp:wrapNone/>
                <wp:docPr id="2271" name="流程图: 过程 1028"/>
                <wp:cNvGraphicFramePr/>
                <a:graphic xmlns:a="http://schemas.openxmlformats.org/drawingml/2006/main">
                  <a:graphicData uri="http://schemas.microsoft.com/office/word/2010/wordprocessingShape">
                    <wps:wsp>
                      <wps:cNvSpPr/>
                      <wps:spPr>
                        <a:xfrm>
                          <a:off x="0" y="0"/>
                          <a:ext cx="1978025" cy="932815"/>
                        </a:xfrm>
                        <a:prstGeom prst="flowChartProcess">
                          <a:avLst/>
                        </a:prstGeom>
                        <a:solidFill>
                          <a:srgbClr val="FFFFFF"/>
                        </a:solidFill>
                        <a:ln w="9525" cap="flat" cmpd="sng">
                          <a:solidFill>
                            <a:srgbClr val="000000"/>
                          </a:solidFill>
                          <a:prstDash val="solid"/>
                          <a:miter/>
                        </a:ln>
                      </wps:spPr>
                      <wps:txbx>
                        <w:txbxContent>
                          <w:p w14:paraId="6DBA09FC">
                            <w:r>
                              <w:rPr>
                                <w:rFonts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id="流程图: 过程 1028" o:spid="_x0000_s1026" o:spt="109" type="#_x0000_t109" style="position:absolute;left:0pt;margin-left:311.5pt;margin-top:7.65pt;height:73.45pt;width:155.75pt;z-index:252638208;mso-width-relative:page;mso-height-relative:page;" fillcolor="#FFFFFF" filled="t" stroked="t" coordsize="21600,21600" o:gfxdata="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Vdg6FtoAAAAKAQAADwAAAAAAAAABACAAAAAiAAAAZHJz&#10;L2Rvd25yZXYueG1sUEsBAhQAFAAAAAgAh07iQJFEU3k7AgAAcwQAAA4AAAAAAAAAAQAgAAAAKQEA&#10;AGRycy9lMm9Eb2MueG1sUEsFBgAAAAAGAAYAWQEAANYFAAAAAA==&#10;">
                <v:fill on="t" focussize="0,0"/>
                <v:stroke color="#000000" joinstyle="miter"/>
                <v:imagedata o:title=""/>
                <o:lock v:ext="edit" aspectratio="f"/>
                <v:textbox>
                  <w:txbxContent>
                    <w:p w14:paraId="6DBA09FC">
                      <w:r>
                        <w:rPr>
                          <w:rFonts w:hint="eastAsia"/>
                        </w:rPr>
                        <w:t>材料不齐全或者不符合法定形式的，一次性告知申请人补正材料。申请人按照要求提交全部补正申请材料的，予以受理。</w:t>
                      </w:r>
                    </w:p>
                  </w:txbxContent>
                </v:textbox>
              </v:shape>
            </w:pict>
          </mc:Fallback>
        </mc:AlternateContent>
      </w:r>
      <w:r>
        <w:rPr>
          <w:rFonts w:hint="eastAsia" w:ascii="宋体"/>
          <w:sz w:val="30"/>
          <w:szCs w:val="30"/>
        </w:rPr>
        <mc:AlternateContent>
          <mc:Choice Requires="wps">
            <w:drawing>
              <wp:anchor distT="0" distB="0" distL="90805" distR="90805" simplePos="0" relativeHeight="252639232" behindDoc="0" locked="0" layoutInCell="1" allowOverlap="1">
                <wp:simplePos x="0" y="0"/>
                <wp:positionH relativeFrom="column">
                  <wp:posOffset>1854200</wp:posOffset>
                </wp:positionH>
                <wp:positionV relativeFrom="paragraph">
                  <wp:posOffset>172085</wp:posOffset>
                </wp:positionV>
                <wp:extent cx="1694815" cy="652780"/>
                <wp:effectExtent l="4445" t="4445" r="15240" b="9525"/>
                <wp:wrapNone/>
                <wp:docPr id="2274" name="流程图: 过程 1029"/>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ln>
                      </wps:spPr>
                      <wps:txbx>
                        <w:txbxContent>
                          <w:p w14:paraId="67B06960">
                            <w:pPr>
                              <w:spacing w:line="240" w:lineRule="exact"/>
                              <w:jc w:val="center"/>
                            </w:pPr>
                            <w:r>
                              <w:rPr>
                                <w:rFonts w:hint="eastAsia"/>
                              </w:rPr>
                              <w:t>受  理</w:t>
                            </w:r>
                          </w:p>
                          <w:p w14:paraId="556F5A7C">
                            <w:r>
                              <w:rPr>
                                <w:rFonts w:hint="eastAsia"/>
                              </w:rPr>
                              <w:t>申请材料齐全，符合法定形式</w:t>
                            </w:r>
                          </w:p>
                          <w:p w14:paraId="1DE5C008">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id="流程图: 过程 1029" o:spid="_x0000_s1026" o:spt="109" type="#_x0000_t109" style="position:absolute;left:0pt;margin-left:146pt;margin-top:13.55pt;height:51.4pt;width:133.45pt;z-index:252639232;mso-width-relative:page;mso-height-relative:page;" fillcolor="#FFFFFF" filled="t" stroked="t" coordsize="21600,21600" o:gfxdata="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OY6ut2QAAAAoBAAAPAAAAAAAAAAEAIAAAACIAAABk&#10;cnMvZG93bnJldi54bWxQSwECFAAUAAAACACHTuJAhi786D4CAABzBAAADgAAAAAAAAABACAAAAAo&#10;AQAAZHJzL2Uyb0RvYy54bWxQSwUGAAAAAAYABgBZAQAA2AUAAAAA&#10;">
                <v:fill on="t" focussize="0,0"/>
                <v:stroke color="#000000" joinstyle="miter"/>
                <v:imagedata o:title=""/>
                <o:lock v:ext="edit" aspectratio="f"/>
                <v:textbox>
                  <w:txbxContent>
                    <w:p w14:paraId="67B06960">
                      <w:pPr>
                        <w:spacing w:line="240" w:lineRule="exact"/>
                        <w:jc w:val="center"/>
                      </w:pPr>
                      <w:r>
                        <w:rPr>
                          <w:rFonts w:hint="eastAsia"/>
                        </w:rPr>
                        <w:t>受  理</w:t>
                      </w:r>
                    </w:p>
                    <w:p w14:paraId="556F5A7C">
                      <w:r>
                        <w:rPr>
                          <w:rFonts w:hint="eastAsia"/>
                        </w:rPr>
                        <w:t>申请材料齐全，符合法定形式</w:t>
                      </w:r>
                    </w:p>
                    <w:p w14:paraId="1DE5C008">
                      <w:pPr>
                        <w:spacing w:line="240" w:lineRule="exact"/>
                        <w:jc w:val="center"/>
                      </w:pPr>
                    </w:p>
                  </w:txbxContent>
                </v:textbox>
              </v:shape>
            </w:pict>
          </mc:Fallback>
        </mc:AlternateContent>
      </w:r>
    </w:p>
    <w:p w14:paraId="4EF8108D">
      <w:pPr>
        <w:spacing w:line="340" w:lineRule="exact"/>
        <w:jc w:val="center"/>
        <w:rPr>
          <w:rFonts w:ascii="宋体"/>
          <w:sz w:val="30"/>
          <w:szCs w:val="30"/>
        </w:rPr>
      </w:pPr>
      <w:r>
        <mc:AlternateContent>
          <mc:Choice Requires="wps">
            <w:drawing>
              <wp:anchor distT="0" distB="0" distL="90805" distR="90805" simplePos="0" relativeHeight="252640256" behindDoc="0" locked="0" layoutInCell="1" allowOverlap="1">
                <wp:simplePos x="0" y="0"/>
                <wp:positionH relativeFrom="column">
                  <wp:posOffset>3551555</wp:posOffset>
                </wp:positionH>
                <wp:positionV relativeFrom="paragraph">
                  <wp:posOffset>160020</wp:posOffset>
                </wp:positionV>
                <wp:extent cx="419100" cy="635"/>
                <wp:effectExtent l="0" t="37465" r="0" b="38100"/>
                <wp:wrapNone/>
                <wp:docPr id="2277" name="直接连接符 1030"/>
                <wp:cNvGraphicFramePr/>
                <a:graphic xmlns:a="http://schemas.openxmlformats.org/drawingml/2006/main">
                  <a:graphicData uri="http://schemas.microsoft.com/office/word/2010/wordprocessingShape">
                    <wps:wsp>
                      <wps:cNvCnPr/>
                      <wps:spPr>
                        <a:xfrm>
                          <a:off x="0" y="0"/>
                          <a:ext cx="419100"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030" o:spid="_x0000_s1026" o:spt="20" style="position:absolute;left:0pt;margin-left:279.65pt;margin-top:12.6pt;height:0.05pt;width:33pt;z-index:252640256;mso-width-relative:page;mso-height-relative:page;" filled="f" stroked="t" coordsize="21600,21600" o:gfxdata="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D29Vv22QAAAAkBAAAPAAAAAAAAAAEAIAAAACIAAABkcnMvZG93bnJldi54bWxQ&#10;SwECFAAUAAAACACHTuJAChngfvYBAADOAwAADgAAAAAAAAABACAAAAAoAQAAZHJzL2Uyb0RvYy54&#10;bWxQSwUGAAAAAAYABgBZAQAAkAUAAAAA&#10;">
                <v:fill on="f" focussize="0,0"/>
                <v:stroke color="#000000" joinstyle="round" endarrow="block"/>
                <v:imagedata o:title=""/>
                <o:lock v:ext="edit" aspectratio="f"/>
              </v:line>
            </w:pict>
          </mc:Fallback>
        </mc:AlternateContent>
      </w:r>
      <w:r>
        <mc:AlternateContent>
          <mc:Choice Requires="wps">
            <w:drawing>
              <wp:anchor distT="0" distB="0" distL="90805" distR="90805" simplePos="0" relativeHeight="252641280" behindDoc="0" locked="0" layoutInCell="1" allowOverlap="1">
                <wp:simplePos x="0" y="0"/>
                <wp:positionH relativeFrom="column">
                  <wp:posOffset>1350010</wp:posOffset>
                </wp:positionH>
                <wp:positionV relativeFrom="paragraph">
                  <wp:posOffset>175895</wp:posOffset>
                </wp:positionV>
                <wp:extent cx="466725" cy="635"/>
                <wp:effectExtent l="0" t="37465" r="9525" b="38100"/>
                <wp:wrapNone/>
                <wp:docPr id="2279" name="直接连接符 1031"/>
                <wp:cNvGraphicFramePr/>
                <a:graphic xmlns:a="http://schemas.openxmlformats.org/drawingml/2006/main">
                  <a:graphicData uri="http://schemas.microsoft.com/office/word/2010/wordprocessingShape">
                    <wps:wsp>
                      <wps:cNvCnPr/>
                      <wps:spPr>
                        <a:xfrm rot="21600000" flipH="1">
                          <a:off x="0" y="0"/>
                          <a:ext cx="4667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031" o:spid="_x0000_s1026" o:spt="20" style="position:absolute;left:0pt;flip:x;margin-left:106.3pt;margin-top:13.85pt;height:0.05pt;width:36.75pt;z-index:252641280;mso-width-relative:page;mso-height-relative:page;" filled="f" stroked="t" coordsize="21600,21600" o:gfxdata="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Iv8wOzZAAAACQEAAA8AAAAAAAAAAQAgAAAA&#10;IgAAAGRycy9kb3ducmV2LnhtbFBLAQIUABQAAAAIAIdO4kArHmi+CgIAAOcDAAAOAAAAAAAAAAEA&#10;IAAAACgBAABkcnMvZTJvRG9jLnhtbFBLBQYAAAAABgAGAFkBAACkBQAAAAA=&#10;">
                <v:fill on="f" focussize="0,0"/>
                <v:stroke color="#000000" joinstyle="round" endarrow="block"/>
                <v:imagedata o:title=""/>
                <o:lock v:ext="edit" aspectratio="f"/>
              </v:line>
            </w:pict>
          </mc:Fallback>
        </mc:AlternateContent>
      </w:r>
    </w:p>
    <w:p w14:paraId="2C305FFB">
      <w:pPr>
        <w:spacing w:line="340" w:lineRule="exact"/>
        <w:jc w:val="center"/>
        <w:rPr>
          <w:rFonts w:ascii="宋体"/>
          <w:sz w:val="30"/>
          <w:szCs w:val="30"/>
        </w:rPr>
      </w:pPr>
    </w:p>
    <w:p w14:paraId="31F831D3">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642304" behindDoc="0" locked="0" layoutInCell="1" allowOverlap="1">
                <wp:simplePos x="0" y="0"/>
                <wp:positionH relativeFrom="column">
                  <wp:posOffset>2675890</wp:posOffset>
                </wp:positionH>
                <wp:positionV relativeFrom="paragraph">
                  <wp:posOffset>94615</wp:posOffset>
                </wp:positionV>
                <wp:extent cx="8255" cy="323215"/>
                <wp:effectExtent l="31750" t="0" r="36195" b="635"/>
                <wp:wrapNone/>
                <wp:docPr id="2281" name="直接箭头连接符 1032"/>
                <wp:cNvGraphicFramePr/>
                <a:graphic xmlns:a="http://schemas.openxmlformats.org/drawingml/2006/main">
                  <a:graphicData uri="http://schemas.microsoft.com/office/word/2010/wordprocessingShape">
                    <wps:wsp>
                      <wps:cNvCnPr/>
                      <wps:spPr>
                        <a:xfrm>
                          <a:off x="3818890" y="4497069"/>
                          <a:ext cx="8254" cy="323214"/>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032" o:spid="_x0000_s1026" o:spt="32" type="#_x0000_t32" style="position:absolute;left:0pt;margin-left:210.7pt;margin-top:7.45pt;height:25.45pt;width:0.65pt;z-index:252642304;mso-width-relative:page;mso-height-relative:page;" filled="f" stroked="t" coordsize="21600,21600" o:gfxdata="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EIT2EDaAAAACQEA&#10;AA8AAAAAAAAAAQAgAAAAIgAAAGRycy9kb3ducmV2LnhtbFBLAQIUABQAAAAIAIdO4kDMZFj7GAIA&#10;AO8DAAAOAAAAAAAAAAEAIAAAACkBAABkcnMvZTJvRG9jLnhtbFBLBQYAAAAABgAGAFkBAACzBQAA&#10;AAA=&#10;">
                <v:fill on="f" focussize="0,0"/>
                <v:stroke color="#000000" joinstyle="round" endarrow="block"/>
                <v:imagedata o:title=""/>
                <o:lock v:ext="edit" aspectratio="f"/>
              </v:shape>
            </w:pict>
          </mc:Fallback>
        </mc:AlternateContent>
      </w:r>
    </w:p>
    <w:p w14:paraId="22229DCB">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643328" behindDoc="0" locked="0" layoutInCell="1" allowOverlap="1">
                <wp:simplePos x="0" y="0"/>
                <wp:positionH relativeFrom="column">
                  <wp:posOffset>3745230</wp:posOffset>
                </wp:positionH>
                <wp:positionV relativeFrom="paragraph">
                  <wp:posOffset>93345</wp:posOffset>
                </wp:positionV>
                <wp:extent cx="1057910" cy="357505"/>
                <wp:effectExtent l="0" t="4445" r="8890" b="19050"/>
                <wp:wrapNone/>
                <wp:docPr id="2283" name="直接连接符 1033"/>
                <wp:cNvGraphicFramePr/>
                <a:graphic xmlns:a="http://schemas.openxmlformats.org/drawingml/2006/main">
                  <a:graphicData uri="http://schemas.microsoft.com/office/word/2010/wordprocessingShape">
                    <wps:wsp>
                      <wps:cNvCnPr/>
                      <wps:spPr>
                        <a:xfrm rot="21600000" flipH="1">
                          <a:off x="0" y="0"/>
                          <a:ext cx="1057910" cy="35750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033" o:spid="_x0000_s1026" o:spt="20" style="position:absolute;left:0pt;flip:x;margin-left:294.9pt;margin-top:7.35pt;height:28.15pt;width:83.3pt;z-index:252643328;mso-width-relative:page;mso-height-relative:page;" filled="f" stroked="t" coordsize="21600,21600" o:gfxdata="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XqPnBNkAAAAJAQAADwAAAAAAAAABACAA&#10;AAAiAAAAZHJzL2Rvd25yZXYueG1sUEsBAhQAFAAAAAgAh07iQPbiss0MAgAA6wMAAA4AAAAAAAAA&#10;AQAgAAAAKAEAAGRycy9lMm9Eb2MueG1sUEsFBgAAAAAGAAYAWQEAAKYFAAAAAA==&#10;">
                <v:fill on="f" focussize="0,0"/>
                <v:stroke color="#000000" joinstyle="round" endarrow="block"/>
                <v:imagedata o:title=""/>
                <o:lock v:ext="edit" aspectratio="f"/>
              </v:line>
            </w:pict>
          </mc:Fallback>
        </mc:AlternateContent>
      </w:r>
    </w:p>
    <w:p w14:paraId="56107B75">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644352" behindDoc="0" locked="0" layoutInCell="1" allowOverlap="1">
                <wp:simplePos x="0" y="0"/>
                <wp:positionH relativeFrom="column">
                  <wp:posOffset>1433195</wp:posOffset>
                </wp:positionH>
                <wp:positionV relativeFrom="paragraph">
                  <wp:posOffset>32385</wp:posOffset>
                </wp:positionV>
                <wp:extent cx="2608580" cy="838200"/>
                <wp:effectExtent l="4445" t="4445" r="15875" b="14605"/>
                <wp:wrapNone/>
                <wp:docPr id="2285" name="流程图: 过程 1034"/>
                <wp:cNvGraphicFramePr/>
                <a:graphic xmlns:a="http://schemas.openxmlformats.org/drawingml/2006/main">
                  <a:graphicData uri="http://schemas.microsoft.com/office/word/2010/wordprocessingShape">
                    <wps:wsp>
                      <wps:cNvSpPr/>
                      <wps:spPr>
                        <a:xfrm>
                          <a:off x="0" y="0"/>
                          <a:ext cx="2608580" cy="838200"/>
                        </a:xfrm>
                        <a:prstGeom prst="flowChartProcess">
                          <a:avLst/>
                        </a:prstGeom>
                        <a:solidFill>
                          <a:srgbClr val="FFFFFF"/>
                        </a:solidFill>
                        <a:ln w="9525" cap="flat" cmpd="sng">
                          <a:solidFill>
                            <a:srgbClr val="000000"/>
                          </a:solidFill>
                          <a:prstDash val="solid"/>
                          <a:miter/>
                        </a:ln>
                      </wps:spPr>
                      <wps:txbx>
                        <w:txbxContent>
                          <w:p w14:paraId="49D0DE04">
                            <w:pPr>
                              <w:jc w:val="left"/>
                            </w:pPr>
                            <w:r>
                              <w:rPr>
                                <w:rFonts w:hint="eastAsia"/>
                              </w:rPr>
                              <w:t xml:space="preserve">          审  查</w:t>
                            </w:r>
                          </w:p>
                          <w:p w14:paraId="53307DD1">
                            <w:r>
                              <w:rPr>
                                <w:rFonts w:hint="eastAsia"/>
                              </w:rPr>
                              <w:t>1.入户调查；2.镇级初审；3.镇级评议；</w:t>
                            </w:r>
                          </w:p>
                          <w:p w14:paraId="16CEDCE1">
                            <w:r>
                              <w:rPr>
                                <w:rFonts w:hint="eastAsia"/>
                              </w:rPr>
                              <w:t>4.一榜公示；5.审核确认</w:t>
                            </w:r>
                          </w:p>
                          <w:p w14:paraId="56583CBB">
                            <w:pPr>
                              <w:jc w:val="center"/>
                            </w:pPr>
                          </w:p>
                        </w:txbxContent>
                      </wps:txbx>
                      <wps:bodyPr vert="horz" wrap="square" lIns="91440" tIns="45720" rIns="91440" bIns="45720" anchor="t" anchorCtr="0" upright="1">
                        <a:noAutofit/>
                      </wps:bodyPr>
                    </wps:wsp>
                  </a:graphicData>
                </a:graphic>
              </wp:anchor>
            </w:drawing>
          </mc:Choice>
          <mc:Fallback>
            <w:pict>
              <v:shape id="流程图: 过程 1034" o:spid="_x0000_s1026" o:spt="109" type="#_x0000_t109" style="position:absolute;left:0pt;margin-left:112.85pt;margin-top:2.55pt;height:66pt;width:205.4pt;z-index:252644352;mso-width-relative:page;mso-height-relative:page;" fillcolor="#FFFFFF" filled="t" stroked="t" coordsize="21600,21600" o:gfxdata="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DQC9oXZAAAACQEAAA8AAAAAAAAAAQAgAAAAIgAAAGRy&#10;cy9kb3ducmV2LnhtbFBLAQIUABQAAAAIAIdO4kAjktGOPQIAAHMEAAAOAAAAAAAAAAEAIAAAACgB&#10;AABkcnMvZTJvRG9jLnhtbFBLBQYAAAAABgAGAFkBAADXBQAAAAA=&#10;">
                <v:fill on="t" focussize="0,0"/>
                <v:stroke color="#000000" joinstyle="miter"/>
                <v:imagedata o:title=""/>
                <o:lock v:ext="edit" aspectratio="f"/>
                <v:textbox>
                  <w:txbxContent>
                    <w:p w14:paraId="49D0DE04">
                      <w:pPr>
                        <w:jc w:val="left"/>
                      </w:pPr>
                      <w:r>
                        <w:rPr>
                          <w:rFonts w:hint="eastAsia"/>
                        </w:rPr>
                        <w:t xml:space="preserve">          审  查</w:t>
                      </w:r>
                    </w:p>
                    <w:p w14:paraId="53307DD1">
                      <w:r>
                        <w:rPr>
                          <w:rFonts w:hint="eastAsia"/>
                        </w:rPr>
                        <w:t>1.入户调查；2.镇级初审；3.镇级评议；</w:t>
                      </w:r>
                    </w:p>
                    <w:p w14:paraId="16CEDCE1">
                      <w:r>
                        <w:rPr>
                          <w:rFonts w:hint="eastAsia"/>
                        </w:rPr>
                        <w:t>4.一榜公示；5.审核确认</w:t>
                      </w:r>
                    </w:p>
                    <w:p w14:paraId="56583CBB">
                      <w:pPr>
                        <w:jc w:val="center"/>
                      </w:pPr>
                    </w:p>
                  </w:txbxContent>
                </v:textbox>
              </v:shape>
            </w:pict>
          </mc:Fallback>
        </mc:AlternateContent>
      </w:r>
    </w:p>
    <w:p w14:paraId="4E38E6F7">
      <w:pPr>
        <w:spacing w:line="340" w:lineRule="exact"/>
        <w:jc w:val="center"/>
        <w:rPr>
          <w:rFonts w:ascii="宋体"/>
          <w:sz w:val="30"/>
          <w:szCs w:val="30"/>
        </w:rPr>
      </w:pPr>
    </w:p>
    <w:p w14:paraId="5407D54B">
      <w:pPr>
        <w:spacing w:line="340" w:lineRule="exact"/>
        <w:jc w:val="center"/>
        <w:rPr>
          <w:rFonts w:ascii="宋体"/>
          <w:sz w:val="30"/>
          <w:szCs w:val="30"/>
        </w:rPr>
      </w:pPr>
    </w:p>
    <w:p w14:paraId="2396E7E0">
      <w:pPr>
        <w:spacing w:line="340" w:lineRule="exact"/>
        <w:jc w:val="center"/>
        <w:rPr>
          <w:rFonts w:ascii="宋体"/>
          <w:sz w:val="30"/>
          <w:szCs w:val="30"/>
        </w:rPr>
      </w:pPr>
    </w:p>
    <w:p w14:paraId="62B0EFD4">
      <w:pPr>
        <w:spacing w:line="340" w:lineRule="exact"/>
        <w:jc w:val="center"/>
        <w:rPr>
          <w:rFonts w:ascii="宋体"/>
          <w:sz w:val="30"/>
          <w:szCs w:val="30"/>
        </w:rPr>
      </w:pPr>
      <w:r>
        <mc:AlternateContent>
          <mc:Choice Requires="wps">
            <w:drawing>
              <wp:anchor distT="0" distB="0" distL="90805" distR="90805" simplePos="0" relativeHeight="252645376" behindDoc="0" locked="0" layoutInCell="1" allowOverlap="1">
                <wp:simplePos x="0" y="0"/>
                <wp:positionH relativeFrom="column">
                  <wp:posOffset>2675255</wp:posOffset>
                </wp:positionH>
                <wp:positionV relativeFrom="paragraph">
                  <wp:posOffset>33655</wp:posOffset>
                </wp:positionV>
                <wp:extent cx="1270" cy="433705"/>
                <wp:effectExtent l="36830" t="0" r="38100" b="4445"/>
                <wp:wrapNone/>
                <wp:docPr id="25" name="直接连接符 979"/>
                <wp:cNvGraphicFramePr/>
                <a:graphic xmlns:a="http://schemas.openxmlformats.org/drawingml/2006/main">
                  <a:graphicData uri="http://schemas.microsoft.com/office/word/2010/wordprocessingShape">
                    <wps:wsp>
                      <wps:cNvCnPr/>
                      <wps:spPr>
                        <a:xfrm>
                          <a:off x="0" y="0"/>
                          <a:ext cx="1270" cy="43370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979" o:spid="_x0000_s1026" o:spt="20" style="position:absolute;left:0pt;margin-left:210.65pt;margin-top:2.65pt;height:34.15pt;width:0.1pt;z-index:252645376;mso-width-relative:page;mso-height-relative:page;" filled="f" stroked="t" coordsize="21600,21600" o:gfxdata="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LWhRB2QAAAAgBAAAPAAAAAAAAAAEAIAAAACIAAABkcnMvZG93bnJldi54bWxQ&#10;SwECFAAUAAAACACHTuJAQtgxgPYBAADMAwAADgAAAAAAAAABACAAAAAoAQAAZHJzL2Uyb0RvYy54&#10;bWxQSwUGAAAAAAYABgBZAQAAkAUAAAAA&#10;">
                <v:fill on="f" focussize="0,0"/>
                <v:stroke color="#000000" joinstyle="round" endarrow="block"/>
                <v:imagedata o:title=""/>
                <o:lock v:ext="edit" aspectratio="f"/>
              </v:line>
            </w:pict>
          </mc:Fallback>
        </mc:AlternateContent>
      </w:r>
    </w:p>
    <w:p w14:paraId="25E161D3">
      <w:pPr>
        <w:spacing w:line="340" w:lineRule="exact"/>
        <w:jc w:val="center"/>
        <w:rPr>
          <w:rFonts w:ascii="宋体"/>
          <w:sz w:val="30"/>
          <w:szCs w:val="30"/>
        </w:rPr>
      </w:pPr>
    </w:p>
    <w:p w14:paraId="2126D29D">
      <w:pPr>
        <w:spacing w:line="340" w:lineRule="exact"/>
        <w:jc w:val="center"/>
        <w:rPr>
          <w:rFonts w:ascii="宋体"/>
          <w:sz w:val="30"/>
          <w:szCs w:val="30"/>
        </w:rPr>
      </w:pPr>
      <w:r>
        <w:rPr>
          <w:sz w:val="30"/>
        </w:rPr>
        <mc:AlternateContent>
          <mc:Choice Requires="wps">
            <w:drawing>
              <wp:anchor distT="0" distB="0" distL="90805" distR="90805" simplePos="0" relativeHeight="252648448" behindDoc="0" locked="0" layoutInCell="1" allowOverlap="1">
                <wp:simplePos x="0" y="0"/>
                <wp:positionH relativeFrom="column">
                  <wp:posOffset>1066800</wp:posOffset>
                </wp:positionH>
                <wp:positionV relativeFrom="paragraph">
                  <wp:posOffset>50800</wp:posOffset>
                </wp:positionV>
                <wp:extent cx="3260090" cy="635"/>
                <wp:effectExtent l="0" t="0" r="0" b="0"/>
                <wp:wrapNone/>
                <wp:docPr id="30" name="直接连接符 982"/>
                <wp:cNvGraphicFramePr/>
                <a:graphic xmlns:a="http://schemas.openxmlformats.org/drawingml/2006/main">
                  <a:graphicData uri="http://schemas.microsoft.com/office/word/2010/wordprocessingShape">
                    <wps:wsp>
                      <wps:cNvCnPr/>
                      <wps:spPr>
                        <a:xfrm>
                          <a:off x="0" y="0"/>
                          <a:ext cx="3260090" cy="635"/>
                        </a:xfrm>
                        <a:prstGeom prst="line">
                          <a:avLst/>
                        </a:prstGeom>
                        <a:noFill/>
                        <a:ln w="12700" cap="flat" cmpd="sng">
                          <a:solidFill>
                            <a:srgbClr val="000000"/>
                          </a:solidFill>
                          <a:prstDash val="solid"/>
                          <a:miter/>
                        </a:ln>
                      </wps:spPr>
                      <wps:bodyPr/>
                    </wps:wsp>
                  </a:graphicData>
                </a:graphic>
              </wp:anchor>
            </w:drawing>
          </mc:Choice>
          <mc:Fallback>
            <w:pict>
              <v:line id="直接连接符 982" o:spid="_x0000_s1026" o:spt="20" style="position:absolute;left:0pt;margin-left:84pt;margin-top:4pt;height:0.05pt;width:256.7pt;z-index:252648448;mso-width-relative:page;mso-height-relative:page;" filled="f" stroked="t" coordsize="21600,21600" o:gfxdata="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wc5Qy1gAAAAcBAAAPAAAAAAAA&#10;AAEAIAAAACIAAABkcnMvZG93bnJldi54bWxQSwECFAAUAAAACACHTuJAZaBWa9sBAACfAwAADgAA&#10;AAAAAAABACAAAAAlAQAAZHJzL2Uyb0RvYy54bWxQSwUGAAAAAAYABgBZAQAAcgUAAAAA&#10;">
                <v:fill on="f" focussize="0,0"/>
                <v:stroke weight="1pt" color="#000000" joinstyle="miter"/>
                <v:imagedata o:title=""/>
                <o:lock v:ext="edit" aspectratio="f"/>
              </v:line>
            </w:pict>
          </mc:Fallback>
        </mc:AlternateContent>
      </w:r>
      <w:r>
        <mc:AlternateContent>
          <mc:Choice Requires="wps">
            <w:drawing>
              <wp:anchor distT="0" distB="0" distL="90805" distR="90805" simplePos="0" relativeHeight="252646400" behindDoc="0" locked="0" layoutInCell="1" allowOverlap="1">
                <wp:simplePos x="0" y="0"/>
                <wp:positionH relativeFrom="column">
                  <wp:posOffset>4314825</wp:posOffset>
                </wp:positionH>
                <wp:positionV relativeFrom="paragraph">
                  <wp:posOffset>59055</wp:posOffset>
                </wp:positionV>
                <wp:extent cx="6985" cy="443230"/>
                <wp:effectExtent l="32385" t="0" r="36830" b="13970"/>
                <wp:wrapNone/>
                <wp:docPr id="27" name="直接连接符 980"/>
                <wp:cNvGraphicFramePr/>
                <a:graphic xmlns:a="http://schemas.openxmlformats.org/drawingml/2006/main">
                  <a:graphicData uri="http://schemas.microsoft.com/office/word/2010/wordprocessingShape">
                    <wps:wsp>
                      <wps:cNvCnPr/>
                      <wps:spPr>
                        <a:xfrm>
                          <a:off x="0" y="0"/>
                          <a:ext cx="6985" cy="44323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980" o:spid="_x0000_s1026" o:spt="20" style="position:absolute;left:0pt;margin-left:339.75pt;margin-top:4.65pt;height:34.9pt;width:0.55pt;z-index:252646400;mso-width-relative:page;mso-height-relative:page;" filled="f" stroked="t" coordsize="21600,21600" o:gfxdata="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AiqHjDaAAAACAEAAA8AAAAAAAAAAQAgAAAAIgAAAGRycy9kb3ducmV2Lnht&#10;bFBLAQIUABQAAAAIAIdO4kCE8uLR9wEAAMwDAAAOAAAAAAAAAAEAIAAAACkBAABkcnMvZTJvRG9j&#10;LnhtbFBLBQYAAAAABgAGAFkBAACSBQAAAAA=&#10;">
                <v:fill on="f" focussize="0,0"/>
                <v:stroke color="#000000" joinstyle="round" endarrow="block"/>
                <v:imagedata o:title=""/>
                <o:lock v:ext="edit" aspectratio="f"/>
              </v:line>
            </w:pict>
          </mc:Fallback>
        </mc:AlternateContent>
      </w:r>
      <w:r>
        <mc:AlternateContent>
          <mc:Choice Requires="wps">
            <w:drawing>
              <wp:anchor distT="0" distB="0" distL="90805" distR="90805" simplePos="0" relativeHeight="252647424" behindDoc="0" locked="0" layoutInCell="1" allowOverlap="1">
                <wp:simplePos x="0" y="0"/>
                <wp:positionH relativeFrom="column">
                  <wp:posOffset>1079500</wp:posOffset>
                </wp:positionH>
                <wp:positionV relativeFrom="paragraph">
                  <wp:posOffset>62865</wp:posOffset>
                </wp:positionV>
                <wp:extent cx="9525" cy="446405"/>
                <wp:effectExtent l="30480" t="0" r="36195" b="10795"/>
                <wp:wrapNone/>
                <wp:docPr id="29" name="直接连接符 981"/>
                <wp:cNvGraphicFramePr/>
                <a:graphic xmlns:a="http://schemas.openxmlformats.org/drawingml/2006/main">
                  <a:graphicData uri="http://schemas.microsoft.com/office/word/2010/wordprocessingShape">
                    <wps:wsp>
                      <wps:cNvCnPr/>
                      <wps:spPr>
                        <a:xfrm>
                          <a:off x="0" y="0"/>
                          <a:ext cx="9525" cy="44640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981" o:spid="_x0000_s1026" o:spt="20" style="position:absolute;left:0pt;margin-left:85pt;margin-top:4.95pt;height:35.15pt;width:0.75pt;z-index:252647424;mso-width-relative:page;mso-height-relative:page;" filled="f" stroked="t" coordsize="21600,21600" o:gfxdata="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Aa91B52QAAAAgBAAAPAAAAAAAAAAEAIAAAACIAAABkcnMvZG93bnJldi54bWxQSwEC&#10;FAAUAAAACACHTuJA9lQfRvMBAADMAwAADgAAAAAAAAABACAAAAAoAQAAZHJzL2Uyb0RvYy54bWxQ&#10;SwUGAAAAAAYABgBZAQAAjQUAAAAA&#10;">
                <v:fill on="f" focussize="0,0"/>
                <v:stroke color="#000000" joinstyle="round" endarrow="block"/>
                <v:imagedata o:title=""/>
                <o:lock v:ext="edit" aspectratio="f"/>
              </v:line>
            </w:pict>
          </mc:Fallback>
        </mc:AlternateContent>
      </w:r>
    </w:p>
    <w:p w14:paraId="0BFDFE56">
      <w:pPr>
        <w:spacing w:line="340" w:lineRule="exact"/>
        <w:jc w:val="center"/>
        <w:rPr>
          <w:rFonts w:ascii="宋体"/>
          <w:sz w:val="30"/>
          <w:szCs w:val="30"/>
        </w:rPr>
      </w:pPr>
    </w:p>
    <w:p w14:paraId="75059981">
      <w:pPr>
        <w:spacing w:line="340" w:lineRule="exact"/>
        <w:jc w:val="center"/>
        <w:rPr>
          <w:rFonts w:ascii="宋体"/>
          <w:sz w:val="30"/>
          <w:szCs w:val="30"/>
        </w:rPr>
      </w:pPr>
      <w:r>
        <mc:AlternateContent>
          <mc:Choice Requires="wps">
            <w:drawing>
              <wp:anchor distT="0" distB="0" distL="90805" distR="90805" simplePos="0" relativeHeight="252650496" behindDoc="0" locked="0" layoutInCell="1" allowOverlap="1">
                <wp:simplePos x="0" y="0"/>
                <wp:positionH relativeFrom="column">
                  <wp:posOffset>-182245</wp:posOffset>
                </wp:positionH>
                <wp:positionV relativeFrom="paragraph">
                  <wp:posOffset>86995</wp:posOffset>
                </wp:positionV>
                <wp:extent cx="2508885" cy="458470"/>
                <wp:effectExtent l="4445" t="4445" r="20320" b="13335"/>
                <wp:wrapNone/>
                <wp:docPr id="34" name="流程图: 过程 984"/>
                <wp:cNvGraphicFramePr/>
                <a:graphic xmlns:a="http://schemas.openxmlformats.org/drawingml/2006/main">
                  <a:graphicData uri="http://schemas.microsoft.com/office/word/2010/wordprocessingShape">
                    <wps:wsp>
                      <wps:cNvSpPr/>
                      <wps:spPr>
                        <a:xfrm>
                          <a:off x="0" y="0"/>
                          <a:ext cx="2508885" cy="458470"/>
                        </a:xfrm>
                        <a:prstGeom prst="flowChartProcess">
                          <a:avLst/>
                        </a:prstGeom>
                        <a:solidFill>
                          <a:srgbClr val="FFFFFF"/>
                        </a:solidFill>
                        <a:ln w="9525" cap="flat" cmpd="sng">
                          <a:solidFill>
                            <a:srgbClr val="000000"/>
                          </a:solidFill>
                          <a:prstDash val="solid"/>
                          <a:miter/>
                        </a:ln>
                      </wps:spPr>
                      <wps:txbx>
                        <w:txbxContent>
                          <w:p w14:paraId="6451334A">
                            <w:pPr>
                              <w:jc w:val="center"/>
                            </w:pPr>
                            <w:r>
                              <w:rPr>
                                <w:rFonts w:hint="eastAsia"/>
                              </w:rPr>
                              <w:t>符合条件审核通过的</w:t>
                            </w:r>
                          </w:p>
                          <w:p w14:paraId="15DD6BF1"/>
                        </w:txbxContent>
                      </wps:txbx>
                      <wps:bodyPr vert="horz" wrap="square" lIns="91440" tIns="45720" rIns="91440" bIns="45720" anchor="t" anchorCtr="0" upright="1">
                        <a:noAutofit/>
                      </wps:bodyPr>
                    </wps:wsp>
                  </a:graphicData>
                </a:graphic>
              </wp:anchor>
            </w:drawing>
          </mc:Choice>
          <mc:Fallback>
            <w:pict>
              <v:shape id="流程图: 过程 984" o:spid="_x0000_s1026" o:spt="109" type="#_x0000_t109" style="position:absolute;left:0pt;margin-left:-14.35pt;margin-top:6.85pt;height:36.1pt;width:197.55pt;z-index:252650496;mso-width-relative:page;mso-height-relative:page;" fillcolor="#FFFFFF" filled="t" stroked="t" coordsize="21600,21600" o:gfxdata="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EET2gPZAAAACQEAAA8AAAAAAAAAAQAgAAAAIgAAAGRy&#10;cy9kb3ducmV2LnhtbFBLAQIUABQAAAAIAIdO4kCxHeTJPQIAAHAEAAAOAAAAAAAAAAEAIAAAACgB&#10;AABkcnMvZTJvRG9jLnhtbFBLBQYAAAAABgAGAFkBAADXBQAAAAA=&#10;">
                <v:fill on="t" focussize="0,0"/>
                <v:stroke color="#000000" joinstyle="miter"/>
                <v:imagedata o:title=""/>
                <o:lock v:ext="edit" aspectratio="f"/>
                <v:textbox>
                  <w:txbxContent>
                    <w:p w14:paraId="6451334A">
                      <w:pPr>
                        <w:jc w:val="center"/>
                      </w:pPr>
                      <w:r>
                        <w:rPr>
                          <w:rFonts w:hint="eastAsia"/>
                        </w:rPr>
                        <w:t>符合条件审核通过的</w:t>
                      </w:r>
                    </w:p>
                    <w:p w14:paraId="15DD6BF1"/>
                  </w:txbxContent>
                </v:textbox>
              </v:shape>
            </w:pict>
          </mc:Fallback>
        </mc:AlternateContent>
      </w:r>
      <w:r>
        <mc:AlternateContent>
          <mc:Choice Requires="wps">
            <w:drawing>
              <wp:anchor distT="0" distB="0" distL="90805" distR="90805" simplePos="0" relativeHeight="252649472" behindDoc="0" locked="0" layoutInCell="1" allowOverlap="1">
                <wp:simplePos x="0" y="0"/>
                <wp:positionH relativeFrom="column">
                  <wp:posOffset>3312795</wp:posOffset>
                </wp:positionH>
                <wp:positionV relativeFrom="paragraph">
                  <wp:posOffset>71120</wp:posOffset>
                </wp:positionV>
                <wp:extent cx="2018030" cy="474345"/>
                <wp:effectExtent l="4445" t="5080" r="15875" b="15875"/>
                <wp:wrapNone/>
                <wp:docPr id="32" name="矩形 983"/>
                <wp:cNvGraphicFramePr/>
                <a:graphic xmlns:a="http://schemas.openxmlformats.org/drawingml/2006/main">
                  <a:graphicData uri="http://schemas.microsoft.com/office/word/2010/wordprocessingShape">
                    <wps:wsp>
                      <wps:cNvSpPr/>
                      <wps:spPr>
                        <a:xfrm>
                          <a:off x="0" y="0"/>
                          <a:ext cx="2018030" cy="474345"/>
                        </a:xfrm>
                        <a:prstGeom prst="rect">
                          <a:avLst/>
                        </a:prstGeom>
                        <a:solidFill>
                          <a:srgbClr val="FFFFFF"/>
                        </a:solidFill>
                        <a:ln w="9525" cap="flat" cmpd="sng">
                          <a:solidFill>
                            <a:srgbClr val="000000"/>
                          </a:solidFill>
                          <a:prstDash val="solid"/>
                          <a:miter/>
                        </a:ln>
                      </wps:spPr>
                      <wps:txbx>
                        <w:txbxContent>
                          <w:p w14:paraId="48DD2B53">
                            <w:pPr>
                              <w:jc w:val="center"/>
                            </w:pPr>
                            <w:r>
                              <w:rPr>
                                <w:rFonts w:hint="eastAsia"/>
                              </w:rPr>
                              <w:t>不符合条件的，书面通知本人并说明理由</w:t>
                            </w:r>
                          </w:p>
                        </w:txbxContent>
                      </wps:txbx>
                      <wps:bodyPr vert="horz" wrap="square" lIns="91440" tIns="45720" rIns="91440" bIns="45720" anchor="t" anchorCtr="0" upright="1">
                        <a:noAutofit/>
                      </wps:bodyPr>
                    </wps:wsp>
                  </a:graphicData>
                </a:graphic>
              </wp:anchor>
            </w:drawing>
          </mc:Choice>
          <mc:Fallback>
            <w:pict>
              <v:rect id="矩形 983" o:spid="_x0000_s1026" o:spt="1" style="position:absolute;left:0pt;margin-left:260.85pt;margin-top:5.6pt;height:37.35pt;width:158.9pt;z-index:252649472;mso-width-relative:page;mso-height-relative:page;" fillcolor="#FFFFFF" filled="t" stroked="t" coordsize="21600,21600" o:gfxdata="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Aj+&#10;b1HXAAAACQEAAA8AAAAAAAAAAQAgAAAAIgAAAGRycy9kb3ducmV2LnhtbFBLAQIUABQAAAAIAIdO&#10;4kCajr9DJAIAAFkEAAAOAAAAAAAAAAEAIAAAACYBAABkcnMvZTJvRG9jLnhtbFBLBQYAAAAABgAG&#10;AFkBAAC8BQAAAAA=&#10;">
                <v:fill on="t" focussize="0,0"/>
                <v:stroke color="#000000" joinstyle="miter"/>
                <v:imagedata o:title=""/>
                <o:lock v:ext="edit" aspectratio="f"/>
                <v:textbox>
                  <w:txbxContent>
                    <w:p w14:paraId="48DD2B53">
                      <w:pPr>
                        <w:jc w:val="center"/>
                      </w:pPr>
                      <w:r>
                        <w:rPr>
                          <w:rFonts w:hint="eastAsia"/>
                        </w:rPr>
                        <w:t>不符合条件的，书面通知本人并说明理由</w:t>
                      </w:r>
                    </w:p>
                  </w:txbxContent>
                </v:textbox>
              </v:rect>
            </w:pict>
          </mc:Fallback>
        </mc:AlternateContent>
      </w:r>
    </w:p>
    <w:p w14:paraId="2EF76A85">
      <w:pPr>
        <w:spacing w:line="340" w:lineRule="exact"/>
        <w:jc w:val="center"/>
        <w:rPr>
          <w:rFonts w:ascii="宋体"/>
          <w:sz w:val="30"/>
          <w:szCs w:val="30"/>
        </w:rPr>
      </w:pPr>
    </w:p>
    <w:p w14:paraId="5FE9EF98">
      <w:pPr>
        <w:spacing w:line="340" w:lineRule="exact"/>
        <w:jc w:val="center"/>
        <w:rPr>
          <w:rFonts w:ascii="宋体"/>
          <w:sz w:val="30"/>
          <w:szCs w:val="30"/>
        </w:rPr>
      </w:pPr>
      <w:r>
        <mc:AlternateContent>
          <mc:Choice Requires="wps">
            <w:drawing>
              <wp:anchor distT="0" distB="0" distL="90805" distR="90805" simplePos="0" relativeHeight="252651520" behindDoc="0" locked="0" layoutInCell="1" allowOverlap="1">
                <wp:simplePos x="0" y="0"/>
                <wp:positionH relativeFrom="column">
                  <wp:posOffset>1059180</wp:posOffset>
                </wp:positionH>
                <wp:positionV relativeFrom="paragraph">
                  <wp:posOffset>146050</wp:posOffset>
                </wp:positionV>
                <wp:extent cx="635" cy="581025"/>
                <wp:effectExtent l="37465" t="0" r="38100" b="9525"/>
                <wp:wrapNone/>
                <wp:docPr id="35" name="直接连接符 985"/>
                <wp:cNvGraphicFramePr/>
                <a:graphic xmlns:a="http://schemas.openxmlformats.org/drawingml/2006/main">
                  <a:graphicData uri="http://schemas.microsoft.com/office/word/2010/wordprocessingShape">
                    <wps:wsp>
                      <wps:cNvCnPr/>
                      <wps:spPr>
                        <a:xfrm>
                          <a:off x="0" y="0"/>
                          <a:ext cx="635" cy="58102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985" o:spid="_x0000_s1026" o:spt="20" style="position:absolute;left:0pt;margin-left:83.4pt;margin-top:11.5pt;height:45.75pt;width:0.05pt;z-index:252651520;mso-width-relative:page;mso-height-relative:page;" filled="f" stroked="t" coordsize="21600,21600" o:gfxdata="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NuuQwnaAAAACgEAAA8AAAAAAAAAAQAgAAAAIgAAAGRycy9kb3ducmV2LnhtbFBL&#10;AQIUABQAAAAIAIdO4kCL33eV9AEAAMsDAAAOAAAAAAAAAAEAIAAAACkBAABkcnMvZTJvRG9jLnht&#10;bFBLBQYAAAAABgAGAFkBAACPBQAAAAA=&#10;">
                <v:fill on="f" focussize="0,0"/>
                <v:stroke color="#000000" joinstyle="round" endarrow="block"/>
                <v:imagedata o:title=""/>
                <o:lock v:ext="edit" aspectratio="f"/>
              </v:line>
            </w:pict>
          </mc:Fallback>
        </mc:AlternateContent>
      </w:r>
    </w:p>
    <w:p w14:paraId="40CC8F78">
      <w:pPr>
        <w:spacing w:line="340" w:lineRule="exact"/>
        <w:jc w:val="center"/>
        <w:rPr>
          <w:rFonts w:ascii="宋体"/>
          <w:sz w:val="30"/>
          <w:szCs w:val="30"/>
        </w:rPr>
      </w:pPr>
    </w:p>
    <w:p w14:paraId="4DE7CB6A">
      <w:pPr>
        <w:spacing w:line="340" w:lineRule="exact"/>
        <w:jc w:val="center"/>
        <w:rPr>
          <w:rFonts w:ascii="宋体"/>
          <w:sz w:val="30"/>
          <w:szCs w:val="30"/>
        </w:rPr>
      </w:pPr>
    </w:p>
    <w:p w14:paraId="09BA1143">
      <w:pPr>
        <w:spacing w:line="340" w:lineRule="exact"/>
        <w:jc w:val="center"/>
        <w:rPr>
          <w:rFonts w:ascii="宋体"/>
          <w:sz w:val="30"/>
          <w:szCs w:val="30"/>
        </w:rPr>
      </w:pPr>
      <w:r>
        <mc:AlternateContent>
          <mc:Choice Requires="wps">
            <w:drawing>
              <wp:anchor distT="0" distB="0" distL="90805" distR="90805" simplePos="0" relativeHeight="252652544" behindDoc="0" locked="0" layoutInCell="1" allowOverlap="1">
                <wp:simplePos x="0" y="0"/>
                <wp:positionH relativeFrom="column">
                  <wp:posOffset>-198755</wp:posOffset>
                </wp:positionH>
                <wp:positionV relativeFrom="paragraph">
                  <wp:posOffset>81280</wp:posOffset>
                </wp:positionV>
                <wp:extent cx="2512060" cy="481965"/>
                <wp:effectExtent l="4445" t="4445" r="17145" b="8890"/>
                <wp:wrapNone/>
                <wp:docPr id="37" name="矩形 986"/>
                <wp:cNvGraphicFramePr/>
                <a:graphic xmlns:a="http://schemas.openxmlformats.org/drawingml/2006/main">
                  <a:graphicData uri="http://schemas.microsoft.com/office/word/2010/wordprocessingShape">
                    <wps:wsp>
                      <wps:cNvSpPr/>
                      <wps:spPr>
                        <a:xfrm>
                          <a:off x="0" y="0"/>
                          <a:ext cx="2512060" cy="481965"/>
                        </a:xfrm>
                        <a:prstGeom prst="rect">
                          <a:avLst/>
                        </a:prstGeom>
                        <a:solidFill>
                          <a:srgbClr val="FFFFFF"/>
                        </a:solidFill>
                        <a:ln w="9525" cap="flat" cmpd="sng">
                          <a:solidFill>
                            <a:srgbClr val="000000"/>
                          </a:solidFill>
                          <a:prstDash val="solid"/>
                          <a:miter/>
                        </a:ln>
                      </wps:spPr>
                      <wps:txbx>
                        <w:txbxContent>
                          <w:p w14:paraId="1AA4FD52">
                            <w:pPr>
                              <w:jc w:val="center"/>
                            </w:pPr>
                            <w:r>
                              <w:rPr>
                                <w:rFonts w:hint="eastAsia"/>
                              </w:rPr>
                              <w:t>将审查意见和全部申请材料报乡镇人民政府审批</w:t>
                            </w:r>
                          </w:p>
                          <w:p w14:paraId="4BC5A46F"/>
                        </w:txbxContent>
                      </wps:txbx>
                      <wps:bodyPr vert="horz" wrap="square" lIns="91440" tIns="45720" rIns="91440" bIns="45720" anchor="t" anchorCtr="0" upright="1">
                        <a:noAutofit/>
                      </wps:bodyPr>
                    </wps:wsp>
                  </a:graphicData>
                </a:graphic>
              </wp:anchor>
            </w:drawing>
          </mc:Choice>
          <mc:Fallback>
            <w:pict>
              <v:rect id="矩形 986" o:spid="_x0000_s1026" o:spt="1" style="position:absolute;left:0pt;margin-left:-15.65pt;margin-top:6.4pt;height:37.95pt;width:197.8pt;z-index:252652544;mso-width-relative:page;mso-height-relative:page;" fillcolor="#FFFFFF" filled="t" stroked="t" coordsize="21600,21600" o:gfxdata="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AY&#10;d15d1wAAAAkBAAAPAAAAAAAAAAEAIAAAACIAAABkcnMvZG93bnJldi54bWxQSwECFAAUAAAACACH&#10;TuJA0fijzyUCAABZBAAADgAAAAAAAAABACAAAAAmAQAAZHJzL2Uyb0RvYy54bWxQSwUGAAAAAAYA&#10;BgBZAQAAvQUAAAAA&#10;">
                <v:fill on="t" focussize="0,0"/>
                <v:stroke color="#000000" joinstyle="miter"/>
                <v:imagedata o:title=""/>
                <o:lock v:ext="edit" aspectratio="f"/>
                <v:textbox>
                  <w:txbxContent>
                    <w:p w14:paraId="1AA4FD52">
                      <w:pPr>
                        <w:jc w:val="center"/>
                      </w:pPr>
                      <w:r>
                        <w:rPr>
                          <w:rFonts w:hint="eastAsia"/>
                        </w:rPr>
                        <w:t>将审查意见和全部申请材料报乡镇人民政府审批</w:t>
                      </w:r>
                    </w:p>
                    <w:p w14:paraId="4BC5A46F"/>
                  </w:txbxContent>
                </v:textbox>
              </v:rect>
            </w:pict>
          </mc:Fallback>
        </mc:AlternateContent>
      </w:r>
    </w:p>
    <w:p w14:paraId="543C6E78">
      <w:pPr>
        <w:spacing w:line="340" w:lineRule="exact"/>
        <w:jc w:val="center"/>
        <w:rPr>
          <w:rFonts w:ascii="宋体"/>
          <w:sz w:val="30"/>
          <w:szCs w:val="30"/>
        </w:rPr>
      </w:pPr>
    </w:p>
    <w:p w14:paraId="28F0B3A6">
      <w:pPr>
        <w:spacing w:line="340" w:lineRule="exact"/>
        <w:jc w:val="center"/>
        <w:rPr>
          <w:rFonts w:ascii="宋体"/>
          <w:sz w:val="30"/>
          <w:szCs w:val="30"/>
        </w:rPr>
      </w:pPr>
    </w:p>
    <w:p w14:paraId="24477E40">
      <w:pPr>
        <w:rPr>
          <w:rFonts w:ascii="仿宋_GB2312" w:eastAsia="仿宋_GB2312" w:cs="仿宋_GB2312"/>
          <w:sz w:val="32"/>
          <w:szCs w:val="32"/>
        </w:rPr>
      </w:pPr>
    </w:p>
    <w:p w14:paraId="1EF63034">
      <w:pPr>
        <w:spacing w:line="300" w:lineRule="exact"/>
        <w:rPr>
          <w:szCs w:val="21"/>
        </w:rPr>
      </w:pPr>
    </w:p>
    <w:p w14:paraId="1A4B4F6C">
      <w:pPr>
        <w:widowControl/>
        <w:adjustRightInd w:val="0"/>
        <w:snapToGrid w:val="0"/>
        <w:spacing w:line="240" w:lineRule="exact"/>
        <w:rPr>
          <w:rFonts w:ascii="楷体_GB2312" w:eastAsia="楷体_GB2312" w:cs="楷体_GB2312"/>
          <w:szCs w:val="21"/>
        </w:rPr>
      </w:pPr>
    </w:p>
    <w:p w14:paraId="0B1D241B">
      <w:pPr>
        <w:widowControl/>
        <w:adjustRightInd w:val="0"/>
        <w:snapToGrid w:val="0"/>
        <w:spacing w:line="240" w:lineRule="exact"/>
        <w:rPr>
          <w:rFonts w:ascii="楷体_GB2312" w:eastAsia="楷体_GB2312" w:cs="楷体_GB2312"/>
          <w:szCs w:val="21"/>
        </w:rPr>
      </w:pPr>
    </w:p>
    <w:p w14:paraId="38EFEEB3">
      <w:pPr>
        <w:widowControl/>
        <w:adjustRightInd w:val="0"/>
        <w:snapToGrid w:val="0"/>
        <w:spacing w:line="240" w:lineRule="exact"/>
        <w:rPr>
          <w:rFonts w:ascii="楷体_GB2312" w:eastAsia="楷体_GB2312" w:cs="楷体_GB2312"/>
          <w:szCs w:val="21"/>
        </w:rPr>
      </w:pPr>
    </w:p>
    <w:p w14:paraId="72347D3B">
      <w:pPr>
        <w:widowControl/>
        <w:adjustRightInd w:val="0"/>
        <w:snapToGrid w:val="0"/>
        <w:spacing w:line="240" w:lineRule="exact"/>
        <w:rPr>
          <w:rFonts w:ascii="楷体_GB2312" w:eastAsia="楷体_GB2312" w:cs="楷体_GB2312"/>
          <w:b/>
          <w:szCs w:val="21"/>
        </w:rPr>
      </w:pPr>
      <w:r>
        <w:rPr>
          <w:rFonts w:hint="eastAsia" w:ascii="楷体_GB2312" w:eastAsia="楷体_GB2312" w:cs="楷体_GB2312"/>
          <w:szCs w:val="21"/>
        </w:rPr>
        <w:t>办理机构：公共事务管理办公室</w:t>
      </w:r>
    </w:p>
    <w:p w14:paraId="6431D548">
      <w:pPr>
        <w:widowControl/>
        <w:adjustRightInd w:val="0"/>
        <w:snapToGrid w:val="0"/>
        <w:spacing w:line="240" w:lineRule="exact"/>
        <w:rPr>
          <w:rFonts w:ascii="楷体_GB2312" w:eastAsia="楷体_GB2312" w:cs="楷体_GB2312"/>
          <w:szCs w:val="21"/>
        </w:rPr>
      </w:pPr>
      <w:r>
        <w:rPr>
          <w:rFonts w:hint="eastAsia" w:ascii="楷体_GB2312" w:eastAsia="楷体_GB2312" w:cs="楷体_GB2312"/>
          <w:szCs w:val="21"/>
        </w:rPr>
        <w:t>业务电话：0851-34614755，监督电话：0851-34668091</w:t>
      </w:r>
    </w:p>
    <w:p w14:paraId="37CBD883">
      <w:pPr>
        <w:pStyle w:val="16"/>
        <w:spacing w:line="576" w:lineRule="exact"/>
        <w:rPr>
          <w:rFonts w:ascii="黑体" w:eastAsia="黑体" w:cs="黑体"/>
          <w:bCs/>
          <w:sz w:val="32"/>
          <w:szCs w:val="32"/>
        </w:rPr>
      </w:pPr>
      <w:r>
        <w:rPr>
          <w:rFonts w:hint="eastAsia" w:ascii="黑体" w:eastAsia="黑体" w:cs="黑体"/>
          <w:bCs/>
          <w:sz w:val="32"/>
          <w:szCs w:val="32"/>
        </w:rPr>
        <w:t>其他类</w:t>
      </w:r>
    </w:p>
    <w:p w14:paraId="00612CB1">
      <w:pPr>
        <w:pStyle w:val="16"/>
        <w:spacing w:line="576" w:lineRule="exact"/>
        <w:jc w:val="center"/>
        <w:rPr>
          <w:rFonts w:ascii="方正小标宋简体" w:eastAsia="方正小标宋简体" w:cs="方正小标宋简体"/>
          <w:bCs/>
          <w:sz w:val="44"/>
          <w:szCs w:val="44"/>
        </w:rPr>
      </w:pPr>
      <w:r>
        <w:rPr>
          <w:rFonts w:hint="eastAsia" w:ascii="方正小标宋简体" w:eastAsia="方正小标宋简体" w:cs="方正小标宋简体"/>
          <w:bCs/>
          <w:sz w:val="44"/>
          <w:szCs w:val="44"/>
        </w:rPr>
        <w:t>6</w:t>
      </w:r>
      <w:r>
        <w:rPr>
          <w:rFonts w:hint="eastAsia" w:ascii="方正小标宋简体" w:eastAsia="方正小标宋简体" w:cs="方正小标宋简体"/>
          <w:bCs/>
          <w:sz w:val="44"/>
          <w:szCs w:val="44"/>
          <w:lang w:val="en-US" w:eastAsia="zh-CN"/>
        </w:rPr>
        <w:t>3</w:t>
      </w:r>
      <w:r>
        <w:rPr>
          <w:rFonts w:hint="eastAsia" w:ascii="方正小标宋简体" w:eastAsia="方正小标宋简体" w:cs="方正小标宋简体"/>
          <w:bCs/>
          <w:sz w:val="44"/>
          <w:szCs w:val="44"/>
        </w:rPr>
        <w:t>受理进入光荣院集中供养的申请</w:t>
      </w:r>
    </w:p>
    <w:p w14:paraId="4433C8E6">
      <w:pPr>
        <w:pStyle w:val="16"/>
        <w:spacing w:line="576" w:lineRule="exact"/>
        <w:jc w:val="center"/>
        <w:rPr>
          <w:rFonts w:ascii="方正小标宋简体" w:eastAsia="方正小标宋简体" w:cs="方正小标宋简体"/>
          <w:bCs/>
          <w:sz w:val="44"/>
          <w:szCs w:val="44"/>
        </w:rPr>
      </w:pPr>
      <w:r>
        <w:rPr>
          <w:rFonts w:hint="eastAsia" w:ascii="方正小标宋简体" w:eastAsia="方正小标宋简体" w:cs="方正小标宋简体"/>
          <w:bCs/>
          <w:sz w:val="44"/>
          <w:szCs w:val="44"/>
        </w:rPr>
        <w:t>权力运行流程图</w:t>
      </w:r>
    </w:p>
    <w:p w14:paraId="4DC14BCB">
      <w:pPr>
        <w:spacing w:line="520" w:lineRule="exact"/>
        <w:jc w:val="center"/>
        <w:rPr>
          <w:rFonts w:ascii="黑体" w:eastAsia="黑体"/>
          <w:sz w:val="32"/>
          <w:szCs w:val="32"/>
        </w:rPr>
      </w:pPr>
    </w:p>
    <w:p w14:paraId="2DAB04BB">
      <w:pPr>
        <w:spacing w:line="520" w:lineRule="exact"/>
        <w:jc w:val="center"/>
        <w:rPr>
          <w:rFonts w:ascii="黑体" w:eastAsia="黑体"/>
          <w:sz w:val="32"/>
          <w:szCs w:val="32"/>
        </w:rPr>
      </w:pPr>
      <w:r>
        <w:rPr>
          <w:sz w:val="44"/>
          <w:szCs w:val="44"/>
        </w:rPr>
        <mc:AlternateContent>
          <mc:Choice Requires="wps">
            <w:drawing>
              <wp:anchor distT="0" distB="0" distL="90805" distR="90805" simplePos="0" relativeHeight="252156928" behindDoc="0" locked="0" layoutInCell="1" allowOverlap="1">
                <wp:simplePos x="0" y="0"/>
                <wp:positionH relativeFrom="column">
                  <wp:posOffset>3636645</wp:posOffset>
                </wp:positionH>
                <wp:positionV relativeFrom="paragraph">
                  <wp:posOffset>73660</wp:posOffset>
                </wp:positionV>
                <wp:extent cx="1717040" cy="821690"/>
                <wp:effectExtent l="0" t="0" r="0" b="0"/>
                <wp:wrapNone/>
                <wp:docPr id="2347" name="矩形 1060"/>
                <wp:cNvGraphicFramePr/>
                <a:graphic xmlns:a="http://schemas.openxmlformats.org/drawingml/2006/main">
                  <a:graphicData uri="http://schemas.microsoft.com/office/word/2010/wordprocessingShape">
                    <wps:wsp>
                      <wps:cNvSpPr/>
                      <wps:spPr>
                        <a:xfrm>
                          <a:off x="0" y="0"/>
                          <a:ext cx="1717039" cy="821690"/>
                        </a:xfrm>
                        <a:prstGeom prst="rect">
                          <a:avLst/>
                        </a:prstGeom>
                        <a:solidFill>
                          <a:srgbClr val="FFFFFF"/>
                        </a:solidFill>
                        <a:ln w="9525" cap="flat" cmpd="sng">
                          <a:solidFill>
                            <a:srgbClr val="000000"/>
                          </a:solidFill>
                          <a:prstDash val="solid"/>
                          <a:miter/>
                        </a:ln>
                      </wps:spPr>
                      <wps:txbx>
                        <w:txbxContent>
                          <w:p w14:paraId="53329ACE">
                            <w:r>
                              <w:rPr>
                                <w:rFonts w:hint="eastAsia"/>
                              </w:rPr>
                              <w:t>所需材料：1.集中供养申请书；2.身份证、户口本原件、复印件；3.特困证明</w:t>
                            </w:r>
                          </w:p>
                          <w:p w14:paraId="43B0EA8E"/>
                        </w:txbxContent>
                      </wps:txbx>
                      <wps:bodyPr vert="horz" wrap="square" lIns="91440" tIns="45720" rIns="91440" bIns="45720" anchor="t" anchorCtr="0" upright="1">
                        <a:noAutofit/>
                      </wps:bodyPr>
                    </wps:wsp>
                  </a:graphicData>
                </a:graphic>
              </wp:anchor>
            </w:drawing>
          </mc:Choice>
          <mc:Fallback>
            <w:pict>
              <v:rect id="矩形 1060" o:spid="_x0000_s1026" o:spt="1" style="position:absolute;left:0pt;margin-left:286.35pt;margin-top:5.8pt;height:64.7pt;width:135.2pt;z-index:252156928;mso-width-relative:page;mso-height-relative:page;" fillcolor="#FFFFFF" filled="t" stroked="t" coordsize="21600,21600" o:gfxdata="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8nyY2AAAAAoBAAAPAAAAAAAAAAEAIAAAACIAAABkcnMvZG93bnJldi54bWxQSwECFAAU&#10;AAAACACHTuJAwgPa4CoCAABcBAAADgAAAAAAAAABACAAAAAnAQAAZHJzL2Uyb0RvYy54bWxQSwUG&#10;AAAAAAYABgBZAQAAwwUAAAAA&#10;">
                <v:fill on="t" focussize="0,0"/>
                <v:stroke color="#000000" joinstyle="miter"/>
                <v:imagedata o:title=""/>
                <o:lock v:ext="edit" aspectratio="f"/>
                <v:textbox>
                  <w:txbxContent>
                    <w:p w14:paraId="53329ACE">
                      <w:r>
                        <w:rPr>
                          <w:rFonts w:hint="eastAsia"/>
                        </w:rPr>
                        <w:t>所需材料：1.集中供养申请书；2.身份证、户口本原件、复印件；3.特困证明</w:t>
                      </w:r>
                    </w:p>
                    <w:p w14:paraId="43B0EA8E"/>
                  </w:txbxContent>
                </v:textbox>
              </v:rect>
            </w:pict>
          </mc:Fallback>
        </mc:AlternateContent>
      </w:r>
      <w:r>
        <w:rPr>
          <w:rFonts w:hint="eastAsia" w:ascii="宋体"/>
          <w:sz w:val="30"/>
          <w:szCs w:val="30"/>
        </w:rPr>
        <mc:AlternateContent>
          <mc:Choice Requires="wps">
            <w:drawing>
              <wp:anchor distT="0" distB="0" distL="90805" distR="90805" simplePos="0" relativeHeight="252157952" behindDoc="0" locked="0" layoutInCell="1" allowOverlap="1">
                <wp:simplePos x="0" y="0"/>
                <wp:positionH relativeFrom="column">
                  <wp:posOffset>2080895</wp:posOffset>
                </wp:positionH>
                <wp:positionV relativeFrom="paragraph">
                  <wp:posOffset>210820</wp:posOffset>
                </wp:positionV>
                <wp:extent cx="942975" cy="388620"/>
                <wp:effectExtent l="0" t="0" r="0" b="0"/>
                <wp:wrapNone/>
                <wp:docPr id="2350" name="矩形 1061"/>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3832EB0D">
                            <w:pPr>
                              <w:jc w:val="center"/>
                            </w:pPr>
                            <w:r>
                              <w:rPr>
                                <w:rFonts w:hint="eastAsia"/>
                              </w:rPr>
                              <w:t>申  请</w:t>
                            </w:r>
                          </w:p>
                        </w:txbxContent>
                      </wps:txbx>
                      <wps:bodyPr vert="horz" wrap="square" lIns="91440" tIns="45720" rIns="91440" bIns="45720" anchor="t" anchorCtr="0" upright="1">
                        <a:noAutofit/>
                      </wps:bodyPr>
                    </wps:wsp>
                  </a:graphicData>
                </a:graphic>
              </wp:anchor>
            </w:drawing>
          </mc:Choice>
          <mc:Fallback>
            <w:pict>
              <v:rect id="矩形 1061" o:spid="_x0000_s1026" o:spt="1" style="position:absolute;left:0pt;margin-left:163.85pt;margin-top:16.6pt;height:30.6pt;width:74.25pt;z-index:252157952;mso-width-relative:page;mso-height-relative:page;" fillcolor="#FFFFFF" filled="t" stroked="t" coordsize="21600,21600" o:gfxdata="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7W4RENcAAAAJAQAADwAAAAAAAAABACAAAAAiAAAAZHJzL2Rvd25yZXYueG1sUEsBAhQAFAAA&#10;AAgAh07iQC9ONHgpAgAAWwQAAA4AAAAAAAAAAQAgAAAAJgEAAGRycy9lMm9Eb2MueG1sUEsFBgAA&#10;AAAGAAYAWQEAAMEFAAAAAA==&#10;">
                <v:fill on="t" focussize="0,0"/>
                <v:stroke color="#000000" joinstyle="miter"/>
                <v:imagedata o:title=""/>
                <o:lock v:ext="edit" aspectratio="f"/>
                <v:textbox>
                  <w:txbxContent>
                    <w:p w14:paraId="3832EB0D">
                      <w:pPr>
                        <w:jc w:val="center"/>
                      </w:pPr>
                      <w:r>
                        <w:rPr>
                          <w:rFonts w:hint="eastAsia"/>
                        </w:rPr>
                        <w:t>申  请</w:t>
                      </w:r>
                    </w:p>
                  </w:txbxContent>
                </v:textbox>
              </v:rect>
            </w:pict>
          </mc:Fallback>
        </mc:AlternateContent>
      </w:r>
    </w:p>
    <w:p w14:paraId="40A88D83">
      <w:pPr>
        <w:spacing w:line="520" w:lineRule="exact"/>
        <w:jc w:val="center"/>
        <w:rPr>
          <w:rFonts w:ascii="黑体" w:eastAsia="黑体"/>
          <w:sz w:val="32"/>
          <w:szCs w:val="32"/>
        </w:rPr>
      </w:pPr>
      <w:r>
        <mc:AlternateContent>
          <mc:Choice Requires="wps">
            <w:drawing>
              <wp:anchor distT="0" distB="0" distL="90805" distR="90805" simplePos="0" relativeHeight="252158976" behindDoc="0" locked="0" layoutInCell="1" allowOverlap="1">
                <wp:simplePos x="0" y="0"/>
                <wp:positionH relativeFrom="column">
                  <wp:posOffset>3048000</wp:posOffset>
                </wp:positionH>
                <wp:positionV relativeFrom="paragraph">
                  <wp:posOffset>111760</wp:posOffset>
                </wp:positionV>
                <wp:extent cx="594995" cy="635"/>
                <wp:effectExtent l="0" t="0" r="0" b="0"/>
                <wp:wrapNone/>
                <wp:docPr id="2353" name="直接箭头连接符 1059"/>
                <wp:cNvGraphicFramePr/>
                <a:graphic xmlns:a="http://schemas.openxmlformats.org/drawingml/2006/main">
                  <a:graphicData uri="http://schemas.microsoft.com/office/word/2010/wordprocessingShape">
                    <wps:wsp>
                      <wps:cNvCnPr/>
                      <wps:spPr>
                        <a:xfrm>
                          <a:off x="4191000" y="2783839"/>
                          <a:ext cx="594995" cy="762"/>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059" o:spid="_x0000_s1026" o:spt="32" type="#_x0000_t32" style="position:absolute;left:0pt;margin-left:240pt;margin-top:8.8pt;height:0.05pt;width:46.85pt;z-index:252158976;mso-width-relative:page;mso-height-relative:page;" filled="f" stroked="t" coordsize="21600,21600" o:gfxdata="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nU6hj2QAAAAkBAAAP&#10;AAAAAAAAAAEAIAAAACIAAABkcnMvZG93bnJldi54bWxQSwECFAAUAAAACACHTuJA1/lJMBcCAADu&#10;AwAADgAAAAAAAAABACAAAAAoAQAAZHJzL2Uyb0RvYy54bWxQSwUGAAAAAAYABgBZAQAAsQUAAAAA&#10;">
                <v:fill on="f" focussize="0,0"/>
                <v:stroke color="#000000" joinstyle="round" endarrow="block"/>
                <v:imagedata o:title=""/>
                <o:lock v:ext="edit" aspectratio="f"/>
              </v:shape>
            </w:pict>
          </mc:Fallback>
        </mc:AlternateContent>
      </w:r>
      <w:r>
        <w:rPr>
          <w:rFonts w:hint="eastAsia" w:ascii="宋体"/>
          <w:sz w:val="30"/>
          <w:szCs w:val="30"/>
        </w:rPr>
        <mc:AlternateContent>
          <mc:Choice Requires="wps">
            <w:drawing>
              <wp:anchor distT="0" distB="0" distL="90805" distR="90805" simplePos="0" relativeHeight="252160000" behindDoc="0" locked="0" layoutInCell="1" allowOverlap="1">
                <wp:simplePos x="0" y="0"/>
                <wp:positionH relativeFrom="column">
                  <wp:posOffset>2571115</wp:posOffset>
                </wp:positionH>
                <wp:positionV relativeFrom="paragraph">
                  <wp:posOffset>307340</wp:posOffset>
                </wp:positionV>
                <wp:extent cx="635" cy="755015"/>
                <wp:effectExtent l="0" t="0" r="0" b="0"/>
                <wp:wrapNone/>
                <wp:docPr id="2355" name="直接连接符 1062"/>
                <wp:cNvGraphicFramePr/>
                <a:graphic xmlns:a="http://schemas.openxmlformats.org/drawingml/2006/main">
                  <a:graphicData uri="http://schemas.microsoft.com/office/word/2010/wordprocessingShape">
                    <wps:wsp>
                      <wps:cNvCnPr/>
                      <wps:spPr>
                        <a:xfrm>
                          <a:off x="0" y="0"/>
                          <a:ext cx="762" cy="75501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062" o:spid="_x0000_s1026" o:spt="20" style="position:absolute;left:0pt;margin-left:202.45pt;margin-top:24.2pt;height:59.45pt;width:0.05pt;z-index:252160000;mso-width-relative:page;mso-height-relative:page;" filled="f" stroked="t" coordsize="21600,21600" o:gfxdata="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G/3CU2gAAAAoBAAAPAAAAAAAAAAEAIAAAACIAAABkcnMvZG93bnJldi54&#10;bWxQSwECFAAUAAAACACHTuJAqjWXXPgBAADOAwAADgAAAAAAAAABACAAAAApAQAAZHJzL2Uyb0Rv&#10;Yy54bWxQSwUGAAAAAAYABgBZAQAAkwUAAAAA&#10;">
                <v:fill on="f" focussize="0,0"/>
                <v:stroke color="#000000" joinstyle="round" endarrow="block"/>
                <v:imagedata o:title=""/>
                <o:lock v:ext="edit" aspectratio="f"/>
              </v:line>
            </w:pict>
          </mc:Fallback>
        </mc:AlternateContent>
      </w:r>
    </w:p>
    <w:p w14:paraId="07500717">
      <w:pPr>
        <w:spacing w:line="520" w:lineRule="exact"/>
        <w:jc w:val="center"/>
        <w:rPr>
          <w:rFonts w:ascii="黑体" w:eastAsia="黑体"/>
          <w:sz w:val="32"/>
          <w:szCs w:val="32"/>
        </w:rPr>
      </w:pPr>
    </w:p>
    <w:p w14:paraId="578D8857">
      <w:pPr>
        <w:spacing w:line="520" w:lineRule="exact"/>
        <w:rPr>
          <w:rFonts w:ascii="黑体" w:eastAsia="黑体"/>
          <w:sz w:val="32"/>
          <w:szCs w:val="32"/>
        </w:rPr>
      </w:pPr>
      <w:r>
        <w:rPr>
          <w:rFonts w:hint="eastAsia" w:ascii="宋体"/>
          <w:sz w:val="30"/>
          <w:szCs w:val="30"/>
        </w:rPr>
        <mc:AlternateContent>
          <mc:Choice Requires="wps">
            <w:drawing>
              <wp:anchor distT="0" distB="0" distL="90805" distR="90805" simplePos="0" relativeHeight="252161024" behindDoc="0" locked="0" layoutInCell="1" allowOverlap="1">
                <wp:simplePos x="0" y="0"/>
                <wp:positionH relativeFrom="column">
                  <wp:posOffset>3956050</wp:posOffset>
                </wp:positionH>
                <wp:positionV relativeFrom="paragraph">
                  <wp:posOffset>207645</wp:posOffset>
                </wp:positionV>
                <wp:extent cx="1428115" cy="1348740"/>
                <wp:effectExtent l="0" t="0" r="0" b="0"/>
                <wp:wrapNone/>
                <wp:docPr id="2357" name="流程图: 过程 1063"/>
                <wp:cNvGraphicFramePr/>
                <a:graphic xmlns:a="http://schemas.openxmlformats.org/drawingml/2006/main">
                  <a:graphicData uri="http://schemas.microsoft.com/office/word/2010/wordprocessingShape">
                    <wps:wsp>
                      <wps:cNvSpPr/>
                      <wps:spPr>
                        <a:xfrm>
                          <a:off x="0" y="0"/>
                          <a:ext cx="1428114" cy="1348740"/>
                        </a:xfrm>
                        <a:prstGeom prst="flowChartProcess">
                          <a:avLst/>
                        </a:prstGeom>
                        <a:solidFill>
                          <a:srgbClr val="FFFFFF"/>
                        </a:solidFill>
                        <a:ln w="9525" cap="flat" cmpd="sng">
                          <a:solidFill>
                            <a:srgbClr val="000000"/>
                          </a:solidFill>
                          <a:prstDash val="solid"/>
                          <a:miter/>
                        </a:ln>
                      </wps:spPr>
                      <wps:txbx>
                        <w:txbxContent>
                          <w:p w14:paraId="0C162BD3">
                            <w:r>
                              <w:rPr>
                                <w:rFonts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id="流程图: 过程 1063" o:spid="_x0000_s1026" o:spt="109" type="#_x0000_t109" style="position:absolute;left:0pt;margin-left:311.5pt;margin-top:16.35pt;height:106.2pt;width:112.45pt;z-index:252161024;mso-width-relative:page;mso-height-relative:page;" fillcolor="#FFFFFF" filled="t" stroked="t" coordsize="21600,21600" o:gfxdata="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IreOHnaAAAACgEAAA8AAAAAAAAAAQAgAAAA&#10;IgAAAGRycy9kb3ducmV2LnhtbFBLAQIUABQAAAAIAIdO4kA9N06kQgIAAHQEAAAOAAAAAAAAAAEA&#10;IAAAACkBAABkcnMvZTJvRG9jLnhtbFBLBQYAAAAABgAGAFkBAADdBQAAAAA=&#10;">
                <v:fill on="t" focussize="0,0"/>
                <v:stroke color="#000000" joinstyle="miter"/>
                <v:imagedata o:title=""/>
                <o:lock v:ext="edit" aspectratio="f"/>
                <v:textbox>
                  <w:txbxContent>
                    <w:p w14:paraId="0C162BD3">
                      <w:r>
                        <w:rPr>
                          <w:rFonts w:hint="eastAsia"/>
                        </w:rPr>
                        <w:t>材料不齐全或者不符合法定形式的，一次性告知申请人补正材料。申请人按照要求提交全部补正申请材料的，予以受理。</w:t>
                      </w:r>
                    </w:p>
                  </w:txbxContent>
                </v:textbox>
              </v:shape>
            </w:pict>
          </mc:Fallback>
        </mc:AlternateContent>
      </w:r>
    </w:p>
    <w:p w14:paraId="7FD519CC">
      <w:pPr>
        <w:spacing w:line="520" w:lineRule="exact"/>
        <w:jc w:val="center"/>
        <w:rPr>
          <w:rFonts w:ascii="黑体" w:eastAsia="黑体"/>
          <w:sz w:val="32"/>
          <w:szCs w:val="32"/>
        </w:rPr>
      </w:pPr>
      <w:r>
        <w:rPr>
          <w:rFonts w:hint="eastAsia" w:ascii="宋体"/>
          <w:sz w:val="30"/>
          <w:szCs w:val="30"/>
        </w:rPr>
        <mc:AlternateContent>
          <mc:Choice Requires="wps">
            <w:drawing>
              <wp:anchor distT="0" distB="0" distL="90805" distR="90805" simplePos="0" relativeHeight="252162048" behindDoc="0" locked="0" layoutInCell="1" allowOverlap="1">
                <wp:simplePos x="0" y="0"/>
                <wp:positionH relativeFrom="column">
                  <wp:posOffset>-212090</wp:posOffset>
                </wp:positionH>
                <wp:positionV relativeFrom="paragraph">
                  <wp:posOffset>72390</wp:posOffset>
                </wp:positionV>
                <wp:extent cx="1504315" cy="1085850"/>
                <wp:effectExtent l="0" t="0" r="0" b="0"/>
                <wp:wrapNone/>
                <wp:docPr id="2360" name="流程图: 过程 1064"/>
                <wp:cNvGraphicFramePr/>
                <a:graphic xmlns:a="http://schemas.openxmlformats.org/drawingml/2006/main">
                  <a:graphicData uri="http://schemas.microsoft.com/office/word/2010/wordprocessingShape">
                    <wps:wsp>
                      <wps:cNvSpPr/>
                      <wps:spPr>
                        <a:xfrm>
                          <a:off x="0" y="0"/>
                          <a:ext cx="1504315" cy="1085849"/>
                        </a:xfrm>
                        <a:prstGeom prst="flowChartProcess">
                          <a:avLst/>
                        </a:prstGeom>
                        <a:solidFill>
                          <a:srgbClr val="FFFFFF"/>
                        </a:solidFill>
                        <a:ln w="9525" cap="flat" cmpd="sng">
                          <a:solidFill>
                            <a:srgbClr val="000000"/>
                          </a:solidFill>
                          <a:prstDash val="solid"/>
                          <a:miter/>
                        </a:ln>
                      </wps:spPr>
                      <wps:txbx>
                        <w:txbxContent>
                          <w:p w14:paraId="260AFAFE">
                            <w:r>
                              <w:rPr>
                                <w:rFonts w:hint="eastAsia"/>
                              </w:rPr>
                              <w:t>不属于确认范畴或不属于本机关职权范围的，不予受理，出具《不予受理通知书》并说明理由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id="流程图: 过程 1064" o:spid="_x0000_s1026" o:spt="109" type="#_x0000_t109" style="position:absolute;left:0pt;margin-left:-16.7pt;margin-top:5.7pt;height:85.5pt;width:118.45pt;z-index:252162048;mso-width-relative:page;mso-height-relative:page;" fillcolor="#FFFFFF" filled="t" stroked="t" coordsize="21600,21600" o:gfxdata="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tLBly2QAAAAoBAAAPAAAAAAAAAAEAIAAAACIAAABk&#10;cnMvZG93bnJldi54bWxQSwECFAAUAAAACACHTuJAi3D7ST4CAAB0BAAADgAAAAAAAAABACAAAAAo&#10;AQAAZHJzL2Uyb0RvYy54bWxQSwUGAAAAAAYABgBZAQAA2AUAAAAA&#10;">
                <v:fill on="t" focussize="0,0"/>
                <v:stroke color="#000000" joinstyle="miter"/>
                <v:imagedata o:title=""/>
                <o:lock v:ext="edit" aspectratio="f"/>
                <v:textbox>
                  <w:txbxContent>
                    <w:p w14:paraId="260AFAFE">
                      <w:r>
                        <w:rPr>
                          <w:rFonts w:hint="eastAsia"/>
                        </w:rPr>
                        <w:t>不属于确认范畴或不属于本机关职权范围的，不予受理，出具《不予受理通知书》并说明理由</w:t>
                      </w:r>
                    </w:p>
                  </w:txbxContent>
                </v:textbox>
              </v:shape>
            </w:pict>
          </mc:Fallback>
        </mc:AlternateContent>
      </w:r>
      <w:r>
        <w:rPr>
          <w:rFonts w:hint="eastAsia" w:ascii="宋体"/>
          <w:sz w:val="30"/>
          <w:szCs w:val="30"/>
        </w:rPr>
        <mc:AlternateContent>
          <mc:Choice Requires="wps">
            <w:drawing>
              <wp:anchor distT="0" distB="0" distL="90805" distR="90805" simplePos="0" relativeHeight="252163072" behindDoc="0" locked="0" layoutInCell="1" allowOverlap="1">
                <wp:simplePos x="0" y="0"/>
                <wp:positionH relativeFrom="column">
                  <wp:posOffset>1776095</wp:posOffset>
                </wp:positionH>
                <wp:positionV relativeFrom="paragraph">
                  <wp:posOffset>93345</wp:posOffset>
                </wp:positionV>
                <wp:extent cx="1694815" cy="758190"/>
                <wp:effectExtent l="0" t="0" r="0" b="0"/>
                <wp:wrapNone/>
                <wp:docPr id="2363" name="流程图: 过程 1065"/>
                <wp:cNvGraphicFramePr/>
                <a:graphic xmlns:a="http://schemas.openxmlformats.org/drawingml/2006/main">
                  <a:graphicData uri="http://schemas.microsoft.com/office/word/2010/wordprocessingShape">
                    <wps:wsp>
                      <wps:cNvSpPr/>
                      <wps:spPr>
                        <a:xfrm>
                          <a:off x="0" y="0"/>
                          <a:ext cx="1694815" cy="758190"/>
                        </a:xfrm>
                        <a:prstGeom prst="flowChartProcess">
                          <a:avLst/>
                        </a:prstGeom>
                        <a:solidFill>
                          <a:srgbClr val="FFFFFF"/>
                        </a:solidFill>
                        <a:ln w="9525" cap="flat" cmpd="sng">
                          <a:solidFill>
                            <a:srgbClr val="000000"/>
                          </a:solidFill>
                          <a:prstDash val="solid"/>
                          <a:miter/>
                        </a:ln>
                      </wps:spPr>
                      <wps:txbx>
                        <w:txbxContent>
                          <w:p w14:paraId="7FAE92F4">
                            <w:pPr>
                              <w:jc w:val="center"/>
                            </w:pPr>
                            <w:r>
                              <w:rPr>
                                <w:rFonts w:hint="eastAsia"/>
                              </w:rPr>
                              <w:t>受  理</w:t>
                            </w:r>
                          </w:p>
                          <w:p w14:paraId="0960402A">
                            <w:pPr>
                              <w:jc w:val="center"/>
                            </w:pPr>
                            <w:r>
                              <w:rPr>
                                <w:rFonts w:hint="eastAsia"/>
                              </w:rPr>
                              <w:t>申请材料齐全，符合法定形式</w:t>
                            </w:r>
                          </w:p>
                          <w:p w14:paraId="52320A81">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id="流程图: 过程 1065" o:spid="_x0000_s1026" o:spt="109" type="#_x0000_t109" style="position:absolute;left:0pt;margin-left:139.85pt;margin-top:7.35pt;height:59.7pt;width:133.45pt;z-index:252163072;mso-width-relative:page;mso-height-relative:page;" fillcolor="#FFFFFF" filled="t" stroked="t" coordsize="21600,21600" o:gfxdata="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ULfy6NoAAAAKAQAADwAAAAAAAAABACAAAAAi&#10;AAAAZHJzL2Rvd25yZXYueG1sUEsBAhQAFAAAAAgAh07iQPfnPgRBAgAAcwQAAA4AAAAAAAAAAQAg&#10;AAAAKQEAAGRycy9lMm9Eb2MueG1sUEsFBgAAAAAGAAYAWQEAANwFAAAAAA==&#10;">
                <v:fill on="t" focussize="0,0"/>
                <v:stroke color="#000000" joinstyle="miter"/>
                <v:imagedata o:title=""/>
                <o:lock v:ext="edit" aspectratio="f"/>
                <v:textbox>
                  <w:txbxContent>
                    <w:p w14:paraId="7FAE92F4">
                      <w:pPr>
                        <w:jc w:val="center"/>
                      </w:pPr>
                      <w:r>
                        <w:rPr>
                          <w:rFonts w:hint="eastAsia"/>
                        </w:rPr>
                        <w:t>受  理</w:t>
                      </w:r>
                    </w:p>
                    <w:p w14:paraId="0960402A">
                      <w:pPr>
                        <w:jc w:val="center"/>
                      </w:pPr>
                      <w:r>
                        <w:rPr>
                          <w:rFonts w:hint="eastAsia"/>
                        </w:rPr>
                        <w:t>申请材料齐全，符合法定形式</w:t>
                      </w:r>
                    </w:p>
                    <w:p w14:paraId="52320A81">
                      <w:pPr>
                        <w:spacing w:line="240" w:lineRule="exact"/>
                        <w:jc w:val="center"/>
                      </w:pPr>
                    </w:p>
                  </w:txbxContent>
                </v:textbox>
              </v:shape>
            </w:pict>
          </mc:Fallback>
        </mc:AlternateContent>
      </w:r>
    </w:p>
    <w:p w14:paraId="7645103F">
      <w:pPr>
        <w:spacing w:line="540" w:lineRule="exact"/>
        <w:jc w:val="center"/>
        <w:rPr>
          <w:rFonts w:ascii="仿宋_GB2312" w:eastAsia="仿宋_GB2312"/>
          <w:sz w:val="32"/>
          <w:szCs w:val="32"/>
        </w:rPr>
      </w:pPr>
      <w:r>
        <mc:AlternateContent>
          <mc:Choice Requires="wps">
            <w:drawing>
              <wp:anchor distT="0" distB="0" distL="90805" distR="90805" simplePos="0" relativeHeight="252164096" behindDoc="0" locked="0" layoutInCell="1" allowOverlap="1">
                <wp:simplePos x="0" y="0"/>
                <wp:positionH relativeFrom="column">
                  <wp:posOffset>1308735</wp:posOffset>
                </wp:positionH>
                <wp:positionV relativeFrom="paragraph">
                  <wp:posOffset>123825</wp:posOffset>
                </wp:positionV>
                <wp:extent cx="466725" cy="635"/>
                <wp:effectExtent l="0" t="0" r="0" b="0"/>
                <wp:wrapNone/>
                <wp:docPr id="2366" name="直接连接符 1067"/>
                <wp:cNvGraphicFramePr/>
                <a:graphic xmlns:a="http://schemas.openxmlformats.org/drawingml/2006/main">
                  <a:graphicData uri="http://schemas.microsoft.com/office/word/2010/wordprocessingShape">
                    <wps:wsp>
                      <wps:cNvCnPr/>
                      <wps:spPr>
                        <a:xfrm rot="21600000" flipH="1">
                          <a:off x="0" y="0"/>
                          <a:ext cx="4667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067" o:spid="_x0000_s1026" o:spt="20" style="position:absolute;left:0pt;flip:x;margin-left:103.05pt;margin-top:9.75pt;height:0.05pt;width:36.75pt;z-index:252164096;mso-width-relative:page;mso-height-relative:page;" filled="f" stroked="t" coordsize="21600,21600" o:gfxdata="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HV1QD2AAAAAkBAAAPAAAAAAAAAAEAIAAAACIA&#10;AABkcnMvZG93bnJldi54bWxQSwECFAAUAAAACACHTuJAfI/3wAkCAADnAwAADgAAAAAAAAABACAA&#10;AAAnAQAAZHJzL2Uyb0RvYy54bWxQSwUGAAAAAAYABgBZAQAAogUAAAAA&#10;">
                <v:fill on="f" focussize="0,0"/>
                <v:stroke color="#000000" joinstyle="round" endarrow="block"/>
                <v:imagedata o:title=""/>
                <o:lock v:ext="edit" aspectratio="f"/>
              </v:line>
            </w:pict>
          </mc:Fallback>
        </mc:AlternateContent>
      </w:r>
      <w:r>
        <mc:AlternateContent>
          <mc:Choice Requires="wps">
            <w:drawing>
              <wp:anchor distT="0" distB="0" distL="90805" distR="90805" simplePos="0" relativeHeight="252165120" behindDoc="0" locked="0" layoutInCell="1" allowOverlap="1">
                <wp:simplePos x="0" y="0"/>
                <wp:positionH relativeFrom="column">
                  <wp:posOffset>3537585</wp:posOffset>
                </wp:positionH>
                <wp:positionV relativeFrom="paragraph">
                  <wp:posOffset>130175</wp:posOffset>
                </wp:positionV>
                <wp:extent cx="419100" cy="635"/>
                <wp:effectExtent l="0" t="0" r="0" b="0"/>
                <wp:wrapNone/>
                <wp:docPr id="2368" name="直接连接符 1066"/>
                <wp:cNvGraphicFramePr/>
                <a:graphic xmlns:a="http://schemas.openxmlformats.org/drawingml/2006/main">
                  <a:graphicData uri="http://schemas.microsoft.com/office/word/2010/wordprocessingShape">
                    <wps:wsp>
                      <wps:cNvCnPr/>
                      <wps:spPr>
                        <a:xfrm>
                          <a:off x="0" y="0"/>
                          <a:ext cx="419100"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066" o:spid="_x0000_s1026" o:spt="20" style="position:absolute;left:0pt;margin-left:278.55pt;margin-top:10.25pt;height:0.05pt;width:33pt;z-index:252165120;mso-width-relative:page;mso-height-relative:page;" filled="f" stroked="t" coordsize="21600,21600" o:gfxdata="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Hy7MvtkAAAAJAQAADwAAAAAAAAABACAAAAAiAAAAZHJzL2Rvd25yZXYueG1s&#10;UEsBAhQAFAAAAAgAh07iQIpeVGn3AQAAzgMAAA4AAAAAAAAAAQAgAAAAKAEAAGRycy9lMm9Eb2Mu&#10;eG1sUEsFBgAAAAAGAAYAWQEAAJEFAAAAAA==&#10;">
                <v:fill on="f" focussize="0,0"/>
                <v:stroke color="#000000" joinstyle="round" endarrow="block"/>
                <v:imagedata o:title=""/>
                <o:lock v:ext="edit" aspectratio="f"/>
              </v:line>
            </w:pict>
          </mc:Fallback>
        </mc:AlternateContent>
      </w:r>
    </w:p>
    <w:p w14:paraId="40A43208">
      <w:pPr>
        <w:spacing w:line="340" w:lineRule="exact"/>
        <w:jc w:val="center"/>
        <w:rPr>
          <w:rFonts w:ascii="宋体"/>
          <w:sz w:val="30"/>
          <w:szCs w:val="30"/>
        </w:rPr>
      </w:pPr>
    </w:p>
    <w:p w14:paraId="621D9E57">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166144" behindDoc="0" locked="0" layoutInCell="1" allowOverlap="1">
                <wp:simplePos x="0" y="0"/>
                <wp:positionH relativeFrom="column">
                  <wp:posOffset>3622675</wp:posOffset>
                </wp:positionH>
                <wp:positionV relativeFrom="paragraph">
                  <wp:posOffset>337185</wp:posOffset>
                </wp:positionV>
                <wp:extent cx="1047115" cy="730885"/>
                <wp:effectExtent l="0" t="0" r="0" b="0"/>
                <wp:wrapNone/>
                <wp:docPr id="2370" name="直接连接符 1070"/>
                <wp:cNvGraphicFramePr/>
                <a:graphic xmlns:a="http://schemas.openxmlformats.org/drawingml/2006/main">
                  <a:graphicData uri="http://schemas.microsoft.com/office/word/2010/wordprocessingShape">
                    <wps:wsp>
                      <wps:cNvCnPr/>
                      <wps:spPr>
                        <a:xfrm rot="21600000" flipH="1">
                          <a:off x="0" y="0"/>
                          <a:ext cx="1047115" cy="730885"/>
                        </a:xfrm>
                        <a:prstGeom prst="line">
                          <a:avLst/>
                        </a:prstGeom>
                        <a:noFill/>
                        <a:ln w="6350" cap="flat" cmpd="sng">
                          <a:solidFill>
                            <a:srgbClr val="000000"/>
                          </a:solidFill>
                          <a:prstDash val="solid"/>
                          <a:round/>
                          <a:tailEnd type="triangle" w="med" len="med"/>
                        </a:ln>
                      </wps:spPr>
                      <wps:bodyPr/>
                    </wps:wsp>
                  </a:graphicData>
                </a:graphic>
              </wp:anchor>
            </w:drawing>
          </mc:Choice>
          <mc:Fallback>
            <w:pict>
              <v:line id="直接连接符 1070" o:spid="_x0000_s1026" o:spt="20" style="position:absolute;left:0pt;flip:x;margin-left:285.25pt;margin-top:26.55pt;height:57.55pt;width:82.45pt;z-index:252166144;mso-width-relative:page;mso-height-relative:page;" filled="f" stroked="t" coordsize="21600,21600" o:gfxdata="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UvxM69oAAAAKAQAADwAAAAAAAAABACAA&#10;AAAiAAAAZHJzL2Rvd25yZXYueG1sUEsBAhQAFAAAAAgAh07iQOFrzKMLAgAA6wMAAA4AAAAAAAAA&#10;AQAgAAAAKQEAAGRycy9lMm9Eb2MueG1sUEsFBgAAAAAGAAYAWQEAAKYFAAAAAA==&#10;">
                <v:fill on="f" focussize="0,0"/>
                <v:stroke weight="0.5pt" color="#000000" joinstyle="round" endarrow="block"/>
                <v:imagedata o:title=""/>
                <o:lock v:ext="edit" aspectratio="f"/>
              </v:line>
            </w:pict>
          </mc:Fallback>
        </mc:AlternateContent>
      </w:r>
      <w:r>
        <w:rPr>
          <w:rFonts w:hint="eastAsia" w:ascii="宋体"/>
          <w:sz w:val="30"/>
          <w:szCs w:val="30"/>
        </w:rPr>
        <mc:AlternateContent>
          <mc:Choice Requires="wps">
            <w:drawing>
              <wp:anchor distT="0" distB="0" distL="90805" distR="90805" simplePos="0" relativeHeight="252167168" behindDoc="0" locked="0" layoutInCell="1" allowOverlap="1">
                <wp:simplePos x="0" y="0"/>
                <wp:positionH relativeFrom="column">
                  <wp:posOffset>2598420</wp:posOffset>
                </wp:positionH>
                <wp:positionV relativeFrom="paragraph">
                  <wp:posOffset>6985</wp:posOffset>
                </wp:positionV>
                <wp:extent cx="18415" cy="602615"/>
                <wp:effectExtent l="0" t="0" r="0" b="0"/>
                <wp:wrapNone/>
                <wp:docPr id="2372" name="直接箭头连接符 1068"/>
                <wp:cNvGraphicFramePr/>
                <a:graphic xmlns:a="http://schemas.openxmlformats.org/drawingml/2006/main">
                  <a:graphicData uri="http://schemas.microsoft.com/office/word/2010/wordprocessingShape">
                    <wps:wsp>
                      <wps:cNvCnPr/>
                      <wps:spPr>
                        <a:xfrm>
                          <a:off x="3741420" y="4559299"/>
                          <a:ext cx="18415" cy="602614"/>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068" o:spid="_x0000_s1026" o:spt="32" type="#_x0000_t32" style="position:absolute;left:0pt;margin-left:204.6pt;margin-top:0.55pt;height:47.45pt;width:1.45pt;z-index:252167168;mso-width-relative:page;mso-height-relative:page;" filled="f" stroked="t" coordsize="21600,21600" o:gfxdata="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OtcbO3XAAAACAEAAA8A&#10;AAAAAAAAAQAgAAAAIgAAAGRycy9kb3ducmV2LnhtbFBLAQIUABQAAAAIAIdO4kCDPRexGAIAAPAD&#10;AAAOAAAAAAAAAAEAIAAAACYBAABkcnMvZTJvRG9jLnhtbFBLBQYAAAAABgAGAFkBAACwBQAAAAA=&#10;">
                <v:fill on="f" focussize="0,0"/>
                <v:stroke color="#000000" joinstyle="round" endarrow="block"/>
                <v:imagedata o:title=""/>
                <o:lock v:ext="edit" aspectratio="f"/>
              </v:shape>
            </w:pict>
          </mc:Fallback>
        </mc:AlternateContent>
      </w:r>
    </w:p>
    <w:p w14:paraId="1EC9AAC8">
      <w:pPr>
        <w:spacing w:line="340" w:lineRule="exact"/>
        <w:jc w:val="center"/>
        <w:rPr>
          <w:rFonts w:ascii="宋体"/>
          <w:sz w:val="30"/>
          <w:szCs w:val="30"/>
        </w:rPr>
      </w:pPr>
    </w:p>
    <w:p w14:paraId="356017D7">
      <w:pPr>
        <w:spacing w:line="340" w:lineRule="exact"/>
        <w:jc w:val="center"/>
        <w:rPr>
          <w:rFonts w:ascii="宋体"/>
          <w:sz w:val="30"/>
          <w:szCs w:val="30"/>
        </w:rPr>
      </w:pPr>
    </w:p>
    <w:p w14:paraId="3FA63DD8">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168192" behindDoc="0" locked="0" layoutInCell="1" allowOverlap="1">
                <wp:simplePos x="0" y="0"/>
                <wp:positionH relativeFrom="column">
                  <wp:posOffset>1689735</wp:posOffset>
                </wp:positionH>
                <wp:positionV relativeFrom="paragraph">
                  <wp:posOffset>11430</wp:posOffset>
                </wp:positionV>
                <wp:extent cx="1933575" cy="817880"/>
                <wp:effectExtent l="0" t="0" r="0" b="0"/>
                <wp:wrapNone/>
                <wp:docPr id="2374" name="流程图: 过程 1069"/>
                <wp:cNvGraphicFramePr/>
                <a:graphic xmlns:a="http://schemas.openxmlformats.org/drawingml/2006/main">
                  <a:graphicData uri="http://schemas.microsoft.com/office/word/2010/wordprocessingShape">
                    <wps:wsp>
                      <wps:cNvSpPr/>
                      <wps:spPr>
                        <a:xfrm>
                          <a:off x="0" y="0"/>
                          <a:ext cx="1933575" cy="817880"/>
                        </a:xfrm>
                        <a:prstGeom prst="flowChartProcess">
                          <a:avLst/>
                        </a:prstGeom>
                        <a:solidFill>
                          <a:srgbClr val="FFFFFF"/>
                        </a:solidFill>
                        <a:ln w="9525" cap="flat" cmpd="sng">
                          <a:solidFill>
                            <a:srgbClr val="000000"/>
                          </a:solidFill>
                          <a:prstDash val="solid"/>
                          <a:round/>
                        </a:ln>
                      </wps:spPr>
                      <wps:txbx>
                        <w:txbxContent>
                          <w:p w14:paraId="71BC6E80">
                            <w:r>
                              <w:rPr>
                                <w:rFonts w:hint="eastAsia"/>
                              </w:rPr>
                              <w:t xml:space="preserve">          审  查</w:t>
                            </w:r>
                          </w:p>
                          <w:p w14:paraId="478B1FB2">
                            <w:r>
                              <w:rPr>
                                <w:rFonts w:hint="eastAsia"/>
                              </w:rPr>
                              <w:t>依法对申请人提交的申请材料进行审查，提出审查意见</w:t>
                            </w:r>
                          </w:p>
                        </w:txbxContent>
                      </wps:txbx>
                      <wps:bodyPr vert="horz" wrap="square" lIns="91440" tIns="45720" rIns="91440" bIns="45720" anchor="t" anchorCtr="0" upright="1">
                        <a:noAutofit/>
                      </wps:bodyPr>
                    </wps:wsp>
                  </a:graphicData>
                </a:graphic>
              </wp:anchor>
            </w:drawing>
          </mc:Choice>
          <mc:Fallback>
            <w:pict>
              <v:shape id="流程图: 过程 1069" o:spid="_x0000_s1026" o:spt="109" type="#_x0000_t109" style="position:absolute;left:0pt;margin-left:133.05pt;margin-top:0.9pt;height:64.4pt;width:152.25pt;z-index:252168192;mso-width-relative:page;mso-height-relative:page;" fillcolor="#FFFFFF" filled="t" stroked="t" coordsize="21600,21600" o:gfxdata="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40Sv9cAAAAJAQAADwAAAAAAAAABACAAAAAiAAAA&#10;ZHJzL2Rvd25yZXYueG1sUEsBAhQAFAAAAAgAh07iQNXWgoJBAgAAcwQAAA4AAAAAAAAAAQAgAAAA&#10;JgEAAGRycy9lMm9Eb2MueG1sUEsFBgAAAAAGAAYAWQEAANkFAAAAAA==&#10;">
                <v:fill on="t" focussize="0,0"/>
                <v:stroke color="#000000" joinstyle="round"/>
                <v:imagedata o:title=""/>
                <o:lock v:ext="edit" aspectratio="f"/>
                <v:textbox>
                  <w:txbxContent>
                    <w:p w14:paraId="71BC6E80">
                      <w:r>
                        <w:rPr>
                          <w:rFonts w:hint="eastAsia"/>
                        </w:rPr>
                        <w:t xml:space="preserve">          审  查</w:t>
                      </w:r>
                    </w:p>
                    <w:p w14:paraId="478B1FB2">
                      <w:r>
                        <w:rPr>
                          <w:rFonts w:hint="eastAsia"/>
                        </w:rPr>
                        <w:t>依法对申请人提交的申请材料进行审查，提出审查意见</w:t>
                      </w:r>
                    </w:p>
                  </w:txbxContent>
                </v:textbox>
              </v:shape>
            </w:pict>
          </mc:Fallback>
        </mc:AlternateContent>
      </w:r>
    </w:p>
    <w:p w14:paraId="2AD4EAFE">
      <w:pPr>
        <w:spacing w:line="340" w:lineRule="exact"/>
        <w:jc w:val="center"/>
        <w:rPr>
          <w:rFonts w:ascii="宋体"/>
          <w:sz w:val="30"/>
          <w:szCs w:val="30"/>
        </w:rPr>
      </w:pPr>
    </w:p>
    <w:p w14:paraId="1D750551">
      <w:pPr>
        <w:spacing w:line="340" w:lineRule="exact"/>
        <w:jc w:val="center"/>
        <w:rPr>
          <w:rFonts w:ascii="宋体"/>
          <w:sz w:val="30"/>
          <w:szCs w:val="30"/>
        </w:rPr>
      </w:pPr>
    </w:p>
    <w:p w14:paraId="522E3FD1">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169216" behindDoc="0" locked="0" layoutInCell="1" allowOverlap="1">
                <wp:simplePos x="0" y="0"/>
                <wp:positionH relativeFrom="column">
                  <wp:posOffset>2681605</wp:posOffset>
                </wp:positionH>
                <wp:positionV relativeFrom="paragraph">
                  <wp:posOffset>198755</wp:posOffset>
                </wp:positionV>
                <wp:extent cx="1270" cy="316230"/>
                <wp:effectExtent l="0" t="0" r="0" b="0"/>
                <wp:wrapNone/>
                <wp:docPr id="2377" name="直接箭头连接符 1071"/>
                <wp:cNvGraphicFramePr/>
                <a:graphic xmlns:a="http://schemas.openxmlformats.org/drawingml/2006/main">
                  <a:graphicData uri="http://schemas.microsoft.com/office/word/2010/wordprocessingShape">
                    <wps:wsp>
                      <wps:cNvCnPr/>
                      <wps:spPr>
                        <a:xfrm>
                          <a:off x="3824605" y="6046468"/>
                          <a:ext cx="1269" cy="31623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071" o:spid="_x0000_s1026" o:spt="32" type="#_x0000_t32" style="position:absolute;left:0pt;margin-left:211.15pt;margin-top:15.65pt;height:24.9pt;width:0.1pt;z-index:252169216;mso-width-relative:page;mso-height-relative:page;" filled="f" stroked="t" coordsize="21600,21600" o:gfxdata="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C8qQZjZAAAACQEA&#10;AA8AAAAAAAAAAQAgAAAAIgAAAGRycy9kb3ducmV2LnhtbFBLAQIUABQAAAAIAIdO4kBoAiiBGQIA&#10;AO8DAAAOAAAAAAAAAAEAIAAAACgBAABkcnMvZTJvRG9jLnhtbFBLBQYAAAAABgAGAFkBAACzBQAA&#10;AAA=&#10;">
                <v:fill on="f" focussize="0,0"/>
                <v:stroke color="#000000" joinstyle="round" endarrow="block"/>
                <v:imagedata o:title=""/>
                <o:lock v:ext="edit" aspectratio="f"/>
              </v:shape>
            </w:pict>
          </mc:Fallback>
        </mc:AlternateContent>
      </w:r>
    </w:p>
    <w:p w14:paraId="68D927A0">
      <w:pPr>
        <w:spacing w:line="340" w:lineRule="exact"/>
        <w:jc w:val="center"/>
        <w:rPr>
          <w:rFonts w:ascii="宋体"/>
          <w:sz w:val="30"/>
          <w:szCs w:val="30"/>
        </w:rPr>
      </w:pPr>
    </w:p>
    <w:p w14:paraId="1EBF4B19">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170240" behindDoc="0" locked="0" layoutInCell="1" allowOverlap="1">
                <wp:simplePos x="0" y="0"/>
                <wp:positionH relativeFrom="column">
                  <wp:posOffset>672465</wp:posOffset>
                </wp:positionH>
                <wp:positionV relativeFrom="paragraph">
                  <wp:posOffset>153035</wp:posOffset>
                </wp:positionV>
                <wp:extent cx="4100830" cy="604520"/>
                <wp:effectExtent l="0" t="0" r="0" b="0"/>
                <wp:wrapNone/>
                <wp:docPr id="2379" name="流程图: 过程 1072"/>
                <wp:cNvGraphicFramePr/>
                <a:graphic xmlns:a="http://schemas.openxmlformats.org/drawingml/2006/main">
                  <a:graphicData uri="http://schemas.microsoft.com/office/word/2010/wordprocessingShape">
                    <wps:wsp>
                      <wps:cNvSpPr/>
                      <wps:spPr>
                        <a:xfrm>
                          <a:off x="0" y="0"/>
                          <a:ext cx="4100830" cy="604520"/>
                        </a:xfrm>
                        <a:prstGeom prst="flowChartProcess">
                          <a:avLst/>
                        </a:prstGeom>
                        <a:solidFill>
                          <a:srgbClr val="FFFFFF"/>
                        </a:solidFill>
                        <a:ln w="9525" cap="flat" cmpd="sng">
                          <a:solidFill>
                            <a:srgbClr val="000000"/>
                          </a:solidFill>
                          <a:prstDash val="solid"/>
                          <a:miter/>
                        </a:ln>
                      </wps:spPr>
                      <wps:txbx>
                        <w:txbxContent>
                          <w:p w14:paraId="0E03F516">
                            <w:pPr>
                              <w:jc w:val="center"/>
                            </w:pPr>
                            <w:r>
                              <w:rPr>
                                <w:rFonts w:hint="eastAsia"/>
                              </w:rPr>
                              <w:t>决  定</w:t>
                            </w:r>
                          </w:p>
                          <w:p w14:paraId="0912EB91">
                            <w:pPr>
                              <w:jc w:val="center"/>
                            </w:pPr>
                            <w:r>
                              <w:rPr>
                                <w:rFonts w:hint="eastAsia"/>
                              </w:rPr>
                              <w:t>依法作出审批决定。不予批准的书面告知理由。</w:t>
                            </w:r>
                          </w:p>
                          <w:p w14:paraId="446F67FB"/>
                          <w:p w14:paraId="20042D8C">
                            <w:pPr>
                              <w:jc w:val="center"/>
                            </w:pPr>
                          </w:p>
                        </w:txbxContent>
                      </wps:txbx>
                      <wps:bodyPr vert="horz" wrap="square" lIns="91440" tIns="45720" rIns="91440" bIns="45720" anchor="t" anchorCtr="0" upright="1">
                        <a:noAutofit/>
                      </wps:bodyPr>
                    </wps:wsp>
                  </a:graphicData>
                </a:graphic>
              </wp:anchor>
            </w:drawing>
          </mc:Choice>
          <mc:Fallback>
            <w:pict>
              <v:shape id="流程图: 过程 1072" o:spid="_x0000_s1026" o:spt="109" type="#_x0000_t109" style="position:absolute;left:0pt;margin-left:52.95pt;margin-top:12.05pt;height:47.6pt;width:322.9pt;z-index:252170240;mso-width-relative:page;mso-height-relative:page;" fillcolor="#FFFFFF" filled="t" stroked="t" coordsize="21600,21600" o:gfxdata="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DEBbP32QAAAAoBAAAPAAAAAAAAAAEAIAAAACIA&#10;AABkcnMvZG93bnJldi54bWxQSwECFAAUAAAACACHTuJArlGq0kECAABzBAAADgAAAAAAAAABACAA&#10;AAAoAQAAZHJzL2Uyb0RvYy54bWxQSwUGAAAAAAYABgBZAQAA2wUAAAAA&#10;">
                <v:fill on="t" focussize="0,0"/>
                <v:stroke color="#000000" joinstyle="miter"/>
                <v:imagedata o:title=""/>
                <o:lock v:ext="edit" aspectratio="f"/>
                <v:textbox>
                  <w:txbxContent>
                    <w:p w14:paraId="0E03F516">
                      <w:pPr>
                        <w:jc w:val="center"/>
                      </w:pPr>
                      <w:r>
                        <w:rPr>
                          <w:rFonts w:hint="eastAsia"/>
                        </w:rPr>
                        <w:t>决  定</w:t>
                      </w:r>
                    </w:p>
                    <w:p w14:paraId="0912EB91">
                      <w:pPr>
                        <w:jc w:val="center"/>
                      </w:pPr>
                      <w:r>
                        <w:rPr>
                          <w:rFonts w:hint="eastAsia"/>
                        </w:rPr>
                        <w:t>依法作出审批决定。不予批准的书面告知理由。</w:t>
                      </w:r>
                    </w:p>
                    <w:p w14:paraId="446F67FB"/>
                    <w:p w14:paraId="20042D8C">
                      <w:pPr>
                        <w:jc w:val="center"/>
                      </w:pPr>
                    </w:p>
                  </w:txbxContent>
                </v:textbox>
              </v:shape>
            </w:pict>
          </mc:Fallback>
        </mc:AlternateContent>
      </w:r>
    </w:p>
    <w:p w14:paraId="10F5FABC">
      <w:pPr>
        <w:spacing w:line="340" w:lineRule="exact"/>
        <w:jc w:val="center"/>
        <w:rPr>
          <w:rFonts w:ascii="宋体"/>
          <w:sz w:val="30"/>
          <w:szCs w:val="30"/>
        </w:rPr>
      </w:pPr>
    </w:p>
    <w:p w14:paraId="4A94F12E">
      <w:pPr>
        <w:widowControl/>
        <w:adjustRightInd w:val="0"/>
        <w:snapToGrid w:val="0"/>
        <w:spacing w:line="240" w:lineRule="exact"/>
        <w:rPr>
          <w:rFonts w:ascii="楷体_GB2312" w:eastAsia="楷体_GB2312" w:cs="楷体_GB2312"/>
          <w:szCs w:val="21"/>
        </w:rPr>
      </w:pPr>
    </w:p>
    <w:p w14:paraId="77DAC5B8">
      <w:pPr>
        <w:widowControl/>
        <w:adjustRightInd w:val="0"/>
        <w:snapToGrid w:val="0"/>
        <w:spacing w:line="240" w:lineRule="exact"/>
        <w:rPr>
          <w:rFonts w:ascii="楷体_GB2312" w:eastAsia="楷体_GB2312" w:cs="楷体_GB2312"/>
          <w:szCs w:val="21"/>
        </w:rPr>
      </w:pPr>
    </w:p>
    <w:p w14:paraId="692BAEA9">
      <w:pPr>
        <w:widowControl/>
        <w:adjustRightInd w:val="0"/>
        <w:snapToGrid w:val="0"/>
        <w:spacing w:line="240" w:lineRule="exact"/>
        <w:rPr>
          <w:rFonts w:ascii="楷体_GB2312" w:eastAsia="楷体_GB2312" w:cs="楷体_GB2312"/>
          <w:szCs w:val="21"/>
        </w:rPr>
      </w:pPr>
      <w:r>
        <mc:AlternateContent>
          <mc:Choice Requires="wps">
            <w:drawing>
              <wp:anchor distT="0" distB="0" distL="90805" distR="90805" simplePos="0" relativeHeight="252171264" behindDoc="0" locked="0" layoutInCell="1" allowOverlap="1">
                <wp:simplePos x="0" y="0"/>
                <wp:positionH relativeFrom="column">
                  <wp:posOffset>2706370</wp:posOffset>
                </wp:positionH>
                <wp:positionV relativeFrom="paragraph">
                  <wp:posOffset>52070</wp:posOffset>
                </wp:positionV>
                <wp:extent cx="635" cy="346710"/>
                <wp:effectExtent l="0" t="0" r="0" b="0"/>
                <wp:wrapNone/>
                <wp:docPr id="2382" name="直接箭头连接符 1073"/>
                <wp:cNvGraphicFramePr/>
                <a:graphic xmlns:a="http://schemas.openxmlformats.org/drawingml/2006/main">
                  <a:graphicData uri="http://schemas.microsoft.com/office/word/2010/wordprocessingShape">
                    <wps:wsp>
                      <wps:cNvCnPr/>
                      <wps:spPr>
                        <a:xfrm>
                          <a:off x="3849370" y="7068182"/>
                          <a:ext cx="762" cy="34671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073" o:spid="_x0000_s1026" o:spt="32" type="#_x0000_t32" style="position:absolute;left:0pt;margin-left:213.1pt;margin-top:4.1pt;height:27.3pt;width:0.05pt;z-index:252171264;mso-width-relative:page;mso-height-relative:page;" filled="f" stroked="t" coordsize="21600,21600" o:gfxdata="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C6d/Fg2AAAAAgBAAAP&#10;AAAAAAAAAAEAIAAAACIAAABkcnMvZG93bnJldi54bWxQSwECFAAUAAAACACHTuJAVoZVIhgCAADu&#10;AwAADgAAAAAAAAABACAAAAAnAQAAZHJzL2Uyb0RvYy54bWxQSwUGAAAAAAYABgBZAQAAsQUAAAAA&#10;">
                <v:fill on="f" focussize="0,0"/>
                <v:stroke color="#000000" joinstyle="round" endarrow="block"/>
                <v:imagedata o:title=""/>
                <o:lock v:ext="edit" aspectratio="f"/>
              </v:shape>
            </w:pict>
          </mc:Fallback>
        </mc:AlternateContent>
      </w:r>
    </w:p>
    <w:p w14:paraId="667C01A2">
      <w:pPr>
        <w:widowControl/>
        <w:adjustRightInd w:val="0"/>
        <w:snapToGrid w:val="0"/>
        <w:spacing w:line="240" w:lineRule="exact"/>
        <w:rPr>
          <w:rFonts w:ascii="楷体_GB2312" w:eastAsia="楷体_GB2312" w:cs="楷体_GB2312"/>
          <w:szCs w:val="21"/>
        </w:rPr>
      </w:pPr>
    </w:p>
    <w:p w14:paraId="2B8F18EC">
      <w:pPr>
        <w:widowControl/>
        <w:adjustRightInd w:val="0"/>
        <w:snapToGrid w:val="0"/>
        <w:spacing w:line="240" w:lineRule="exact"/>
        <w:rPr>
          <w:rFonts w:ascii="楷体_GB2312" w:eastAsia="楷体_GB2312" w:cs="楷体_GB2312"/>
          <w:szCs w:val="21"/>
        </w:rPr>
      </w:pPr>
      <w:r>
        <mc:AlternateContent>
          <mc:Choice Requires="wps">
            <w:drawing>
              <wp:anchor distT="0" distB="0" distL="90805" distR="90805" simplePos="0" relativeHeight="252172288" behindDoc="0" locked="0" layoutInCell="1" allowOverlap="1">
                <wp:simplePos x="0" y="0"/>
                <wp:positionH relativeFrom="column">
                  <wp:posOffset>1831340</wp:posOffset>
                </wp:positionH>
                <wp:positionV relativeFrom="paragraph">
                  <wp:posOffset>142240</wp:posOffset>
                </wp:positionV>
                <wp:extent cx="1875790" cy="508000"/>
                <wp:effectExtent l="0" t="0" r="0" b="0"/>
                <wp:wrapNone/>
                <wp:docPr id="2384" name="矩形 1074"/>
                <wp:cNvGraphicFramePr/>
                <a:graphic xmlns:a="http://schemas.openxmlformats.org/drawingml/2006/main">
                  <a:graphicData uri="http://schemas.microsoft.com/office/word/2010/wordprocessingShape">
                    <wps:wsp>
                      <wps:cNvSpPr/>
                      <wps:spPr>
                        <a:xfrm>
                          <a:off x="0" y="0"/>
                          <a:ext cx="1875790" cy="508000"/>
                        </a:xfrm>
                        <a:prstGeom prst="rect">
                          <a:avLst/>
                        </a:prstGeom>
                        <a:solidFill>
                          <a:srgbClr val="FFFFFF"/>
                        </a:solidFill>
                        <a:ln w="9525" cap="flat" cmpd="sng">
                          <a:solidFill>
                            <a:srgbClr val="000000"/>
                          </a:solidFill>
                          <a:prstDash val="solid"/>
                          <a:miter/>
                        </a:ln>
                      </wps:spPr>
                      <wps:txbx>
                        <w:txbxContent>
                          <w:p w14:paraId="3CA96663">
                            <w:pPr>
                              <w:jc w:val="center"/>
                            </w:pPr>
                            <w:r>
                              <w:rPr>
                                <w:rFonts w:hint="eastAsia"/>
                              </w:rPr>
                              <w:t>进入光荣院</w:t>
                            </w:r>
                          </w:p>
                        </w:txbxContent>
                      </wps:txbx>
                      <wps:bodyPr vert="horz" wrap="square" lIns="91440" tIns="45720" rIns="91440" bIns="45720" anchor="t" anchorCtr="0" upright="1">
                        <a:noAutofit/>
                      </wps:bodyPr>
                    </wps:wsp>
                  </a:graphicData>
                </a:graphic>
              </wp:anchor>
            </w:drawing>
          </mc:Choice>
          <mc:Fallback>
            <w:pict>
              <v:rect id="矩形 1074" o:spid="_x0000_s1026" o:spt="1" style="position:absolute;left:0pt;margin-left:144.2pt;margin-top:11.2pt;height:40pt;width:147.7pt;z-index:252172288;mso-width-relative:page;mso-height-relative:page;" fillcolor="#FFFFFF" filled="t" stroked="t" coordsize="21600,21600" o:gfxdata="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Gp22Q/WAAAACgEAAA8AAAAAAAAAAQAgAAAAIgAAAGRycy9kb3ducmV2LnhtbFBLAQIUABQA&#10;AAAIAIdO4kDGjvlQKwIAAFwEAAAOAAAAAAAAAAEAIAAAACUBAABkcnMvZTJvRG9jLnhtbFBLBQYA&#10;AAAABgAGAFkBAADCBQAAAAA=&#10;">
                <v:fill on="t" focussize="0,0"/>
                <v:stroke color="#000000" joinstyle="miter"/>
                <v:imagedata o:title=""/>
                <o:lock v:ext="edit" aspectratio="f"/>
                <v:textbox>
                  <w:txbxContent>
                    <w:p w14:paraId="3CA96663">
                      <w:pPr>
                        <w:jc w:val="center"/>
                      </w:pPr>
                      <w:r>
                        <w:rPr>
                          <w:rFonts w:hint="eastAsia"/>
                        </w:rPr>
                        <w:t>进入光荣院</w:t>
                      </w:r>
                    </w:p>
                  </w:txbxContent>
                </v:textbox>
              </v:rect>
            </w:pict>
          </mc:Fallback>
        </mc:AlternateContent>
      </w:r>
    </w:p>
    <w:p w14:paraId="7769A4F9">
      <w:pPr>
        <w:widowControl/>
        <w:adjustRightInd w:val="0"/>
        <w:snapToGrid w:val="0"/>
        <w:spacing w:line="240" w:lineRule="exact"/>
        <w:rPr>
          <w:rFonts w:ascii="楷体_GB2312" w:eastAsia="楷体_GB2312" w:cs="楷体_GB2312"/>
          <w:szCs w:val="21"/>
        </w:rPr>
      </w:pPr>
    </w:p>
    <w:p w14:paraId="7C3019B6">
      <w:pPr>
        <w:widowControl/>
        <w:adjustRightInd w:val="0"/>
        <w:snapToGrid w:val="0"/>
        <w:spacing w:line="240" w:lineRule="exact"/>
        <w:rPr>
          <w:rFonts w:ascii="楷体_GB2312" w:eastAsia="楷体_GB2312" w:cs="楷体_GB2312"/>
          <w:szCs w:val="21"/>
        </w:rPr>
      </w:pPr>
    </w:p>
    <w:p w14:paraId="515670DF">
      <w:pPr>
        <w:widowControl/>
        <w:adjustRightInd w:val="0"/>
        <w:snapToGrid w:val="0"/>
        <w:spacing w:line="240" w:lineRule="exact"/>
        <w:rPr>
          <w:rFonts w:ascii="楷体_GB2312" w:eastAsia="楷体_GB2312" w:cs="楷体_GB2312"/>
          <w:szCs w:val="21"/>
        </w:rPr>
      </w:pPr>
    </w:p>
    <w:p w14:paraId="34C1E694">
      <w:pPr>
        <w:widowControl/>
        <w:adjustRightInd w:val="0"/>
        <w:snapToGrid w:val="0"/>
        <w:spacing w:line="240" w:lineRule="exact"/>
        <w:rPr>
          <w:rFonts w:ascii="楷体_GB2312" w:eastAsia="楷体_GB2312" w:cs="楷体_GB2312"/>
          <w:szCs w:val="21"/>
        </w:rPr>
      </w:pPr>
    </w:p>
    <w:p w14:paraId="26582975">
      <w:pPr>
        <w:widowControl/>
        <w:adjustRightInd w:val="0"/>
        <w:snapToGrid w:val="0"/>
        <w:spacing w:line="240" w:lineRule="exact"/>
        <w:rPr>
          <w:rFonts w:ascii="楷体_GB2312" w:eastAsia="楷体_GB2312" w:cs="楷体_GB2312"/>
          <w:szCs w:val="21"/>
        </w:rPr>
      </w:pPr>
    </w:p>
    <w:p w14:paraId="1BAC56E0">
      <w:pPr>
        <w:widowControl/>
        <w:adjustRightInd w:val="0"/>
        <w:snapToGrid w:val="0"/>
        <w:spacing w:line="240" w:lineRule="exact"/>
        <w:rPr>
          <w:rFonts w:ascii="楷体_GB2312" w:eastAsia="楷体_GB2312" w:cs="楷体_GB2312"/>
          <w:szCs w:val="21"/>
        </w:rPr>
      </w:pPr>
    </w:p>
    <w:p w14:paraId="4DBBC604">
      <w:pPr>
        <w:widowControl/>
        <w:adjustRightInd w:val="0"/>
        <w:snapToGrid w:val="0"/>
        <w:spacing w:line="240" w:lineRule="exact"/>
        <w:rPr>
          <w:rFonts w:ascii="楷体_GB2312" w:eastAsia="楷体_GB2312" w:cs="楷体_GB2312"/>
          <w:szCs w:val="21"/>
        </w:rPr>
      </w:pPr>
    </w:p>
    <w:p w14:paraId="4F185EC4">
      <w:pPr>
        <w:widowControl/>
        <w:adjustRightInd w:val="0"/>
        <w:snapToGrid w:val="0"/>
        <w:spacing w:line="240" w:lineRule="exact"/>
        <w:rPr>
          <w:rFonts w:ascii="楷体_GB2312" w:eastAsia="楷体_GB2312" w:cs="楷体_GB2312"/>
          <w:szCs w:val="21"/>
        </w:rPr>
      </w:pPr>
    </w:p>
    <w:p w14:paraId="238050D7">
      <w:pPr>
        <w:widowControl/>
        <w:adjustRightInd w:val="0"/>
        <w:snapToGrid w:val="0"/>
        <w:spacing w:line="240" w:lineRule="exact"/>
        <w:rPr>
          <w:rFonts w:ascii="楷体_GB2312" w:eastAsia="楷体_GB2312" w:cs="楷体_GB2312"/>
          <w:szCs w:val="21"/>
        </w:rPr>
      </w:pPr>
    </w:p>
    <w:p w14:paraId="04240D56">
      <w:pPr>
        <w:widowControl/>
        <w:adjustRightInd w:val="0"/>
        <w:snapToGrid w:val="0"/>
        <w:spacing w:line="240" w:lineRule="exact"/>
        <w:rPr>
          <w:rFonts w:ascii="楷体_GB2312" w:eastAsia="楷体_GB2312" w:cs="楷体_GB2312"/>
          <w:szCs w:val="21"/>
        </w:rPr>
      </w:pPr>
    </w:p>
    <w:p w14:paraId="12399A17">
      <w:pPr>
        <w:widowControl/>
        <w:adjustRightInd w:val="0"/>
        <w:snapToGrid w:val="0"/>
        <w:spacing w:line="240" w:lineRule="exact"/>
        <w:rPr>
          <w:rFonts w:ascii="楷体_GB2312" w:eastAsia="楷体_GB2312" w:cs="楷体_GB2312"/>
          <w:szCs w:val="21"/>
        </w:rPr>
      </w:pPr>
    </w:p>
    <w:p w14:paraId="15AC690A">
      <w:pPr>
        <w:widowControl/>
        <w:adjustRightInd w:val="0"/>
        <w:snapToGrid w:val="0"/>
        <w:spacing w:line="240" w:lineRule="exact"/>
        <w:rPr>
          <w:rFonts w:ascii="楷体_GB2312" w:eastAsia="楷体_GB2312" w:cs="楷体_GB2312"/>
          <w:szCs w:val="21"/>
        </w:rPr>
      </w:pPr>
    </w:p>
    <w:p w14:paraId="0A7434D2">
      <w:pPr>
        <w:widowControl/>
        <w:adjustRightInd w:val="0"/>
        <w:snapToGrid w:val="0"/>
        <w:spacing w:line="240" w:lineRule="exact"/>
        <w:rPr>
          <w:rFonts w:ascii="楷体_GB2312" w:eastAsia="楷体_GB2312" w:cs="楷体_GB2312"/>
          <w:szCs w:val="21"/>
        </w:rPr>
      </w:pPr>
    </w:p>
    <w:p w14:paraId="07065F4A">
      <w:pPr>
        <w:widowControl/>
        <w:adjustRightInd w:val="0"/>
        <w:snapToGrid w:val="0"/>
        <w:spacing w:line="240" w:lineRule="exact"/>
        <w:rPr>
          <w:rFonts w:ascii="楷体_GB2312" w:eastAsia="楷体_GB2312" w:cs="楷体_GB2312"/>
          <w:b/>
          <w:szCs w:val="21"/>
        </w:rPr>
      </w:pPr>
      <w:r>
        <w:rPr>
          <w:rFonts w:hint="eastAsia" w:ascii="楷体_GB2312" w:eastAsia="楷体_GB2312" w:cs="楷体_GB2312"/>
          <w:szCs w:val="21"/>
        </w:rPr>
        <w:t>办理机构：党务政务服务中心</w:t>
      </w:r>
    </w:p>
    <w:p w14:paraId="56024523">
      <w:pPr>
        <w:widowControl/>
        <w:adjustRightInd w:val="0"/>
        <w:snapToGrid w:val="0"/>
        <w:spacing w:line="240" w:lineRule="exact"/>
        <w:rPr>
          <w:rFonts w:ascii="楷体_GB2312" w:eastAsia="楷体_GB2312" w:cs="楷体_GB2312"/>
          <w:szCs w:val="21"/>
        </w:rPr>
      </w:pPr>
      <w:r>
        <w:rPr>
          <w:rFonts w:hint="eastAsia" w:ascii="楷体_GB2312" w:eastAsia="楷体_GB2312" w:cs="楷体_GB2312"/>
          <w:szCs w:val="21"/>
        </w:rPr>
        <w:t>业务电话：0851-88935381， 监督电话：0851-34668091</w:t>
      </w:r>
    </w:p>
    <w:p w14:paraId="3D46D15F">
      <w:pPr>
        <w:spacing w:line="560" w:lineRule="exact"/>
        <w:rPr>
          <w:rFonts w:ascii="黑体" w:eastAsia="黑体" w:cs="黑体"/>
          <w:sz w:val="32"/>
          <w:szCs w:val="32"/>
        </w:rPr>
      </w:pPr>
      <w:r>
        <w:rPr>
          <w:rFonts w:hint="eastAsia" w:ascii="黑体" w:eastAsia="黑体" w:cs="黑体"/>
          <w:sz w:val="32"/>
          <w:szCs w:val="32"/>
        </w:rPr>
        <w:t>其他类</w:t>
      </w:r>
    </w:p>
    <w:p w14:paraId="52358416">
      <w:pPr>
        <w:spacing w:line="560" w:lineRule="exact"/>
        <w:jc w:val="center"/>
        <w:rPr>
          <w:rFonts w:ascii="方正小标宋简体" w:eastAsia="方正小标宋简体" w:cs="方正小标宋简体"/>
          <w:sz w:val="44"/>
          <w:szCs w:val="44"/>
        </w:rPr>
      </w:pPr>
      <w:r>
        <w:rPr>
          <w:rFonts w:hint="eastAsia" w:ascii="方正小标宋简体" w:eastAsia="方正小标宋简体" w:cs="方正小标宋简体"/>
          <w:sz w:val="44"/>
          <w:szCs w:val="44"/>
        </w:rPr>
        <w:t>6</w:t>
      </w:r>
      <w:r>
        <w:rPr>
          <w:rFonts w:hint="eastAsia" w:ascii="方正小标宋简体" w:eastAsia="方正小标宋简体" w:cs="方正小标宋简体"/>
          <w:sz w:val="44"/>
          <w:szCs w:val="44"/>
          <w:lang w:val="en-US" w:eastAsia="zh-CN"/>
        </w:rPr>
        <w:t>4</w:t>
      </w:r>
      <w:r>
        <w:rPr>
          <w:rFonts w:hint="eastAsia" w:ascii="方正小标宋简体" w:eastAsia="方正小标宋简体" w:cs="方正小标宋简体"/>
          <w:sz w:val="44"/>
          <w:szCs w:val="44"/>
        </w:rPr>
        <w:t>为应对突发事件征用单位和个人的财产权力运行流程图</w:t>
      </w:r>
    </w:p>
    <w:p w14:paraId="7E789E0F">
      <w:pPr>
        <w:widowControl/>
        <w:adjustRightInd w:val="0"/>
        <w:snapToGrid w:val="0"/>
        <w:spacing w:line="240" w:lineRule="exact"/>
        <w:rPr>
          <w:rFonts w:ascii="楷体_GB2312" w:eastAsia="楷体_GB2312" w:cs="楷体_GB2312"/>
          <w:szCs w:val="21"/>
        </w:rPr>
      </w:pPr>
    </w:p>
    <w:p w14:paraId="6B61CCB7">
      <w:pPr>
        <w:widowControl/>
        <w:adjustRightInd w:val="0"/>
        <w:snapToGrid w:val="0"/>
        <w:spacing w:line="240" w:lineRule="exact"/>
        <w:rPr>
          <w:rFonts w:ascii="楷体_GB2312" w:eastAsia="楷体_GB2312" w:cs="楷体_GB2312"/>
          <w:szCs w:val="21"/>
        </w:rPr>
      </w:pPr>
    </w:p>
    <w:p w14:paraId="162E87EA">
      <w:pPr>
        <w:widowControl/>
        <w:adjustRightInd w:val="0"/>
        <w:snapToGrid w:val="0"/>
        <w:spacing w:line="240" w:lineRule="exact"/>
        <w:rPr>
          <w:rFonts w:ascii="楷体_GB2312" w:eastAsia="楷体_GB2312" w:cs="楷体_GB2312"/>
          <w:szCs w:val="21"/>
        </w:rPr>
      </w:pPr>
    </w:p>
    <w:p w14:paraId="44C9536A">
      <w:pPr>
        <w:widowControl/>
        <w:adjustRightInd w:val="0"/>
        <w:snapToGrid w:val="0"/>
        <w:spacing w:line="240" w:lineRule="exact"/>
        <w:rPr>
          <w:rFonts w:ascii="楷体_GB2312" w:eastAsia="楷体_GB2312" w:cs="楷体_GB2312"/>
          <w:szCs w:val="21"/>
        </w:rPr>
      </w:pPr>
    </w:p>
    <w:p w14:paraId="1EE44D7F">
      <w:pPr>
        <w:widowControl/>
        <w:adjustRightInd w:val="0"/>
        <w:snapToGrid w:val="0"/>
        <w:spacing w:line="240" w:lineRule="exact"/>
        <w:rPr>
          <w:rFonts w:ascii="楷体_GB2312" w:eastAsia="楷体_GB2312" w:cs="楷体_GB2312"/>
          <w:szCs w:val="21"/>
        </w:rPr>
      </w:pPr>
    </w:p>
    <w:p w14:paraId="442C2934">
      <w:pPr>
        <w:widowControl/>
        <w:adjustRightInd w:val="0"/>
        <w:snapToGrid w:val="0"/>
        <w:spacing w:line="240" w:lineRule="exact"/>
        <w:rPr>
          <w:rFonts w:ascii="楷体_GB2312" w:eastAsia="楷体_GB2312" w:cs="楷体_GB2312"/>
          <w:szCs w:val="21"/>
        </w:rPr>
      </w:pPr>
      <w:r>
        <mc:AlternateContent>
          <mc:Choice Requires="wps">
            <w:drawing>
              <wp:anchor distT="0" distB="0" distL="90805" distR="90805" simplePos="0" relativeHeight="252173312" behindDoc="0" locked="0" layoutInCell="1" allowOverlap="1">
                <wp:simplePos x="0" y="0"/>
                <wp:positionH relativeFrom="column">
                  <wp:posOffset>1246505</wp:posOffset>
                </wp:positionH>
                <wp:positionV relativeFrom="paragraph">
                  <wp:posOffset>-95885</wp:posOffset>
                </wp:positionV>
                <wp:extent cx="2658745" cy="901700"/>
                <wp:effectExtent l="0" t="0" r="0" b="0"/>
                <wp:wrapNone/>
                <wp:docPr id="2387" name="矩形 1109"/>
                <wp:cNvGraphicFramePr/>
                <a:graphic xmlns:a="http://schemas.openxmlformats.org/drawingml/2006/main">
                  <a:graphicData uri="http://schemas.microsoft.com/office/word/2010/wordprocessingShape">
                    <wps:wsp>
                      <wps:cNvSpPr/>
                      <wps:spPr>
                        <a:xfrm>
                          <a:off x="0" y="0"/>
                          <a:ext cx="2658745" cy="901700"/>
                        </a:xfrm>
                        <a:prstGeom prst="rect">
                          <a:avLst/>
                        </a:prstGeom>
                        <a:solidFill>
                          <a:srgbClr val="FFFFFF"/>
                        </a:solidFill>
                        <a:ln w="9525" cap="flat" cmpd="sng">
                          <a:solidFill>
                            <a:srgbClr val="000000"/>
                          </a:solidFill>
                          <a:prstDash val="solid"/>
                          <a:miter/>
                        </a:ln>
                      </wps:spPr>
                      <wps:txbx>
                        <w:txbxContent>
                          <w:p w14:paraId="6B70B602">
                            <w:pPr>
                              <w:jc w:val="center"/>
                            </w:pPr>
                            <w:r>
                              <w:rPr>
                                <w:rFonts w:hint="eastAsia"/>
                              </w:rPr>
                              <w:t>告  知</w:t>
                            </w:r>
                          </w:p>
                          <w:p w14:paraId="44241F55">
                            <w:r>
                              <w:rPr>
                                <w:rFonts w:hint="eastAsia"/>
                              </w:rPr>
                              <w:t>告知征用对象发生突发事件，说明需征用单位和个人财产的理由</w:t>
                            </w:r>
                          </w:p>
                        </w:txbxContent>
                      </wps:txbx>
                      <wps:bodyPr vert="horz" wrap="square" lIns="91440" tIns="45720" rIns="91440" bIns="45720" anchor="t" anchorCtr="0" upright="1">
                        <a:noAutofit/>
                      </wps:bodyPr>
                    </wps:wsp>
                  </a:graphicData>
                </a:graphic>
              </wp:anchor>
            </w:drawing>
          </mc:Choice>
          <mc:Fallback>
            <w:pict>
              <v:rect id="矩形 1109" o:spid="_x0000_s1026" o:spt="1" style="position:absolute;left:0pt;margin-left:98.15pt;margin-top:-7.55pt;height:71pt;width:209.35pt;z-index:252173312;mso-width-relative:page;mso-height-relative:page;" fillcolor="#FFFFFF" filled="t" stroked="t" coordsize="21600,21600" o:gfxdata="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IhnPYAAAACwEAAA8AAAAAAAAAAQAgAAAAIgAAAGRycy9kb3ducmV2LnhtbFBLAQIUABQA&#10;AAAIAIdO4kBUOEziKQIAAFwEAAAOAAAAAAAAAAEAIAAAACcBAABkcnMvZTJvRG9jLnhtbFBLBQYA&#10;AAAABgAGAFkBAADCBQAAAAA=&#10;">
                <v:fill on="t" focussize="0,0"/>
                <v:stroke color="#000000" joinstyle="miter"/>
                <v:imagedata o:title=""/>
                <o:lock v:ext="edit" aspectratio="f"/>
                <v:textbox>
                  <w:txbxContent>
                    <w:p w14:paraId="6B70B602">
                      <w:pPr>
                        <w:jc w:val="center"/>
                      </w:pPr>
                      <w:r>
                        <w:rPr>
                          <w:rFonts w:hint="eastAsia"/>
                        </w:rPr>
                        <w:t>告  知</w:t>
                      </w:r>
                    </w:p>
                    <w:p w14:paraId="44241F55">
                      <w:r>
                        <w:rPr>
                          <w:rFonts w:hint="eastAsia"/>
                        </w:rPr>
                        <w:t>告知征用对象发生突发事件，说明需征用单位和个人财产的理由</w:t>
                      </w:r>
                    </w:p>
                  </w:txbxContent>
                </v:textbox>
              </v:rect>
            </w:pict>
          </mc:Fallback>
        </mc:AlternateContent>
      </w:r>
    </w:p>
    <w:p w14:paraId="1308B37D">
      <w:pPr>
        <w:widowControl/>
        <w:adjustRightInd w:val="0"/>
        <w:snapToGrid w:val="0"/>
        <w:spacing w:line="240" w:lineRule="exact"/>
        <w:rPr>
          <w:rFonts w:ascii="楷体_GB2312" w:eastAsia="楷体_GB2312" w:cs="楷体_GB2312"/>
          <w:szCs w:val="21"/>
        </w:rPr>
      </w:pPr>
    </w:p>
    <w:p w14:paraId="094F9FBE">
      <w:pPr>
        <w:widowControl/>
        <w:adjustRightInd w:val="0"/>
        <w:snapToGrid w:val="0"/>
        <w:spacing w:line="240" w:lineRule="exact"/>
        <w:rPr>
          <w:rFonts w:ascii="楷体_GB2312" w:eastAsia="楷体_GB2312" w:cs="楷体_GB2312"/>
          <w:szCs w:val="21"/>
        </w:rPr>
      </w:pPr>
    </w:p>
    <w:p w14:paraId="22C8B6FC">
      <w:pPr>
        <w:widowControl/>
        <w:adjustRightInd w:val="0"/>
        <w:snapToGrid w:val="0"/>
        <w:spacing w:line="240" w:lineRule="exact"/>
        <w:rPr>
          <w:rFonts w:ascii="楷体_GB2312" w:eastAsia="楷体_GB2312" w:cs="楷体_GB2312"/>
          <w:szCs w:val="21"/>
        </w:rPr>
      </w:pPr>
    </w:p>
    <w:p w14:paraId="66B6B439">
      <w:pPr>
        <w:widowControl/>
        <w:adjustRightInd w:val="0"/>
        <w:snapToGrid w:val="0"/>
        <w:spacing w:line="240" w:lineRule="exact"/>
        <w:rPr>
          <w:rFonts w:ascii="楷体_GB2312" w:eastAsia="楷体_GB2312" w:cs="楷体_GB2312"/>
          <w:szCs w:val="21"/>
        </w:rPr>
      </w:pPr>
    </w:p>
    <w:p w14:paraId="05DF7B99">
      <w:pPr>
        <w:widowControl/>
        <w:adjustRightInd w:val="0"/>
        <w:snapToGrid w:val="0"/>
        <w:spacing w:line="240" w:lineRule="exact"/>
        <w:rPr>
          <w:rFonts w:ascii="楷体_GB2312" w:eastAsia="楷体_GB2312" w:cs="楷体_GB2312"/>
          <w:szCs w:val="21"/>
        </w:rPr>
      </w:pPr>
      <w:r>
        <mc:AlternateContent>
          <mc:Choice Requires="wps">
            <w:drawing>
              <wp:anchor distT="0" distB="0" distL="90805" distR="90805" simplePos="0" relativeHeight="252174336" behindDoc="0" locked="0" layoutInCell="1" allowOverlap="1">
                <wp:simplePos x="0" y="0"/>
                <wp:positionH relativeFrom="column">
                  <wp:posOffset>2536825</wp:posOffset>
                </wp:positionH>
                <wp:positionV relativeFrom="paragraph">
                  <wp:posOffset>50165</wp:posOffset>
                </wp:positionV>
                <wp:extent cx="13335" cy="480060"/>
                <wp:effectExtent l="0" t="0" r="0" b="0"/>
                <wp:wrapNone/>
                <wp:docPr id="2390" name="直接箭头连接符 1113"/>
                <wp:cNvGraphicFramePr/>
                <a:graphic xmlns:a="http://schemas.openxmlformats.org/drawingml/2006/main">
                  <a:graphicData uri="http://schemas.microsoft.com/office/word/2010/wordprocessingShape">
                    <wps:wsp>
                      <wps:cNvCnPr/>
                      <wps:spPr>
                        <a:xfrm>
                          <a:off x="3679825" y="3555365"/>
                          <a:ext cx="13335" cy="480060"/>
                        </a:xfrm>
                        <a:prstGeom prst="straightConnector1">
                          <a:avLst/>
                        </a:prstGeom>
                        <a:noFill/>
                        <a:ln w="6350" cap="flat" cmpd="sng">
                          <a:solidFill>
                            <a:srgbClr val="000000"/>
                          </a:solidFill>
                          <a:prstDash val="solid"/>
                          <a:round/>
                          <a:tailEnd type="triangle" w="med" len="med"/>
                        </a:ln>
                      </wps:spPr>
                      <wps:bodyPr/>
                    </wps:wsp>
                  </a:graphicData>
                </a:graphic>
              </wp:anchor>
            </w:drawing>
          </mc:Choice>
          <mc:Fallback>
            <w:pict>
              <v:shape id="直接箭头连接符 1113" o:spid="_x0000_s1026" o:spt="32" type="#_x0000_t32" style="position:absolute;left:0pt;margin-left:199.75pt;margin-top:3.95pt;height:37.8pt;width:1.05pt;z-index:252174336;mso-width-relative:page;mso-height-relative:page;" filled="f" stroked="t" coordsize="21600,21600" o:gfxdata="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VznrttkAAAAIAQAA&#10;DwAAAAAAAAABACAAAAAiAAAAZHJzL2Rvd25yZXYueG1sUEsBAhQAFAAAAAgAh07iQPvlg6EYAgAA&#10;8AMAAA4AAAAAAAAAAQAgAAAAKAEAAGRycy9lMm9Eb2MueG1sUEsFBgAAAAAGAAYAWQEAALIFAAAA&#10;AA==&#10;">
                <v:fill on="f" focussize="0,0"/>
                <v:stroke weight="0.5pt" color="#000000" joinstyle="round" endarrow="block"/>
                <v:imagedata o:title=""/>
                <o:lock v:ext="edit" aspectratio="f"/>
              </v:shape>
            </w:pict>
          </mc:Fallback>
        </mc:AlternateContent>
      </w:r>
    </w:p>
    <w:p w14:paraId="23C5E81C">
      <w:pPr>
        <w:widowControl/>
        <w:adjustRightInd w:val="0"/>
        <w:snapToGrid w:val="0"/>
        <w:spacing w:line="240" w:lineRule="exact"/>
        <w:rPr>
          <w:rFonts w:ascii="楷体_GB2312" w:eastAsia="楷体_GB2312" w:cs="楷体_GB2312"/>
          <w:szCs w:val="21"/>
        </w:rPr>
      </w:pPr>
    </w:p>
    <w:p w14:paraId="06513FF7">
      <w:pPr>
        <w:widowControl/>
        <w:adjustRightInd w:val="0"/>
        <w:snapToGrid w:val="0"/>
        <w:spacing w:line="240" w:lineRule="exact"/>
        <w:rPr>
          <w:rFonts w:ascii="楷体_GB2312" w:eastAsia="楷体_GB2312" w:cs="楷体_GB2312"/>
          <w:szCs w:val="21"/>
        </w:rPr>
      </w:pPr>
    </w:p>
    <w:p w14:paraId="4508BC5E">
      <w:pPr>
        <w:widowControl/>
        <w:adjustRightInd w:val="0"/>
        <w:snapToGrid w:val="0"/>
        <w:spacing w:line="240" w:lineRule="exact"/>
        <w:rPr>
          <w:rFonts w:ascii="楷体_GB2312" w:eastAsia="楷体_GB2312" w:cs="楷体_GB2312"/>
          <w:szCs w:val="21"/>
        </w:rPr>
      </w:pPr>
    </w:p>
    <w:p w14:paraId="09356C92">
      <w:pPr>
        <w:widowControl/>
        <w:adjustRightInd w:val="0"/>
        <w:snapToGrid w:val="0"/>
        <w:spacing w:line="240" w:lineRule="exact"/>
        <w:rPr>
          <w:rFonts w:ascii="楷体_GB2312" w:eastAsia="楷体_GB2312" w:cs="楷体_GB2312"/>
          <w:szCs w:val="21"/>
        </w:rPr>
      </w:pPr>
      <w:r>
        <mc:AlternateContent>
          <mc:Choice Requires="wps">
            <w:drawing>
              <wp:anchor distT="0" distB="0" distL="90805" distR="90805" simplePos="0" relativeHeight="252175360" behindDoc="0" locked="0" layoutInCell="1" allowOverlap="1">
                <wp:simplePos x="0" y="0"/>
                <wp:positionH relativeFrom="column">
                  <wp:posOffset>1317625</wp:posOffset>
                </wp:positionH>
                <wp:positionV relativeFrom="paragraph">
                  <wp:posOffset>-71120</wp:posOffset>
                </wp:positionV>
                <wp:extent cx="2601595" cy="901700"/>
                <wp:effectExtent l="0" t="0" r="0" b="0"/>
                <wp:wrapNone/>
                <wp:docPr id="2392" name="矩形 1110"/>
                <wp:cNvGraphicFramePr/>
                <a:graphic xmlns:a="http://schemas.openxmlformats.org/drawingml/2006/main">
                  <a:graphicData uri="http://schemas.microsoft.com/office/word/2010/wordprocessingShape">
                    <wps:wsp>
                      <wps:cNvSpPr/>
                      <wps:spPr>
                        <a:xfrm>
                          <a:off x="0" y="0"/>
                          <a:ext cx="2601595" cy="901700"/>
                        </a:xfrm>
                        <a:prstGeom prst="rect">
                          <a:avLst/>
                        </a:prstGeom>
                        <a:solidFill>
                          <a:srgbClr val="FFFFFF"/>
                        </a:solidFill>
                        <a:ln w="9525" cap="flat" cmpd="sng">
                          <a:solidFill>
                            <a:srgbClr val="000000"/>
                          </a:solidFill>
                          <a:prstDash val="solid"/>
                          <a:miter/>
                        </a:ln>
                      </wps:spPr>
                      <wps:txbx>
                        <w:txbxContent>
                          <w:p w14:paraId="3D38D660">
                            <w:pPr>
                              <w:jc w:val="center"/>
                            </w:pPr>
                            <w:r>
                              <w:rPr>
                                <w:rFonts w:hint="eastAsia"/>
                              </w:rPr>
                              <w:t>征  用</w:t>
                            </w:r>
                          </w:p>
                          <w:p w14:paraId="7A7A7316">
                            <w:pPr>
                              <w:jc w:val="center"/>
                            </w:pPr>
                            <w:r>
                              <w:rPr>
                                <w:rFonts w:hint="eastAsia"/>
                              </w:rPr>
                              <w:t>征用单位和个人财产用于应急处置</w:t>
                            </w:r>
                          </w:p>
                        </w:txbxContent>
                      </wps:txbx>
                      <wps:bodyPr vert="horz" wrap="square" lIns="91440" tIns="45720" rIns="91440" bIns="45720" anchor="t" anchorCtr="0" upright="1">
                        <a:noAutofit/>
                      </wps:bodyPr>
                    </wps:wsp>
                  </a:graphicData>
                </a:graphic>
              </wp:anchor>
            </w:drawing>
          </mc:Choice>
          <mc:Fallback>
            <w:pict>
              <v:rect id="矩形 1110" o:spid="_x0000_s1026" o:spt="1" style="position:absolute;left:0pt;margin-left:103.75pt;margin-top:-5.6pt;height:71pt;width:204.85pt;z-index:252175360;mso-width-relative:page;mso-height-relative:page;" fillcolor="#FFFFFF" filled="t" stroked="t" coordsize="21600,21600" o:gfxdata="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tHNDiNkAAAALAQAADwAAAAAAAAABACAAAAAiAAAAZHJzL2Rvd25yZXYueG1sUEsBAhQAFAAA&#10;AAgAh07iQEG7CGAnAgAAXAQAAA4AAAAAAAAAAQAgAAAAKAEAAGRycy9lMm9Eb2MueG1sUEsFBgAA&#10;AAAGAAYAWQEAAMEFAAAAAA==&#10;">
                <v:fill on="t" focussize="0,0"/>
                <v:stroke color="#000000" joinstyle="miter"/>
                <v:imagedata o:title=""/>
                <o:lock v:ext="edit" aspectratio="f"/>
                <v:textbox>
                  <w:txbxContent>
                    <w:p w14:paraId="3D38D660">
                      <w:pPr>
                        <w:jc w:val="center"/>
                      </w:pPr>
                      <w:r>
                        <w:rPr>
                          <w:rFonts w:hint="eastAsia"/>
                        </w:rPr>
                        <w:t>征  用</w:t>
                      </w:r>
                    </w:p>
                    <w:p w14:paraId="7A7A7316">
                      <w:pPr>
                        <w:jc w:val="center"/>
                      </w:pPr>
                      <w:r>
                        <w:rPr>
                          <w:rFonts w:hint="eastAsia"/>
                        </w:rPr>
                        <w:t>征用单位和个人财产用于应急处置</w:t>
                      </w:r>
                    </w:p>
                  </w:txbxContent>
                </v:textbox>
              </v:rect>
            </w:pict>
          </mc:Fallback>
        </mc:AlternateContent>
      </w:r>
    </w:p>
    <w:p w14:paraId="4677E50C">
      <w:pPr>
        <w:widowControl/>
        <w:adjustRightInd w:val="0"/>
        <w:snapToGrid w:val="0"/>
        <w:spacing w:line="240" w:lineRule="exact"/>
        <w:rPr>
          <w:rFonts w:ascii="楷体_GB2312" w:eastAsia="楷体_GB2312" w:cs="楷体_GB2312"/>
          <w:szCs w:val="21"/>
        </w:rPr>
      </w:pPr>
    </w:p>
    <w:p w14:paraId="17480CF3">
      <w:pPr>
        <w:widowControl/>
        <w:adjustRightInd w:val="0"/>
        <w:snapToGrid w:val="0"/>
        <w:spacing w:line="240" w:lineRule="exact"/>
        <w:rPr>
          <w:rFonts w:ascii="楷体_GB2312" w:eastAsia="楷体_GB2312" w:cs="楷体_GB2312"/>
          <w:szCs w:val="21"/>
        </w:rPr>
      </w:pPr>
    </w:p>
    <w:p w14:paraId="0A6534C0">
      <w:pPr>
        <w:widowControl/>
        <w:adjustRightInd w:val="0"/>
        <w:snapToGrid w:val="0"/>
        <w:spacing w:line="240" w:lineRule="exact"/>
        <w:rPr>
          <w:rFonts w:ascii="楷体_GB2312" w:eastAsia="楷体_GB2312" w:cs="楷体_GB2312"/>
          <w:szCs w:val="21"/>
        </w:rPr>
      </w:pPr>
    </w:p>
    <w:p w14:paraId="6B86856D">
      <w:pPr>
        <w:widowControl/>
        <w:adjustRightInd w:val="0"/>
        <w:snapToGrid w:val="0"/>
        <w:spacing w:line="240" w:lineRule="exact"/>
        <w:rPr>
          <w:rFonts w:ascii="楷体_GB2312" w:eastAsia="楷体_GB2312" w:cs="楷体_GB2312"/>
          <w:szCs w:val="21"/>
        </w:rPr>
      </w:pPr>
    </w:p>
    <w:p w14:paraId="2E87AB25">
      <w:pPr>
        <w:widowControl/>
        <w:adjustRightInd w:val="0"/>
        <w:snapToGrid w:val="0"/>
        <w:spacing w:line="240" w:lineRule="exact"/>
        <w:rPr>
          <w:rFonts w:ascii="楷体_GB2312" w:eastAsia="楷体_GB2312" w:cs="楷体_GB2312"/>
          <w:szCs w:val="21"/>
        </w:rPr>
      </w:pPr>
      <w:r>
        <mc:AlternateContent>
          <mc:Choice Requires="wps">
            <w:drawing>
              <wp:anchor distT="0" distB="0" distL="90805" distR="90805" simplePos="0" relativeHeight="252176384" behindDoc="0" locked="0" layoutInCell="1" allowOverlap="1">
                <wp:simplePos x="0" y="0"/>
                <wp:positionH relativeFrom="column">
                  <wp:posOffset>2540000</wp:posOffset>
                </wp:positionH>
                <wp:positionV relativeFrom="paragraph">
                  <wp:posOffset>120015</wp:posOffset>
                </wp:positionV>
                <wp:extent cx="5715" cy="405130"/>
                <wp:effectExtent l="0" t="0" r="0" b="0"/>
                <wp:wrapNone/>
                <wp:docPr id="2395" name="直接箭头连接符 1114"/>
                <wp:cNvGraphicFramePr/>
                <a:graphic xmlns:a="http://schemas.openxmlformats.org/drawingml/2006/main">
                  <a:graphicData uri="http://schemas.microsoft.com/office/word/2010/wordprocessingShape">
                    <wps:wsp>
                      <wps:cNvCnPr/>
                      <wps:spPr>
                        <a:xfrm rot="21600000" flipH="1">
                          <a:off x="3683000" y="4996815"/>
                          <a:ext cx="5714" cy="405130"/>
                        </a:xfrm>
                        <a:prstGeom prst="straightConnector1">
                          <a:avLst/>
                        </a:prstGeom>
                        <a:noFill/>
                        <a:ln w="6350" cap="flat" cmpd="sng">
                          <a:solidFill>
                            <a:srgbClr val="000000"/>
                          </a:solidFill>
                          <a:prstDash val="solid"/>
                          <a:round/>
                          <a:tailEnd type="triangle" w="med" len="med"/>
                        </a:ln>
                      </wps:spPr>
                      <wps:bodyPr/>
                    </wps:wsp>
                  </a:graphicData>
                </a:graphic>
              </wp:anchor>
            </w:drawing>
          </mc:Choice>
          <mc:Fallback>
            <w:pict>
              <v:shape id="直接箭头连接符 1114" o:spid="_x0000_s1026" o:spt="32" type="#_x0000_t32" style="position:absolute;left:0pt;flip:x;margin-left:200pt;margin-top:9.45pt;height:31.9pt;width:0.45pt;z-index:252176384;mso-width-relative:page;mso-height-relative:page;" filled="f" stroked="t" coordsize="21600,21600" o:gfxdata="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lrVCZ9YAAAAJAQAADwAAAAAAAAABACAAAAAiAAAAZHJzL2Rvd25yZXYueG1sUEsBAhQAFAAAAAgA&#10;h07iQEeB4NUnAgAACAQAAA4AAAAAAAAAAQAgAAAAJQEAAGRycy9lMm9Eb2MueG1sUEsFBgAAAAAG&#10;AAYAWQEAAL4FAAAAAA==&#10;">
                <v:fill on="f" focussize="0,0"/>
                <v:stroke weight="0.5pt" color="#000000" joinstyle="round" endarrow="block"/>
                <v:imagedata o:title=""/>
                <o:lock v:ext="edit" aspectratio="f"/>
              </v:shape>
            </w:pict>
          </mc:Fallback>
        </mc:AlternateContent>
      </w:r>
    </w:p>
    <w:p w14:paraId="2D81DA08">
      <w:pPr>
        <w:widowControl/>
        <w:adjustRightInd w:val="0"/>
        <w:snapToGrid w:val="0"/>
        <w:spacing w:line="240" w:lineRule="exact"/>
        <w:rPr>
          <w:rFonts w:ascii="楷体_GB2312" w:eastAsia="楷体_GB2312" w:cs="楷体_GB2312"/>
          <w:szCs w:val="21"/>
        </w:rPr>
      </w:pPr>
    </w:p>
    <w:p w14:paraId="293F30E0">
      <w:pPr>
        <w:widowControl/>
        <w:adjustRightInd w:val="0"/>
        <w:snapToGrid w:val="0"/>
        <w:spacing w:line="240" w:lineRule="exact"/>
        <w:rPr>
          <w:rFonts w:ascii="楷体_GB2312" w:eastAsia="楷体_GB2312" w:cs="楷体_GB2312"/>
          <w:szCs w:val="21"/>
        </w:rPr>
      </w:pPr>
    </w:p>
    <w:p w14:paraId="187EF141">
      <w:pPr>
        <w:widowControl/>
        <w:adjustRightInd w:val="0"/>
        <w:snapToGrid w:val="0"/>
        <w:spacing w:line="240" w:lineRule="exact"/>
        <w:rPr>
          <w:rFonts w:ascii="楷体_GB2312" w:eastAsia="楷体_GB2312" w:cs="楷体_GB2312"/>
          <w:szCs w:val="21"/>
        </w:rPr>
      </w:pPr>
    </w:p>
    <w:p w14:paraId="0E7AF1CE">
      <w:pPr>
        <w:widowControl/>
        <w:adjustRightInd w:val="0"/>
        <w:snapToGrid w:val="0"/>
        <w:spacing w:line="240" w:lineRule="exact"/>
        <w:rPr>
          <w:rFonts w:ascii="楷体_GB2312" w:eastAsia="楷体_GB2312" w:cs="楷体_GB2312"/>
          <w:szCs w:val="21"/>
        </w:rPr>
      </w:pPr>
    </w:p>
    <w:p w14:paraId="426C707D">
      <w:pPr>
        <w:widowControl/>
        <w:adjustRightInd w:val="0"/>
        <w:snapToGrid w:val="0"/>
        <w:spacing w:line="240" w:lineRule="exact"/>
        <w:rPr>
          <w:rFonts w:ascii="楷体_GB2312" w:eastAsia="楷体_GB2312" w:cs="楷体_GB2312"/>
          <w:szCs w:val="21"/>
        </w:rPr>
      </w:pPr>
    </w:p>
    <w:p w14:paraId="242864D8">
      <w:pPr>
        <w:widowControl/>
        <w:adjustRightInd w:val="0"/>
        <w:snapToGrid w:val="0"/>
        <w:spacing w:line="240" w:lineRule="exact"/>
        <w:rPr>
          <w:rFonts w:ascii="楷体_GB2312" w:eastAsia="楷体_GB2312" w:cs="楷体_GB2312"/>
          <w:szCs w:val="21"/>
        </w:rPr>
      </w:pPr>
      <w:r>
        <mc:AlternateContent>
          <mc:Choice Requires="wps">
            <w:drawing>
              <wp:anchor distT="0" distB="0" distL="90805" distR="90805" simplePos="0" relativeHeight="252177408" behindDoc="0" locked="0" layoutInCell="1" allowOverlap="1">
                <wp:simplePos x="0" y="0"/>
                <wp:positionH relativeFrom="column">
                  <wp:posOffset>1322070</wp:posOffset>
                </wp:positionH>
                <wp:positionV relativeFrom="paragraph">
                  <wp:posOffset>-350520</wp:posOffset>
                </wp:positionV>
                <wp:extent cx="2633980" cy="901700"/>
                <wp:effectExtent l="0" t="0" r="0" b="0"/>
                <wp:wrapNone/>
                <wp:docPr id="2397" name="矩形 1111"/>
                <wp:cNvGraphicFramePr/>
                <a:graphic xmlns:a="http://schemas.openxmlformats.org/drawingml/2006/main">
                  <a:graphicData uri="http://schemas.microsoft.com/office/word/2010/wordprocessingShape">
                    <wps:wsp>
                      <wps:cNvSpPr/>
                      <wps:spPr>
                        <a:xfrm>
                          <a:off x="0" y="0"/>
                          <a:ext cx="2633979" cy="901700"/>
                        </a:xfrm>
                        <a:prstGeom prst="rect">
                          <a:avLst/>
                        </a:prstGeom>
                        <a:solidFill>
                          <a:srgbClr val="FFFFFF"/>
                        </a:solidFill>
                        <a:ln w="9525" cap="flat" cmpd="sng">
                          <a:solidFill>
                            <a:srgbClr val="000000"/>
                          </a:solidFill>
                          <a:prstDash val="solid"/>
                          <a:miter/>
                        </a:ln>
                      </wps:spPr>
                      <wps:txbx>
                        <w:txbxContent>
                          <w:p w14:paraId="00C24EFD">
                            <w:pPr>
                              <w:jc w:val="center"/>
                            </w:pPr>
                            <w:r>
                              <w:rPr>
                                <w:rFonts w:hint="eastAsia"/>
                              </w:rPr>
                              <w:t>归  还</w:t>
                            </w:r>
                          </w:p>
                          <w:p w14:paraId="386D6554">
                            <w:pPr>
                              <w:jc w:val="center"/>
                            </w:pPr>
                            <w:r>
                              <w:rPr>
                                <w:rFonts w:hint="eastAsia"/>
                              </w:rPr>
                              <w:t>应急突发事件结束后及时归还所征用的单位和个人财产</w:t>
                            </w:r>
                          </w:p>
                        </w:txbxContent>
                      </wps:txbx>
                      <wps:bodyPr vert="horz" wrap="square" lIns="91440" tIns="45720" rIns="91440" bIns="45720" anchor="t" anchorCtr="0" upright="1">
                        <a:noAutofit/>
                      </wps:bodyPr>
                    </wps:wsp>
                  </a:graphicData>
                </a:graphic>
              </wp:anchor>
            </w:drawing>
          </mc:Choice>
          <mc:Fallback>
            <w:pict>
              <v:rect id="矩形 1111" o:spid="_x0000_s1026" o:spt="1" style="position:absolute;left:0pt;margin-left:104.1pt;margin-top:-27.6pt;height:71pt;width:207.4pt;z-index:252177408;mso-width-relative:page;mso-height-relative:page;" fillcolor="#FFFFFF" filled="t" stroked="t" coordsize="21600,21600" o:gfxdata="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241JV9gAAAAKAQAADwAAAAAAAAABACAAAAAiAAAAZHJzL2Rvd25yZXYueG1sUEsBAhQAFAAA&#10;AAgAh07iQNom74YoAgAAXAQAAA4AAAAAAAAAAQAgAAAAJwEAAGRycy9lMm9Eb2MueG1sUEsFBgAA&#10;AAAGAAYAWQEAAMEFAAAAAA==&#10;">
                <v:fill on="t" focussize="0,0"/>
                <v:stroke color="#000000" joinstyle="miter"/>
                <v:imagedata o:title=""/>
                <o:lock v:ext="edit" aspectratio="f"/>
                <v:textbox>
                  <w:txbxContent>
                    <w:p w14:paraId="00C24EFD">
                      <w:pPr>
                        <w:jc w:val="center"/>
                      </w:pPr>
                      <w:r>
                        <w:rPr>
                          <w:rFonts w:hint="eastAsia"/>
                        </w:rPr>
                        <w:t>归  还</w:t>
                      </w:r>
                    </w:p>
                    <w:p w14:paraId="386D6554">
                      <w:pPr>
                        <w:jc w:val="center"/>
                      </w:pPr>
                      <w:r>
                        <w:rPr>
                          <w:rFonts w:hint="eastAsia"/>
                        </w:rPr>
                        <w:t>应急突发事件结束后及时归还所征用的单位和个人财产</w:t>
                      </w:r>
                    </w:p>
                  </w:txbxContent>
                </v:textbox>
              </v:rect>
            </w:pict>
          </mc:Fallback>
        </mc:AlternateContent>
      </w:r>
    </w:p>
    <w:p w14:paraId="7540D6D7">
      <w:pPr>
        <w:widowControl/>
        <w:adjustRightInd w:val="0"/>
        <w:snapToGrid w:val="0"/>
        <w:spacing w:line="240" w:lineRule="exact"/>
        <w:rPr>
          <w:rFonts w:ascii="楷体_GB2312" w:eastAsia="楷体_GB2312" w:cs="楷体_GB2312"/>
          <w:szCs w:val="21"/>
        </w:rPr>
      </w:pPr>
    </w:p>
    <w:p w14:paraId="208D3CBE">
      <w:pPr>
        <w:widowControl/>
        <w:adjustRightInd w:val="0"/>
        <w:snapToGrid w:val="0"/>
        <w:spacing w:line="240" w:lineRule="exact"/>
        <w:rPr>
          <w:rFonts w:ascii="楷体_GB2312" w:eastAsia="楷体_GB2312" w:cs="楷体_GB2312"/>
          <w:szCs w:val="21"/>
        </w:rPr>
      </w:pPr>
    </w:p>
    <w:p w14:paraId="3F41AE8C">
      <w:pPr>
        <w:widowControl/>
        <w:adjustRightInd w:val="0"/>
        <w:snapToGrid w:val="0"/>
        <w:spacing w:line="240" w:lineRule="exact"/>
        <w:rPr>
          <w:rFonts w:ascii="楷体_GB2312" w:eastAsia="楷体_GB2312" w:cs="楷体_GB2312"/>
          <w:szCs w:val="21"/>
        </w:rPr>
      </w:pPr>
      <w:r>
        <mc:AlternateContent>
          <mc:Choice Requires="wps">
            <w:drawing>
              <wp:anchor distT="0" distB="0" distL="90805" distR="90805" simplePos="0" relativeHeight="252178432" behindDoc="0" locked="0" layoutInCell="1" allowOverlap="1">
                <wp:simplePos x="0" y="0"/>
                <wp:positionH relativeFrom="column">
                  <wp:posOffset>2537460</wp:posOffset>
                </wp:positionH>
                <wp:positionV relativeFrom="paragraph">
                  <wp:posOffset>109220</wp:posOffset>
                </wp:positionV>
                <wp:extent cx="13335" cy="480060"/>
                <wp:effectExtent l="0" t="0" r="0" b="0"/>
                <wp:wrapNone/>
                <wp:docPr id="2400" name="直接箭头连接符 1115"/>
                <wp:cNvGraphicFramePr/>
                <a:graphic xmlns:a="http://schemas.openxmlformats.org/drawingml/2006/main">
                  <a:graphicData uri="http://schemas.microsoft.com/office/word/2010/wordprocessingShape">
                    <wps:wsp>
                      <wps:cNvCnPr/>
                      <wps:spPr>
                        <a:xfrm>
                          <a:off x="3680460" y="6358254"/>
                          <a:ext cx="13335" cy="480060"/>
                        </a:xfrm>
                        <a:prstGeom prst="straightConnector1">
                          <a:avLst/>
                        </a:prstGeom>
                        <a:noFill/>
                        <a:ln w="6350" cap="flat" cmpd="sng">
                          <a:solidFill>
                            <a:srgbClr val="000000"/>
                          </a:solidFill>
                          <a:prstDash val="solid"/>
                          <a:round/>
                          <a:tailEnd type="triangle" w="med" len="med"/>
                        </a:ln>
                      </wps:spPr>
                      <wps:bodyPr/>
                    </wps:wsp>
                  </a:graphicData>
                </a:graphic>
              </wp:anchor>
            </w:drawing>
          </mc:Choice>
          <mc:Fallback>
            <w:pict>
              <v:shape id="直接箭头连接符 1115" o:spid="_x0000_s1026" o:spt="32" type="#_x0000_t32" style="position:absolute;left:0pt;margin-left:199.8pt;margin-top:8.6pt;height:37.8pt;width:1.05pt;z-index:252178432;mso-width-relative:page;mso-height-relative:page;" filled="f" stroked="t" coordsize="21600,21600" o:gfxdata="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D0WJ6v2AAAAAkBAAAPAAAA&#10;AAAAAAEAIAAAACIAAABkcnMvZG93bnJldi54bWxQSwECFAAUAAAACACHTuJAoKcupBUCAADwAwAA&#10;DgAAAAAAAAABACAAAAAnAQAAZHJzL2Uyb0RvYy54bWxQSwUGAAAAAAYABgBZAQAArgUAAAAA&#10;">
                <v:fill on="f" focussize="0,0"/>
                <v:stroke weight="0.5pt" color="#000000" joinstyle="round" endarrow="block"/>
                <v:imagedata o:title=""/>
                <o:lock v:ext="edit" aspectratio="f"/>
              </v:shape>
            </w:pict>
          </mc:Fallback>
        </mc:AlternateContent>
      </w:r>
    </w:p>
    <w:p w14:paraId="671E6E9D">
      <w:pPr>
        <w:widowControl/>
        <w:adjustRightInd w:val="0"/>
        <w:snapToGrid w:val="0"/>
        <w:spacing w:line="240" w:lineRule="exact"/>
        <w:rPr>
          <w:rFonts w:ascii="楷体_GB2312" w:eastAsia="楷体_GB2312" w:cs="楷体_GB2312"/>
          <w:szCs w:val="21"/>
        </w:rPr>
      </w:pPr>
    </w:p>
    <w:p w14:paraId="59B0B47C">
      <w:pPr>
        <w:widowControl/>
        <w:adjustRightInd w:val="0"/>
        <w:snapToGrid w:val="0"/>
        <w:spacing w:line="240" w:lineRule="exact"/>
        <w:rPr>
          <w:rFonts w:ascii="楷体_GB2312" w:eastAsia="楷体_GB2312" w:cs="楷体_GB2312"/>
          <w:szCs w:val="21"/>
        </w:rPr>
      </w:pPr>
      <w:r>
        <mc:AlternateContent>
          <mc:Choice Requires="wps">
            <w:drawing>
              <wp:anchor distT="0" distB="0" distL="90805" distR="90805" simplePos="0" relativeHeight="252179456" behindDoc="0" locked="0" layoutInCell="1" allowOverlap="1">
                <wp:simplePos x="0" y="0"/>
                <wp:positionH relativeFrom="column">
                  <wp:posOffset>1336040</wp:posOffset>
                </wp:positionH>
                <wp:positionV relativeFrom="paragraph">
                  <wp:posOffset>299720</wp:posOffset>
                </wp:positionV>
                <wp:extent cx="2633980" cy="901700"/>
                <wp:effectExtent l="0" t="0" r="0" b="0"/>
                <wp:wrapNone/>
                <wp:docPr id="2402" name="矩形 1112"/>
                <wp:cNvGraphicFramePr/>
                <a:graphic xmlns:a="http://schemas.openxmlformats.org/drawingml/2006/main">
                  <a:graphicData uri="http://schemas.microsoft.com/office/word/2010/wordprocessingShape">
                    <wps:wsp>
                      <wps:cNvSpPr/>
                      <wps:spPr>
                        <a:xfrm>
                          <a:off x="0" y="0"/>
                          <a:ext cx="2633979" cy="901700"/>
                        </a:xfrm>
                        <a:prstGeom prst="rect">
                          <a:avLst/>
                        </a:prstGeom>
                        <a:solidFill>
                          <a:srgbClr val="FFFFFF"/>
                        </a:solidFill>
                        <a:ln w="9525" cap="flat" cmpd="sng">
                          <a:solidFill>
                            <a:srgbClr val="000000"/>
                          </a:solidFill>
                          <a:prstDash val="solid"/>
                          <a:miter/>
                        </a:ln>
                      </wps:spPr>
                      <wps:txbx>
                        <w:txbxContent>
                          <w:p w14:paraId="5F3C5DF9">
                            <w:pPr>
                              <w:jc w:val="center"/>
                            </w:pPr>
                            <w:r>
                              <w:rPr>
                                <w:rFonts w:hint="eastAsia"/>
                              </w:rPr>
                              <w:t>补  偿</w:t>
                            </w:r>
                          </w:p>
                          <w:p w14:paraId="76156647">
                            <w:pPr>
                              <w:jc w:val="center"/>
                            </w:pPr>
                            <w:r>
                              <w:rPr>
                                <w:rFonts w:hint="eastAsia"/>
                              </w:rPr>
                              <w:t>财产被征用或者征用后毁损、灭失的，给予补偿</w:t>
                            </w:r>
                          </w:p>
                        </w:txbxContent>
                      </wps:txbx>
                      <wps:bodyPr vert="horz" wrap="square" lIns="91440" tIns="45720" rIns="91440" bIns="45720" anchor="t" anchorCtr="0" upright="1">
                        <a:noAutofit/>
                      </wps:bodyPr>
                    </wps:wsp>
                  </a:graphicData>
                </a:graphic>
              </wp:anchor>
            </w:drawing>
          </mc:Choice>
          <mc:Fallback>
            <w:pict>
              <v:rect id="矩形 1112" o:spid="_x0000_s1026" o:spt="1" style="position:absolute;left:0pt;margin-left:105.2pt;margin-top:23.6pt;height:71pt;width:207.4pt;z-index:252179456;mso-width-relative:page;mso-height-relative:page;" fillcolor="#FFFFFF" filled="t" stroked="t" coordsize="21600,21600" o:gfxdata="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BVAf+L2AAAAAoBAAAPAAAAAAAAAAEAIAAAACIAAABkcnMvZG93bnJldi54bWxQSwECFAAU&#10;AAAACACHTuJAwUpKWSoCAABcBAAADgAAAAAAAAABACAAAAAnAQAAZHJzL2Uyb0RvYy54bWxQSwUG&#10;AAAAAAYABgBZAQAAwwUAAAAA&#10;">
                <v:fill on="t" focussize="0,0"/>
                <v:stroke color="#000000" joinstyle="miter"/>
                <v:imagedata o:title=""/>
                <o:lock v:ext="edit" aspectratio="f"/>
                <v:textbox>
                  <w:txbxContent>
                    <w:p w14:paraId="5F3C5DF9">
                      <w:pPr>
                        <w:jc w:val="center"/>
                      </w:pPr>
                      <w:r>
                        <w:rPr>
                          <w:rFonts w:hint="eastAsia"/>
                        </w:rPr>
                        <w:t>补  偿</w:t>
                      </w:r>
                    </w:p>
                    <w:p w14:paraId="76156647">
                      <w:pPr>
                        <w:jc w:val="center"/>
                      </w:pPr>
                      <w:r>
                        <w:rPr>
                          <w:rFonts w:hint="eastAsia"/>
                        </w:rPr>
                        <w:t>财产被征用或者征用后毁损、灭失的，给予补偿</w:t>
                      </w:r>
                    </w:p>
                  </w:txbxContent>
                </v:textbox>
              </v:rect>
            </w:pict>
          </mc:Fallback>
        </mc:AlternateContent>
      </w:r>
    </w:p>
    <w:p w14:paraId="0FA6A435">
      <w:pPr>
        <w:widowControl/>
        <w:adjustRightInd w:val="0"/>
        <w:snapToGrid w:val="0"/>
        <w:spacing w:line="240" w:lineRule="exact"/>
        <w:rPr>
          <w:rFonts w:ascii="楷体_GB2312" w:eastAsia="楷体_GB2312" w:cs="楷体_GB2312"/>
          <w:szCs w:val="21"/>
        </w:rPr>
      </w:pPr>
    </w:p>
    <w:p w14:paraId="589D3550">
      <w:pPr>
        <w:widowControl/>
        <w:adjustRightInd w:val="0"/>
        <w:snapToGrid w:val="0"/>
        <w:spacing w:line="240" w:lineRule="exact"/>
        <w:rPr>
          <w:rFonts w:ascii="楷体_GB2312" w:eastAsia="楷体_GB2312" w:cs="楷体_GB2312"/>
          <w:szCs w:val="21"/>
        </w:rPr>
      </w:pPr>
    </w:p>
    <w:p w14:paraId="308AE047">
      <w:pPr>
        <w:widowControl/>
        <w:adjustRightInd w:val="0"/>
        <w:snapToGrid w:val="0"/>
        <w:spacing w:line="240" w:lineRule="exact"/>
        <w:rPr>
          <w:rFonts w:ascii="楷体_GB2312" w:eastAsia="楷体_GB2312" w:cs="楷体_GB2312"/>
          <w:szCs w:val="21"/>
        </w:rPr>
      </w:pPr>
    </w:p>
    <w:p w14:paraId="6B9B9C48">
      <w:pPr>
        <w:widowControl/>
        <w:adjustRightInd w:val="0"/>
        <w:snapToGrid w:val="0"/>
        <w:spacing w:line="240" w:lineRule="exact"/>
        <w:rPr>
          <w:rFonts w:ascii="楷体_GB2312" w:eastAsia="楷体_GB2312" w:cs="楷体_GB2312"/>
          <w:szCs w:val="21"/>
        </w:rPr>
      </w:pPr>
    </w:p>
    <w:p w14:paraId="268F182A">
      <w:pPr>
        <w:widowControl/>
        <w:adjustRightInd w:val="0"/>
        <w:snapToGrid w:val="0"/>
        <w:spacing w:line="240" w:lineRule="exact"/>
        <w:rPr>
          <w:rFonts w:ascii="楷体_GB2312" w:eastAsia="楷体_GB2312" w:cs="楷体_GB2312"/>
          <w:szCs w:val="21"/>
        </w:rPr>
      </w:pPr>
    </w:p>
    <w:p w14:paraId="2C44A3EA">
      <w:pPr>
        <w:widowControl/>
        <w:adjustRightInd w:val="0"/>
        <w:snapToGrid w:val="0"/>
        <w:spacing w:line="240" w:lineRule="exact"/>
        <w:rPr>
          <w:rFonts w:ascii="楷体_GB2312" w:eastAsia="楷体_GB2312" w:cs="楷体_GB2312"/>
          <w:szCs w:val="21"/>
        </w:rPr>
      </w:pPr>
    </w:p>
    <w:p w14:paraId="757FEA33">
      <w:pPr>
        <w:widowControl/>
        <w:adjustRightInd w:val="0"/>
        <w:snapToGrid w:val="0"/>
        <w:spacing w:line="240" w:lineRule="exact"/>
        <w:rPr>
          <w:rFonts w:ascii="楷体_GB2312" w:eastAsia="楷体_GB2312" w:cs="楷体_GB2312"/>
          <w:szCs w:val="21"/>
        </w:rPr>
      </w:pPr>
    </w:p>
    <w:p w14:paraId="4D9AF81C">
      <w:pPr>
        <w:widowControl/>
        <w:adjustRightInd w:val="0"/>
        <w:snapToGrid w:val="0"/>
        <w:spacing w:line="240" w:lineRule="exact"/>
        <w:rPr>
          <w:rFonts w:ascii="楷体_GB2312" w:eastAsia="楷体_GB2312" w:cs="楷体_GB2312"/>
          <w:szCs w:val="21"/>
        </w:rPr>
      </w:pPr>
    </w:p>
    <w:p w14:paraId="2642E4EB">
      <w:pPr>
        <w:widowControl/>
        <w:adjustRightInd w:val="0"/>
        <w:snapToGrid w:val="0"/>
        <w:spacing w:line="240" w:lineRule="exact"/>
        <w:rPr>
          <w:rFonts w:ascii="楷体_GB2312" w:eastAsia="楷体_GB2312" w:cs="楷体_GB2312"/>
          <w:szCs w:val="21"/>
        </w:rPr>
      </w:pPr>
    </w:p>
    <w:p w14:paraId="5E4A653C">
      <w:pPr>
        <w:widowControl/>
        <w:adjustRightInd w:val="0"/>
        <w:snapToGrid w:val="0"/>
        <w:spacing w:line="240" w:lineRule="exact"/>
        <w:rPr>
          <w:rFonts w:ascii="楷体_GB2312" w:eastAsia="楷体_GB2312" w:cs="楷体_GB2312"/>
          <w:szCs w:val="21"/>
        </w:rPr>
      </w:pPr>
    </w:p>
    <w:p w14:paraId="161956C7">
      <w:pPr>
        <w:widowControl/>
        <w:adjustRightInd w:val="0"/>
        <w:snapToGrid w:val="0"/>
        <w:spacing w:line="240" w:lineRule="exact"/>
        <w:rPr>
          <w:rFonts w:ascii="楷体_GB2312" w:eastAsia="楷体_GB2312" w:cs="楷体_GB2312"/>
          <w:szCs w:val="21"/>
        </w:rPr>
      </w:pPr>
    </w:p>
    <w:p w14:paraId="12305587">
      <w:pPr>
        <w:widowControl/>
        <w:adjustRightInd w:val="0"/>
        <w:snapToGrid w:val="0"/>
        <w:spacing w:line="240" w:lineRule="exact"/>
        <w:rPr>
          <w:rFonts w:ascii="楷体_GB2312" w:eastAsia="楷体_GB2312" w:cs="楷体_GB2312"/>
          <w:szCs w:val="21"/>
        </w:rPr>
      </w:pPr>
    </w:p>
    <w:p w14:paraId="0C508E80">
      <w:pPr>
        <w:widowControl/>
        <w:adjustRightInd w:val="0"/>
        <w:snapToGrid w:val="0"/>
        <w:spacing w:line="240" w:lineRule="exact"/>
        <w:rPr>
          <w:rFonts w:ascii="楷体_GB2312" w:eastAsia="楷体_GB2312" w:cs="楷体_GB2312"/>
          <w:szCs w:val="21"/>
        </w:rPr>
      </w:pPr>
    </w:p>
    <w:p w14:paraId="345D940E">
      <w:pPr>
        <w:widowControl/>
        <w:adjustRightInd w:val="0"/>
        <w:snapToGrid w:val="0"/>
        <w:spacing w:line="240" w:lineRule="exact"/>
        <w:rPr>
          <w:rFonts w:ascii="楷体_GB2312" w:eastAsia="楷体_GB2312" w:cs="楷体_GB2312"/>
          <w:szCs w:val="21"/>
        </w:rPr>
      </w:pPr>
    </w:p>
    <w:p w14:paraId="215B2138">
      <w:pPr>
        <w:widowControl/>
        <w:adjustRightInd w:val="0"/>
        <w:snapToGrid w:val="0"/>
        <w:spacing w:line="240" w:lineRule="exact"/>
        <w:rPr>
          <w:rFonts w:ascii="楷体_GB2312" w:eastAsia="楷体_GB2312" w:cs="楷体_GB2312"/>
          <w:szCs w:val="21"/>
        </w:rPr>
      </w:pPr>
    </w:p>
    <w:p w14:paraId="33400B9F">
      <w:pPr>
        <w:widowControl/>
        <w:adjustRightInd w:val="0"/>
        <w:snapToGrid w:val="0"/>
        <w:spacing w:line="240" w:lineRule="exact"/>
        <w:rPr>
          <w:rFonts w:ascii="楷体_GB2312" w:eastAsia="楷体_GB2312" w:cs="楷体_GB2312"/>
          <w:szCs w:val="21"/>
        </w:rPr>
      </w:pPr>
    </w:p>
    <w:p w14:paraId="0C6584A9">
      <w:pPr>
        <w:widowControl/>
        <w:adjustRightInd w:val="0"/>
        <w:snapToGrid w:val="0"/>
        <w:spacing w:line="240" w:lineRule="exact"/>
        <w:rPr>
          <w:rFonts w:ascii="楷体_GB2312" w:eastAsia="楷体_GB2312" w:cs="楷体_GB2312"/>
          <w:szCs w:val="21"/>
        </w:rPr>
      </w:pPr>
    </w:p>
    <w:p w14:paraId="24CA2691">
      <w:pPr>
        <w:widowControl/>
        <w:adjustRightInd w:val="0"/>
        <w:snapToGrid w:val="0"/>
        <w:spacing w:line="240" w:lineRule="exact"/>
        <w:rPr>
          <w:rFonts w:ascii="楷体_GB2312" w:eastAsia="楷体_GB2312" w:cs="楷体_GB2312"/>
          <w:szCs w:val="21"/>
        </w:rPr>
      </w:pPr>
    </w:p>
    <w:p w14:paraId="3DEAC836">
      <w:pPr>
        <w:widowControl/>
        <w:adjustRightInd w:val="0"/>
        <w:snapToGrid w:val="0"/>
        <w:spacing w:line="240" w:lineRule="exact"/>
        <w:rPr>
          <w:rFonts w:ascii="楷体_GB2312" w:eastAsia="楷体_GB2312" w:cs="楷体_GB2312"/>
          <w:szCs w:val="21"/>
        </w:rPr>
      </w:pPr>
      <w:r>
        <w:rPr>
          <w:rFonts w:hint="eastAsia" w:ascii="楷体_GB2312" w:eastAsia="楷体_GB2312" w:cs="楷体_GB2312"/>
          <w:szCs w:val="21"/>
        </w:rPr>
        <w:t>办理机构：平安法治办公室</w:t>
      </w:r>
    </w:p>
    <w:p w14:paraId="0EDB08F2">
      <w:pPr>
        <w:widowControl/>
        <w:adjustRightInd w:val="0"/>
        <w:snapToGrid w:val="0"/>
        <w:spacing w:line="240" w:lineRule="exact"/>
        <w:rPr>
          <w:rFonts w:ascii="楷体_GB2312" w:eastAsia="楷体_GB2312" w:cs="楷体_GB2312"/>
          <w:szCs w:val="21"/>
        </w:rPr>
      </w:pPr>
      <w:r>
        <w:rPr>
          <w:rFonts w:hint="eastAsia" w:ascii="楷体_GB2312" w:eastAsia="楷体_GB2312" w:cs="楷体_GB2312"/>
          <w:szCs w:val="21"/>
        </w:rPr>
        <w:t>业务电话：0851-34668298，监督电话：0851-34668091</w:t>
      </w:r>
    </w:p>
    <w:p w14:paraId="38449FEC">
      <w:pPr>
        <w:widowControl/>
        <w:adjustRightInd w:val="0"/>
        <w:snapToGrid w:val="0"/>
        <w:spacing w:line="576" w:lineRule="exact"/>
        <w:rPr>
          <w:rFonts w:ascii="黑体" w:eastAsia="黑体" w:cs="黑体"/>
          <w:sz w:val="32"/>
          <w:szCs w:val="32"/>
        </w:rPr>
      </w:pPr>
      <w:r>
        <w:rPr>
          <w:rFonts w:hint="eastAsia" w:ascii="黑体" w:eastAsia="黑体" w:cs="黑体"/>
          <w:sz w:val="32"/>
          <w:szCs w:val="32"/>
        </w:rPr>
        <w:t>其他类</w:t>
      </w:r>
    </w:p>
    <w:p w14:paraId="754DC02F">
      <w:pPr>
        <w:widowControl/>
        <w:adjustRightInd w:val="0"/>
        <w:snapToGrid w:val="0"/>
        <w:spacing w:line="576" w:lineRule="exact"/>
        <w:jc w:val="center"/>
        <w:rPr>
          <w:rFonts w:ascii="方正小标宋简体" w:eastAsia="方正小标宋简体" w:cs="方正小标宋简体"/>
          <w:bCs/>
          <w:sz w:val="44"/>
          <w:szCs w:val="44"/>
        </w:rPr>
      </w:pPr>
      <w:r>
        <w:rPr>
          <w:rFonts w:hint="eastAsia" w:ascii="方正小标宋简体" w:eastAsia="方正小标宋简体" w:cs="方正小标宋简体"/>
          <w:bCs/>
          <w:sz w:val="44"/>
          <w:szCs w:val="44"/>
        </w:rPr>
        <w:t>6</w:t>
      </w:r>
      <w:r>
        <w:rPr>
          <w:rFonts w:hint="eastAsia" w:ascii="方正小标宋简体" w:eastAsia="方正小标宋简体" w:cs="方正小标宋简体"/>
          <w:bCs/>
          <w:sz w:val="44"/>
          <w:szCs w:val="44"/>
          <w:lang w:val="en-US" w:eastAsia="zh-CN"/>
        </w:rPr>
        <w:t>5</w:t>
      </w:r>
      <w:r>
        <w:rPr>
          <w:rFonts w:hint="eastAsia" w:ascii="方正小标宋简体" w:eastAsia="方正小标宋简体" w:cs="方正小标宋简体"/>
          <w:bCs/>
          <w:sz w:val="44"/>
          <w:szCs w:val="44"/>
        </w:rPr>
        <w:t>执行民间纠纷案处理决定</w:t>
      </w:r>
    </w:p>
    <w:p w14:paraId="2A3AA059">
      <w:pPr>
        <w:widowControl/>
        <w:adjustRightInd w:val="0"/>
        <w:snapToGrid w:val="0"/>
        <w:spacing w:line="576" w:lineRule="exact"/>
        <w:jc w:val="center"/>
        <w:rPr>
          <w:rFonts w:ascii="方正小标宋简体" w:eastAsia="方正小标宋简体" w:cs="方正小标宋简体"/>
          <w:bCs/>
          <w:sz w:val="44"/>
          <w:szCs w:val="44"/>
        </w:rPr>
      </w:pPr>
      <w:r>
        <w:rPr>
          <w:rFonts w:hint="eastAsia" w:ascii="方正小标宋简体" w:eastAsia="方正小标宋简体" w:cs="方正小标宋简体"/>
          <w:bCs/>
          <w:sz w:val="44"/>
          <w:szCs w:val="44"/>
        </w:rPr>
        <w:t>权力运行流程图</w:t>
      </w:r>
    </w:p>
    <w:p w14:paraId="0E2E6372">
      <w:pPr>
        <w:spacing w:line="0" w:lineRule="atLeast"/>
        <w:jc w:val="center"/>
        <w:rPr>
          <w:rFonts w:ascii="黑体" w:eastAsia="黑体"/>
          <w:b/>
          <w:sz w:val="30"/>
          <w:szCs w:val="30"/>
        </w:rPr>
      </w:pPr>
      <w:r>
        <mc:AlternateContent>
          <mc:Choice Requires="wps">
            <w:drawing>
              <wp:anchor distT="0" distB="0" distL="90805" distR="90805" simplePos="0" relativeHeight="251798528" behindDoc="1" locked="0" layoutInCell="1" allowOverlap="1">
                <wp:simplePos x="0" y="0"/>
                <wp:positionH relativeFrom="column">
                  <wp:posOffset>2120900</wp:posOffset>
                </wp:positionH>
                <wp:positionV relativeFrom="paragraph">
                  <wp:posOffset>233680</wp:posOffset>
                </wp:positionV>
                <wp:extent cx="1295400" cy="355600"/>
                <wp:effectExtent l="0" t="0" r="0" b="0"/>
                <wp:wrapNone/>
                <wp:docPr id="2405" name="矩形 1345"/>
                <wp:cNvGraphicFramePr/>
                <a:graphic xmlns:a="http://schemas.openxmlformats.org/drawingml/2006/main">
                  <a:graphicData uri="http://schemas.microsoft.com/office/word/2010/wordprocessingShape">
                    <wps:wsp>
                      <wps:cNvSpPr/>
                      <wps:spPr>
                        <a:xfrm>
                          <a:off x="0" y="0"/>
                          <a:ext cx="1295400" cy="355600"/>
                        </a:xfrm>
                        <a:prstGeom prst="rect">
                          <a:avLst/>
                        </a:prstGeom>
                        <a:solidFill>
                          <a:srgbClr val="FFFFFF"/>
                        </a:solidFill>
                        <a:ln w="9525" cap="flat" cmpd="sng">
                          <a:solidFill>
                            <a:srgbClr val="000000"/>
                          </a:solidFill>
                          <a:prstDash val="solid"/>
                          <a:miter/>
                        </a:ln>
                      </wps:spPr>
                      <wps:txbx>
                        <w:txbxContent>
                          <w:p w14:paraId="0B4CE742">
                            <w:pPr>
                              <w:jc w:val="center"/>
                              <w:rPr>
                                <w:rFonts w:ascii="宋体" w:cs="宋体"/>
                                <w:szCs w:val="21"/>
                              </w:rPr>
                            </w:pPr>
                            <w:r>
                              <w:rPr>
                                <w:rFonts w:hint="eastAsia" w:ascii="宋体" w:cs="宋体"/>
                                <w:szCs w:val="21"/>
                              </w:rPr>
                              <w:t>调委会受理</w:t>
                            </w:r>
                          </w:p>
                          <w:p w14:paraId="510B3877">
                            <w:pPr>
                              <w:spacing w:line="500" w:lineRule="exact"/>
                              <w:rPr>
                                <w:rFonts w:ascii="宋体" w:cs="宋体"/>
                                <w:szCs w:val="21"/>
                              </w:rPr>
                            </w:pPr>
                          </w:p>
                        </w:txbxContent>
                      </wps:txbx>
                      <wps:bodyPr vert="horz" wrap="square" lIns="91440" tIns="45720" rIns="91440" bIns="45720" anchor="t" anchorCtr="0" upright="1">
                        <a:noAutofit/>
                      </wps:bodyPr>
                    </wps:wsp>
                  </a:graphicData>
                </a:graphic>
              </wp:anchor>
            </w:drawing>
          </mc:Choice>
          <mc:Fallback>
            <w:pict>
              <v:rect id="矩形 1345" o:spid="_x0000_s1026" o:spt="1" style="position:absolute;left:0pt;margin-left:167pt;margin-top:18.4pt;height:28pt;width:102pt;z-index:-251517952;mso-width-relative:page;mso-height-relative:page;" fillcolor="#FFFFFF" filled="t" stroked="t" coordsize="21600,21600" o:gfxdata="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b6G3M9cAAAAJAQAADwAAAAAAAAABACAAAAAiAAAAZHJzL2Rvd25yZXYueG1sUEsBAhQAFAAAAAgA&#10;h07iQJtH6m4mAgAAXAQAAA4AAAAAAAAAAQAgAAAAJgEAAGRycy9lMm9Eb2MueG1sUEsFBgAAAAAG&#10;AAYAWQEAAL4FAAAAAA==&#10;">
                <v:fill on="t" focussize="0,0"/>
                <v:stroke color="#000000" joinstyle="miter"/>
                <v:imagedata o:title=""/>
                <o:lock v:ext="edit" aspectratio="f"/>
                <v:textbox>
                  <w:txbxContent>
                    <w:p w14:paraId="0B4CE742">
                      <w:pPr>
                        <w:jc w:val="center"/>
                        <w:rPr>
                          <w:rFonts w:ascii="宋体" w:cs="宋体"/>
                          <w:szCs w:val="21"/>
                        </w:rPr>
                      </w:pPr>
                      <w:r>
                        <w:rPr>
                          <w:rFonts w:hint="eastAsia" w:ascii="宋体" w:cs="宋体"/>
                          <w:szCs w:val="21"/>
                        </w:rPr>
                        <w:t>调委会受理</w:t>
                      </w:r>
                    </w:p>
                    <w:p w14:paraId="510B3877">
                      <w:pPr>
                        <w:spacing w:line="500" w:lineRule="exact"/>
                        <w:rPr>
                          <w:rFonts w:ascii="宋体" w:cs="宋体"/>
                          <w:szCs w:val="21"/>
                        </w:rPr>
                      </w:pPr>
                    </w:p>
                  </w:txbxContent>
                </v:textbox>
              </v:rect>
            </w:pict>
          </mc:Fallback>
        </mc:AlternateContent>
      </w:r>
      <w:r>
        <w:rPr>
          <w:sz w:val="30"/>
        </w:rPr>
        <mc:AlternateContent>
          <mc:Choice Requires="wps">
            <w:drawing>
              <wp:anchor distT="0" distB="0" distL="90805" distR="90805" simplePos="0" relativeHeight="252460032" behindDoc="0" locked="0" layoutInCell="1" allowOverlap="1">
                <wp:simplePos x="0" y="0"/>
                <wp:positionH relativeFrom="column">
                  <wp:posOffset>2764155</wp:posOffset>
                </wp:positionH>
                <wp:positionV relativeFrom="paragraph">
                  <wp:posOffset>589280</wp:posOffset>
                </wp:positionV>
                <wp:extent cx="3810" cy="273050"/>
                <wp:effectExtent l="0" t="0" r="0" b="0"/>
                <wp:wrapNone/>
                <wp:docPr id="2408" name="直接连接符 1346"/>
                <wp:cNvGraphicFramePr/>
                <a:graphic xmlns:a="http://schemas.openxmlformats.org/drawingml/2006/main">
                  <a:graphicData uri="http://schemas.microsoft.com/office/word/2010/wordprocessingShape">
                    <wps:wsp>
                      <wps:cNvCnPr/>
                      <wps:spPr>
                        <a:xfrm rot="21600000" flipH="1">
                          <a:off x="0" y="0"/>
                          <a:ext cx="3809" cy="273049"/>
                        </a:xfrm>
                        <a:prstGeom prst="line">
                          <a:avLst/>
                        </a:prstGeom>
                        <a:noFill/>
                        <a:ln w="12700" cap="flat" cmpd="sng">
                          <a:solidFill>
                            <a:srgbClr val="000000"/>
                          </a:solidFill>
                          <a:prstDash val="solid"/>
                          <a:miter/>
                        </a:ln>
                      </wps:spPr>
                      <wps:bodyPr/>
                    </wps:wsp>
                  </a:graphicData>
                </a:graphic>
              </wp:anchor>
            </w:drawing>
          </mc:Choice>
          <mc:Fallback>
            <w:pict>
              <v:line id="直接连接符 1346" o:spid="_x0000_s1026" o:spt="20" style="position:absolute;left:0pt;flip:x;margin-left:217.65pt;margin-top:46.4pt;height:21.5pt;width:0.3pt;z-index:252460032;mso-width-relative:page;mso-height-relative:page;" filled="f" stroked="t" coordsize="21600,21600" o:gfxdata="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FMIlanWAAAACgEAAA8AAAAAAAAAAQAgAAAAIgAAAGRycy9kb3ducmV2LnhtbFBLAQIUABQAAAAI&#10;AIdO4kCJOevm7wEAALsDAAAOAAAAAAAAAAEAIAAAACUBAABkcnMvZTJvRG9jLnhtbFBLBQYAAAAA&#10;BgAGAFkBAACGBQAAAAA=&#10;">
                <v:fill on="f" focussize="0,0"/>
                <v:stroke weight="1pt" color="#000000" joinstyle="miter"/>
                <v:imagedata o:title=""/>
                <o:lock v:ext="edit" aspectratio="f"/>
              </v:line>
            </w:pict>
          </mc:Fallback>
        </mc:AlternateContent>
      </w:r>
    </w:p>
    <w:p w14:paraId="169BAD4E">
      <w:pPr>
        <w:spacing w:line="0" w:lineRule="atLeast"/>
        <w:jc w:val="center"/>
        <w:rPr>
          <w:rFonts w:ascii="黑体" w:eastAsia="黑体"/>
          <w:b/>
          <w:sz w:val="30"/>
          <w:szCs w:val="30"/>
        </w:rPr>
      </w:pPr>
    </w:p>
    <w:p w14:paraId="68636DB3">
      <w:pPr>
        <w:spacing w:line="0" w:lineRule="atLeast"/>
        <w:jc w:val="center"/>
        <w:rPr>
          <w:rFonts w:ascii="黑体" w:eastAsia="黑体"/>
          <w:b/>
          <w:sz w:val="30"/>
          <w:szCs w:val="30"/>
        </w:rPr>
      </w:pPr>
    </w:p>
    <w:p w14:paraId="5F5279FF">
      <w:pPr>
        <w:spacing w:line="0" w:lineRule="atLeast"/>
        <w:jc w:val="center"/>
        <w:rPr>
          <w:rFonts w:ascii="黑体" w:eastAsia="黑体"/>
          <w:b/>
          <w:sz w:val="30"/>
          <w:szCs w:val="30"/>
        </w:rPr>
      </w:pPr>
      <w:r>
        <w:rPr>
          <w:sz w:val="30"/>
        </w:rPr>
        <mc:AlternateContent>
          <mc:Choice Requires="wps">
            <w:drawing>
              <wp:anchor distT="0" distB="0" distL="90805" distR="90805" simplePos="0" relativeHeight="252461056" behindDoc="0" locked="0" layoutInCell="1" allowOverlap="1">
                <wp:simplePos x="0" y="0"/>
                <wp:positionH relativeFrom="column">
                  <wp:posOffset>407670</wp:posOffset>
                </wp:positionH>
                <wp:positionV relativeFrom="paragraph">
                  <wp:posOffset>106680</wp:posOffset>
                </wp:positionV>
                <wp:extent cx="4804410" cy="6985"/>
                <wp:effectExtent l="0" t="0" r="0" b="0"/>
                <wp:wrapNone/>
                <wp:docPr id="2410" name="直接连接符 1353"/>
                <wp:cNvGraphicFramePr/>
                <a:graphic xmlns:a="http://schemas.openxmlformats.org/drawingml/2006/main">
                  <a:graphicData uri="http://schemas.microsoft.com/office/word/2010/wordprocessingShape">
                    <wps:wsp>
                      <wps:cNvCnPr/>
                      <wps:spPr>
                        <a:xfrm>
                          <a:off x="0" y="0"/>
                          <a:ext cx="4804410" cy="6984"/>
                        </a:xfrm>
                        <a:prstGeom prst="line">
                          <a:avLst/>
                        </a:prstGeom>
                        <a:noFill/>
                        <a:ln w="12700" cap="flat" cmpd="sng">
                          <a:solidFill>
                            <a:srgbClr val="000000"/>
                          </a:solidFill>
                          <a:prstDash val="solid"/>
                          <a:miter/>
                        </a:ln>
                      </wps:spPr>
                      <wps:bodyPr/>
                    </wps:wsp>
                  </a:graphicData>
                </a:graphic>
              </wp:anchor>
            </w:drawing>
          </mc:Choice>
          <mc:Fallback>
            <w:pict>
              <v:line id="直接连接符 1353" o:spid="_x0000_s1026" o:spt="20" style="position:absolute;left:0pt;margin-left:32.1pt;margin-top:8.4pt;height:0.55pt;width:378.3pt;z-index:252461056;mso-width-relative:page;mso-height-relative:page;" filled="f" stroked="t" coordsize="21600,21600" o:gfxdata="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SR+J0dYAAAAIAQAADwAA&#10;AAAAAAABACAAAAAiAAAAZHJzL2Rvd25yZXYueG1sUEsBAhQAFAAAAAgAh07iQGqlJMvfAQAAowMA&#10;AA4AAAAAAAAAAQAgAAAAJQEAAGRycy9lMm9Eb2MueG1sUEsFBgAAAAAGAAYAWQEAAHYFAAAAAA==&#10;">
                <v:fill on="f" focussize="0,0"/>
                <v:stroke weight="1pt" color="#000000" joinstyle="miter"/>
                <v:imagedata o:title=""/>
                <o:lock v:ext="edit" aspectratio="f"/>
              </v:line>
            </w:pict>
          </mc:Fallback>
        </mc:AlternateContent>
      </w:r>
      <w:r>
        <w:rPr>
          <w:sz w:val="30"/>
        </w:rPr>
        <mc:AlternateContent>
          <mc:Choice Requires="wps">
            <w:drawing>
              <wp:anchor distT="0" distB="0" distL="90805" distR="90805" simplePos="0" relativeHeight="252462080" behindDoc="0" locked="0" layoutInCell="1" allowOverlap="1">
                <wp:simplePos x="0" y="0"/>
                <wp:positionH relativeFrom="column">
                  <wp:posOffset>1804670</wp:posOffset>
                </wp:positionH>
                <wp:positionV relativeFrom="paragraph">
                  <wp:posOffset>128270</wp:posOffset>
                </wp:positionV>
                <wp:extent cx="635" cy="219075"/>
                <wp:effectExtent l="0" t="0" r="0" b="0"/>
                <wp:wrapNone/>
                <wp:docPr id="2412" name="直接连接符 1347"/>
                <wp:cNvGraphicFramePr/>
                <a:graphic xmlns:a="http://schemas.openxmlformats.org/drawingml/2006/main">
                  <a:graphicData uri="http://schemas.microsoft.com/office/word/2010/wordprocessingShape">
                    <wps:wsp>
                      <wps:cNvCnPr/>
                      <wps:spPr>
                        <a:xfrm>
                          <a:off x="0" y="0"/>
                          <a:ext cx="762" cy="219074"/>
                        </a:xfrm>
                        <a:prstGeom prst="line">
                          <a:avLst/>
                        </a:prstGeom>
                        <a:noFill/>
                        <a:ln w="12700" cap="flat" cmpd="sng">
                          <a:solidFill>
                            <a:srgbClr val="000000"/>
                          </a:solidFill>
                          <a:prstDash val="solid"/>
                          <a:miter/>
                        </a:ln>
                      </wps:spPr>
                      <wps:bodyPr/>
                    </wps:wsp>
                  </a:graphicData>
                </a:graphic>
              </wp:anchor>
            </w:drawing>
          </mc:Choice>
          <mc:Fallback>
            <w:pict>
              <v:line id="直接连接符 1347" o:spid="_x0000_s1026" o:spt="20" style="position:absolute;left:0pt;margin-left:142.1pt;margin-top:10.1pt;height:17.25pt;width:0.05pt;z-index:252462080;mso-width-relative:page;mso-height-relative:page;" filled="f" stroked="t" coordsize="21600,21600" o:gfxdata="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JOy/qXYAAAACQEAAA8A&#10;AAAAAAAAAQAgAAAAIgAAAGRycy9kb3ducmV2LnhtbFBLAQIUABQAAAAIAIdO4kCvPynx3gEAAKED&#10;AAAOAAAAAAAAAAEAIAAAACcBAABkcnMvZTJvRG9jLnhtbFBLBQYAAAAABgAGAFkBAAB3BQAAAAA=&#10;">
                <v:fill on="f" focussize="0,0"/>
                <v:stroke weight="1pt" color="#000000" joinstyle="miter"/>
                <v:imagedata o:title=""/>
                <o:lock v:ext="edit" aspectratio="f"/>
              </v:line>
            </w:pict>
          </mc:Fallback>
        </mc:AlternateContent>
      </w:r>
      <w:r>
        <w:rPr>
          <w:sz w:val="30"/>
        </w:rPr>
        <mc:AlternateContent>
          <mc:Choice Requires="wps">
            <w:drawing>
              <wp:anchor distT="0" distB="0" distL="90805" distR="90805" simplePos="0" relativeHeight="252463104" behindDoc="0" locked="0" layoutInCell="1" allowOverlap="1">
                <wp:simplePos x="0" y="0"/>
                <wp:positionH relativeFrom="column">
                  <wp:posOffset>400685</wp:posOffset>
                </wp:positionH>
                <wp:positionV relativeFrom="paragraph">
                  <wp:posOffset>99695</wp:posOffset>
                </wp:positionV>
                <wp:extent cx="6985" cy="205105"/>
                <wp:effectExtent l="0" t="0" r="0" b="0"/>
                <wp:wrapNone/>
                <wp:docPr id="2414" name="直接连接符 1352"/>
                <wp:cNvGraphicFramePr/>
                <a:graphic xmlns:a="http://schemas.openxmlformats.org/drawingml/2006/main">
                  <a:graphicData uri="http://schemas.microsoft.com/office/word/2010/wordprocessingShape">
                    <wps:wsp>
                      <wps:cNvCnPr/>
                      <wps:spPr>
                        <a:xfrm rot="21600000" flipH="1">
                          <a:off x="0" y="0"/>
                          <a:ext cx="6984" cy="205104"/>
                        </a:xfrm>
                        <a:prstGeom prst="line">
                          <a:avLst/>
                        </a:prstGeom>
                        <a:noFill/>
                        <a:ln w="12700" cap="flat" cmpd="sng">
                          <a:solidFill>
                            <a:srgbClr val="000000"/>
                          </a:solidFill>
                          <a:prstDash val="solid"/>
                          <a:miter/>
                        </a:ln>
                      </wps:spPr>
                      <wps:bodyPr/>
                    </wps:wsp>
                  </a:graphicData>
                </a:graphic>
              </wp:anchor>
            </w:drawing>
          </mc:Choice>
          <mc:Fallback>
            <w:pict>
              <v:line id="直接连接符 1352" o:spid="_x0000_s1026" o:spt="20" style="position:absolute;left:0pt;flip:x;margin-left:31.55pt;margin-top:7.85pt;height:16.15pt;width:0.55pt;z-index:252463104;mso-width-relative:page;mso-height-relative:page;" filled="f" stroked="t" coordsize="21600,21600" o:gfxdata="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DW&#10;2H7N1AAAAAcBAAAPAAAAAAAAAAEAIAAAACIAAABkcnMvZG93bnJldi54bWxQSwECFAAUAAAACACH&#10;TuJAgeMaNO8BAAC7AwAADgAAAAAAAAABACAAAAAjAQAAZHJzL2Uyb0RvYy54bWxQSwUGAAAAAAYA&#10;BgBZAQAAhAUAAAAA&#10;">
                <v:fill on="f" focussize="0,0"/>
                <v:stroke weight="1pt" color="#000000" joinstyle="miter"/>
                <v:imagedata o:title=""/>
                <o:lock v:ext="edit" aspectratio="f"/>
              </v:line>
            </w:pict>
          </mc:Fallback>
        </mc:AlternateContent>
      </w:r>
      <w:r>
        <w:rPr>
          <w:sz w:val="30"/>
        </w:rPr>
        <mc:AlternateContent>
          <mc:Choice Requires="wps">
            <w:drawing>
              <wp:anchor distT="0" distB="0" distL="90805" distR="90805" simplePos="0" relativeHeight="252464128" behindDoc="0" locked="0" layoutInCell="1" allowOverlap="1">
                <wp:simplePos x="0" y="0"/>
                <wp:positionH relativeFrom="column">
                  <wp:posOffset>5212080</wp:posOffset>
                </wp:positionH>
                <wp:positionV relativeFrom="paragraph">
                  <wp:posOffset>128905</wp:posOffset>
                </wp:positionV>
                <wp:extent cx="6985" cy="190500"/>
                <wp:effectExtent l="0" t="0" r="0" b="0"/>
                <wp:wrapNone/>
                <wp:docPr id="2416" name="直接连接符 1351"/>
                <wp:cNvGraphicFramePr/>
                <a:graphic xmlns:a="http://schemas.openxmlformats.org/drawingml/2006/main">
                  <a:graphicData uri="http://schemas.microsoft.com/office/word/2010/wordprocessingShape">
                    <wps:wsp>
                      <wps:cNvCnPr/>
                      <wps:spPr>
                        <a:xfrm>
                          <a:off x="0" y="0"/>
                          <a:ext cx="6985" cy="190499"/>
                        </a:xfrm>
                        <a:prstGeom prst="line">
                          <a:avLst/>
                        </a:prstGeom>
                        <a:noFill/>
                        <a:ln w="12700" cap="flat" cmpd="sng">
                          <a:solidFill>
                            <a:srgbClr val="000000"/>
                          </a:solidFill>
                          <a:prstDash val="solid"/>
                          <a:miter/>
                        </a:ln>
                      </wps:spPr>
                      <wps:bodyPr/>
                    </wps:wsp>
                  </a:graphicData>
                </a:graphic>
              </wp:anchor>
            </w:drawing>
          </mc:Choice>
          <mc:Fallback>
            <w:pict>
              <v:line id="直接连接符 1351" o:spid="_x0000_s1026" o:spt="20" style="position:absolute;left:0pt;margin-left:410.4pt;margin-top:10.15pt;height:15pt;width:0.55pt;z-index:252464128;mso-width-relative:page;mso-height-relative:page;" filled="f" stroked="t" coordsize="21600,21600" o:gfxdata="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HX7ZAtkAAAAJAQAA&#10;DwAAAAAAAAABACAAAAAiAAAAZHJzL2Rvd25yZXYueG1sUEsBAhQAFAAAAAgAh07iQISAFCzfAQAA&#10;ogMAAA4AAAAAAAAAAQAgAAAAKAEAAGRycy9lMm9Eb2MueG1sUEsFBgAAAAAGAAYAWQEAAHkFAAAA&#10;AA==&#10;">
                <v:fill on="f" focussize="0,0"/>
                <v:stroke weight="1pt" color="#000000" joinstyle="miter"/>
                <v:imagedata o:title=""/>
                <o:lock v:ext="edit" aspectratio="f"/>
              </v:line>
            </w:pict>
          </mc:Fallback>
        </mc:AlternateContent>
      </w:r>
      <w:r>
        <w:rPr>
          <w:sz w:val="30"/>
        </w:rPr>
        <mc:AlternateContent>
          <mc:Choice Requires="wps">
            <w:drawing>
              <wp:anchor distT="0" distB="0" distL="90805" distR="90805" simplePos="0" relativeHeight="252465152" behindDoc="0" locked="0" layoutInCell="1" allowOverlap="1">
                <wp:simplePos x="0" y="0"/>
                <wp:positionH relativeFrom="column">
                  <wp:posOffset>3525520</wp:posOffset>
                </wp:positionH>
                <wp:positionV relativeFrom="paragraph">
                  <wp:posOffset>106680</wp:posOffset>
                </wp:positionV>
                <wp:extent cx="635" cy="190500"/>
                <wp:effectExtent l="0" t="0" r="0" b="0"/>
                <wp:wrapNone/>
                <wp:docPr id="2418" name="直接连接符 1348"/>
                <wp:cNvGraphicFramePr/>
                <a:graphic xmlns:a="http://schemas.openxmlformats.org/drawingml/2006/main">
                  <a:graphicData uri="http://schemas.microsoft.com/office/word/2010/wordprocessingShape">
                    <wps:wsp>
                      <wps:cNvCnPr/>
                      <wps:spPr>
                        <a:xfrm>
                          <a:off x="0" y="0"/>
                          <a:ext cx="762" cy="190500"/>
                        </a:xfrm>
                        <a:prstGeom prst="line">
                          <a:avLst/>
                        </a:prstGeom>
                        <a:noFill/>
                        <a:ln w="12700" cap="flat" cmpd="sng">
                          <a:solidFill>
                            <a:srgbClr val="000000"/>
                          </a:solidFill>
                          <a:prstDash val="solid"/>
                          <a:miter/>
                        </a:ln>
                      </wps:spPr>
                      <wps:bodyPr/>
                    </wps:wsp>
                  </a:graphicData>
                </a:graphic>
              </wp:anchor>
            </w:drawing>
          </mc:Choice>
          <mc:Fallback>
            <w:pict>
              <v:line id="直接连接符 1348" o:spid="_x0000_s1026" o:spt="20" style="position:absolute;left:0pt;margin-left:277.6pt;margin-top:8.4pt;height:15pt;width:0.05pt;z-index:252465152;mso-width-relative:page;mso-height-relative:page;" filled="f" stroked="t" coordsize="21600,21600" o:gfxdata="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BtpvWQ2AAAAAkBAAAP&#10;AAAAAAAAAAEAIAAAACIAAABkcnMvZG93bnJldi54bWxQSwECFAAUAAAACACHTuJACVC0F98BAACh&#10;AwAADgAAAAAAAAABACAAAAAnAQAAZHJzL2Uyb0RvYy54bWxQSwUGAAAAAAYABgBZAQAAeAUAAAAA&#10;">
                <v:fill on="f" focussize="0,0"/>
                <v:stroke weight="1pt" color="#000000" joinstyle="miter"/>
                <v:imagedata o:title=""/>
                <o:lock v:ext="edit" aspectratio="f"/>
              </v:line>
            </w:pict>
          </mc:Fallback>
        </mc:AlternateContent>
      </w:r>
    </w:p>
    <w:p w14:paraId="6F1E74C7">
      <w:pPr>
        <w:spacing w:line="0" w:lineRule="atLeast"/>
        <w:jc w:val="center"/>
        <w:rPr>
          <w:rFonts w:ascii="黑体" w:eastAsia="黑体"/>
          <w:b/>
          <w:sz w:val="30"/>
          <w:szCs w:val="30"/>
        </w:rPr>
      </w:pPr>
      <w:r>
        <mc:AlternateContent>
          <mc:Choice Requires="wps">
            <w:drawing>
              <wp:anchor distT="0" distB="0" distL="90805" distR="90805" simplePos="0" relativeHeight="251799552" behindDoc="1" locked="0" layoutInCell="1" allowOverlap="1">
                <wp:simplePos x="0" y="0"/>
                <wp:positionH relativeFrom="column">
                  <wp:posOffset>-257810</wp:posOffset>
                </wp:positionH>
                <wp:positionV relativeFrom="paragraph">
                  <wp:posOffset>74295</wp:posOffset>
                </wp:positionV>
                <wp:extent cx="1295400" cy="341630"/>
                <wp:effectExtent l="0" t="0" r="0" b="0"/>
                <wp:wrapNone/>
                <wp:docPr id="2420" name="矩形 1361"/>
                <wp:cNvGraphicFramePr/>
                <a:graphic xmlns:a="http://schemas.openxmlformats.org/drawingml/2006/main">
                  <a:graphicData uri="http://schemas.microsoft.com/office/word/2010/wordprocessingShape">
                    <wps:wsp>
                      <wps:cNvSpPr/>
                      <wps:spPr>
                        <a:xfrm>
                          <a:off x="0" y="0"/>
                          <a:ext cx="1295400" cy="341630"/>
                        </a:xfrm>
                        <a:prstGeom prst="rect">
                          <a:avLst/>
                        </a:prstGeom>
                        <a:solidFill>
                          <a:srgbClr val="FFFFFF"/>
                        </a:solidFill>
                        <a:ln w="9525" cap="flat" cmpd="sng">
                          <a:solidFill>
                            <a:srgbClr val="000000"/>
                          </a:solidFill>
                          <a:prstDash val="solid"/>
                          <a:miter/>
                        </a:ln>
                      </wps:spPr>
                      <wps:txbx>
                        <w:txbxContent>
                          <w:p w14:paraId="27F33202">
                            <w:pPr>
                              <w:jc w:val="center"/>
                              <w:rPr>
                                <w:szCs w:val="21"/>
                              </w:rPr>
                            </w:pPr>
                            <w:r>
                              <w:rPr>
                                <w:rFonts w:hint="eastAsia"/>
                              </w:rPr>
                              <w:t xml:space="preserve">  </w:t>
                            </w:r>
                            <w:r>
                              <w:rPr>
                                <w:rFonts w:hint="eastAsia" w:ascii="宋体" w:cs="宋体"/>
                                <w:szCs w:val="21"/>
                              </w:rPr>
                              <w:t>当事人申请受理</w:t>
                            </w:r>
                          </w:p>
                          <w:p w14:paraId="3753F5B4">
                            <w:pPr>
                              <w:spacing w:line="500" w:lineRule="exact"/>
                              <w:rPr>
                                <w:rFonts w:ascii="宋体" w:cs="宋体"/>
                                <w:szCs w:val="21"/>
                              </w:rPr>
                            </w:pPr>
                          </w:p>
                        </w:txbxContent>
                      </wps:txbx>
                      <wps:bodyPr vert="horz" wrap="square" lIns="91440" tIns="45720" rIns="91440" bIns="45720" anchor="t" anchorCtr="0" upright="1">
                        <a:noAutofit/>
                      </wps:bodyPr>
                    </wps:wsp>
                  </a:graphicData>
                </a:graphic>
              </wp:anchor>
            </w:drawing>
          </mc:Choice>
          <mc:Fallback>
            <w:pict>
              <v:rect id="矩形 1361" o:spid="_x0000_s1026" o:spt="1" style="position:absolute;left:0pt;margin-left:-20.3pt;margin-top:5.85pt;height:26.9pt;width:102pt;z-index:-251516928;mso-width-relative:page;mso-height-relative:page;" fillcolor="#FFFFFF" filled="t" stroked="t" coordsize="21600,21600" o:gfxdata="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AiQCxHYAAAACQEAAA8AAAAAAAAAAQAgAAAAIgAAAGRycy9kb3ducmV2LnhtbFBLAQIUABQA&#10;AAAIAIdO4kCssDqsKQIAAFwEAAAOAAAAAAAAAAEAIAAAACcBAABkcnMvZTJvRG9jLnhtbFBLBQYA&#10;AAAABgAGAFkBAADCBQAAAAA=&#10;">
                <v:fill on="t" focussize="0,0"/>
                <v:stroke color="#000000" joinstyle="miter"/>
                <v:imagedata o:title=""/>
                <o:lock v:ext="edit" aspectratio="f"/>
                <v:textbox>
                  <w:txbxContent>
                    <w:p w14:paraId="27F33202">
                      <w:pPr>
                        <w:jc w:val="center"/>
                        <w:rPr>
                          <w:szCs w:val="21"/>
                        </w:rPr>
                      </w:pPr>
                      <w:r>
                        <w:rPr>
                          <w:rFonts w:hint="eastAsia"/>
                        </w:rPr>
                        <w:t xml:space="preserve">  </w:t>
                      </w:r>
                      <w:r>
                        <w:rPr>
                          <w:rFonts w:hint="eastAsia" w:ascii="宋体" w:cs="宋体"/>
                          <w:szCs w:val="21"/>
                        </w:rPr>
                        <w:t>当事人申请受理</w:t>
                      </w:r>
                    </w:p>
                    <w:p w14:paraId="3753F5B4">
                      <w:pPr>
                        <w:spacing w:line="500" w:lineRule="exact"/>
                        <w:rPr>
                          <w:rFonts w:ascii="宋体" w:cs="宋体"/>
                          <w:szCs w:val="21"/>
                        </w:rPr>
                      </w:pPr>
                    </w:p>
                  </w:txbxContent>
                </v:textbox>
              </v:rect>
            </w:pict>
          </mc:Fallback>
        </mc:AlternateContent>
      </w:r>
      <w:r>
        <mc:AlternateContent>
          <mc:Choice Requires="wps">
            <w:drawing>
              <wp:anchor distT="0" distB="0" distL="90805" distR="90805" simplePos="0" relativeHeight="251800576" behindDoc="1" locked="0" layoutInCell="1" allowOverlap="1">
                <wp:simplePos x="0" y="0"/>
                <wp:positionH relativeFrom="column">
                  <wp:posOffset>1144905</wp:posOffset>
                </wp:positionH>
                <wp:positionV relativeFrom="paragraph">
                  <wp:posOffset>100330</wp:posOffset>
                </wp:positionV>
                <wp:extent cx="1295400" cy="320675"/>
                <wp:effectExtent l="0" t="0" r="0" b="0"/>
                <wp:wrapNone/>
                <wp:docPr id="2423" name="矩形 1360"/>
                <wp:cNvGraphicFramePr/>
                <a:graphic xmlns:a="http://schemas.openxmlformats.org/drawingml/2006/main">
                  <a:graphicData uri="http://schemas.microsoft.com/office/word/2010/wordprocessingShape">
                    <wps:wsp>
                      <wps:cNvSpPr/>
                      <wps:spPr>
                        <a:xfrm>
                          <a:off x="0" y="0"/>
                          <a:ext cx="1295399" cy="320675"/>
                        </a:xfrm>
                        <a:prstGeom prst="rect">
                          <a:avLst/>
                        </a:prstGeom>
                        <a:solidFill>
                          <a:srgbClr val="FFFFFF"/>
                        </a:solidFill>
                        <a:ln w="9525" cap="flat" cmpd="sng">
                          <a:solidFill>
                            <a:srgbClr val="000000"/>
                          </a:solidFill>
                          <a:prstDash val="solid"/>
                          <a:miter/>
                        </a:ln>
                      </wps:spPr>
                      <wps:txbx>
                        <w:txbxContent>
                          <w:p w14:paraId="22CAC68A">
                            <w:pPr>
                              <w:jc w:val="center"/>
                              <w:rPr>
                                <w:szCs w:val="21"/>
                              </w:rPr>
                            </w:pPr>
                            <w:r>
                              <w:rPr>
                                <w:rFonts w:hint="eastAsia" w:ascii="宋体" w:cs="宋体"/>
                                <w:szCs w:val="21"/>
                              </w:rPr>
                              <w:t>调委会主动受理</w:t>
                            </w:r>
                          </w:p>
                          <w:p w14:paraId="6A8D2182">
                            <w:pPr>
                              <w:spacing w:line="500" w:lineRule="exact"/>
                              <w:rPr>
                                <w:rFonts w:ascii="宋体" w:cs="宋体"/>
                                <w:szCs w:val="21"/>
                              </w:rPr>
                            </w:pPr>
                          </w:p>
                        </w:txbxContent>
                      </wps:txbx>
                      <wps:bodyPr vert="horz" wrap="square" lIns="91440" tIns="45720" rIns="91440" bIns="45720" anchor="t" anchorCtr="0" upright="1">
                        <a:noAutofit/>
                      </wps:bodyPr>
                    </wps:wsp>
                  </a:graphicData>
                </a:graphic>
              </wp:anchor>
            </w:drawing>
          </mc:Choice>
          <mc:Fallback>
            <w:pict>
              <v:rect id="矩形 1360" o:spid="_x0000_s1026" o:spt="1" style="position:absolute;left:0pt;margin-left:90.15pt;margin-top:7.9pt;height:25.25pt;width:102pt;z-index:-251515904;mso-width-relative:page;mso-height-relative:page;" fillcolor="#FFFFFF" filled="t" stroked="t" coordsize="21600,21600" o:gfxdata="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QMB2vNYAAAAJAQAADwAAAAAAAAABACAAAAAiAAAAZHJzL2Rvd25yZXYueG1sUEsBAhQAFAAAAAgA&#10;h07iQE20wCknAgAAXAQAAA4AAAAAAAAAAQAgAAAAJQEAAGRycy9lMm9Eb2MueG1sUEsFBgAAAAAG&#10;AAYAWQEAAL4FAAAAAA==&#10;">
                <v:fill on="t" focussize="0,0"/>
                <v:stroke color="#000000" joinstyle="miter"/>
                <v:imagedata o:title=""/>
                <o:lock v:ext="edit" aspectratio="f"/>
                <v:textbox>
                  <w:txbxContent>
                    <w:p w14:paraId="22CAC68A">
                      <w:pPr>
                        <w:jc w:val="center"/>
                        <w:rPr>
                          <w:szCs w:val="21"/>
                        </w:rPr>
                      </w:pPr>
                      <w:r>
                        <w:rPr>
                          <w:rFonts w:hint="eastAsia" w:ascii="宋体" w:cs="宋体"/>
                          <w:szCs w:val="21"/>
                        </w:rPr>
                        <w:t>调委会主动受理</w:t>
                      </w:r>
                    </w:p>
                    <w:p w14:paraId="6A8D2182">
                      <w:pPr>
                        <w:spacing w:line="500" w:lineRule="exact"/>
                        <w:rPr>
                          <w:rFonts w:ascii="宋体" w:cs="宋体"/>
                          <w:szCs w:val="21"/>
                        </w:rPr>
                      </w:pPr>
                    </w:p>
                  </w:txbxContent>
                </v:textbox>
              </v:rect>
            </w:pict>
          </mc:Fallback>
        </mc:AlternateContent>
      </w:r>
      <w:r>
        <mc:AlternateContent>
          <mc:Choice Requires="wps">
            <w:drawing>
              <wp:anchor distT="0" distB="0" distL="90805" distR="90805" simplePos="0" relativeHeight="251801600" behindDoc="1" locked="0" layoutInCell="1" allowOverlap="1">
                <wp:simplePos x="0" y="0"/>
                <wp:positionH relativeFrom="column">
                  <wp:posOffset>2818765</wp:posOffset>
                </wp:positionH>
                <wp:positionV relativeFrom="paragraph">
                  <wp:posOffset>53975</wp:posOffset>
                </wp:positionV>
                <wp:extent cx="1388110" cy="341630"/>
                <wp:effectExtent l="0" t="0" r="0" b="0"/>
                <wp:wrapNone/>
                <wp:docPr id="2426" name="矩形 1350"/>
                <wp:cNvGraphicFramePr/>
                <a:graphic xmlns:a="http://schemas.openxmlformats.org/drawingml/2006/main">
                  <a:graphicData uri="http://schemas.microsoft.com/office/word/2010/wordprocessingShape">
                    <wps:wsp>
                      <wps:cNvSpPr/>
                      <wps:spPr>
                        <a:xfrm>
                          <a:off x="0" y="0"/>
                          <a:ext cx="1388110" cy="341630"/>
                        </a:xfrm>
                        <a:prstGeom prst="rect">
                          <a:avLst/>
                        </a:prstGeom>
                        <a:solidFill>
                          <a:srgbClr val="FFFFFF"/>
                        </a:solidFill>
                        <a:ln w="9525" cap="flat" cmpd="sng">
                          <a:solidFill>
                            <a:srgbClr val="000000"/>
                          </a:solidFill>
                          <a:prstDash val="solid"/>
                          <a:miter/>
                        </a:ln>
                      </wps:spPr>
                      <wps:txbx>
                        <w:txbxContent>
                          <w:p w14:paraId="3AAEE78B">
                            <w:pPr>
                              <w:jc w:val="center"/>
                              <w:rPr>
                                <w:rFonts w:ascii="宋体" w:cs="宋体"/>
                                <w:szCs w:val="21"/>
                              </w:rPr>
                            </w:pPr>
                            <w:r>
                              <w:rPr>
                                <w:rFonts w:hint="eastAsia" w:ascii="宋体" w:cs="宋体"/>
                                <w:szCs w:val="21"/>
                              </w:rPr>
                              <w:t>党委政府指定受理</w:t>
                            </w:r>
                          </w:p>
                          <w:p w14:paraId="2D2823FB">
                            <w:pPr>
                              <w:spacing w:line="500" w:lineRule="exact"/>
                              <w:rPr>
                                <w:rFonts w:ascii="宋体" w:cs="宋体"/>
                                <w:szCs w:val="21"/>
                              </w:rPr>
                            </w:pPr>
                          </w:p>
                        </w:txbxContent>
                      </wps:txbx>
                      <wps:bodyPr vert="horz" wrap="square" lIns="91440" tIns="45720" rIns="91440" bIns="45720" anchor="t" anchorCtr="0" upright="1">
                        <a:noAutofit/>
                      </wps:bodyPr>
                    </wps:wsp>
                  </a:graphicData>
                </a:graphic>
              </wp:anchor>
            </w:drawing>
          </mc:Choice>
          <mc:Fallback>
            <w:pict>
              <v:rect id="矩形 1350" o:spid="_x0000_s1026" o:spt="1" style="position:absolute;left:0pt;margin-left:221.95pt;margin-top:4.25pt;height:26.9pt;width:109.3pt;z-index:-251514880;mso-width-relative:page;mso-height-relative:page;" fillcolor="#FFFFFF" filled="t" stroked="t" coordsize="21600,21600" o:gfxdata="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ztLt5NcAAAAIAQAADwAAAAAAAAABACAAAAAiAAAAZHJzL2Rvd25yZXYueG1sUEsBAhQAFAAA&#10;AAgAh07iQB6xAjIpAgAAXAQAAA4AAAAAAAAAAQAgAAAAJgEAAGRycy9lMm9Eb2MueG1sUEsFBgAA&#10;AAAGAAYAWQEAAMEFAAAAAA==&#10;">
                <v:fill on="t" focussize="0,0"/>
                <v:stroke color="#000000" joinstyle="miter"/>
                <v:imagedata o:title=""/>
                <o:lock v:ext="edit" aspectratio="f"/>
                <v:textbox>
                  <w:txbxContent>
                    <w:p w14:paraId="3AAEE78B">
                      <w:pPr>
                        <w:jc w:val="center"/>
                        <w:rPr>
                          <w:rFonts w:ascii="宋体" w:cs="宋体"/>
                          <w:szCs w:val="21"/>
                        </w:rPr>
                      </w:pPr>
                      <w:r>
                        <w:rPr>
                          <w:rFonts w:hint="eastAsia" w:ascii="宋体" w:cs="宋体"/>
                          <w:szCs w:val="21"/>
                        </w:rPr>
                        <w:t>党委政府指定受理</w:t>
                      </w:r>
                    </w:p>
                    <w:p w14:paraId="2D2823FB">
                      <w:pPr>
                        <w:spacing w:line="500" w:lineRule="exact"/>
                        <w:rPr>
                          <w:rFonts w:ascii="宋体" w:cs="宋体"/>
                          <w:szCs w:val="21"/>
                        </w:rPr>
                      </w:pPr>
                    </w:p>
                  </w:txbxContent>
                </v:textbox>
              </v:rect>
            </w:pict>
          </mc:Fallback>
        </mc:AlternateContent>
      </w:r>
      <w:r>
        <mc:AlternateContent>
          <mc:Choice Requires="wps">
            <w:drawing>
              <wp:anchor distT="0" distB="0" distL="90805" distR="90805" simplePos="0" relativeHeight="251802624" behindDoc="1" locked="0" layoutInCell="1" allowOverlap="1">
                <wp:simplePos x="0" y="0"/>
                <wp:positionH relativeFrom="column">
                  <wp:posOffset>4381500</wp:posOffset>
                </wp:positionH>
                <wp:positionV relativeFrom="paragraph">
                  <wp:posOffset>63500</wp:posOffset>
                </wp:positionV>
                <wp:extent cx="1640205" cy="347980"/>
                <wp:effectExtent l="0" t="0" r="0" b="0"/>
                <wp:wrapNone/>
                <wp:docPr id="2429" name="矩形 1349"/>
                <wp:cNvGraphicFramePr/>
                <a:graphic xmlns:a="http://schemas.openxmlformats.org/drawingml/2006/main">
                  <a:graphicData uri="http://schemas.microsoft.com/office/word/2010/wordprocessingShape">
                    <wps:wsp>
                      <wps:cNvSpPr/>
                      <wps:spPr>
                        <a:xfrm>
                          <a:off x="0" y="0"/>
                          <a:ext cx="1640205" cy="347979"/>
                        </a:xfrm>
                        <a:prstGeom prst="rect">
                          <a:avLst/>
                        </a:prstGeom>
                        <a:solidFill>
                          <a:srgbClr val="FFFFFF"/>
                        </a:solidFill>
                        <a:ln w="9525" cap="flat" cmpd="sng">
                          <a:solidFill>
                            <a:srgbClr val="000000"/>
                          </a:solidFill>
                          <a:prstDash val="solid"/>
                          <a:miter/>
                        </a:ln>
                      </wps:spPr>
                      <wps:txbx>
                        <w:txbxContent>
                          <w:p w14:paraId="2986F1CE">
                            <w:pPr>
                              <w:jc w:val="center"/>
                              <w:rPr>
                                <w:rFonts w:ascii="宋体" w:cs="宋体"/>
                                <w:szCs w:val="21"/>
                              </w:rPr>
                            </w:pPr>
                            <w:r>
                              <w:rPr>
                                <w:rFonts w:hint="eastAsia" w:ascii="宋体" w:cs="宋体"/>
                                <w:szCs w:val="21"/>
                              </w:rPr>
                              <w:t>人民法院、公安机关</w:t>
                            </w:r>
                          </w:p>
                        </w:txbxContent>
                      </wps:txbx>
                      <wps:bodyPr vert="horz" wrap="square" lIns="91440" tIns="45720" rIns="91440" bIns="45720" anchor="t" anchorCtr="0" upright="1">
                        <a:noAutofit/>
                      </wps:bodyPr>
                    </wps:wsp>
                  </a:graphicData>
                </a:graphic>
              </wp:anchor>
            </w:drawing>
          </mc:Choice>
          <mc:Fallback>
            <w:pict>
              <v:rect id="矩形 1349" o:spid="_x0000_s1026" o:spt="1" style="position:absolute;left:0pt;margin-left:345pt;margin-top:5pt;height:27.4pt;width:129.15pt;z-index:-251513856;mso-width-relative:page;mso-height-relative:page;" fillcolor="#FFFFFF" filled="t" stroked="t" coordsize="21600,21600" o:gfxdata="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N9bnjTXAAAACQEAAA8AAAAAAAAAAQAgAAAAIgAAAGRycy9kb3ducmV2LnhtbFBLAQIUABQA&#10;AAAIAIdO4kBDsGbbKgIAAFwEAAAOAAAAAAAAAAEAIAAAACYBAABkcnMvZTJvRG9jLnhtbFBLBQYA&#10;AAAABgAGAFkBAADCBQAAAAA=&#10;">
                <v:fill on="t" focussize="0,0"/>
                <v:stroke color="#000000" joinstyle="miter"/>
                <v:imagedata o:title=""/>
                <o:lock v:ext="edit" aspectratio="f"/>
                <v:textbox>
                  <w:txbxContent>
                    <w:p w14:paraId="2986F1CE">
                      <w:pPr>
                        <w:jc w:val="center"/>
                        <w:rPr>
                          <w:rFonts w:ascii="宋体" w:cs="宋体"/>
                          <w:szCs w:val="21"/>
                        </w:rPr>
                      </w:pPr>
                      <w:r>
                        <w:rPr>
                          <w:rFonts w:hint="eastAsia" w:ascii="宋体" w:cs="宋体"/>
                          <w:szCs w:val="21"/>
                        </w:rPr>
                        <w:t>人民法院、公安机关</w:t>
                      </w:r>
                    </w:p>
                  </w:txbxContent>
                </v:textbox>
              </v:rect>
            </w:pict>
          </mc:Fallback>
        </mc:AlternateContent>
      </w:r>
      <w:r>
        <mc:AlternateContent>
          <mc:Choice Requires="wps">
            <w:drawing>
              <wp:anchor distT="0" distB="0" distL="90805" distR="90805" simplePos="0" relativeHeight="251803648" behindDoc="1" locked="0" layoutInCell="1" allowOverlap="1">
                <wp:simplePos x="0" y="0"/>
                <wp:positionH relativeFrom="column">
                  <wp:posOffset>2221230</wp:posOffset>
                </wp:positionH>
                <wp:positionV relativeFrom="paragraph">
                  <wp:posOffset>1651000</wp:posOffset>
                </wp:positionV>
                <wp:extent cx="2454910" cy="13970"/>
                <wp:effectExtent l="0" t="0" r="0" b="0"/>
                <wp:wrapNone/>
                <wp:docPr id="2432" name="直接箭头连接符 1365"/>
                <wp:cNvGraphicFramePr/>
                <a:graphic xmlns:a="http://schemas.openxmlformats.org/drawingml/2006/main">
                  <a:graphicData uri="http://schemas.microsoft.com/office/word/2010/wordprocessingShape">
                    <wps:wsp>
                      <wps:cNvCnPr/>
                      <wps:spPr>
                        <a:xfrm>
                          <a:off x="3364230" y="4650104"/>
                          <a:ext cx="2454910" cy="1397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365" o:spid="_x0000_s1026" o:spt="32" type="#_x0000_t32" style="position:absolute;left:0pt;margin-left:174.9pt;margin-top:130pt;height:1.1pt;width:193.3pt;z-index:-251512832;mso-width-relative:page;mso-height-relative:page;" filled="f" stroked="t" coordsize="21600,21600" o:gfxdata="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fB7Br2wAAAAsB&#10;AAAPAAAAAAAAAAEAIAAAACIAAABkcnMvZG93bnJldi54bWxQSwECFAAUAAAACACHTuJAcXsfQxgC&#10;AADxAwAADgAAAAAAAAABACAAAAAqAQAAZHJzL2Uyb0RvYy54bWxQSwUGAAAAAAYABgBZAQAAtAUA&#10;AAAA&#10;">
                <v:fill on="f" focussize="0,0"/>
                <v:stroke color="#000000" joinstyle="round" endarrow="block"/>
                <v:imagedata o:title=""/>
                <o:lock v:ext="edit" aspectratio="f"/>
              </v:shape>
            </w:pict>
          </mc:Fallback>
        </mc:AlternateContent>
      </w:r>
    </w:p>
    <w:p w14:paraId="2185AABE">
      <w:pPr>
        <w:spacing w:line="0" w:lineRule="atLeast"/>
        <w:jc w:val="center"/>
        <w:rPr>
          <w:rFonts w:ascii="黑体" w:eastAsia="黑体"/>
          <w:b/>
          <w:sz w:val="30"/>
          <w:szCs w:val="30"/>
        </w:rPr>
      </w:pPr>
      <w:r>
        <w:rPr>
          <w:sz w:val="22"/>
        </w:rPr>
        <mc:AlternateContent>
          <mc:Choice Requires="wps">
            <w:drawing>
              <wp:anchor distT="0" distB="0" distL="90805" distR="90805" simplePos="0" relativeHeight="252466176" behindDoc="0" locked="0" layoutInCell="1" allowOverlap="1">
                <wp:simplePos x="0" y="0"/>
                <wp:positionH relativeFrom="column">
                  <wp:posOffset>5198110</wp:posOffset>
                </wp:positionH>
                <wp:positionV relativeFrom="paragraph">
                  <wp:posOffset>163830</wp:posOffset>
                </wp:positionV>
                <wp:extent cx="4445" cy="175895"/>
                <wp:effectExtent l="0" t="0" r="0" b="0"/>
                <wp:wrapNone/>
                <wp:docPr id="2434" name="直接连接符 1358"/>
                <wp:cNvGraphicFramePr/>
                <a:graphic xmlns:a="http://schemas.openxmlformats.org/drawingml/2006/main">
                  <a:graphicData uri="http://schemas.microsoft.com/office/word/2010/wordprocessingShape">
                    <wps:wsp>
                      <wps:cNvCnPr/>
                      <wps:spPr>
                        <a:xfrm rot="21600000" flipH="1">
                          <a:off x="0" y="0"/>
                          <a:ext cx="4444" cy="175895"/>
                        </a:xfrm>
                        <a:prstGeom prst="line">
                          <a:avLst/>
                        </a:prstGeom>
                        <a:noFill/>
                        <a:ln w="12700" cap="flat" cmpd="sng">
                          <a:solidFill>
                            <a:srgbClr val="000000"/>
                          </a:solidFill>
                          <a:prstDash val="solid"/>
                          <a:miter/>
                        </a:ln>
                      </wps:spPr>
                      <wps:bodyPr/>
                    </wps:wsp>
                  </a:graphicData>
                </a:graphic>
              </wp:anchor>
            </w:drawing>
          </mc:Choice>
          <mc:Fallback>
            <w:pict>
              <v:line id="直接连接符 1358" o:spid="_x0000_s1026" o:spt="20" style="position:absolute;left:0pt;flip:x;margin-left:409.3pt;margin-top:12.9pt;height:13.85pt;width:0.35pt;z-index:252466176;mso-width-relative:page;mso-height-relative:page;" filled="f" stroked="t" coordsize="21600,21600" o:gfxdata="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D0UAez1gAAAAkBAAAPAAAAAAAAAAEAIAAAACIAAABkcnMvZG93bnJldi54bWxQSwECFAAUAAAA&#10;CACHTuJACWQCL/ABAAC7AwAADgAAAAAAAAABACAAAAAlAQAAZHJzL2Uyb0RvYy54bWxQSwUGAAAA&#10;AAYABgBZAQAAhwUAAAAA&#10;">
                <v:fill on="f" focussize="0,0"/>
                <v:stroke weight="1pt" color="#000000" joinstyle="miter"/>
                <v:imagedata o:title=""/>
                <o:lock v:ext="edit" aspectratio="f"/>
              </v:line>
            </w:pict>
          </mc:Fallback>
        </mc:AlternateContent>
      </w:r>
      <w:r>
        <w:rPr>
          <w:sz w:val="22"/>
        </w:rPr>
        <mc:AlternateContent>
          <mc:Choice Requires="wps">
            <w:drawing>
              <wp:anchor distT="0" distB="0" distL="90805" distR="90805" simplePos="0" relativeHeight="252467200" behindDoc="0" locked="0" layoutInCell="1" allowOverlap="1">
                <wp:simplePos x="0" y="0"/>
                <wp:positionH relativeFrom="column">
                  <wp:posOffset>3512820</wp:posOffset>
                </wp:positionH>
                <wp:positionV relativeFrom="paragraph">
                  <wp:posOffset>156210</wp:posOffset>
                </wp:positionV>
                <wp:extent cx="5715" cy="177165"/>
                <wp:effectExtent l="0" t="0" r="0" b="0"/>
                <wp:wrapNone/>
                <wp:docPr id="2436" name="直接连接符 1354"/>
                <wp:cNvGraphicFramePr/>
                <a:graphic xmlns:a="http://schemas.openxmlformats.org/drawingml/2006/main">
                  <a:graphicData uri="http://schemas.microsoft.com/office/word/2010/wordprocessingShape">
                    <wps:wsp>
                      <wps:cNvCnPr/>
                      <wps:spPr>
                        <a:xfrm>
                          <a:off x="0" y="0"/>
                          <a:ext cx="5714" cy="177165"/>
                        </a:xfrm>
                        <a:prstGeom prst="line">
                          <a:avLst/>
                        </a:prstGeom>
                        <a:noFill/>
                        <a:ln w="12700" cap="flat" cmpd="sng">
                          <a:solidFill>
                            <a:srgbClr val="000000"/>
                          </a:solidFill>
                          <a:prstDash val="solid"/>
                          <a:miter/>
                        </a:ln>
                      </wps:spPr>
                      <wps:bodyPr/>
                    </wps:wsp>
                  </a:graphicData>
                </a:graphic>
              </wp:anchor>
            </w:drawing>
          </mc:Choice>
          <mc:Fallback>
            <w:pict>
              <v:line id="直接连接符 1354" o:spid="_x0000_s1026" o:spt="20" style="position:absolute;left:0pt;margin-left:276.6pt;margin-top:12.3pt;height:13.95pt;width:0.45pt;z-index:252467200;mso-width-relative:page;mso-height-relative:page;" filled="f" stroked="t" coordsize="21600,21600" o:gfxdata="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6gbL+9kAAAAJAQAA&#10;DwAAAAAAAAABACAAAAAiAAAAZHJzL2Rvd25yZXYueG1sUEsBAhQAFAAAAAgAh07iQEcPRwvfAQAA&#10;ogMAAA4AAAAAAAAAAQAgAAAAKAEAAGRycy9lMm9Eb2MueG1sUEsFBgAAAAAGAAYAWQEAAHkFAAAA&#10;AA==&#10;">
                <v:fill on="f" focussize="0,0"/>
                <v:stroke weight="1pt" color="#000000" joinstyle="miter"/>
                <v:imagedata o:title=""/>
                <o:lock v:ext="edit" aspectratio="f"/>
              </v:line>
            </w:pict>
          </mc:Fallback>
        </mc:AlternateContent>
      </w:r>
      <w:r>
        <w:rPr>
          <w:sz w:val="22"/>
        </w:rPr>
        <mc:AlternateContent>
          <mc:Choice Requires="wps">
            <w:drawing>
              <wp:anchor distT="0" distB="0" distL="90805" distR="90805" simplePos="0" relativeHeight="252468224" behindDoc="0" locked="0" layoutInCell="1" allowOverlap="1">
                <wp:simplePos x="0" y="0"/>
                <wp:positionH relativeFrom="column">
                  <wp:posOffset>1665605</wp:posOffset>
                </wp:positionH>
                <wp:positionV relativeFrom="paragraph">
                  <wp:posOffset>167005</wp:posOffset>
                </wp:positionV>
                <wp:extent cx="5080" cy="172720"/>
                <wp:effectExtent l="0" t="0" r="0" b="0"/>
                <wp:wrapNone/>
                <wp:docPr id="2438" name="直接连接符 1357"/>
                <wp:cNvGraphicFramePr/>
                <a:graphic xmlns:a="http://schemas.openxmlformats.org/drawingml/2006/main">
                  <a:graphicData uri="http://schemas.microsoft.com/office/word/2010/wordprocessingShape">
                    <wps:wsp>
                      <wps:cNvCnPr/>
                      <wps:spPr>
                        <a:xfrm>
                          <a:off x="0" y="0"/>
                          <a:ext cx="5079" cy="172720"/>
                        </a:xfrm>
                        <a:prstGeom prst="line">
                          <a:avLst/>
                        </a:prstGeom>
                        <a:noFill/>
                        <a:ln w="12700" cap="flat" cmpd="sng">
                          <a:solidFill>
                            <a:srgbClr val="000000"/>
                          </a:solidFill>
                          <a:prstDash val="solid"/>
                          <a:miter/>
                        </a:ln>
                      </wps:spPr>
                      <wps:bodyPr/>
                    </wps:wsp>
                  </a:graphicData>
                </a:graphic>
              </wp:anchor>
            </w:drawing>
          </mc:Choice>
          <mc:Fallback>
            <w:pict>
              <v:line id="直接连接符 1357" o:spid="_x0000_s1026" o:spt="20" style="position:absolute;left:0pt;margin-left:131.15pt;margin-top:13.15pt;height:13.6pt;width:0.4pt;z-index:252468224;mso-width-relative:page;mso-height-relative:page;" filled="f" stroked="t" coordsize="21600,21600" o:gfxdata="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NyLEMdgAAAAJAQAA&#10;DwAAAAAAAAABACAAAAAiAAAAZHJzL2Rvd25yZXYueG1sUEsBAhQAFAAAAAgAh07iQNXFEuHgAQAA&#10;ogMAAA4AAAAAAAAAAQAgAAAAJwEAAGRycy9lMm9Eb2MueG1sUEsFBgAAAAAGAAYAWQEAAHkFAAAA&#10;AA==&#10;">
                <v:fill on="f" focussize="0,0"/>
                <v:stroke weight="1pt" color="#000000" joinstyle="miter"/>
                <v:imagedata o:title=""/>
                <o:lock v:ext="edit" aspectratio="f"/>
              </v:line>
            </w:pict>
          </mc:Fallback>
        </mc:AlternateContent>
      </w:r>
      <w:r>
        <w:rPr>
          <w:sz w:val="22"/>
        </w:rPr>
        <mc:AlternateContent>
          <mc:Choice Requires="wps">
            <w:drawing>
              <wp:anchor distT="0" distB="0" distL="90805" distR="90805" simplePos="0" relativeHeight="252469248" behindDoc="0" locked="0" layoutInCell="1" allowOverlap="1">
                <wp:simplePos x="0" y="0"/>
                <wp:positionH relativeFrom="column">
                  <wp:posOffset>378460</wp:posOffset>
                </wp:positionH>
                <wp:positionV relativeFrom="paragraph">
                  <wp:posOffset>161925</wp:posOffset>
                </wp:positionV>
                <wp:extent cx="3810" cy="178435"/>
                <wp:effectExtent l="0" t="0" r="0" b="0"/>
                <wp:wrapNone/>
                <wp:docPr id="2440" name="直接连接符 1359"/>
                <wp:cNvGraphicFramePr/>
                <a:graphic xmlns:a="http://schemas.openxmlformats.org/drawingml/2006/main">
                  <a:graphicData uri="http://schemas.microsoft.com/office/word/2010/wordprocessingShape">
                    <wps:wsp>
                      <wps:cNvCnPr/>
                      <wps:spPr>
                        <a:xfrm rot="21600000" flipH="1">
                          <a:off x="0" y="0"/>
                          <a:ext cx="3809" cy="178435"/>
                        </a:xfrm>
                        <a:prstGeom prst="line">
                          <a:avLst/>
                        </a:prstGeom>
                        <a:noFill/>
                        <a:ln w="12700" cap="flat" cmpd="sng">
                          <a:solidFill>
                            <a:srgbClr val="000000"/>
                          </a:solidFill>
                          <a:prstDash val="solid"/>
                          <a:miter/>
                        </a:ln>
                      </wps:spPr>
                      <wps:bodyPr/>
                    </wps:wsp>
                  </a:graphicData>
                </a:graphic>
              </wp:anchor>
            </w:drawing>
          </mc:Choice>
          <mc:Fallback>
            <w:pict>
              <v:line id="直接连接符 1359" o:spid="_x0000_s1026" o:spt="20" style="position:absolute;left:0pt;flip:x;margin-left:29.8pt;margin-top:12.75pt;height:14.05pt;width:0.3pt;z-index:252469248;mso-width-relative:page;mso-height-relative:page;" filled="f" stroked="t" coordsize="21600,21600" o:gfxdata="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RiRQCtQAAAAHAQAADwAAAAAAAAABACAAAAAiAAAAZHJzL2Rvd25yZXYueG1sUEsBAhQAFAAAAAgA&#10;h07iQEXRF1DwAQAAuwMAAA4AAAAAAAAAAQAgAAAAIwEAAGRycy9lMm9Eb2MueG1sUEsFBgAAAAAG&#10;AAYAWQEAAIUFAAAAAA==&#10;">
                <v:fill on="f" focussize="0,0"/>
                <v:stroke weight="1pt" color="#000000" joinstyle="miter"/>
                <v:imagedata o:title=""/>
                <o:lock v:ext="edit" aspectratio="f"/>
              </v:line>
            </w:pict>
          </mc:Fallback>
        </mc:AlternateContent>
      </w:r>
    </w:p>
    <w:p w14:paraId="6ACE1F05">
      <w:pPr>
        <w:spacing w:line="0" w:lineRule="atLeast"/>
        <w:jc w:val="center"/>
        <w:rPr>
          <w:rFonts w:ascii="黑体" w:eastAsia="黑体"/>
          <w:b/>
          <w:sz w:val="30"/>
          <w:szCs w:val="30"/>
        </w:rPr>
      </w:pPr>
      <w:r>
        <w:rPr>
          <w:sz w:val="30"/>
        </w:rPr>
        <mc:AlternateContent>
          <mc:Choice Requires="wps">
            <w:drawing>
              <wp:anchor distT="0" distB="0" distL="90805" distR="90805" simplePos="0" relativeHeight="252470272" behindDoc="0" locked="0" layoutInCell="1" allowOverlap="1">
                <wp:simplePos x="0" y="0"/>
                <wp:positionH relativeFrom="column">
                  <wp:posOffset>377825</wp:posOffset>
                </wp:positionH>
                <wp:positionV relativeFrom="paragraph">
                  <wp:posOffset>93345</wp:posOffset>
                </wp:positionV>
                <wp:extent cx="4826000" cy="635"/>
                <wp:effectExtent l="0" t="0" r="0" b="0"/>
                <wp:wrapNone/>
                <wp:docPr id="2442" name="直接连接符 1364"/>
                <wp:cNvGraphicFramePr/>
                <a:graphic xmlns:a="http://schemas.openxmlformats.org/drawingml/2006/main">
                  <a:graphicData uri="http://schemas.microsoft.com/office/word/2010/wordprocessingShape">
                    <wps:wsp>
                      <wps:cNvCnPr/>
                      <wps:spPr>
                        <a:xfrm>
                          <a:off x="0" y="0"/>
                          <a:ext cx="4826000" cy="761"/>
                        </a:xfrm>
                        <a:prstGeom prst="line">
                          <a:avLst/>
                        </a:prstGeom>
                        <a:noFill/>
                        <a:ln w="12700" cap="flat" cmpd="sng">
                          <a:solidFill>
                            <a:srgbClr val="000000"/>
                          </a:solidFill>
                          <a:prstDash val="solid"/>
                          <a:miter/>
                        </a:ln>
                      </wps:spPr>
                      <wps:bodyPr/>
                    </wps:wsp>
                  </a:graphicData>
                </a:graphic>
              </wp:anchor>
            </w:drawing>
          </mc:Choice>
          <mc:Fallback>
            <w:pict>
              <v:line id="直接连接符 1364" o:spid="_x0000_s1026" o:spt="20" style="position:absolute;left:0pt;margin-left:29.75pt;margin-top:7.35pt;height:0.05pt;width:380pt;z-index:252470272;mso-width-relative:page;mso-height-relative:page;" filled="f" stroked="t" coordsize="21600,21600" o:gfxdata="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HdnJzHWAAAACAEAAA8AAAAA&#10;AAAAAQAgAAAAIgAAAGRycy9kb3ducmV2LnhtbFBLAQIUABQAAAAIAIdO4kDk1bGU3QEAAKIDAAAO&#10;AAAAAAAAAAEAIAAAACUBAABkcnMvZTJvRG9jLnhtbFBLBQYAAAAABgAGAFkBAAB0BQAAAAA=&#10;">
                <v:fill on="f" focussize="0,0"/>
                <v:stroke weight="1pt" color="#000000" joinstyle="miter"/>
                <v:imagedata o:title=""/>
                <o:lock v:ext="edit" aspectratio="f"/>
              </v:line>
            </w:pict>
          </mc:Fallback>
        </mc:AlternateContent>
      </w:r>
    </w:p>
    <w:p w14:paraId="60CCB0D7">
      <w:pPr>
        <w:spacing w:line="0" w:lineRule="atLeast"/>
        <w:jc w:val="center"/>
        <w:rPr>
          <w:rFonts w:ascii="黑体" w:eastAsia="黑体"/>
          <w:b/>
          <w:sz w:val="30"/>
          <w:szCs w:val="30"/>
        </w:rPr>
      </w:pPr>
    </w:p>
    <w:p w14:paraId="4AC86D1C">
      <w:pPr>
        <w:spacing w:line="0" w:lineRule="atLeast"/>
        <w:jc w:val="center"/>
        <w:rPr>
          <w:rFonts w:ascii="黑体" w:eastAsia="黑体"/>
          <w:b/>
          <w:sz w:val="30"/>
          <w:szCs w:val="30"/>
        </w:rPr>
      </w:pPr>
      <w:r>
        <mc:AlternateContent>
          <mc:Choice Requires="wps">
            <w:drawing>
              <wp:anchor distT="0" distB="0" distL="90805" distR="90805" simplePos="0" relativeHeight="251804672" behindDoc="1" locked="0" layoutInCell="1" allowOverlap="1">
                <wp:simplePos x="0" y="0"/>
                <wp:positionH relativeFrom="column">
                  <wp:posOffset>4752340</wp:posOffset>
                </wp:positionH>
                <wp:positionV relativeFrom="paragraph">
                  <wp:posOffset>135255</wp:posOffset>
                </wp:positionV>
                <wp:extent cx="417195" cy="4836160"/>
                <wp:effectExtent l="0" t="0" r="0" b="0"/>
                <wp:wrapNone/>
                <wp:docPr id="2444" name="矩形 1362"/>
                <wp:cNvGraphicFramePr/>
                <a:graphic xmlns:a="http://schemas.openxmlformats.org/drawingml/2006/main">
                  <a:graphicData uri="http://schemas.microsoft.com/office/word/2010/wordprocessingShape">
                    <wps:wsp>
                      <wps:cNvSpPr/>
                      <wps:spPr>
                        <a:xfrm>
                          <a:off x="0" y="0"/>
                          <a:ext cx="417195" cy="4836160"/>
                        </a:xfrm>
                        <a:prstGeom prst="rect">
                          <a:avLst/>
                        </a:prstGeom>
                        <a:solidFill>
                          <a:srgbClr val="FFFFFF"/>
                        </a:solidFill>
                        <a:ln w="9525" cap="flat" cmpd="sng">
                          <a:solidFill>
                            <a:srgbClr val="000000"/>
                          </a:solidFill>
                          <a:prstDash val="solid"/>
                          <a:miter/>
                        </a:ln>
                      </wps:spPr>
                      <wps:txbx>
                        <w:txbxContent>
                          <w:p w14:paraId="3E04F588">
                            <w:pPr>
                              <w:widowControl/>
                              <w:adjustRightInd w:val="0"/>
                              <w:snapToGrid w:val="0"/>
                              <w:spacing w:line="240" w:lineRule="exact"/>
                              <w:jc w:val="center"/>
                            </w:pPr>
                            <w:r>
                              <w:rPr>
                                <w:rFonts w:hint="eastAsia" w:ascii="宋体" w:cs="宋体"/>
                                <w:szCs w:val="21"/>
                              </w:rPr>
                              <w:t>告知当事人向有权处理机关申请或向人民法院起诉、向仲裁申请机关申请仲裁</w:t>
                            </w:r>
                          </w:p>
                        </w:txbxContent>
                      </wps:txbx>
                      <wps:bodyPr vert="eaVert" wrap="square" lIns="91440" tIns="45720" rIns="91440" bIns="45720" anchor="t" anchorCtr="0" upright="1">
                        <a:noAutofit/>
                      </wps:bodyPr>
                    </wps:wsp>
                  </a:graphicData>
                </a:graphic>
              </wp:anchor>
            </w:drawing>
          </mc:Choice>
          <mc:Fallback>
            <w:pict>
              <v:rect id="矩形 1362" o:spid="_x0000_s1026" o:spt="1" style="position:absolute;left:0pt;margin-left:374.2pt;margin-top:10.65pt;height:380.8pt;width:32.85pt;z-index:-251511808;mso-width-relative:page;mso-height-relative:page;" fillcolor="#FFFFFF" filled="t" stroked="t" coordsize="21600,21600" o:gfxdata="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BpPVrNkAAAAKAQAADwAAAAAAAAABACAAAAAiAAAAZHJzL2Rvd25yZXYueG1sUEsBAhQA&#10;FAAAAAgAh07iQJ6m8fcqAgAAXgQAAA4AAAAAAAAAAQAgAAAAKAEAAGRycy9lMm9Eb2MueG1sUEsF&#10;BgAAAAAGAAYAWQEAAMQFAAAAAA==&#10;">
                <v:fill on="t" focussize="0,0"/>
                <v:stroke color="#000000" joinstyle="miter"/>
                <v:imagedata o:title=""/>
                <o:lock v:ext="edit" aspectratio="f"/>
                <v:textbox style="layout-flow:vertical-ideographic;">
                  <w:txbxContent>
                    <w:p w14:paraId="3E04F588">
                      <w:pPr>
                        <w:widowControl/>
                        <w:adjustRightInd w:val="0"/>
                        <w:snapToGrid w:val="0"/>
                        <w:spacing w:line="240" w:lineRule="exact"/>
                        <w:jc w:val="center"/>
                      </w:pPr>
                      <w:r>
                        <w:rPr>
                          <w:rFonts w:hint="eastAsia" w:ascii="宋体" w:cs="宋体"/>
                          <w:szCs w:val="21"/>
                        </w:rPr>
                        <w:t>告知当事人向有权处理机关申请或向人民法院起诉、向仲裁申请机关申请仲裁</w:t>
                      </w:r>
                    </w:p>
                  </w:txbxContent>
                </v:textbox>
              </v:rect>
            </w:pict>
          </mc:Fallback>
        </mc:AlternateContent>
      </w:r>
      <w:r>
        <mc:AlternateContent>
          <mc:Choice Requires="wps">
            <w:drawing>
              <wp:anchor distT="0" distB="0" distL="90805" distR="90805" simplePos="0" relativeHeight="251805696" behindDoc="1" locked="0" layoutInCell="1" allowOverlap="1">
                <wp:simplePos x="0" y="0"/>
                <wp:positionH relativeFrom="column">
                  <wp:posOffset>1670050</wp:posOffset>
                </wp:positionH>
                <wp:positionV relativeFrom="paragraph">
                  <wp:posOffset>-384175</wp:posOffset>
                </wp:positionV>
                <wp:extent cx="635" cy="795020"/>
                <wp:effectExtent l="0" t="0" r="0" b="0"/>
                <wp:wrapNone/>
                <wp:docPr id="2447" name="直接箭头连接符 1363"/>
                <wp:cNvGraphicFramePr/>
                <a:graphic xmlns:a="http://schemas.openxmlformats.org/drawingml/2006/main">
                  <a:graphicData uri="http://schemas.microsoft.com/office/word/2010/wordprocessingShape">
                    <wps:wsp>
                      <wps:cNvCnPr/>
                      <wps:spPr>
                        <a:xfrm rot="21600000" flipH="1">
                          <a:off x="2813049" y="3601084"/>
                          <a:ext cx="762" cy="79502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363" o:spid="_x0000_s1026" o:spt="32" type="#_x0000_t32" style="position:absolute;left:0pt;flip:x;margin-left:131.5pt;margin-top:-30.25pt;height:62.6pt;width:0.05pt;z-index:-251510784;mso-width-relative:page;mso-height-relative:page;" filled="f" stroked="t" coordsize="21600,21600" o:gfxdata="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j07hAdoAAAAKAQAADwAAAAAAAAABACAAAAAiAAAAZHJzL2Rvd25yZXYueG1sUEsBAhQAFAAA&#10;AAgAh07iQF2+K5YmAgAABwQAAA4AAAAAAAAAAQAgAAAAKQEAAGRycy9lMm9Eb2MueG1sUEsFBgAA&#10;AAAGAAYAWQEAAMEFAAAAAA==&#10;">
                <v:fill on="f" focussize="0,0"/>
                <v:stroke color="#000000" joinstyle="round" endarrow="block"/>
                <v:imagedata o:title=""/>
                <o:lock v:ext="edit" aspectratio="f"/>
              </v:shape>
            </w:pict>
          </mc:Fallback>
        </mc:AlternateContent>
      </w:r>
    </w:p>
    <w:p w14:paraId="0FAD4BDD">
      <w:pPr>
        <w:spacing w:line="0" w:lineRule="atLeast"/>
        <w:jc w:val="center"/>
        <w:rPr>
          <w:rFonts w:ascii="黑体" w:eastAsia="黑体"/>
          <w:b/>
          <w:sz w:val="30"/>
          <w:szCs w:val="30"/>
        </w:rPr>
      </w:pPr>
      <w:r>
        <mc:AlternateContent>
          <mc:Choice Requires="wps">
            <w:drawing>
              <wp:anchor distT="0" distB="0" distL="90805" distR="90805" simplePos="0" relativeHeight="251806720" behindDoc="1" locked="0" layoutInCell="1" allowOverlap="1">
                <wp:simplePos x="0" y="0"/>
                <wp:positionH relativeFrom="column">
                  <wp:posOffset>1135380</wp:posOffset>
                </wp:positionH>
                <wp:positionV relativeFrom="paragraph">
                  <wp:posOffset>191770</wp:posOffset>
                </wp:positionV>
                <wp:extent cx="1085850" cy="449580"/>
                <wp:effectExtent l="0" t="0" r="0" b="0"/>
                <wp:wrapNone/>
                <wp:docPr id="2449" name="矩形 1366"/>
                <wp:cNvGraphicFramePr/>
                <a:graphic xmlns:a="http://schemas.openxmlformats.org/drawingml/2006/main">
                  <a:graphicData uri="http://schemas.microsoft.com/office/word/2010/wordprocessingShape">
                    <wps:wsp>
                      <wps:cNvSpPr/>
                      <wps:spPr>
                        <a:xfrm>
                          <a:off x="0" y="0"/>
                          <a:ext cx="1085850" cy="449580"/>
                        </a:xfrm>
                        <a:prstGeom prst="rect">
                          <a:avLst/>
                        </a:prstGeom>
                        <a:solidFill>
                          <a:srgbClr val="FFFFFF"/>
                        </a:solidFill>
                        <a:ln w="9525" cap="flat" cmpd="sng">
                          <a:solidFill>
                            <a:srgbClr val="000000"/>
                          </a:solidFill>
                          <a:prstDash val="solid"/>
                          <a:miter/>
                        </a:ln>
                      </wps:spPr>
                      <wps:txbx>
                        <w:txbxContent>
                          <w:p w14:paraId="66ACEA9F">
                            <w:pPr>
                              <w:spacing w:line="500" w:lineRule="exact"/>
                              <w:rPr>
                                <w:rFonts w:ascii="宋体" w:cs="宋体"/>
                                <w:szCs w:val="21"/>
                              </w:rPr>
                            </w:pPr>
                            <w:r>
                              <w:rPr>
                                <w:rFonts w:hint="eastAsia"/>
                              </w:rPr>
                              <w:t xml:space="preserve">   </w:t>
                            </w:r>
                            <w:r>
                              <w:rPr>
                                <w:rFonts w:hint="eastAsia" w:ascii="宋体" w:cs="宋体"/>
                                <w:szCs w:val="21"/>
                              </w:rPr>
                              <w:t xml:space="preserve"> 审  查</w:t>
                            </w:r>
                          </w:p>
                        </w:txbxContent>
                      </wps:txbx>
                      <wps:bodyPr vert="horz" wrap="square" lIns="91440" tIns="45720" rIns="91440" bIns="45720" anchor="t" anchorCtr="0" upright="1">
                        <a:noAutofit/>
                      </wps:bodyPr>
                    </wps:wsp>
                  </a:graphicData>
                </a:graphic>
              </wp:anchor>
            </w:drawing>
          </mc:Choice>
          <mc:Fallback>
            <w:pict>
              <v:rect id="矩形 1366" o:spid="_x0000_s1026" o:spt="1" style="position:absolute;left:0pt;margin-left:89.4pt;margin-top:15.1pt;height:35.4pt;width:85.5pt;z-index:-251509760;mso-width-relative:page;mso-height-relative:page;" fillcolor="#FFFFFF" filled="t" stroked="t" coordsize="21600,21600" o:gfxdata="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Y4eOddcAAAAKAQAADwAAAAAAAAABACAAAAAiAAAAZHJzL2Rvd25yZXYueG1sUEsBAhQAFAAA&#10;AAgAh07iQDOAE6IpAgAAXAQAAA4AAAAAAAAAAQAgAAAAJgEAAGRycy9lMm9Eb2MueG1sUEsFBgAA&#10;AAAGAAYAWQEAAMEFAAAAAA==&#10;">
                <v:fill on="t" focussize="0,0"/>
                <v:stroke color="#000000" joinstyle="miter"/>
                <v:imagedata o:title=""/>
                <o:lock v:ext="edit" aspectratio="f"/>
                <v:textbox>
                  <w:txbxContent>
                    <w:p w14:paraId="66ACEA9F">
                      <w:pPr>
                        <w:spacing w:line="500" w:lineRule="exact"/>
                        <w:rPr>
                          <w:rFonts w:ascii="宋体" w:cs="宋体"/>
                          <w:szCs w:val="21"/>
                        </w:rPr>
                      </w:pPr>
                      <w:r>
                        <w:rPr>
                          <w:rFonts w:hint="eastAsia"/>
                        </w:rPr>
                        <w:t xml:space="preserve">   </w:t>
                      </w:r>
                      <w:r>
                        <w:rPr>
                          <w:rFonts w:hint="eastAsia" w:ascii="宋体" w:cs="宋体"/>
                          <w:szCs w:val="21"/>
                        </w:rPr>
                        <w:t xml:space="preserve"> 审  查</w:t>
                      </w:r>
                    </w:p>
                  </w:txbxContent>
                </v:textbox>
              </v:rect>
            </w:pict>
          </mc:Fallback>
        </mc:AlternateContent>
      </w:r>
    </w:p>
    <w:p w14:paraId="50274438">
      <w:pPr>
        <w:spacing w:line="0" w:lineRule="atLeast"/>
        <w:jc w:val="center"/>
        <w:rPr>
          <w:rFonts w:ascii="黑体" w:eastAsia="黑体"/>
          <w:b/>
          <w:sz w:val="30"/>
          <w:szCs w:val="30"/>
        </w:rPr>
      </w:pPr>
    </w:p>
    <w:p w14:paraId="7F7ED5A9">
      <w:pPr>
        <w:spacing w:line="0" w:lineRule="atLeast"/>
        <w:jc w:val="center"/>
        <w:rPr>
          <w:rFonts w:ascii="黑体" w:eastAsia="黑体"/>
          <w:b/>
          <w:sz w:val="30"/>
          <w:szCs w:val="30"/>
        </w:rPr>
      </w:pPr>
      <w:r>
        <mc:AlternateContent>
          <mc:Choice Requires="wps">
            <w:drawing>
              <wp:anchor distT="0" distB="0" distL="90805" distR="90805" simplePos="0" relativeHeight="251807744" behindDoc="1" locked="0" layoutInCell="1" allowOverlap="1">
                <wp:simplePos x="0" y="0"/>
                <wp:positionH relativeFrom="column">
                  <wp:posOffset>1642110</wp:posOffset>
                </wp:positionH>
                <wp:positionV relativeFrom="paragraph">
                  <wp:posOffset>163195</wp:posOffset>
                </wp:positionV>
                <wp:extent cx="5080" cy="295910"/>
                <wp:effectExtent l="0" t="0" r="0" b="0"/>
                <wp:wrapNone/>
                <wp:docPr id="2452" name="直接箭头连接符 1367"/>
                <wp:cNvGraphicFramePr/>
                <a:graphic xmlns:a="http://schemas.openxmlformats.org/drawingml/2006/main">
                  <a:graphicData uri="http://schemas.microsoft.com/office/word/2010/wordprocessingShape">
                    <wps:wsp>
                      <wps:cNvCnPr/>
                      <wps:spPr>
                        <a:xfrm rot="21600000" flipH="1">
                          <a:off x="2785110" y="4889181"/>
                          <a:ext cx="5079" cy="29590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367" o:spid="_x0000_s1026" o:spt="32" type="#_x0000_t32" style="position:absolute;left:0pt;flip:x;margin-left:129.3pt;margin-top:12.85pt;height:23.3pt;width:0.4pt;z-index:-251508736;mso-width-relative:page;mso-height-relative:page;" filled="f" stroked="t" coordsize="21600,21600" o:gfxdata="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ZMaAKtkAAAAJAQAADwAAAAAAAAABACAAAAAiAAAAZHJzL2Rvd25yZXYueG1sUEsBAhQAFAAA&#10;AAgAh07iQDYUlrInAgAACAQAAA4AAAAAAAAAAQAgAAAAKAEAAGRycy9lMm9Eb2MueG1sUEsFBgAA&#10;AAAGAAYAWQEAAMEFAAAAAA==&#10;">
                <v:fill on="f" focussize="0,0"/>
                <v:stroke color="#000000" joinstyle="round" endarrow="block"/>
                <v:imagedata o:title=""/>
                <o:lock v:ext="edit" aspectratio="f"/>
              </v:shape>
            </w:pict>
          </mc:Fallback>
        </mc:AlternateContent>
      </w:r>
    </w:p>
    <w:p w14:paraId="07D356E7">
      <w:pPr>
        <w:spacing w:line="0" w:lineRule="atLeast"/>
        <w:jc w:val="center"/>
        <w:rPr>
          <w:rFonts w:ascii="黑体" w:eastAsia="黑体"/>
          <w:b/>
          <w:sz w:val="30"/>
          <w:szCs w:val="30"/>
        </w:rPr>
      </w:pPr>
    </w:p>
    <w:p w14:paraId="63211F67">
      <w:pPr>
        <w:spacing w:line="0" w:lineRule="atLeast"/>
        <w:jc w:val="center"/>
        <w:rPr>
          <w:rFonts w:ascii="黑体" w:eastAsia="黑体"/>
          <w:b/>
          <w:sz w:val="30"/>
          <w:szCs w:val="30"/>
        </w:rPr>
      </w:pPr>
      <w:r>
        <mc:AlternateContent>
          <mc:Choice Requires="wps">
            <w:drawing>
              <wp:anchor distT="0" distB="0" distL="90805" distR="90805" simplePos="0" relativeHeight="251808768" behindDoc="1" locked="0" layoutInCell="1" allowOverlap="1">
                <wp:simplePos x="0" y="0"/>
                <wp:positionH relativeFrom="column">
                  <wp:posOffset>1109980</wp:posOffset>
                </wp:positionH>
                <wp:positionV relativeFrom="paragraph">
                  <wp:posOffset>14605</wp:posOffset>
                </wp:positionV>
                <wp:extent cx="1113790" cy="480060"/>
                <wp:effectExtent l="0" t="0" r="0" b="0"/>
                <wp:wrapNone/>
                <wp:docPr id="2454" name="矩形 507"/>
                <wp:cNvGraphicFramePr/>
                <a:graphic xmlns:a="http://schemas.openxmlformats.org/drawingml/2006/main">
                  <a:graphicData uri="http://schemas.microsoft.com/office/word/2010/wordprocessingShape">
                    <wps:wsp>
                      <wps:cNvSpPr/>
                      <wps:spPr>
                        <a:xfrm>
                          <a:off x="0" y="0"/>
                          <a:ext cx="1113790" cy="480059"/>
                        </a:xfrm>
                        <a:prstGeom prst="rect">
                          <a:avLst/>
                        </a:prstGeom>
                        <a:solidFill>
                          <a:srgbClr val="FFFFFF"/>
                        </a:solidFill>
                        <a:ln w="9525" cap="flat" cmpd="sng">
                          <a:solidFill>
                            <a:srgbClr val="000000"/>
                          </a:solidFill>
                          <a:prstDash val="solid"/>
                          <a:miter/>
                        </a:ln>
                      </wps:spPr>
                      <wps:txbx>
                        <w:txbxContent>
                          <w:p w14:paraId="51AE4AC7">
                            <w:pPr>
                              <w:spacing w:line="500" w:lineRule="exact"/>
                              <w:jc w:val="center"/>
                              <w:rPr>
                                <w:rFonts w:ascii="宋体" w:cs="宋体"/>
                                <w:szCs w:val="21"/>
                              </w:rPr>
                            </w:pPr>
                            <w:r>
                              <w:rPr>
                                <w:rFonts w:hint="eastAsia" w:ascii="宋体" w:cs="宋体"/>
                                <w:szCs w:val="21"/>
                              </w:rPr>
                              <w:t>调  查</w:t>
                            </w:r>
                          </w:p>
                        </w:txbxContent>
                      </wps:txbx>
                      <wps:bodyPr vert="horz" wrap="square" lIns="91440" tIns="45720" rIns="91440" bIns="45720" anchor="t" anchorCtr="0" upright="1">
                        <a:noAutofit/>
                      </wps:bodyPr>
                    </wps:wsp>
                  </a:graphicData>
                </a:graphic>
              </wp:anchor>
            </w:drawing>
          </mc:Choice>
          <mc:Fallback>
            <w:pict>
              <v:rect id="矩形 507" o:spid="_x0000_s1026" o:spt="1" style="position:absolute;left:0pt;margin-left:87.4pt;margin-top:1.15pt;height:37.8pt;width:87.7pt;z-index:-251507712;mso-width-relative:page;mso-height-relative:page;" fillcolor="#FFFFFF" filled="t" stroked="t" coordsize="21600,21600" o:gfxdata="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g&#10;gpSu1gAAAAgBAAAPAAAAAAAAAAEAIAAAACIAAABkcnMvZG93bnJldi54bWxQSwECFAAUAAAACACH&#10;TuJAqg3u9iYCAABbBAAADgAAAAAAAAABACAAAAAlAQAAZHJzL2Uyb0RvYy54bWxQSwUGAAAAAAYA&#10;BgBZAQAAvQUAAAAA&#10;">
                <v:fill on="t" focussize="0,0"/>
                <v:stroke color="#000000" joinstyle="miter"/>
                <v:imagedata o:title=""/>
                <o:lock v:ext="edit" aspectratio="f"/>
                <v:textbox>
                  <w:txbxContent>
                    <w:p w14:paraId="51AE4AC7">
                      <w:pPr>
                        <w:spacing w:line="500" w:lineRule="exact"/>
                        <w:jc w:val="center"/>
                        <w:rPr>
                          <w:rFonts w:ascii="宋体" w:cs="宋体"/>
                          <w:szCs w:val="21"/>
                        </w:rPr>
                      </w:pPr>
                      <w:r>
                        <w:rPr>
                          <w:rFonts w:hint="eastAsia" w:ascii="宋体" w:cs="宋体"/>
                          <w:szCs w:val="21"/>
                        </w:rPr>
                        <w:t>调  查</w:t>
                      </w:r>
                    </w:p>
                  </w:txbxContent>
                </v:textbox>
              </v:rect>
            </w:pict>
          </mc:Fallback>
        </mc:AlternateContent>
      </w:r>
    </w:p>
    <w:p w14:paraId="1B890339">
      <w:pPr>
        <w:spacing w:line="0" w:lineRule="atLeast"/>
        <w:jc w:val="center"/>
        <w:rPr>
          <w:rFonts w:ascii="黑体" w:eastAsia="黑体"/>
          <w:b/>
          <w:sz w:val="30"/>
          <w:szCs w:val="30"/>
        </w:rPr>
      </w:pPr>
    </w:p>
    <w:p w14:paraId="3BF9813B">
      <w:pPr>
        <w:spacing w:line="0" w:lineRule="atLeast"/>
        <w:jc w:val="center"/>
        <w:rPr>
          <w:rFonts w:ascii="黑体" w:eastAsia="黑体"/>
          <w:b/>
          <w:sz w:val="30"/>
          <w:szCs w:val="30"/>
        </w:rPr>
      </w:pPr>
      <w:r>
        <mc:AlternateContent>
          <mc:Choice Requires="wps">
            <w:drawing>
              <wp:anchor distT="0" distB="0" distL="90805" distR="90805" simplePos="0" relativeHeight="251809792" behindDoc="1" locked="0" layoutInCell="1" allowOverlap="1">
                <wp:simplePos x="0" y="0"/>
                <wp:positionH relativeFrom="column">
                  <wp:posOffset>1670050</wp:posOffset>
                </wp:positionH>
                <wp:positionV relativeFrom="paragraph">
                  <wp:posOffset>9525</wp:posOffset>
                </wp:positionV>
                <wp:extent cx="635" cy="259080"/>
                <wp:effectExtent l="0" t="0" r="0" b="0"/>
                <wp:wrapNone/>
                <wp:docPr id="2457" name="直接连接符 1368"/>
                <wp:cNvGraphicFramePr/>
                <a:graphic xmlns:a="http://schemas.openxmlformats.org/drawingml/2006/main">
                  <a:graphicData uri="http://schemas.microsoft.com/office/word/2010/wordprocessingShape">
                    <wps:wsp>
                      <wps:cNvCnPr/>
                      <wps:spPr>
                        <a:xfrm>
                          <a:off x="0" y="0"/>
                          <a:ext cx="762" cy="25908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368" o:spid="_x0000_s1026" o:spt="20" style="position:absolute;left:0pt;margin-left:131.5pt;margin-top:0.75pt;height:20.4pt;width:0.05pt;z-index:-251506688;mso-width-relative:page;mso-height-relative:page;" filled="f" stroked="t" coordsize="21600,21600" o:gfxdata="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DY6Rnf2AAAAAgBAAAPAAAAAAAAAAEAIAAAACIAAABkcnMvZG93bnJldi54&#10;bWxQSwECFAAUAAAACACHTuJAb//Q5/oBAADOAwAADgAAAAAAAAABACAAAAAnAQAAZHJzL2Uyb0Rv&#10;Yy54bWxQSwUGAAAAAAYABgBZAQAAkwUAAAAA&#10;">
                <v:fill on="f" focussize="0,0"/>
                <v:stroke color="#000000" joinstyle="round" endarrow="block"/>
                <v:imagedata o:title=""/>
                <o:lock v:ext="edit" aspectratio="f"/>
              </v:line>
            </w:pict>
          </mc:Fallback>
        </mc:AlternateContent>
      </w:r>
    </w:p>
    <w:p w14:paraId="7C2A7B7F">
      <w:pPr>
        <w:spacing w:line="0" w:lineRule="atLeast"/>
        <w:jc w:val="center"/>
        <w:rPr>
          <w:rFonts w:ascii="黑体" w:eastAsia="黑体"/>
          <w:sz w:val="32"/>
          <w:szCs w:val="32"/>
        </w:rPr>
      </w:pPr>
      <w:r>
        <mc:AlternateContent>
          <mc:Choice Requires="wps">
            <w:drawing>
              <wp:anchor distT="0" distB="0" distL="90805" distR="90805" simplePos="0" relativeHeight="251810816" behindDoc="1" locked="0" layoutInCell="1" allowOverlap="1">
                <wp:simplePos x="0" y="0"/>
                <wp:positionH relativeFrom="column">
                  <wp:posOffset>4143375</wp:posOffset>
                </wp:positionH>
                <wp:positionV relativeFrom="paragraph">
                  <wp:posOffset>253365</wp:posOffset>
                </wp:positionV>
                <wp:extent cx="560705" cy="3810"/>
                <wp:effectExtent l="0" t="0" r="0" b="0"/>
                <wp:wrapNone/>
                <wp:docPr id="2459" name="直接连接符 1369"/>
                <wp:cNvGraphicFramePr/>
                <a:graphic xmlns:a="http://schemas.openxmlformats.org/drawingml/2006/main">
                  <a:graphicData uri="http://schemas.microsoft.com/office/word/2010/wordprocessingShape">
                    <wps:wsp>
                      <wps:cNvCnPr/>
                      <wps:spPr>
                        <a:xfrm rot="21600000" flipV="1">
                          <a:off x="0" y="0"/>
                          <a:ext cx="560705" cy="380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369" o:spid="_x0000_s1026" o:spt="20" style="position:absolute;left:0pt;flip:y;margin-left:326.25pt;margin-top:19.95pt;height:0.3pt;width:44.15pt;z-index:-251505664;mso-width-relative:page;mso-height-relative:page;" filled="f" stroked="t" coordsize="21600,21600" o:gfxdata="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M+nRynaAAAACQEAAA8AAAAAAAAAAQAgAAAA&#10;IgAAAGRycy9kb3ducmV2LnhtbFBLAQIUABQAAAAIAIdO4kAEqkfBCQIAAOgDAAAOAAAAAAAAAAEA&#10;IAAAACkBAABkcnMvZTJvRG9jLnhtbFBLBQYAAAAABgAGAFkBAACkBQAAAAA=&#10;">
                <v:fill on="f" focussize="0,0"/>
                <v:stroke color="#000000" joinstyle="round" endarrow="block"/>
                <v:imagedata o:title=""/>
                <o:lock v:ext="edit" aspectratio="f"/>
              </v:line>
            </w:pict>
          </mc:Fallback>
        </mc:AlternateContent>
      </w:r>
      <w:r>
        <mc:AlternateContent>
          <mc:Choice Requires="wps">
            <w:drawing>
              <wp:anchor distT="0" distB="0" distL="90805" distR="90805" simplePos="0" relativeHeight="251811840" behindDoc="1" locked="0" layoutInCell="1" allowOverlap="1">
                <wp:simplePos x="0" y="0"/>
                <wp:positionH relativeFrom="column">
                  <wp:posOffset>2879090</wp:posOffset>
                </wp:positionH>
                <wp:positionV relativeFrom="paragraph">
                  <wp:posOffset>74295</wp:posOffset>
                </wp:positionV>
                <wp:extent cx="1235075" cy="398145"/>
                <wp:effectExtent l="0" t="0" r="0" b="0"/>
                <wp:wrapNone/>
                <wp:docPr id="2461" name="矩形 505"/>
                <wp:cNvGraphicFramePr/>
                <a:graphic xmlns:a="http://schemas.openxmlformats.org/drawingml/2006/main">
                  <a:graphicData uri="http://schemas.microsoft.com/office/word/2010/wordprocessingShape">
                    <wps:wsp>
                      <wps:cNvSpPr/>
                      <wps:spPr>
                        <a:xfrm>
                          <a:off x="0" y="0"/>
                          <a:ext cx="1235075" cy="398145"/>
                        </a:xfrm>
                        <a:prstGeom prst="rect">
                          <a:avLst/>
                        </a:prstGeom>
                        <a:solidFill>
                          <a:srgbClr val="FFFFFF"/>
                        </a:solidFill>
                        <a:ln w="9525" cap="flat" cmpd="sng">
                          <a:solidFill>
                            <a:srgbClr val="000000"/>
                          </a:solidFill>
                          <a:prstDash val="solid"/>
                          <a:miter/>
                        </a:ln>
                      </wps:spPr>
                      <wps:txbx>
                        <w:txbxContent>
                          <w:p w14:paraId="1FFFCC0E">
                            <w:pPr>
                              <w:jc w:val="center"/>
                            </w:pPr>
                            <w:r>
                              <w:rPr>
                                <w:rFonts w:hint="eastAsia" w:ascii="宋体" w:cs="宋体"/>
                                <w:szCs w:val="21"/>
                              </w:rPr>
                              <w:t>制作调解书</w:t>
                            </w:r>
                          </w:p>
                        </w:txbxContent>
                      </wps:txbx>
                      <wps:bodyPr vert="horz" wrap="square" lIns="91440" tIns="45720" rIns="91440" bIns="45720" anchor="t" anchorCtr="0" upright="1">
                        <a:noAutofit/>
                      </wps:bodyPr>
                    </wps:wsp>
                  </a:graphicData>
                </a:graphic>
              </wp:anchor>
            </w:drawing>
          </mc:Choice>
          <mc:Fallback>
            <w:pict>
              <v:rect id="矩形 505" o:spid="_x0000_s1026" o:spt="1" style="position:absolute;left:0pt;margin-left:226.7pt;margin-top:5.85pt;height:31.35pt;width:97.25pt;z-index:-251504640;mso-width-relative:page;mso-height-relative:page;" fillcolor="#FFFFFF" filled="t" stroked="t" coordsize="21600,21600" o:gfxdata="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BqBxSXYAAAACQEAAA8AAAAAAAAAAQAgAAAAIgAAAGRycy9kb3ducmV2LnhtbFBLAQIUABQA&#10;AAAIAIdO4kBzObUMKQIAAFsEAAAOAAAAAAAAAAEAIAAAACcBAABkcnMvZTJvRG9jLnhtbFBLBQYA&#10;AAAABgAGAFkBAADCBQAAAAA=&#10;">
                <v:fill on="t" focussize="0,0"/>
                <v:stroke color="#000000" joinstyle="miter"/>
                <v:imagedata o:title=""/>
                <o:lock v:ext="edit" aspectratio="f"/>
                <v:textbox>
                  <w:txbxContent>
                    <w:p w14:paraId="1FFFCC0E">
                      <w:pPr>
                        <w:jc w:val="center"/>
                      </w:pPr>
                      <w:r>
                        <w:rPr>
                          <w:rFonts w:hint="eastAsia" w:ascii="宋体" w:cs="宋体"/>
                          <w:szCs w:val="21"/>
                        </w:rPr>
                        <w:t>制作调解书</w:t>
                      </w:r>
                    </w:p>
                  </w:txbxContent>
                </v:textbox>
              </v:rect>
            </w:pict>
          </mc:Fallback>
        </mc:AlternateContent>
      </w:r>
      <w:r>
        <mc:AlternateContent>
          <mc:Choice Requires="wps">
            <w:drawing>
              <wp:anchor distT="0" distB="0" distL="90805" distR="90805" simplePos="0" relativeHeight="251812864" behindDoc="1" locked="0" layoutInCell="1" allowOverlap="1">
                <wp:simplePos x="0" y="0"/>
                <wp:positionH relativeFrom="column">
                  <wp:posOffset>1130935</wp:posOffset>
                </wp:positionH>
                <wp:positionV relativeFrom="paragraph">
                  <wp:posOffset>44450</wp:posOffset>
                </wp:positionV>
                <wp:extent cx="1067435" cy="410210"/>
                <wp:effectExtent l="0" t="0" r="0" b="0"/>
                <wp:wrapNone/>
                <wp:docPr id="2464" name="矩形 1371"/>
                <wp:cNvGraphicFramePr/>
                <a:graphic xmlns:a="http://schemas.openxmlformats.org/drawingml/2006/main">
                  <a:graphicData uri="http://schemas.microsoft.com/office/word/2010/wordprocessingShape">
                    <wps:wsp>
                      <wps:cNvSpPr/>
                      <wps:spPr>
                        <a:xfrm>
                          <a:off x="0" y="0"/>
                          <a:ext cx="1067435" cy="410210"/>
                        </a:xfrm>
                        <a:prstGeom prst="rect">
                          <a:avLst/>
                        </a:prstGeom>
                        <a:solidFill>
                          <a:srgbClr val="FFFFFF"/>
                        </a:solidFill>
                        <a:ln w="9525" cap="flat" cmpd="sng">
                          <a:solidFill>
                            <a:srgbClr val="000000"/>
                          </a:solidFill>
                          <a:prstDash val="solid"/>
                          <a:miter/>
                        </a:ln>
                      </wps:spPr>
                      <wps:txbx>
                        <w:txbxContent>
                          <w:p w14:paraId="1E3387EE">
                            <w:pPr>
                              <w:spacing w:line="500" w:lineRule="exact"/>
                              <w:rPr>
                                <w:rFonts w:ascii="宋体" w:cs="宋体"/>
                                <w:szCs w:val="21"/>
                              </w:rPr>
                            </w:pPr>
                            <w:r>
                              <w:rPr>
                                <w:rFonts w:hint="eastAsia"/>
                              </w:rPr>
                              <w:t xml:space="preserve">   </w:t>
                            </w:r>
                            <w:r>
                              <w:rPr>
                                <w:rFonts w:hint="eastAsia" w:ascii="宋体" w:cs="宋体"/>
                                <w:szCs w:val="21"/>
                              </w:rPr>
                              <w:t>调  解</w:t>
                            </w:r>
                          </w:p>
                        </w:txbxContent>
                      </wps:txbx>
                      <wps:bodyPr vert="horz" wrap="square" lIns="91440" tIns="45720" rIns="91440" bIns="45720" anchor="t" anchorCtr="0" upright="1">
                        <a:noAutofit/>
                      </wps:bodyPr>
                    </wps:wsp>
                  </a:graphicData>
                </a:graphic>
              </wp:anchor>
            </w:drawing>
          </mc:Choice>
          <mc:Fallback>
            <w:pict>
              <v:rect id="矩形 1371" o:spid="_x0000_s1026" o:spt="1" style="position:absolute;left:0pt;margin-left:89.05pt;margin-top:3.5pt;height:32.3pt;width:84.05pt;z-index:-251503616;mso-width-relative:page;mso-height-relative:page;" fillcolor="#FFFFFF" filled="t" stroked="t" coordsize="21600,21600" o:gfxdata="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D2C1+11QAAAAgBAAAPAAAAAAAAAAEAIAAAACIAAABkcnMvZG93bnJldi54bWxQSwECFAAUAAAA&#10;CACHTuJA9X90hioCAABcBAAADgAAAAAAAAABACAAAAAkAQAAZHJzL2Uyb0RvYy54bWxQSwUGAAAA&#10;AAYABgBZAQAAwAUAAAAA&#10;">
                <v:fill on="t" focussize="0,0"/>
                <v:stroke color="#000000" joinstyle="miter"/>
                <v:imagedata o:title=""/>
                <o:lock v:ext="edit" aspectratio="f"/>
                <v:textbox>
                  <w:txbxContent>
                    <w:p w14:paraId="1E3387EE">
                      <w:pPr>
                        <w:spacing w:line="500" w:lineRule="exact"/>
                        <w:rPr>
                          <w:rFonts w:ascii="宋体" w:cs="宋体"/>
                          <w:szCs w:val="21"/>
                        </w:rPr>
                      </w:pPr>
                      <w:r>
                        <w:rPr>
                          <w:rFonts w:hint="eastAsia"/>
                        </w:rPr>
                        <w:t xml:space="preserve">   </w:t>
                      </w:r>
                      <w:r>
                        <w:rPr>
                          <w:rFonts w:hint="eastAsia" w:ascii="宋体" w:cs="宋体"/>
                          <w:szCs w:val="21"/>
                        </w:rPr>
                        <w:t>调  解</w:t>
                      </w:r>
                    </w:p>
                  </w:txbxContent>
                </v:textbox>
              </v:rect>
            </w:pict>
          </mc:Fallback>
        </mc:AlternateContent>
      </w:r>
    </w:p>
    <w:p w14:paraId="03793640">
      <w:pPr>
        <w:rPr>
          <w:rFonts w:ascii="仿宋_GB2312" w:eastAsia="仿宋_GB2312" w:cs="仿宋_GB2312"/>
          <w:sz w:val="32"/>
          <w:szCs w:val="32"/>
        </w:rPr>
      </w:pPr>
      <w:r>
        <mc:AlternateContent>
          <mc:Choice Requires="wps">
            <w:drawing>
              <wp:anchor distT="0" distB="0" distL="90805" distR="90805" simplePos="0" relativeHeight="251813888" behindDoc="1" locked="0" layoutInCell="1" allowOverlap="1">
                <wp:simplePos x="0" y="0"/>
                <wp:positionH relativeFrom="column">
                  <wp:posOffset>2249170</wp:posOffset>
                </wp:positionH>
                <wp:positionV relativeFrom="paragraph">
                  <wp:posOffset>24765</wp:posOffset>
                </wp:positionV>
                <wp:extent cx="611505" cy="1905"/>
                <wp:effectExtent l="0" t="0" r="0" b="0"/>
                <wp:wrapNone/>
                <wp:docPr id="2467" name="直接连接符 1370"/>
                <wp:cNvGraphicFramePr/>
                <a:graphic xmlns:a="http://schemas.openxmlformats.org/drawingml/2006/main">
                  <a:graphicData uri="http://schemas.microsoft.com/office/word/2010/wordprocessingShape">
                    <wps:wsp>
                      <wps:cNvCnPr/>
                      <wps:spPr>
                        <a:xfrm>
                          <a:off x="0" y="0"/>
                          <a:ext cx="611504" cy="190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370" o:spid="_x0000_s1026" o:spt="20" style="position:absolute;left:0pt;margin-left:177.1pt;margin-top:1.95pt;height:0.15pt;width:48.15pt;z-index:-251502592;mso-width-relative:page;mso-height-relative:page;" filled="f" stroked="t" coordsize="21600,21600" o:gfxdata="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KGrI4jXAAAABwEAAA8AAAAAAAAAAQAgAAAAIgAAAGRycy9kb3ducmV2LnhtbFBL&#10;AQIUABQAAAAIAIdO4kCd+f1F9wEAAM8DAAAOAAAAAAAAAAEAIAAAACYBAABkcnMvZTJvRG9jLnht&#10;bFBLBQYAAAAABgAGAFkBAACPBQAAAAA=&#10;">
                <v:fill on="f" focussize="0,0"/>
                <v:stroke color="#000000" joinstyle="round" endarrow="block"/>
                <v:imagedata o:title=""/>
                <o:lock v:ext="edit" aspectratio="f"/>
              </v:line>
            </w:pict>
          </mc:Fallback>
        </mc:AlternateContent>
      </w:r>
      <w:r>
        <mc:AlternateContent>
          <mc:Choice Requires="wps">
            <w:drawing>
              <wp:anchor distT="0" distB="0" distL="90805" distR="90805" simplePos="0" relativeHeight="251814912" behindDoc="1" locked="0" layoutInCell="1" allowOverlap="1">
                <wp:simplePos x="0" y="0"/>
                <wp:positionH relativeFrom="column">
                  <wp:posOffset>1677035</wp:posOffset>
                </wp:positionH>
                <wp:positionV relativeFrom="paragraph">
                  <wp:posOffset>207645</wp:posOffset>
                </wp:positionV>
                <wp:extent cx="635" cy="287020"/>
                <wp:effectExtent l="0" t="0" r="0" b="0"/>
                <wp:wrapNone/>
                <wp:docPr id="2469" name="直接箭头连接符 509"/>
                <wp:cNvGraphicFramePr/>
                <a:graphic xmlns:a="http://schemas.openxmlformats.org/drawingml/2006/main">
                  <a:graphicData uri="http://schemas.microsoft.com/office/word/2010/wordprocessingShape">
                    <wps:wsp>
                      <wps:cNvCnPr/>
                      <wps:spPr>
                        <a:xfrm>
                          <a:off x="2820035" y="6430263"/>
                          <a:ext cx="762" cy="28701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509" o:spid="_x0000_s1026" o:spt="32" type="#_x0000_t32" style="position:absolute;left:0pt;margin-left:132.05pt;margin-top:16.35pt;height:22.6pt;width:0.05pt;z-index:-251501568;mso-width-relative:page;mso-height-relative:page;" filled="f" stroked="t" coordsize="21600,21600" o:gfxdata="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z+lSR2QAAAAkBAAAP&#10;AAAAAAAAAAEAIAAAACIAAABkcnMvZG93bnJldi54bWxQSwECFAAUAAAACACHTuJA8IqMKhcCAADt&#10;AwAADgAAAAAAAAABACAAAAAoAQAAZHJzL2Uyb0RvYy54bWxQSwUGAAAAAAYABgBZAQAAsQUAAAAA&#10;">
                <v:fill on="f" focussize="0,0"/>
                <v:stroke color="#000000" joinstyle="round" endarrow="block"/>
                <v:imagedata o:title=""/>
                <o:lock v:ext="edit" aspectratio="f"/>
              </v:shape>
            </w:pict>
          </mc:Fallback>
        </mc:AlternateContent>
      </w:r>
    </w:p>
    <w:p w14:paraId="4C7BAC5A">
      <w:pPr>
        <w:widowControl/>
        <w:adjustRightInd w:val="0"/>
        <w:snapToGrid w:val="0"/>
        <w:spacing w:line="240" w:lineRule="exact"/>
        <w:rPr>
          <w:rFonts w:ascii="楷体_GB2312" w:eastAsia="楷体_GB2312" w:cs="楷体_GB2312"/>
          <w:szCs w:val="21"/>
        </w:rPr>
      </w:pPr>
      <w:r>
        <mc:AlternateContent>
          <mc:Choice Requires="wps">
            <w:drawing>
              <wp:anchor distT="0" distB="0" distL="90805" distR="90805" simplePos="0" relativeHeight="251815936" behindDoc="1" locked="0" layoutInCell="1" allowOverlap="1">
                <wp:simplePos x="0" y="0"/>
                <wp:positionH relativeFrom="column">
                  <wp:posOffset>2795905</wp:posOffset>
                </wp:positionH>
                <wp:positionV relativeFrom="paragraph">
                  <wp:posOffset>74930</wp:posOffset>
                </wp:positionV>
                <wp:extent cx="1469390" cy="547370"/>
                <wp:effectExtent l="0" t="0" r="0" b="0"/>
                <wp:wrapNone/>
                <wp:docPr id="2471" name="文本框 508"/>
                <wp:cNvGraphicFramePr/>
                <a:graphic xmlns:a="http://schemas.openxmlformats.org/drawingml/2006/main">
                  <a:graphicData uri="http://schemas.microsoft.com/office/word/2010/wordprocessingShape">
                    <wps:wsp>
                      <wps:cNvSpPr/>
                      <wps:spPr>
                        <a:xfrm>
                          <a:off x="0" y="0"/>
                          <a:ext cx="1469390" cy="547370"/>
                        </a:xfrm>
                        <a:prstGeom prst="rect">
                          <a:avLst/>
                        </a:prstGeom>
                        <a:solidFill>
                          <a:srgbClr val="FFFFFF"/>
                        </a:solidFill>
                        <a:ln w="9525" cap="flat" cmpd="sng">
                          <a:solidFill>
                            <a:srgbClr val="000000"/>
                          </a:solidFill>
                          <a:prstDash val="solid"/>
                          <a:miter/>
                        </a:ln>
                      </wps:spPr>
                      <wps:txbx>
                        <w:txbxContent>
                          <w:p w14:paraId="08B37197">
                            <w:pPr>
                              <w:spacing w:line="500" w:lineRule="exact"/>
                              <w:rPr>
                                <w:rFonts w:ascii="宋体" w:cs="宋体"/>
                                <w:szCs w:val="21"/>
                              </w:rPr>
                            </w:pPr>
                            <w:r>
                              <w:rPr>
                                <w:rFonts w:hint="eastAsia" w:ascii="宋体" w:cs="宋体"/>
                                <w:szCs w:val="21"/>
                              </w:rPr>
                              <w:t>协议不履行或不能履行</w:t>
                            </w:r>
                          </w:p>
                        </w:txbxContent>
                      </wps:txbx>
                      <wps:bodyPr vert="horz" wrap="square" lIns="91440" tIns="45720" rIns="91440" bIns="45720" anchor="t" anchorCtr="0" upright="1">
                        <a:noAutofit/>
                      </wps:bodyPr>
                    </wps:wsp>
                  </a:graphicData>
                </a:graphic>
              </wp:anchor>
            </w:drawing>
          </mc:Choice>
          <mc:Fallback>
            <w:pict>
              <v:rect id="文本框 508" o:spid="_x0000_s1026" o:spt="1" style="position:absolute;left:0pt;margin-left:220.15pt;margin-top:5.9pt;height:43.1pt;width:115.7pt;z-index:-251500544;mso-width-relative:page;mso-height-relative:page;" fillcolor="#FFFFFF" filled="t" stroked="t" coordsize="21600,21600" o:gfxdata="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o43xqNgAAAAJAQAADwAAAAAAAAABACAAAAAiAAAAZHJzL2Rvd25yZXYueG1sUEsB&#10;AhQAFAAAAAgAh07iQDDL9R0uAgAAXgQAAA4AAAAAAAAAAQAgAAAAJwEAAGRycy9lMm9Eb2MueG1s&#10;UEsFBgAAAAAGAAYAWQEAAMcFAAAAAA==&#10;">
                <v:fill on="t" focussize="0,0"/>
                <v:stroke color="#000000" joinstyle="miter"/>
                <v:imagedata o:title=""/>
                <o:lock v:ext="edit" aspectratio="f"/>
                <v:textbox>
                  <w:txbxContent>
                    <w:p w14:paraId="08B37197">
                      <w:pPr>
                        <w:spacing w:line="500" w:lineRule="exact"/>
                        <w:rPr>
                          <w:rFonts w:ascii="宋体" w:cs="宋体"/>
                          <w:szCs w:val="21"/>
                        </w:rPr>
                      </w:pPr>
                      <w:r>
                        <w:rPr>
                          <w:rFonts w:hint="eastAsia" w:ascii="宋体" w:cs="宋体"/>
                          <w:szCs w:val="21"/>
                        </w:rPr>
                        <w:t>协议不履行或不能履行</w:t>
                      </w:r>
                    </w:p>
                  </w:txbxContent>
                </v:textbox>
              </v:rect>
            </w:pict>
          </mc:Fallback>
        </mc:AlternateContent>
      </w:r>
      <w:r>
        <mc:AlternateContent>
          <mc:Choice Requires="wps">
            <w:drawing>
              <wp:anchor distT="0" distB="0" distL="90805" distR="90805" simplePos="0" relativeHeight="251816960" behindDoc="1" locked="0" layoutInCell="1" allowOverlap="1">
                <wp:simplePos x="0" y="0"/>
                <wp:positionH relativeFrom="column">
                  <wp:posOffset>1162685</wp:posOffset>
                </wp:positionH>
                <wp:positionV relativeFrom="paragraph">
                  <wp:posOffset>100330</wp:posOffset>
                </wp:positionV>
                <wp:extent cx="1077595" cy="431165"/>
                <wp:effectExtent l="0" t="0" r="0" b="0"/>
                <wp:wrapNone/>
                <wp:docPr id="2474" name="矩形 512"/>
                <wp:cNvGraphicFramePr/>
                <a:graphic xmlns:a="http://schemas.openxmlformats.org/drawingml/2006/main">
                  <a:graphicData uri="http://schemas.microsoft.com/office/word/2010/wordprocessingShape">
                    <wps:wsp>
                      <wps:cNvSpPr/>
                      <wps:spPr>
                        <a:xfrm>
                          <a:off x="0" y="0"/>
                          <a:ext cx="1077594" cy="431165"/>
                        </a:xfrm>
                        <a:prstGeom prst="rect">
                          <a:avLst/>
                        </a:prstGeom>
                        <a:solidFill>
                          <a:srgbClr val="FFFFFF"/>
                        </a:solidFill>
                        <a:ln w="9525" cap="flat" cmpd="sng">
                          <a:solidFill>
                            <a:srgbClr val="000000"/>
                          </a:solidFill>
                          <a:prstDash val="solid"/>
                          <a:miter/>
                        </a:ln>
                      </wps:spPr>
                      <wps:txbx>
                        <w:txbxContent>
                          <w:p w14:paraId="7C914F51">
                            <w:pPr>
                              <w:spacing w:line="500" w:lineRule="exact"/>
                              <w:jc w:val="center"/>
                              <w:rPr>
                                <w:rFonts w:ascii="宋体" w:cs="宋体"/>
                                <w:szCs w:val="21"/>
                              </w:rPr>
                            </w:pPr>
                            <w:r>
                              <w:rPr>
                                <w:rFonts w:hint="eastAsia" w:ascii="宋体" w:cs="宋体"/>
                                <w:szCs w:val="21"/>
                              </w:rPr>
                              <w:t>签订协议</w:t>
                            </w:r>
                          </w:p>
                        </w:txbxContent>
                      </wps:txbx>
                      <wps:bodyPr vert="horz" wrap="square" lIns="91440" tIns="45720" rIns="91440" bIns="45720" anchor="t" anchorCtr="0" upright="1">
                        <a:noAutofit/>
                      </wps:bodyPr>
                    </wps:wsp>
                  </a:graphicData>
                </a:graphic>
              </wp:anchor>
            </w:drawing>
          </mc:Choice>
          <mc:Fallback>
            <w:pict>
              <v:rect id="矩形 512" o:spid="_x0000_s1026" o:spt="1" style="position:absolute;left:0pt;margin-left:91.55pt;margin-top:7.9pt;height:33.95pt;width:84.85pt;z-index:-251499520;mso-width-relative:page;mso-height-relative:page;" fillcolor="#FFFFFF" filled="t" stroked="t" coordsize="21600,21600" o:gfxdata="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AM&#10;lN8o1gAAAAkBAAAPAAAAAAAAAAEAIAAAACIAAABkcnMvZG93bnJldi54bWxQSwECFAAUAAAACACH&#10;TuJAn/+o2CYCAABbBAAADgAAAAAAAAABACAAAAAlAQAAZHJzL2Uyb0RvYy54bWxQSwUGAAAAAAYA&#10;BgBZAQAAvQUAAAAA&#10;">
                <v:fill on="t" focussize="0,0"/>
                <v:stroke color="#000000" joinstyle="miter"/>
                <v:imagedata o:title=""/>
                <o:lock v:ext="edit" aspectratio="f"/>
                <v:textbox>
                  <w:txbxContent>
                    <w:p w14:paraId="7C914F51">
                      <w:pPr>
                        <w:spacing w:line="500" w:lineRule="exact"/>
                        <w:jc w:val="center"/>
                        <w:rPr>
                          <w:rFonts w:ascii="宋体" w:cs="宋体"/>
                          <w:szCs w:val="21"/>
                        </w:rPr>
                      </w:pPr>
                      <w:r>
                        <w:rPr>
                          <w:rFonts w:hint="eastAsia" w:ascii="宋体" w:cs="宋体"/>
                          <w:szCs w:val="21"/>
                        </w:rPr>
                        <w:t>签订协议</w:t>
                      </w:r>
                    </w:p>
                  </w:txbxContent>
                </v:textbox>
              </v:rect>
            </w:pict>
          </mc:Fallback>
        </mc:AlternateContent>
      </w:r>
    </w:p>
    <w:p w14:paraId="2CE37F84">
      <w:pPr>
        <w:widowControl/>
        <w:adjustRightInd w:val="0"/>
        <w:snapToGrid w:val="0"/>
        <w:spacing w:line="240" w:lineRule="exact"/>
        <w:rPr>
          <w:rFonts w:ascii="楷体_GB2312" w:eastAsia="楷体_GB2312" w:cs="楷体_GB2312"/>
          <w:szCs w:val="21"/>
        </w:rPr>
      </w:pPr>
    </w:p>
    <w:p w14:paraId="61099266">
      <w:pPr>
        <w:widowControl/>
        <w:adjustRightInd w:val="0"/>
        <w:snapToGrid w:val="0"/>
        <w:spacing w:line="240" w:lineRule="exact"/>
        <w:rPr>
          <w:rFonts w:ascii="楷体_GB2312" w:eastAsia="楷体_GB2312" w:cs="楷体_GB2312"/>
          <w:szCs w:val="21"/>
        </w:rPr>
      </w:pPr>
      <w:r>
        <mc:AlternateContent>
          <mc:Choice Requires="wps">
            <w:drawing>
              <wp:anchor distT="0" distB="0" distL="90805" distR="90805" simplePos="0" relativeHeight="251817984" behindDoc="1" locked="0" layoutInCell="1" allowOverlap="1">
                <wp:simplePos x="0" y="0"/>
                <wp:positionH relativeFrom="column">
                  <wp:posOffset>2256790</wp:posOffset>
                </wp:positionH>
                <wp:positionV relativeFrom="paragraph">
                  <wp:posOffset>50800</wp:posOffset>
                </wp:positionV>
                <wp:extent cx="520700" cy="8255"/>
                <wp:effectExtent l="0" t="0" r="0" b="0"/>
                <wp:wrapNone/>
                <wp:docPr id="2477" name="直接连接符 1373"/>
                <wp:cNvGraphicFramePr/>
                <a:graphic xmlns:a="http://schemas.openxmlformats.org/drawingml/2006/main">
                  <a:graphicData uri="http://schemas.microsoft.com/office/word/2010/wordprocessingShape">
                    <wps:wsp>
                      <wps:cNvCnPr/>
                      <wps:spPr>
                        <a:xfrm rot="21600000" flipV="1">
                          <a:off x="0" y="0"/>
                          <a:ext cx="520700" cy="825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373" o:spid="_x0000_s1026" o:spt="20" style="position:absolute;left:0pt;flip:y;margin-left:177.7pt;margin-top:4pt;height:0.65pt;width:41pt;z-index:-251498496;mso-width-relative:page;mso-height-relative:page;" filled="f" stroked="t" coordsize="21600,21600" o:gfxdata="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LK4Ub/XAAAABwEAAA8AAAAAAAAAAQAgAAAAIgAA&#10;AGRycy9kb3ducmV2LnhtbFBLAQIUABQAAAAIAIdO4kCyFAGcCQIAAOgDAAAOAAAAAAAAAAEAIAAA&#10;ACYBAABkcnMvZTJvRG9jLnhtbFBLBQYAAAAABgAGAFkBAAChBQAAAAA=&#10;">
                <v:fill on="f" focussize="0,0"/>
                <v:stroke color="#000000" joinstyle="round" endarrow="block"/>
                <v:imagedata o:title=""/>
                <o:lock v:ext="edit" aspectratio="f"/>
              </v:line>
            </w:pict>
          </mc:Fallback>
        </mc:AlternateContent>
      </w:r>
      <w:r>
        <mc:AlternateContent>
          <mc:Choice Requires="wps">
            <w:drawing>
              <wp:anchor distT="0" distB="0" distL="90805" distR="90805" simplePos="0" relativeHeight="251819008" behindDoc="1" locked="0" layoutInCell="1" allowOverlap="1">
                <wp:simplePos x="0" y="0"/>
                <wp:positionH relativeFrom="column">
                  <wp:posOffset>4302760</wp:posOffset>
                </wp:positionH>
                <wp:positionV relativeFrom="paragraph">
                  <wp:posOffset>51435</wp:posOffset>
                </wp:positionV>
                <wp:extent cx="464820" cy="5080"/>
                <wp:effectExtent l="0" t="0" r="0" b="0"/>
                <wp:wrapNone/>
                <wp:docPr id="2479" name="直接连接符 1372"/>
                <wp:cNvGraphicFramePr/>
                <a:graphic xmlns:a="http://schemas.openxmlformats.org/drawingml/2006/main">
                  <a:graphicData uri="http://schemas.microsoft.com/office/word/2010/wordprocessingShape">
                    <wps:wsp>
                      <wps:cNvCnPr/>
                      <wps:spPr>
                        <a:xfrm>
                          <a:off x="0" y="0"/>
                          <a:ext cx="464819" cy="508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372" o:spid="_x0000_s1026" o:spt="20" style="position:absolute;left:0pt;margin-left:338.8pt;margin-top:4.05pt;height:0.4pt;width:36.6pt;z-index:-251497472;mso-width-relative:page;mso-height-relative:page;" filled="f" stroked="t" coordsize="21600,21600" o:gfxdata="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n4QMm1wAAAAcBAAAPAAAAAAAAAAEAIAAAACIAAABkcnMvZG93bnJldi54&#10;bWxQSwECFAAUAAAACACHTuJAdDOkg/sBAADPAwAADgAAAAAAAAABACAAAAAmAQAAZHJzL2Uyb0Rv&#10;Yy54bWxQSwUGAAAAAAYABgBZAQAAkwUAAAAA&#10;">
                <v:fill on="f" focussize="0,0"/>
                <v:stroke color="#000000" joinstyle="round" endarrow="block"/>
                <v:imagedata o:title=""/>
                <o:lock v:ext="edit" aspectratio="f"/>
              </v:line>
            </w:pict>
          </mc:Fallback>
        </mc:AlternateContent>
      </w:r>
    </w:p>
    <w:p w14:paraId="4B380A00">
      <w:pPr>
        <w:widowControl/>
        <w:adjustRightInd w:val="0"/>
        <w:snapToGrid w:val="0"/>
        <w:spacing w:line="240" w:lineRule="exact"/>
        <w:rPr>
          <w:rFonts w:ascii="楷体_GB2312" w:eastAsia="楷体_GB2312" w:cs="楷体_GB2312"/>
          <w:szCs w:val="21"/>
        </w:rPr>
      </w:pPr>
      <w:r>
        <mc:AlternateContent>
          <mc:Choice Requires="wps">
            <w:drawing>
              <wp:anchor distT="0" distB="0" distL="90805" distR="90805" simplePos="0" relativeHeight="251820032" behindDoc="1" locked="0" layoutInCell="1" allowOverlap="1">
                <wp:simplePos x="0" y="0"/>
                <wp:positionH relativeFrom="column">
                  <wp:posOffset>1678305</wp:posOffset>
                </wp:positionH>
                <wp:positionV relativeFrom="paragraph">
                  <wp:posOffset>85725</wp:posOffset>
                </wp:positionV>
                <wp:extent cx="6985" cy="243205"/>
                <wp:effectExtent l="0" t="0" r="0" b="0"/>
                <wp:wrapNone/>
                <wp:docPr id="2481" name="直接箭头连接符 513"/>
                <wp:cNvGraphicFramePr/>
                <a:graphic xmlns:a="http://schemas.openxmlformats.org/drawingml/2006/main">
                  <a:graphicData uri="http://schemas.microsoft.com/office/word/2010/wordprocessingShape">
                    <wps:wsp>
                      <wps:cNvCnPr/>
                      <wps:spPr>
                        <a:xfrm rot="21600000" flipH="1">
                          <a:off x="2821304" y="7161148"/>
                          <a:ext cx="6985" cy="243204"/>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513" o:spid="_x0000_s1026" o:spt="32" type="#_x0000_t32" style="position:absolute;left:0pt;flip:x;margin-left:132.15pt;margin-top:6.75pt;height:19.15pt;width:0.55pt;z-index:-251496448;mso-width-relative:page;mso-height-relative:page;" filled="f" stroked="t" coordsize="21600,21600" o:gfxdata="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Mg4L5DYAAAACQEAAA8AAAAAAAAAAQAgAAAAIgAAAGRycy9kb3ducmV2LnhtbFBLAQIUABQAAAAI&#10;AIdO4kARhsf6JgIAAAcEAAAOAAAAAAAAAAEAIAAAACcBAABkcnMvZTJvRG9jLnhtbFBLBQYAAAAA&#10;BgAGAFkBAAC/BQAAAAA=&#10;">
                <v:fill on="f" focussize="0,0"/>
                <v:stroke color="#000000" joinstyle="round" endarrow="block"/>
                <v:imagedata o:title=""/>
                <o:lock v:ext="edit" aspectratio="f"/>
              </v:shape>
            </w:pict>
          </mc:Fallback>
        </mc:AlternateContent>
      </w:r>
    </w:p>
    <w:p w14:paraId="5823CC37">
      <w:pPr>
        <w:widowControl/>
        <w:adjustRightInd w:val="0"/>
        <w:snapToGrid w:val="0"/>
        <w:spacing w:line="240" w:lineRule="exact"/>
        <w:rPr>
          <w:rFonts w:ascii="楷体_GB2312" w:eastAsia="楷体_GB2312" w:cs="楷体_GB2312"/>
          <w:szCs w:val="21"/>
        </w:rPr>
      </w:pPr>
    </w:p>
    <w:p w14:paraId="145677E0">
      <w:pPr>
        <w:widowControl/>
        <w:adjustRightInd w:val="0"/>
        <w:snapToGrid w:val="0"/>
        <w:spacing w:line="240" w:lineRule="exact"/>
        <w:rPr>
          <w:rFonts w:ascii="楷体_GB2312" w:eastAsia="楷体_GB2312" w:cs="楷体_GB2312"/>
          <w:szCs w:val="21"/>
        </w:rPr>
      </w:pPr>
      <w:r>
        <mc:AlternateContent>
          <mc:Choice Requires="wps">
            <w:drawing>
              <wp:anchor distT="0" distB="0" distL="90805" distR="90805" simplePos="0" relativeHeight="251821056" behindDoc="1" locked="0" layoutInCell="1" allowOverlap="1">
                <wp:simplePos x="0" y="0"/>
                <wp:positionH relativeFrom="column">
                  <wp:posOffset>965835</wp:posOffset>
                </wp:positionH>
                <wp:positionV relativeFrom="paragraph">
                  <wp:posOffset>19685</wp:posOffset>
                </wp:positionV>
                <wp:extent cx="1443990" cy="409575"/>
                <wp:effectExtent l="0" t="0" r="0" b="0"/>
                <wp:wrapNone/>
                <wp:docPr id="2483" name="矩形 514"/>
                <wp:cNvGraphicFramePr/>
                <a:graphic xmlns:a="http://schemas.openxmlformats.org/drawingml/2006/main">
                  <a:graphicData uri="http://schemas.microsoft.com/office/word/2010/wordprocessingShape">
                    <wps:wsp>
                      <wps:cNvSpPr/>
                      <wps:spPr>
                        <a:xfrm>
                          <a:off x="0" y="0"/>
                          <a:ext cx="1443989" cy="409575"/>
                        </a:xfrm>
                        <a:prstGeom prst="rect">
                          <a:avLst/>
                        </a:prstGeom>
                        <a:solidFill>
                          <a:srgbClr val="FFFFFF"/>
                        </a:solidFill>
                        <a:ln w="9525" cap="flat" cmpd="sng">
                          <a:solidFill>
                            <a:srgbClr val="000000"/>
                          </a:solidFill>
                          <a:prstDash val="solid"/>
                          <a:miter/>
                        </a:ln>
                      </wps:spPr>
                      <wps:txbx>
                        <w:txbxContent>
                          <w:p w14:paraId="517D4B5F">
                            <w:pPr>
                              <w:spacing w:line="500" w:lineRule="exact"/>
                              <w:jc w:val="center"/>
                              <w:rPr>
                                <w:rFonts w:ascii="宋体" w:cs="宋体"/>
                                <w:szCs w:val="21"/>
                              </w:rPr>
                            </w:pPr>
                            <w:r>
                              <w:rPr>
                                <w:rFonts w:hint="eastAsia" w:ascii="宋体" w:cs="宋体"/>
                                <w:szCs w:val="21"/>
                              </w:rPr>
                              <w:t>制作调解协议卷宗</w:t>
                            </w:r>
                          </w:p>
                        </w:txbxContent>
                      </wps:txbx>
                      <wps:bodyPr vert="horz" wrap="square" lIns="91440" tIns="45720" rIns="91440" bIns="45720" anchor="t" anchorCtr="0" upright="1">
                        <a:noAutofit/>
                      </wps:bodyPr>
                    </wps:wsp>
                  </a:graphicData>
                </a:graphic>
              </wp:anchor>
            </w:drawing>
          </mc:Choice>
          <mc:Fallback>
            <w:pict>
              <v:rect id="矩形 514" o:spid="_x0000_s1026" o:spt="1" style="position:absolute;left:0pt;margin-left:76.05pt;margin-top:1.55pt;height:32.25pt;width:113.7pt;z-index:-251495424;mso-width-relative:page;mso-height-relative:page;" fillcolor="#FFFFFF" filled="t" stroked="t" coordsize="21600,21600" o:gfxdata="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ikLDadcAAAAIAQAADwAAAAAAAAABACAAAAAiAAAAZHJzL2Rvd25yZXYueG1sUEsBAhQAFAAAAAgA&#10;h07iQPDOZnImAgAAWwQAAA4AAAAAAAAAAQAgAAAAJgEAAGRycy9lMm9Eb2MueG1sUEsFBgAAAAAG&#10;AAYAWQEAAL4FAAAAAA==&#10;">
                <v:fill on="t" focussize="0,0"/>
                <v:stroke color="#000000" joinstyle="miter"/>
                <v:imagedata o:title=""/>
                <o:lock v:ext="edit" aspectratio="f"/>
                <v:textbox>
                  <w:txbxContent>
                    <w:p w14:paraId="517D4B5F">
                      <w:pPr>
                        <w:spacing w:line="500" w:lineRule="exact"/>
                        <w:jc w:val="center"/>
                        <w:rPr>
                          <w:rFonts w:ascii="宋体" w:cs="宋体"/>
                          <w:szCs w:val="21"/>
                        </w:rPr>
                      </w:pPr>
                      <w:r>
                        <w:rPr>
                          <w:rFonts w:hint="eastAsia" w:ascii="宋体" w:cs="宋体"/>
                          <w:szCs w:val="21"/>
                        </w:rPr>
                        <w:t>制作调解协议卷宗</w:t>
                      </w:r>
                    </w:p>
                  </w:txbxContent>
                </v:textbox>
              </v:rect>
            </w:pict>
          </mc:Fallback>
        </mc:AlternateContent>
      </w:r>
    </w:p>
    <w:p w14:paraId="617CB0C3">
      <w:pPr>
        <w:widowControl/>
        <w:adjustRightInd w:val="0"/>
        <w:snapToGrid w:val="0"/>
        <w:spacing w:line="240" w:lineRule="exact"/>
        <w:rPr>
          <w:rFonts w:ascii="楷体_GB2312" w:eastAsia="楷体_GB2312" w:cs="楷体_GB2312"/>
          <w:szCs w:val="21"/>
        </w:rPr>
      </w:pPr>
    </w:p>
    <w:p w14:paraId="4587EB2E">
      <w:pPr>
        <w:widowControl/>
        <w:adjustRightInd w:val="0"/>
        <w:snapToGrid w:val="0"/>
        <w:spacing w:line="240" w:lineRule="exact"/>
        <w:rPr>
          <w:rFonts w:ascii="楷体_GB2312" w:eastAsia="楷体_GB2312" w:cs="楷体_GB2312"/>
          <w:szCs w:val="21"/>
        </w:rPr>
      </w:pPr>
      <w:r>
        <mc:AlternateContent>
          <mc:Choice Requires="wps">
            <w:drawing>
              <wp:anchor distT="0" distB="0" distL="90805" distR="90805" simplePos="0" relativeHeight="251822080" behindDoc="1" locked="0" layoutInCell="1" allowOverlap="1">
                <wp:simplePos x="0" y="0"/>
                <wp:positionH relativeFrom="column">
                  <wp:posOffset>1661160</wp:posOffset>
                </wp:positionH>
                <wp:positionV relativeFrom="paragraph">
                  <wp:posOffset>143510</wp:posOffset>
                </wp:positionV>
                <wp:extent cx="6985" cy="243205"/>
                <wp:effectExtent l="0" t="0" r="0" b="0"/>
                <wp:wrapNone/>
                <wp:docPr id="2486" name="直接箭头连接符 1374"/>
                <wp:cNvGraphicFramePr/>
                <a:graphic xmlns:a="http://schemas.openxmlformats.org/drawingml/2006/main">
                  <a:graphicData uri="http://schemas.microsoft.com/office/word/2010/wordprocessingShape">
                    <wps:wsp>
                      <wps:cNvCnPr/>
                      <wps:spPr>
                        <a:xfrm rot="21600000" flipH="1">
                          <a:off x="2804160" y="7828534"/>
                          <a:ext cx="6985" cy="24320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374" o:spid="_x0000_s1026" o:spt="32" type="#_x0000_t32" style="position:absolute;left:0pt;flip:x;margin-left:130.8pt;margin-top:11.3pt;height:19.15pt;width:0.55pt;z-index:-251494400;mso-width-relative:page;mso-height-relative:page;" filled="f" stroked="t" coordsize="21600,21600" o:gfxdata="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B26QSF2AAAAAkBAAAPAAAAAAAAAAEAIAAAACIAAABkcnMvZG93bnJldi54bWxQSwECFAAUAAAA&#10;CACHTuJAfgSwnycCAAAIBAAADgAAAAAAAAABACAAAAAnAQAAZHJzL2Uyb0RvYy54bWxQSwUGAAAA&#10;AAYABgBZAQAAwAUAAAAA&#10;">
                <v:fill on="f" focussize="0,0"/>
                <v:stroke color="#000000" joinstyle="round" endarrow="block"/>
                <v:imagedata o:title=""/>
                <o:lock v:ext="edit" aspectratio="f"/>
              </v:shape>
            </w:pict>
          </mc:Fallback>
        </mc:AlternateContent>
      </w:r>
    </w:p>
    <w:p w14:paraId="1CA578A2">
      <w:pPr>
        <w:widowControl/>
        <w:adjustRightInd w:val="0"/>
        <w:snapToGrid w:val="0"/>
        <w:spacing w:line="240" w:lineRule="exact"/>
        <w:rPr>
          <w:rFonts w:ascii="楷体_GB2312" w:eastAsia="楷体_GB2312" w:cs="楷体_GB2312"/>
          <w:szCs w:val="21"/>
        </w:rPr>
      </w:pPr>
    </w:p>
    <w:p w14:paraId="1DCBD74F">
      <w:pPr>
        <w:widowControl/>
        <w:adjustRightInd w:val="0"/>
        <w:snapToGrid w:val="0"/>
        <w:spacing w:line="240" w:lineRule="exact"/>
        <w:rPr>
          <w:rFonts w:ascii="楷体_GB2312" w:eastAsia="楷体_GB2312" w:cs="楷体_GB2312"/>
          <w:szCs w:val="21"/>
        </w:rPr>
      </w:pPr>
      <w:r>
        <mc:AlternateContent>
          <mc:Choice Requires="wps">
            <w:drawing>
              <wp:anchor distT="0" distB="0" distL="90805" distR="90805" simplePos="0" relativeHeight="251823104" behindDoc="1" locked="0" layoutInCell="1" allowOverlap="1">
                <wp:simplePos x="0" y="0"/>
                <wp:positionH relativeFrom="column">
                  <wp:posOffset>1159510</wp:posOffset>
                </wp:positionH>
                <wp:positionV relativeFrom="paragraph">
                  <wp:posOffset>87630</wp:posOffset>
                </wp:positionV>
                <wp:extent cx="1077595" cy="431165"/>
                <wp:effectExtent l="0" t="0" r="0" b="0"/>
                <wp:wrapNone/>
                <wp:docPr id="2488" name="矩形 1375"/>
                <wp:cNvGraphicFramePr/>
                <a:graphic xmlns:a="http://schemas.openxmlformats.org/drawingml/2006/main">
                  <a:graphicData uri="http://schemas.microsoft.com/office/word/2010/wordprocessingShape">
                    <wps:wsp>
                      <wps:cNvSpPr/>
                      <wps:spPr>
                        <a:xfrm>
                          <a:off x="0" y="0"/>
                          <a:ext cx="1077595" cy="431165"/>
                        </a:xfrm>
                        <a:prstGeom prst="rect">
                          <a:avLst/>
                        </a:prstGeom>
                        <a:solidFill>
                          <a:srgbClr val="FFFFFF"/>
                        </a:solidFill>
                        <a:ln w="9525" cap="flat" cmpd="sng">
                          <a:solidFill>
                            <a:srgbClr val="000000"/>
                          </a:solidFill>
                          <a:prstDash val="solid"/>
                          <a:miter/>
                        </a:ln>
                      </wps:spPr>
                      <wps:txbx>
                        <w:txbxContent>
                          <w:p w14:paraId="2362013D">
                            <w:pPr>
                              <w:spacing w:line="500" w:lineRule="exact"/>
                              <w:jc w:val="center"/>
                              <w:rPr>
                                <w:rFonts w:ascii="宋体" w:cs="宋体"/>
                                <w:szCs w:val="21"/>
                              </w:rPr>
                            </w:pPr>
                            <w:r>
                              <w:rPr>
                                <w:rFonts w:hint="eastAsia" w:ascii="宋体" w:cs="宋体"/>
                                <w:szCs w:val="21"/>
                              </w:rPr>
                              <w:t>卷宗存档</w:t>
                            </w:r>
                          </w:p>
                        </w:txbxContent>
                      </wps:txbx>
                      <wps:bodyPr vert="horz" wrap="square" lIns="91440" tIns="45720" rIns="91440" bIns="45720" anchor="t" anchorCtr="0" upright="1">
                        <a:noAutofit/>
                      </wps:bodyPr>
                    </wps:wsp>
                  </a:graphicData>
                </a:graphic>
              </wp:anchor>
            </w:drawing>
          </mc:Choice>
          <mc:Fallback>
            <w:pict>
              <v:rect id="矩形 1375" o:spid="_x0000_s1026" o:spt="1" style="position:absolute;left:0pt;margin-left:91.3pt;margin-top:6.9pt;height:33.95pt;width:84.85pt;z-index:-251493376;mso-width-relative:page;mso-height-relative:page;" fillcolor="#FFFFFF" filled="t" stroked="t" coordsize="21600,21600" o:gfxdata="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a+aLUtYAAAAJAQAADwAAAAAAAAABACAAAAAiAAAAZHJzL2Rvd25yZXYueG1sUEsBAhQAFAAA&#10;AAgAh07iQFUNHGQqAgAAXAQAAA4AAAAAAAAAAQAgAAAAJQEAAGRycy9lMm9Eb2MueG1sUEsFBgAA&#10;AAAGAAYAWQEAAMEFAAAAAA==&#10;">
                <v:fill on="t" focussize="0,0"/>
                <v:stroke color="#000000" joinstyle="miter"/>
                <v:imagedata o:title=""/>
                <o:lock v:ext="edit" aspectratio="f"/>
                <v:textbox>
                  <w:txbxContent>
                    <w:p w14:paraId="2362013D">
                      <w:pPr>
                        <w:spacing w:line="500" w:lineRule="exact"/>
                        <w:jc w:val="center"/>
                        <w:rPr>
                          <w:rFonts w:ascii="宋体" w:cs="宋体"/>
                          <w:szCs w:val="21"/>
                        </w:rPr>
                      </w:pPr>
                      <w:r>
                        <w:rPr>
                          <w:rFonts w:hint="eastAsia" w:ascii="宋体" w:cs="宋体"/>
                          <w:szCs w:val="21"/>
                        </w:rPr>
                        <w:t>卷宗存档</w:t>
                      </w:r>
                    </w:p>
                  </w:txbxContent>
                </v:textbox>
              </v:rect>
            </w:pict>
          </mc:Fallback>
        </mc:AlternateContent>
      </w:r>
    </w:p>
    <w:p w14:paraId="5FCD1877">
      <w:pPr>
        <w:widowControl/>
        <w:adjustRightInd w:val="0"/>
        <w:snapToGrid w:val="0"/>
        <w:spacing w:line="240" w:lineRule="exact"/>
        <w:rPr>
          <w:rFonts w:ascii="楷体_GB2312" w:eastAsia="楷体_GB2312" w:cs="楷体_GB2312"/>
          <w:szCs w:val="21"/>
        </w:rPr>
      </w:pPr>
    </w:p>
    <w:p w14:paraId="1838D3EB">
      <w:pPr>
        <w:widowControl/>
        <w:adjustRightInd w:val="0"/>
        <w:snapToGrid w:val="0"/>
        <w:spacing w:line="240" w:lineRule="exact"/>
        <w:rPr>
          <w:rFonts w:ascii="楷体_GB2312" w:eastAsia="楷体_GB2312" w:cs="楷体_GB2312"/>
          <w:szCs w:val="21"/>
        </w:rPr>
      </w:pPr>
    </w:p>
    <w:p w14:paraId="70FFED53">
      <w:pPr>
        <w:widowControl/>
        <w:adjustRightInd w:val="0"/>
        <w:snapToGrid w:val="0"/>
        <w:spacing w:line="240" w:lineRule="exact"/>
        <w:rPr>
          <w:rFonts w:ascii="楷体_GB2312" w:eastAsia="楷体_GB2312" w:cs="楷体_GB2312"/>
          <w:szCs w:val="21"/>
        </w:rPr>
      </w:pPr>
      <w:r>
        <mc:AlternateContent>
          <mc:Choice Requires="wps">
            <w:drawing>
              <wp:anchor distT="0" distB="0" distL="90805" distR="90805" simplePos="0" relativeHeight="251824128" behindDoc="1" locked="0" layoutInCell="1" allowOverlap="1">
                <wp:simplePos x="0" y="0"/>
                <wp:positionH relativeFrom="column">
                  <wp:posOffset>1657985</wp:posOffset>
                </wp:positionH>
                <wp:positionV relativeFrom="paragraph">
                  <wp:posOffset>69215</wp:posOffset>
                </wp:positionV>
                <wp:extent cx="6985" cy="243205"/>
                <wp:effectExtent l="0" t="0" r="0" b="0"/>
                <wp:wrapNone/>
                <wp:docPr id="2491" name="直接箭头连接符 1376"/>
                <wp:cNvGraphicFramePr/>
                <a:graphic xmlns:a="http://schemas.openxmlformats.org/drawingml/2006/main">
                  <a:graphicData uri="http://schemas.microsoft.com/office/word/2010/wordprocessingShape">
                    <wps:wsp>
                      <wps:cNvCnPr/>
                      <wps:spPr>
                        <a:xfrm rot="21600000" flipH="1">
                          <a:off x="2800985" y="8516873"/>
                          <a:ext cx="6985" cy="24320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376" o:spid="_x0000_s1026" o:spt="32" type="#_x0000_t32" style="position:absolute;left:0pt;flip:x;margin-left:130.55pt;margin-top:5.45pt;height:19.15pt;width:0.55pt;z-index:-251492352;mso-width-relative:page;mso-height-relative:page;" filled="f" stroked="t" coordsize="21600,21600" o:gfxdata="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pv33UdgAAAAJAQAADwAAAAAAAAABACAAAAAiAAAAZHJzL2Rvd25yZXYueG1sUEsBAhQAFAAAAAgA&#10;h07iQBq2dqIlAgAACAQAAA4AAAAAAAAAAQAgAAAAJwEAAGRycy9lMm9Eb2MueG1sUEsFBgAAAAAG&#10;AAYAWQEAAL4FAAAAAA==&#10;">
                <v:fill on="f" focussize="0,0"/>
                <v:stroke color="#000000" joinstyle="round" endarrow="block"/>
                <v:imagedata o:title=""/>
                <o:lock v:ext="edit" aspectratio="f"/>
              </v:shape>
            </w:pict>
          </mc:Fallback>
        </mc:AlternateContent>
      </w:r>
    </w:p>
    <w:p w14:paraId="6C1AE86F">
      <w:pPr>
        <w:widowControl/>
        <w:adjustRightInd w:val="0"/>
        <w:snapToGrid w:val="0"/>
        <w:spacing w:line="240" w:lineRule="exact"/>
        <w:rPr>
          <w:rFonts w:ascii="楷体_GB2312" w:eastAsia="楷体_GB2312" w:cs="楷体_GB2312"/>
          <w:szCs w:val="21"/>
        </w:rPr>
      </w:pPr>
    </w:p>
    <w:p w14:paraId="5F243155">
      <w:pPr>
        <w:widowControl/>
        <w:adjustRightInd w:val="0"/>
        <w:snapToGrid w:val="0"/>
        <w:spacing w:line="240" w:lineRule="exact"/>
        <w:rPr>
          <w:rFonts w:ascii="楷体_GB2312" w:eastAsia="楷体_GB2312" w:cs="楷体_GB2312"/>
          <w:szCs w:val="21"/>
        </w:rPr>
      </w:pPr>
      <w:r>
        <mc:AlternateContent>
          <mc:Choice Requires="wps">
            <w:drawing>
              <wp:anchor distT="0" distB="0" distL="90805" distR="90805" simplePos="0" relativeHeight="251825152" behindDoc="1" locked="0" layoutInCell="1" allowOverlap="1">
                <wp:simplePos x="0" y="0"/>
                <wp:positionH relativeFrom="column">
                  <wp:posOffset>1138555</wp:posOffset>
                </wp:positionH>
                <wp:positionV relativeFrom="paragraph">
                  <wp:posOffset>24130</wp:posOffset>
                </wp:positionV>
                <wp:extent cx="1077595" cy="424180"/>
                <wp:effectExtent l="0" t="0" r="0" b="0"/>
                <wp:wrapNone/>
                <wp:docPr id="2493" name="矩形 1377"/>
                <wp:cNvGraphicFramePr/>
                <a:graphic xmlns:a="http://schemas.openxmlformats.org/drawingml/2006/main">
                  <a:graphicData uri="http://schemas.microsoft.com/office/word/2010/wordprocessingShape">
                    <wps:wsp>
                      <wps:cNvSpPr/>
                      <wps:spPr>
                        <a:xfrm>
                          <a:off x="0" y="0"/>
                          <a:ext cx="1077594" cy="424180"/>
                        </a:xfrm>
                        <a:prstGeom prst="rect">
                          <a:avLst/>
                        </a:prstGeom>
                        <a:solidFill>
                          <a:srgbClr val="FFFFFF"/>
                        </a:solidFill>
                        <a:ln w="9525" cap="flat" cmpd="sng">
                          <a:solidFill>
                            <a:srgbClr val="000000"/>
                          </a:solidFill>
                          <a:prstDash val="solid"/>
                          <a:miter/>
                        </a:ln>
                      </wps:spPr>
                      <wps:txbx>
                        <w:txbxContent>
                          <w:p w14:paraId="459678D3">
                            <w:pPr>
                              <w:spacing w:line="500" w:lineRule="exact"/>
                              <w:jc w:val="center"/>
                              <w:rPr>
                                <w:rFonts w:ascii="宋体" w:cs="宋体"/>
                                <w:szCs w:val="21"/>
                              </w:rPr>
                            </w:pPr>
                            <w:r>
                              <w:rPr>
                                <w:rFonts w:hint="eastAsia" w:ascii="宋体" w:cs="宋体"/>
                                <w:szCs w:val="21"/>
                              </w:rPr>
                              <w:t>回访</w:t>
                            </w:r>
                          </w:p>
                        </w:txbxContent>
                      </wps:txbx>
                      <wps:bodyPr vert="horz" wrap="square" lIns="91440" tIns="45720" rIns="91440" bIns="45720" anchor="t" anchorCtr="0" upright="1">
                        <a:noAutofit/>
                      </wps:bodyPr>
                    </wps:wsp>
                  </a:graphicData>
                </a:graphic>
              </wp:anchor>
            </w:drawing>
          </mc:Choice>
          <mc:Fallback>
            <w:pict>
              <v:rect id="矩形 1377" o:spid="_x0000_s1026" o:spt="1" style="position:absolute;left:0pt;margin-left:89.65pt;margin-top:1.9pt;height:33.4pt;width:84.85pt;z-index:-251491328;mso-width-relative:page;mso-height-relative:page;" fillcolor="#FFFFFF" filled="t" stroked="t" coordsize="21600,21600" o:gfxdata="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Iwver7WAAAACAEAAA8AAAAAAAAAAQAgAAAAIgAAAGRycy9kb3ducmV2LnhtbFBLAQIUABQA&#10;AAAIAIdO4kD+ziljKwIAAFwEAAAOAAAAAAAAAAEAIAAAACUBAABkcnMvZTJvRG9jLnhtbFBLBQYA&#10;AAAABgAGAFkBAADCBQAAAAA=&#10;">
                <v:fill on="t" focussize="0,0"/>
                <v:stroke color="#000000" joinstyle="miter"/>
                <v:imagedata o:title=""/>
                <o:lock v:ext="edit" aspectratio="f"/>
                <v:textbox>
                  <w:txbxContent>
                    <w:p w14:paraId="459678D3">
                      <w:pPr>
                        <w:spacing w:line="500" w:lineRule="exact"/>
                        <w:jc w:val="center"/>
                        <w:rPr>
                          <w:rFonts w:ascii="宋体" w:cs="宋体"/>
                          <w:szCs w:val="21"/>
                        </w:rPr>
                      </w:pPr>
                      <w:r>
                        <w:rPr>
                          <w:rFonts w:hint="eastAsia" w:ascii="宋体" w:cs="宋体"/>
                          <w:szCs w:val="21"/>
                        </w:rPr>
                        <w:t>回访</w:t>
                      </w:r>
                    </w:p>
                  </w:txbxContent>
                </v:textbox>
              </v:rect>
            </w:pict>
          </mc:Fallback>
        </mc:AlternateContent>
      </w:r>
    </w:p>
    <w:p w14:paraId="0BC133FF">
      <w:pPr>
        <w:widowControl/>
        <w:adjustRightInd w:val="0"/>
        <w:snapToGrid w:val="0"/>
        <w:spacing w:line="240" w:lineRule="exact"/>
        <w:rPr>
          <w:rFonts w:ascii="楷体_GB2312" w:eastAsia="楷体_GB2312" w:cs="楷体_GB2312"/>
          <w:szCs w:val="21"/>
        </w:rPr>
      </w:pPr>
    </w:p>
    <w:p w14:paraId="2221AA14">
      <w:pPr>
        <w:widowControl/>
        <w:adjustRightInd w:val="0"/>
        <w:snapToGrid w:val="0"/>
        <w:spacing w:line="240" w:lineRule="exact"/>
        <w:rPr>
          <w:rFonts w:ascii="楷体_GB2312" w:eastAsia="楷体_GB2312" w:cs="楷体_GB2312"/>
          <w:szCs w:val="21"/>
        </w:rPr>
      </w:pPr>
    </w:p>
    <w:p w14:paraId="1DD8C6CD">
      <w:pPr>
        <w:widowControl/>
        <w:adjustRightInd w:val="0"/>
        <w:snapToGrid w:val="0"/>
        <w:spacing w:line="240" w:lineRule="exact"/>
        <w:rPr>
          <w:rFonts w:ascii="楷体_GB2312" w:eastAsia="楷体_GB2312" w:cs="楷体_GB2312"/>
          <w:szCs w:val="21"/>
        </w:rPr>
      </w:pPr>
    </w:p>
    <w:p w14:paraId="3F501A67">
      <w:pPr>
        <w:widowControl/>
        <w:adjustRightInd w:val="0"/>
        <w:snapToGrid w:val="0"/>
        <w:spacing w:line="240" w:lineRule="exact"/>
        <w:rPr>
          <w:rFonts w:ascii="楷体_GB2312" w:eastAsia="楷体_GB2312" w:cs="楷体_GB2312"/>
          <w:szCs w:val="21"/>
        </w:rPr>
      </w:pPr>
      <w:r>
        <w:rPr>
          <w:rFonts w:hint="eastAsia" w:ascii="楷体_GB2312" w:eastAsia="楷体_GB2312" w:cs="楷体_GB2312"/>
          <w:szCs w:val="21"/>
        </w:rPr>
        <w:t>办理机构：综合治理服务中心</w:t>
      </w:r>
    </w:p>
    <w:p w14:paraId="526EC600">
      <w:pPr>
        <w:widowControl/>
        <w:adjustRightInd w:val="0"/>
        <w:snapToGrid w:val="0"/>
        <w:spacing w:line="240" w:lineRule="exact"/>
      </w:pPr>
      <w:r>
        <w:rPr>
          <w:rFonts w:hint="eastAsia" w:ascii="楷体_GB2312" w:eastAsia="楷体_GB2312" w:cs="楷体_GB2312"/>
          <w:szCs w:val="21"/>
        </w:rPr>
        <w:t>业务电话：0851-88121512，监督电话：0851-34668091</w:t>
      </w:r>
    </w:p>
    <w:p w14:paraId="35028176">
      <w:pPr>
        <w:spacing w:line="576" w:lineRule="exact"/>
        <w:rPr>
          <w:rFonts w:ascii="黑体" w:eastAsia="黑体" w:cs="黑体"/>
          <w:bCs/>
          <w:sz w:val="32"/>
          <w:szCs w:val="32"/>
        </w:rPr>
      </w:pPr>
      <w:r>
        <w:rPr>
          <w:rFonts w:hint="eastAsia" w:ascii="黑体" w:eastAsia="黑体" w:cs="黑体"/>
          <w:bCs/>
          <w:sz w:val="32"/>
          <w:szCs w:val="32"/>
        </w:rPr>
        <w:t>其他类</w:t>
      </w:r>
    </w:p>
    <w:p w14:paraId="64B9D8C8">
      <w:pPr>
        <w:spacing w:line="576" w:lineRule="exact"/>
        <w:jc w:val="center"/>
        <w:rPr>
          <w:rFonts w:ascii="方正小标宋简体" w:eastAsia="方正小标宋简体" w:cs="方正小标宋简体"/>
          <w:bCs/>
          <w:sz w:val="44"/>
          <w:szCs w:val="44"/>
        </w:rPr>
      </w:pPr>
      <w:r>
        <w:rPr>
          <w:rFonts w:hint="eastAsia" w:ascii="方正小标宋简体" w:eastAsia="方正小标宋简体" w:cs="方正小标宋简体"/>
          <w:bCs/>
          <w:sz w:val="44"/>
          <w:szCs w:val="44"/>
        </w:rPr>
        <w:t>6</w:t>
      </w:r>
      <w:r>
        <w:rPr>
          <w:rFonts w:hint="eastAsia" w:ascii="方正小标宋简体" w:eastAsia="方正小标宋简体" w:cs="方正小标宋简体"/>
          <w:bCs/>
          <w:sz w:val="44"/>
          <w:szCs w:val="44"/>
          <w:lang w:val="en-US" w:eastAsia="zh-CN"/>
        </w:rPr>
        <w:t>6</w:t>
      </w:r>
      <w:r>
        <w:rPr>
          <w:rFonts w:hint="eastAsia" w:ascii="方正小标宋简体" w:eastAsia="方正小标宋简体" w:cs="方正小标宋简体"/>
          <w:bCs/>
          <w:sz w:val="44"/>
          <w:szCs w:val="44"/>
        </w:rPr>
        <w:t>采取措施实施土地整理权力运行流程图</w:t>
      </w:r>
    </w:p>
    <w:p w14:paraId="32BDE117">
      <w:pPr>
        <w:jc w:val="center"/>
        <w:rPr>
          <w:rFonts w:ascii="华文中宋" w:eastAsia="华文中宋" w:cs="华文中宋"/>
          <w:b/>
          <w:sz w:val="32"/>
          <w:szCs w:val="32"/>
        </w:rPr>
      </w:pPr>
    </w:p>
    <w:p w14:paraId="13ACEC29">
      <w:pPr>
        <w:rPr>
          <w:rFonts w:cs="Times New Roman"/>
          <w:sz w:val="44"/>
          <w:szCs w:val="44"/>
        </w:rPr>
      </w:pPr>
      <w:r>
        <w:rPr>
          <w:rFonts w:hint="eastAsia" w:cs="Times New Roman"/>
          <w:sz w:val="44"/>
          <w:szCs w:val="44"/>
        </w:rPr>
        <w:t xml:space="preserve"> </w:t>
      </w:r>
      <w:r>
        <mc:AlternateContent>
          <mc:Choice Requires="wps">
            <w:drawing>
              <wp:anchor distT="0" distB="0" distL="90805" distR="90805" simplePos="0" relativeHeight="252180480" behindDoc="0" locked="0" layoutInCell="1" allowOverlap="1">
                <wp:simplePos x="0" y="0"/>
                <wp:positionH relativeFrom="column">
                  <wp:posOffset>1600200</wp:posOffset>
                </wp:positionH>
                <wp:positionV relativeFrom="paragraph">
                  <wp:posOffset>198120</wp:posOffset>
                </wp:positionV>
                <wp:extent cx="1714500" cy="415925"/>
                <wp:effectExtent l="0" t="0" r="0" b="0"/>
                <wp:wrapNone/>
                <wp:docPr id="2536" name="矩形 1677"/>
                <wp:cNvGraphicFramePr/>
                <a:graphic xmlns:a="http://schemas.openxmlformats.org/drawingml/2006/main">
                  <a:graphicData uri="http://schemas.microsoft.com/office/word/2010/wordprocessingShape">
                    <wps:wsp>
                      <wps:cNvSpPr/>
                      <wps:spPr>
                        <a:xfrm>
                          <a:off x="0" y="0"/>
                          <a:ext cx="1714500" cy="415925"/>
                        </a:xfrm>
                        <a:prstGeom prst="rect">
                          <a:avLst/>
                        </a:prstGeom>
                        <a:solidFill>
                          <a:srgbClr val="FFFFFF"/>
                        </a:solidFill>
                        <a:ln w="9525" cap="flat" cmpd="sng">
                          <a:solidFill>
                            <a:srgbClr val="000000"/>
                          </a:solidFill>
                          <a:prstDash val="solid"/>
                          <a:miter/>
                        </a:ln>
                      </wps:spPr>
                      <wps:txbx>
                        <w:txbxContent>
                          <w:p w14:paraId="606F719D">
                            <w:pPr>
                              <w:jc w:val="center"/>
                            </w:pPr>
                            <w:r>
                              <w:rPr>
                                <w:rFonts w:hint="eastAsia"/>
                              </w:rPr>
                              <w:t>确立土地整理规划项目</w:t>
                            </w:r>
                          </w:p>
                          <w:p w14:paraId="4387F0A2"/>
                        </w:txbxContent>
                      </wps:txbx>
                      <wps:bodyPr vert="horz" wrap="square" lIns="91440" tIns="45720" rIns="91440" bIns="45720" anchor="t" anchorCtr="0" upright="1">
                        <a:noAutofit/>
                      </wps:bodyPr>
                    </wps:wsp>
                  </a:graphicData>
                </a:graphic>
              </wp:anchor>
            </w:drawing>
          </mc:Choice>
          <mc:Fallback>
            <w:pict>
              <v:rect id="矩形 1677" o:spid="_x0000_s1026" o:spt="1" style="position:absolute;left:0pt;margin-left:126pt;margin-top:15.6pt;height:32.75pt;width:135pt;z-index:252180480;mso-width-relative:page;mso-height-relative:page;" fillcolor="#FFFFFF" filled="t" stroked="t" coordsize="21600,21600" o:gfxdata="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8MkvK9cAAAAJAQAADwAAAAAAAAABACAAAAAiAAAAZHJzL2Rvd25yZXYueG1sUEsBAhQAFAAAAAgA&#10;h07iQBCD0+AmAgAAXAQAAA4AAAAAAAAAAQAgAAAAJgEAAGRycy9lMm9Eb2MueG1sUEsFBgAAAAAG&#10;AAYAWQEAAL4FAAAAAA==&#10;">
                <v:fill on="t" focussize="0,0"/>
                <v:stroke color="#000000" joinstyle="miter"/>
                <v:imagedata o:title=""/>
                <o:lock v:ext="edit" aspectratio="f"/>
                <v:textbox>
                  <w:txbxContent>
                    <w:p w14:paraId="606F719D">
                      <w:pPr>
                        <w:jc w:val="center"/>
                      </w:pPr>
                      <w:r>
                        <w:rPr>
                          <w:rFonts w:hint="eastAsia"/>
                        </w:rPr>
                        <w:t>确立土地整理规划项目</w:t>
                      </w:r>
                    </w:p>
                    <w:p w14:paraId="4387F0A2"/>
                  </w:txbxContent>
                </v:textbox>
              </v:rect>
            </w:pict>
          </mc:Fallback>
        </mc:AlternateContent>
      </w:r>
      <w:r>
        <mc:AlternateContent>
          <mc:Choice Requires="wps">
            <w:drawing>
              <wp:anchor distT="0" distB="0" distL="90805" distR="90805" simplePos="0" relativeHeight="252181504" behindDoc="0" locked="0" layoutInCell="1" allowOverlap="1">
                <wp:simplePos x="0" y="0"/>
                <wp:positionH relativeFrom="column">
                  <wp:posOffset>469900</wp:posOffset>
                </wp:positionH>
                <wp:positionV relativeFrom="paragraph">
                  <wp:posOffset>893445</wp:posOffset>
                </wp:positionV>
                <wp:extent cx="635" cy="275590"/>
                <wp:effectExtent l="0" t="0" r="0" b="0"/>
                <wp:wrapNone/>
                <wp:docPr id="2539" name="直接连接符 1680"/>
                <wp:cNvGraphicFramePr/>
                <a:graphic xmlns:a="http://schemas.openxmlformats.org/drawingml/2006/main">
                  <a:graphicData uri="http://schemas.microsoft.com/office/word/2010/wordprocessingShape">
                    <wps:wsp>
                      <wps:cNvCnPr/>
                      <wps:spPr>
                        <a:xfrm rot="21600000" flipH="1">
                          <a:off x="0" y="0"/>
                          <a:ext cx="761" cy="27558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680" o:spid="_x0000_s1026" o:spt="20" style="position:absolute;left:0pt;flip:x;margin-left:37pt;margin-top:70.35pt;height:21.7pt;width:0.05pt;z-index:252181504;mso-width-relative:page;mso-height-relative:page;" filled="f" stroked="t" coordsize="21600,21600" o:gfxdata="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p8pkI9gAAAAJAQAADwAAAAAAAAABACAAAAAi&#10;AAAAZHJzL2Rvd25yZXYueG1sUEsBAhQAFAAAAAgAh07iQFfgnQ4KAgAA5wMAAA4AAAAAAAAAAQAg&#10;AAAAJwEAAGRycy9lMm9Eb2MueG1sUEsFBgAAAAAGAAYAWQEAAKMFAAAAAA==&#10;">
                <v:fill on="f" focussize="0,0"/>
                <v:stroke color="#000000" joinstyle="round" endarrow="block"/>
                <v:imagedata o:title=""/>
                <o:lock v:ext="edit" aspectratio="f"/>
              </v:line>
            </w:pict>
          </mc:Fallback>
        </mc:AlternateContent>
      </w:r>
      <w:r>
        <mc:AlternateContent>
          <mc:Choice Requires="wps">
            <w:drawing>
              <wp:anchor distT="0" distB="0" distL="90805" distR="90805" simplePos="0" relativeHeight="252182528" behindDoc="0" locked="0" layoutInCell="1" allowOverlap="1">
                <wp:simplePos x="0" y="0"/>
                <wp:positionH relativeFrom="column">
                  <wp:posOffset>2499360</wp:posOffset>
                </wp:positionH>
                <wp:positionV relativeFrom="paragraph">
                  <wp:posOffset>607060</wp:posOffset>
                </wp:positionV>
                <wp:extent cx="635" cy="275590"/>
                <wp:effectExtent l="0" t="0" r="0" b="0"/>
                <wp:wrapNone/>
                <wp:docPr id="2541" name="直接连接符 1635"/>
                <wp:cNvGraphicFramePr/>
                <a:graphic xmlns:a="http://schemas.openxmlformats.org/drawingml/2006/main">
                  <a:graphicData uri="http://schemas.microsoft.com/office/word/2010/wordprocessingShape">
                    <wps:wsp>
                      <wps:cNvCnPr/>
                      <wps:spPr>
                        <a:xfrm rot="21600000" flipH="1">
                          <a:off x="0" y="0"/>
                          <a:ext cx="762" cy="27559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635" o:spid="_x0000_s1026" o:spt="20" style="position:absolute;left:0pt;flip:x;margin-left:196.8pt;margin-top:47.8pt;height:21.7pt;width:0.05pt;z-index:252182528;mso-width-relative:page;mso-height-relative:page;" filled="f" stroked="t" coordsize="21600,21600" o:gfxdata="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BsXvGtgAAAAKAQAADwAAAAAAAAABACAAAAAi&#10;AAAAZHJzL2Rvd25yZXYueG1sUEsBAhQAFAAAAAgAh07iQBRdeq0KAgAA5wMAAA4AAAAAAAAAAQAg&#10;AAAAJwEAAGRycy9lMm9Eb2MueG1sUEsFBgAAAAAGAAYAWQEAAKMFAAAAAA==&#10;">
                <v:fill on="f" focussize="0,0"/>
                <v:stroke color="#000000" joinstyle="round" endarrow="block"/>
                <v:imagedata o:title=""/>
                <o:lock v:ext="edit" aspectratio="f"/>
              </v:line>
            </w:pict>
          </mc:Fallback>
        </mc:AlternateContent>
      </w:r>
      <w:r>
        <mc:AlternateContent>
          <mc:Choice Requires="wps">
            <w:drawing>
              <wp:anchor distT="0" distB="0" distL="90805" distR="90805" simplePos="0" relativeHeight="252183552" behindDoc="0" locked="0" layoutInCell="1" allowOverlap="1">
                <wp:simplePos x="0" y="0"/>
                <wp:positionH relativeFrom="column">
                  <wp:posOffset>471170</wp:posOffset>
                </wp:positionH>
                <wp:positionV relativeFrom="paragraph">
                  <wp:posOffset>891540</wp:posOffset>
                </wp:positionV>
                <wp:extent cx="4200525" cy="19050"/>
                <wp:effectExtent l="0" t="0" r="0" b="0"/>
                <wp:wrapNone/>
                <wp:docPr id="2543" name="直接连接符 1681"/>
                <wp:cNvGraphicFramePr/>
                <a:graphic xmlns:a="http://schemas.openxmlformats.org/drawingml/2006/main">
                  <a:graphicData uri="http://schemas.microsoft.com/office/word/2010/wordprocessingShape">
                    <wps:wsp>
                      <wps:cNvCnPr/>
                      <wps:spPr>
                        <a:xfrm>
                          <a:off x="0" y="0"/>
                          <a:ext cx="4200525" cy="19050"/>
                        </a:xfrm>
                        <a:prstGeom prst="line">
                          <a:avLst/>
                        </a:prstGeom>
                        <a:noFill/>
                        <a:ln w="9525" cap="flat" cmpd="sng">
                          <a:solidFill>
                            <a:srgbClr val="000000"/>
                          </a:solidFill>
                          <a:prstDash val="solid"/>
                          <a:round/>
                        </a:ln>
                      </wps:spPr>
                      <wps:bodyPr/>
                    </wps:wsp>
                  </a:graphicData>
                </a:graphic>
              </wp:anchor>
            </w:drawing>
          </mc:Choice>
          <mc:Fallback>
            <w:pict>
              <v:line id="直接连接符 1681" o:spid="_x0000_s1026" o:spt="20" style="position:absolute;left:0pt;margin-left:37.1pt;margin-top:70.2pt;height:1.5pt;width:330.75pt;z-index:252183552;mso-width-relative:page;mso-height-relative:page;" filled="f" stroked="t" coordsize="21600,21600" o:gfxdata="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AB9SaR2AAAAAoBAAAP&#10;AAAAAAAAAAEAIAAAACIAAABkcnMvZG93bnJldi54bWxQSwECFAAUAAAACACHTuJAGfasid8BAACj&#10;AwAADgAAAAAAAAABACAAAAAnAQAAZHJzL2Uyb0RvYy54bWxQSwUGAAAAAAYABgBZAQAAeAUAAAAA&#10;">
                <v:fill on="f" focussize="0,0"/>
                <v:stroke color="#000000" joinstyle="round"/>
                <v:imagedata o:title=""/>
                <o:lock v:ext="edit" aspectratio="f"/>
              </v:line>
            </w:pict>
          </mc:Fallback>
        </mc:AlternateContent>
      </w:r>
      <w:r>
        <mc:AlternateContent>
          <mc:Choice Requires="wps">
            <w:drawing>
              <wp:anchor distT="0" distB="0" distL="90805" distR="90805" simplePos="0" relativeHeight="252184576" behindDoc="0" locked="0" layoutInCell="1" allowOverlap="1">
                <wp:simplePos x="0" y="0"/>
                <wp:positionH relativeFrom="column">
                  <wp:posOffset>1842770</wp:posOffset>
                </wp:positionH>
                <wp:positionV relativeFrom="paragraph">
                  <wp:posOffset>1877060</wp:posOffset>
                </wp:positionV>
                <wp:extent cx="1456690" cy="495935"/>
                <wp:effectExtent l="0" t="0" r="0" b="0"/>
                <wp:wrapNone/>
                <wp:docPr id="2545" name="矩形 1634"/>
                <wp:cNvGraphicFramePr/>
                <a:graphic xmlns:a="http://schemas.openxmlformats.org/drawingml/2006/main">
                  <a:graphicData uri="http://schemas.microsoft.com/office/word/2010/wordprocessingShape">
                    <wps:wsp>
                      <wps:cNvSpPr/>
                      <wps:spPr>
                        <a:xfrm>
                          <a:off x="0" y="0"/>
                          <a:ext cx="1456690" cy="495934"/>
                        </a:xfrm>
                        <a:prstGeom prst="rect">
                          <a:avLst/>
                        </a:prstGeom>
                        <a:solidFill>
                          <a:srgbClr val="FFFFFF"/>
                        </a:solidFill>
                        <a:ln w="9525" cap="flat" cmpd="sng">
                          <a:solidFill>
                            <a:srgbClr val="000000"/>
                          </a:solidFill>
                          <a:prstDash val="solid"/>
                          <a:miter/>
                        </a:ln>
                      </wps:spPr>
                      <wps:txbx>
                        <w:txbxContent>
                          <w:p w14:paraId="78D39ECA">
                            <w:pPr>
                              <w:jc w:val="center"/>
                            </w:pPr>
                            <w:r>
                              <w:rPr>
                                <w:rFonts w:hint="eastAsia"/>
                              </w:rPr>
                              <w:t>制定土地整理方案</w:t>
                            </w:r>
                          </w:p>
                        </w:txbxContent>
                      </wps:txbx>
                      <wps:bodyPr vert="horz" wrap="square" lIns="91440" tIns="45720" rIns="91440" bIns="45720" anchor="t" anchorCtr="0" upright="1">
                        <a:noAutofit/>
                      </wps:bodyPr>
                    </wps:wsp>
                  </a:graphicData>
                </a:graphic>
              </wp:anchor>
            </w:drawing>
          </mc:Choice>
          <mc:Fallback>
            <w:pict>
              <v:rect id="矩形 1634" o:spid="_x0000_s1026" o:spt="1" style="position:absolute;left:0pt;margin-left:145.1pt;margin-top:147.8pt;height:39.05pt;width:114.7pt;z-index:252184576;mso-width-relative:page;mso-height-relative:page;" fillcolor="#FFFFFF" filled="t" stroked="t" coordsize="21600,21600" o:gfxdata="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CFOU0DYAAAACwEAAA8AAAAAAAAAAQAgAAAAIgAAAGRycy9kb3ducmV2LnhtbFBLAQIUABQA&#10;AAAIAIdO4kCyVTpgKQIAAFwEAAAOAAAAAAAAAAEAIAAAACcBAABkcnMvZTJvRG9jLnhtbFBLBQYA&#10;AAAABgAGAFkBAADCBQAAAAA=&#10;">
                <v:fill on="t" focussize="0,0"/>
                <v:stroke color="#000000" joinstyle="miter"/>
                <v:imagedata o:title=""/>
                <o:lock v:ext="edit" aspectratio="f"/>
                <v:textbox>
                  <w:txbxContent>
                    <w:p w14:paraId="78D39ECA">
                      <w:pPr>
                        <w:jc w:val="center"/>
                      </w:pPr>
                      <w:r>
                        <w:rPr>
                          <w:rFonts w:hint="eastAsia"/>
                        </w:rPr>
                        <w:t>制定土地整理方案</w:t>
                      </w:r>
                    </w:p>
                  </w:txbxContent>
                </v:textbox>
              </v:rect>
            </w:pict>
          </mc:Fallback>
        </mc:AlternateContent>
      </w:r>
      <w:r>
        <mc:AlternateContent>
          <mc:Choice Requires="wps">
            <w:drawing>
              <wp:anchor distT="0" distB="0" distL="90805" distR="90805" simplePos="0" relativeHeight="252185600" behindDoc="0" locked="0" layoutInCell="1" allowOverlap="1">
                <wp:simplePos x="0" y="0"/>
                <wp:positionH relativeFrom="column">
                  <wp:posOffset>2527935</wp:posOffset>
                </wp:positionH>
                <wp:positionV relativeFrom="paragraph">
                  <wp:posOffset>2389505</wp:posOffset>
                </wp:positionV>
                <wp:extent cx="635" cy="247015"/>
                <wp:effectExtent l="0" t="0" r="0" b="0"/>
                <wp:wrapNone/>
                <wp:docPr id="2548" name="直接连接符 1665"/>
                <wp:cNvGraphicFramePr/>
                <a:graphic xmlns:a="http://schemas.openxmlformats.org/drawingml/2006/main">
                  <a:graphicData uri="http://schemas.microsoft.com/office/word/2010/wordprocessingShape">
                    <wps:wsp>
                      <wps:cNvCnPr/>
                      <wps:spPr>
                        <a:xfrm rot="21600000" flipH="1">
                          <a:off x="0" y="0"/>
                          <a:ext cx="762" cy="24701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665" o:spid="_x0000_s1026" o:spt="20" style="position:absolute;left:0pt;flip:x;margin-left:199.05pt;margin-top:188.15pt;height:19.45pt;width:0.05pt;z-index:252185600;mso-width-relative:page;mso-height-relative:page;" filled="f" stroked="t" coordsize="21600,21600" o:gfxdata="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HLok1baAAAACwEAAA8AAAAAAAAAAQAgAAAA&#10;IgAAAGRycy9kb3ducmV2LnhtbFBLAQIUABQAAAAIAIdO4kBiyr8HCQIAAOcDAAAOAAAAAAAAAAEA&#10;IAAAACkBAABkcnMvZTJvRG9jLnhtbFBLBQYAAAAABgAGAFkBAACkBQAAAAA=&#10;">
                <v:fill on="f" focussize="0,0"/>
                <v:stroke color="#000000" joinstyle="round" endarrow="block"/>
                <v:imagedata o:title=""/>
                <o:lock v:ext="edit" aspectratio="f"/>
              </v:line>
            </w:pict>
          </mc:Fallback>
        </mc:AlternateContent>
      </w:r>
      <w:r>
        <mc:AlternateContent>
          <mc:Choice Requires="wps">
            <w:drawing>
              <wp:anchor distT="0" distB="0" distL="90805" distR="90805" simplePos="0" relativeHeight="252186624" behindDoc="0" locked="0" layoutInCell="1" allowOverlap="1">
                <wp:simplePos x="0" y="0"/>
                <wp:positionH relativeFrom="column">
                  <wp:posOffset>2537460</wp:posOffset>
                </wp:positionH>
                <wp:positionV relativeFrom="paragraph">
                  <wp:posOffset>1637030</wp:posOffset>
                </wp:positionV>
                <wp:extent cx="635" cy="247015"/>
                <wp:effectExtent l="0" t="0" r="0" b="0"/>
                <wp:wrapNone/>
                <wp:docPr id="2550" name="直接连接符 1688"/>
                <wp:cNvGraphicFramePr/>
                <a:graphic xmlns:a="http://schemas.openxmlformats.org/drawingml/2006/main">
                  <a:graphicData uri="http://schemas.microsoft.com/office/word/2010/wordprocessingShape">
                    <wps:wsp>
                      <wps:cNvCnPr/>
                      <wps:spPr>
                        <a:xfrm rot="21600000" flipH="1">
                          <a:off x="0" y="0"/>
                          <a:ext cx="762" cy="24701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688" o:spid="_x0000_s1026" o:spt="20" style="position:absolute;left:0pt;flip:x;margin-left:199.8pt;margin-top:128.9pt;height:19.45pt;width:0.05pt;z-index:252186624;mso-width-relative:page;mso-height-relative:page;" filled="f" stroked="t" coordsize="21600,21600" o:gfxdata="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NjrsA2gAAAAsBAAAPAAAAAAAAAAEAIAAA&#10;ACIAAABkcnMvZG93bnJldi54bWxQSwECFAAUAAAACACHTuJA4n4E3AoCAADnAwAADgAAAAAAAAAB&#10;ACAAAAApAQAAZHJzL2Uyb0RvYy54bWxQSwUGAAAAAAYABgBZAQAApQUAAAAA&#10;">
                <v:fill on="f" focussize="0,0"/>
                <v:stroke color="#000000" joinstyle="round" endarrow="block"/>
                <v:imagedata o:title=""/>
                <o:lock v:ext="edit" aspectratio="f"/>
              </v:line>
            </w:pict>
          </mc:Fallback>
        </mc:AlternateContent>
      </w:r>
      <w:r>
        <mc:AlternateContent>
          <mc:Choice Requires="wps">
            <w:drawing>
              <wp:anchor distT="0" distB="0" distL="90805" distR="90805" simplePos="0" relativeHeight="252187648" behindDoc="0" locked="0" layoutInCell="1" allowOverlap="1">
                <wp:simplePos x="0" y="0"/>
                <wp:positionH relativeFrom="column">
                  <wp:posOffset>-167005</wp:posOffset>
                </wp:positionH>
                <wp:positionV relativeFrom="paragraph">
                  <wp:posOffset>1178560</wp:posOffset>
                </wp:positionV>
                <wp:extent cx="1466850" cy="400050"/>
                <wp:effectExtent l="0" t="0" r="0" b="0"/>
                <wp:wrapNone/>
                <wp:docPr id="2552" name="矩形 1659"/>
                <wp:cNvGraphicFramePr/>
                <a:graphic xmlns:a="http://schemas.openxmlformats.org/drawingml/2006/main">
                  <a:graphicData uri="http://schemas.microsoft.com/office/word/2010/wordprocessingShape">
                    <wps:wsp>
                      <wps:cNvSpPr/>
                      <wps:spPr>
                        <a:xfrm>
                          <a:off x="0" y="0"/>
                          <a:ext cx="1466850" cy="400049"/>
                        </a:xfrm>
                        <a:prstGeom prst="rect">
                          <a:avLst/>
                        </a:prstGeom>
                        <a:solidFill>
                          <a:srgbClr val="FFFFFF"/>
                        </a:solidFill>
                        <a:ln w="9525" cap="flat" cmpd="sng">
                          <a:solidFill>
                            <a:srgbClr val="000000"/>
                          </a:solidFill>
                          <a:prstDash val="solid"/>
                          <a:miter/>
                        </a:ln>
                      </wps:spPr>
                      <wps:txbx>
                        <w:txbxContent>
                          <w:p w14:paraId="347D4523">
                            <w:pPr>
                              <w:jc w:val="center"/>
                            </w:pPr>
                            <w:r>
                              <w:rPr>
                                <w:rFonts w:hint="eastAsia"/>
                              </w:rPr>
                              <w:t>规划区内现状调查</w:t>
                            </w:r>
                          </w:p>
                        </w:txbxContent>
                      </wps:txbx>
                      <wps:bodyPr vert="horz" wrap="square" lIns="91440" tIns="45720" rIns="91440" bIns="45720" anchor="t" anchorCtr="0" upright="1">
                        <a:noAutofit/>
                      </wps:bodyPr>
                    </wps:wsp>
                  </a:graphicData>
                </a:graphic>
              </wp:anchor>
            </w:drawing>
          </mc:Choice>
          <mc:Fallback>
            <w:pict>
              <v:rect id="矩形 1659" o:spid="_x0000_s1026" o:spt="1" style="position:absolute;left:0pt;margin-left:-13.15pt;margin-top:92.8pt;height:31.5pt;width:115.5pt;z-index:252187648;mso-width-relative:page;mso-height-relative:page;" fillcolor="#FFFFFF" filled="t" stroked="t" coordsize="21600,21600" o:gfxdata="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p3GnotkAAAALAQAADwAAAAAAAAABACAAAAAiAAAAZHJzL2Rvd25yZXYueG1sUEsBAhQA&#10;FAAAAAgAh07iQJOepCMqAgAAXAQAAA4AAAAAAAAAAQAgAAAAKAEAAGRycy9lMm9Eb2MueG1sUEsF&#10;BgAAAAAGAAYAWQEAAMQFAAAAAA==&#10;">
                <v:fill on="t" focussize="0,0"/>
                <v:stroke color="#000000" joinstyle="miter"/>
                <v:imagedata o:title=""/>
                <o:lock v:ext="edit" aspectratio="f"/>
                <v:textbox>
                  <w:txbxContent>
                    <w:p w14:paraId="347D4523">
                      <w:pPr>
                        <w:jc w:val="center"/>
                      </w:pPr>
                      <w:r>
                        <w:rPr>
                          <w:rFonts w:hint="eastAsia"/>
                        </w:rPr>
                        <w:t>规划区内现状调查</w:t>
                      </w:r>
                    </w:p>
                  </w:txbxContent>
                </v:textbox>
              </v:rect>
            </w:pict>
          </mc:Fallback>
        </mc:AlternateContent>
      </w:r>
      <w:r>
        <mc:AlternateContent>
          <mc:Choice Requires="wps">
            <w:drawing>
              <wp:anchor distT="0" distB="0" distL="90805" distR="90805" simplePos="0" relativeHeight="252188672" behindDoc="0" locked="0" layoutInCell="1" allowOverlap="1">
                <wp:simplePos x="0" y="0"/>
                <wp:positionH relativeFrom="column">
                  <wp:posOffset>1851660</wp:posOffset>
                </wp:positionH>
                <wp:positionV relativeFrom="paragraph">
                  <wp:posOffset>1207135</wp:posOffset>
                </wp:positionV>
                <wp:extent cx="1466850" cy="400050"/>
                <wp:effectExtent l="0" t="0" r="0" b="0"/>
                <wp:wrapNone/>
                <wp:docPr id="2555" name="矩形 1685"/>
                <wp:cNvGraphicFramePr/>
                <a:graphic xmlns:a="http://schemas.openxmlformats.org/drawingml/2006/main">
                  <a:graphicData uri="http://schemas.microsoft.com/office/word/2010/wordprocessingShape">
                    <wps:wsp>
                      <wps:cNvSpPr/>
                      <wps:spPr>
                        <a:xfrm>
                          <a:off x="0" y="0"/>
                          <a:ext cx="1466849" cy="400049"/>
                        </a:xfrm>
                        <a:prstGeom prst="rect">
                          <a:avLst/>
                        </a:prstGeom>
                        <a:solidFill>
                          <a:srgbClr val="FFFFFF"/>
                        </a:solidFill>
                        <a:ln w="9525" cap="flat" cmpd="sng">
                          <a:solidFill>
                            <a:srgbClr val="000000"/>
                          </a:solidFill>
                          <a:prstDash val="solid"/>
                          <a:miter/>
                        </a:ln>
                      </wps:spPr>
                      <wps:txbx>
                        <w:txbxContent>
                          <w:p w14:paraId="3134FE99">
                            <w:pPr>
                              <w:jc w:val="center"/>
                            </w:pPr>
                            <w:r>
                              <w:rPr>
                                <w:rFonts w:hint="eastAsia"/>
                              </w:rPr>
                              <w:t>开展调研</w:t>
                            </w:r>
                          </w:p>
                        </w:txbxContent>
                      </wps:txbx>
                      <wps:bodyPr vert="horz" wrap="square" lIns="91440" tIns="45720" rIns="91440" bIns="45720" anchor="t" anchorCtr="0" upright="1">
                        <a:noAutofit/>
                      </wps:bodyPr>
                    </wps:wsp>
                  </a:graphicData>
                </a:graphic>
              </wp:anchor>
            </w:drawing>
          </mc:Choice>
          <mc:Fallback>
            <w:pict>
              <v:rect id="矩形 1685" o:spid="_x0000_s1026" o:spt="1" style="position:absolute;left:0pt;margin-left:145.8pt;margin-top:95.05pt;height:31.5pt;width:115.5pt;z-index:252188672;mso-width-relative:page;mso-height-relative:page;" fillcolor="#FFFFFF" filled="t" stroked="t" coordsize="21600,21600" o:gfxdata="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M8RjuTXAAAACwEAAA8AAAAAAAAAAQAgAAAAIgAAAGRycy9kb3ducmV2LnhtbFBLAQIUABQAAAAI&#10;AIdO4kB2Ujx/JwIAAFwEAAAOAAAAAAAAAAEAIAAAACYBAABkcnMvZTJvRG9jLnhtbFBLBQYAAAAA&#10;BgAGAFkBAAC/BQAAAAA=&#10;">
                <v:fill on="t" focussize="0,0"/>
                <v:stroke color="#000000" joinstyle="miter"/>
                <v:imagedata o:title=""/>
                <o:lock v:ext="edit" aspectratio="f"/>
                <v:textbox>
                  <w:txbxContent>
                    <w:p w14:paraId="3134FE99">
                      <w:pPr>
                        <w:jc w:val="center"/>
                      </w:pPr>
                      <w:r>
                        <w:rPr>
                          <w:rFonts w:hint="eastAsia"/>
                        </w:rPr>
                        <w:t>开展调研</w:t>
                      </w:r>
                    </w:p>
                  </w:txbxContent>
                </v:textbox>
              </v:rect>
            </w:pict>
          </mc:Fallback>
        </mc:AlternateContent>
      </w:r>
    </w:p>
    <w:p w14:paraId="114A8F2C">
      <w:pPr>
        <w:rPr>
          <w:rFonts w:cs="Times New Roman"/>
          <w:sz w:val="44"/>
          <w:szCs w:val="44"/>
        </w:rPr>
      </w:pPr>
    </w:p>
    <w:p w14:paraId="01F67331">
      <w:pPr>
        <w:rPr>
          <w:rFonts w:cs="Times New Roman"/>
          <w:sz w:val="44"/>
          <w:szCs w:val="44"/>
        </w:rPr>
      </w:pPr>
      <w:r>
        <mc:AlternateContent>
          <mc:Choice Requires="wps">
            <w:drawing>
              <wp:anchor distT="0" distB="0" distL="90805" distR="90805" simplePos="0" relativeHeight="252189696" behindDoc="0" locked="0" layoutInCell="1" allowOverlap="1">
                <wp:simplePos x="0" y="0"/>
                <wp:positionH relativeFrom="column">
                  <wp:posOffset>3855720</wp:posOffset>
                </wp:positionH>
                <wp:positionV relativeFrom="paragraph">
                  <wp:posOffset>367665</wp:posOffset>
                </wp:positionV>
                <wp:extent cx="1873250" cy="421640"/>
                <wp:effectExtent l="0" t="0" r="0" b="0"/>
                <wp:wrapNone/>
                <wp:docPr id="2558" name="矩形 1682"/>
                <wp:cNvGraphicFramePr/>
                <a:graphic xmlns:a="http://schemas.openxmlformats.org/drawingml/2006/main">
                  <a:graphicData uri="http://schemas.microsoft.com/office/word/2010/wordprocessingShape">
                    <wps:wsp>
                      <wps:cNvSpPr/>
                      <wps:spPr>
                        <a:xfrm>
                          <a:off x="0" y="0"/>
                          <a:ext cx="1873250" cy="421639"/>
                        </a:xfrm>
                        <a:prstGeom prst="rect">
                          <a:avLst/>
                        </a:prstGeom>
                        <a:solidFill>
                          <a:srgbClr val="FFFFFF"/>
                        </a:solidFill>
                        <a:ln w="9525" cap="flat" cmpd="sng">
                          <a:solidFill>
                            <a:srgbClr val="000000"/>
                          </a:solidFill>
                          <a:prstDash val="solid"/>
                          <a:miter/>
                        </a:ln>
                      </wps:spPr>
                      <wps:txbx>
                        <w:txbxContent>
                          <w:p w14:paraId="22F7CACD">
                            <w:pPr>
                              <w:jc w:val="center"/>
                            </w:pPr>
                            <w:r>
                              <w:rPr>
                                <w:rFonts w:hint="eastAsia"/>
                              </w:rPr>
                              <w:t>相关政策法规技术文献资料</w:t>
                            </w:r>
                          </w:p>
                        </w:txbxContent>
                      </wps:txbx>
                      <wps:bodyPr vert="horz" wrap="square" lIns="91440" tIns="45720" rIns="91440" bIns="45720" anchor="t" anchorCtr="0" upright="1">
                        <a:noAutofit/>
                      </wps:bodyPr>
                    </wps:wsp>
                  </a:graphicData>
                </a:graphic>
              </wp:anchor>
            </w:drawing>
          </mc:Choice>
          <mc:Fallback>
            <w:pict>
              <v:rect id="矩形 1682" o:spid="_x0000_s1026" o:spt="1" style="position:absolute;left:0pt;margin-left:303.6pt;margin-top:28.95pt;height:33.2pt;width:147.5pt;z-index:252189696;mso-width-relative:page;mso-height-relative:page;" fillcolor="#FFFFFF" filled="t" stroked="t" coordsize="21600,21600" o:gfxdata="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CJhD5y2AAAAAoBAAAPAAAAAAAAAAEAIAAAACIAAABkcnMvZG93bnJldi54bWxQSwECFAAUAAAA&#10;CACHTuJAeqINNCcCAABcBAAADgAAAAAAAAABACAAAAAnAQAAZHJzL2Uyb0RvYy54bWxQSwUGAAAA&#10;AAYABgBZAQAAwAUAAAAA&#10;">
                <v:fill on="t" focussize="0,0"/>
                <v:stroke color="#000000" joinstyle="miter"/>
                <v:imagedata o:title=""/>
                <o:lock v:ext="edit" aspectratio="f"/>
                <v:textbox>
                  <w:txbxContent>
                    <w:p w14:paraId="22F7CACD">
                      <w:pPr>
                        <w:jc w:val="center"/>
                      </w:pPr>
                      <w:r>
                        <w:rPr>
                          <w:rFonts w:hint="eastAsia"/>
                        </w:rPr>
                        <w:t>相关政策法规技术文献资料</w:t>
                      </w:r>
                    </w:p>
                  </w:txbxContent>
                </v:textbox>
              </v:rect>
            </w:pict>
          </mc:Fallback>
        </mc:AlternateContent>
      </w:r>
      <w:r>
        <mc:AlternateContent>
          <mc:Choice Requires="wps">
            <w:drawing>
              <wp:anchor distT="0" distB="0" distL="90805" distR="90805" simplePos="0" relativeHeight="252190720" behindDoc="0" locked="0" layoutInCell="1" allowOverlap="1">
                <wp:simplePos x="0" y="0"/>
                <wp:positionH relativeFrom="column">
                  <wp:posOffset>4663440</wp:posOffset>
                </wp:positionH>
                <wp:positionV relativeFrom="paragraph">
                  <wp:posOffset>120650</wp:posOffset>
                </wp:positionV>
                <wp:extent cx="635" cy="247015"/>
                <wp:effectExtent l="0" t="0" r="0" b="0"/>
                <wp:wrapNone/>
                <wp:docPr id="2561" name="直接连接符 1678"/>
                <wp:cNvGraphicFramePr/>
                <a:graphic xmlns:a="http://schemas.openxmlformats.org/drawingml/2006/main">
                  <a:graphicData uri="http://schemas.microsoft.com/office/word/2010/wordprocessingShape">
                    <wps:wsp>
                      <wps:cNvCnPr/>
                      <wps:spPr>
                        <a:xfrm rot="21600000" flipH="1">
                          <a:off x="0" y="0"/>
                          <a:ext cx="761" cy="24701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678" o:spid="_x0000_s1026" o:spt="20" style="position:absolute;left:0pt;flip:x;margin-left:367.2pt;margin-top:9.5pt;height:19.45pt;width:0.05pt;z-index:252190720;mso-width-relative:page;mso-height-relative:page;" filled="f" stroked="t" coordsize="21600,21600" o:gfxdata="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2sBdTNgAAAAJAQAADwAAAAAAAAABACAAAAAiAAAA&#10;ZHJzL2Rvd25yZXYueG1sUEsBAhQAFAAAAAgAh07iQHklq+0HAgAA5wMAAA4AAAAAAAAAAQAgAAAA&#10;JwEAAGRycy9lMm9Eb2MueG1sUEsFBgAAAAAGAAYAWQEAAKAFAAAAAA==&#10;">
                <v:fill on="f" focussize="0,0"/>
                <v:stroke color="#000000" joinstyle="round" endarrow="block"/>
                <v:imagedata o:title=""/>
                <o:lock v:ext="edit" aspectratio="f"/>
              </v:line>
            </w:pict>
          </mc:Fallback>
        </mc:AlternateContent>
      </w:r>
      <w:r>
        <mc:AlternateContent>
          <mc:Choice Requires="wps">
            <w:drawing>
              <wp:anchor distT="0" distB="0" distL="90805" distR="90805" simplePos="0" relativeHeight="252191744" behindDoc="0" locked="0" layoutInCell="1" allowOverlap="1">
                <wp:simplePos x="0" y="0"/>
                <wp:positionH relativeFrom="column">
                  <wp:posOffset>2510790</wp:posOffset>
                </wp:positionH>
                <wp:positionV relativeFrom="paragraph">
                  <wp:posOffset>125730</wp:posOffset>
                </wp:positionV>
                <wp:extent cx="635" cy="276225"/>
                <wp:effectExtent l="0" t="0" r="0" b="0"/>
                <wp:wrapNone/>
                <wp:docPr id="2563" name="直接连接符 1686"/>
                <wp:cNvGraphicFramePr/>
                <a:graphic xmlns:a="http://schemas.openxmlformats.org/drawingml/2006/main">
                  <a:graphicData uri="http://schemas.microsoft.com/office/word/2010/wordprocessingShape">
                    <wps:wsp>
                      <wps:cNvCnPr/>
                      <wps:spPr>
                        <a:xfrm>
                          <a:off x="0" y="0"/>
                          <a:ext cx="762" cy="27622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686" o:spid="_x0000_s1026" o:spt="20" style="position:absolute;left:0pt;margin-left:197.7pt;margin-top:9.9pt;height:21.75pt;width:0.05pt;z-index:252191744;mso-width-relative:page;mso-height-relative:page;" filled="f" stroked="t" coordsize="21600,21600" o:gfxdata="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KMOpjdkAAAAJAQAADwAAAAAAAAABACAAAAAiAAAAZHJzL2Rvd25yZXYueG1s&#10;UEsBAhQAFAAAAAgAh07iQKZ9ctr3AQAAzgMAAA4AAAAAAAAAAQAgAAAAKAEAAGRycy9lMm9Eb2Mu&#10;eG1sUEsFBgAAAAAGAAYAWQEAAJEFAAAAAA==&#10;">
                <v:fill on="f" focussize="0,0"/>
                <v:stroke color="#000000" joinstyle="round" endarrow="block"/>
                <v:imagedata o:title=""/>
                <o:lock v:ext="edit" aspectratio="f"/>
              </v:line>
            </w:pict>
          </mc:Fallback>
        </mc:AlternateContent>
      </w:r>
    </w:p>
    <w:p w14:paraId="3055428D">
      <w:pPr>
        <w:rPr>
          <w:rFonts w:cs="Times New Roman"/>
          <w:sz w:val="44"/>
          <w:szCs w:val="44"/>
        </w:rPr>
      </w:pPr>
    </w:p>
    <w:p w14:paraId="591A7AFA">
      <w:pPr>
        <w:rPr>
          <w:rFonts w:cs="Times New Roman"/>
          <w:sz w:val="44"/>
          <w:szCs w:val="44"/>
        </w:rPr>
      </w:pPr>
    </w:p>
    <w:p w14:paraId="70D6EBF3">
      <w:pPr>
        <w:rPr>
          <w:rFonts w:cs="Times New Roman"/>
          <w:sz w:val="44"/>
          <w:szCs w:val="44"/>
        </w:rPr>
      </w:pPr>
    </w:p>
    <w:p w14:paraId="5186B9EC">
      <w:pPr>
        <w:tabs>
          <w:tab w:val="left" w:pos="7575"/>
        </w:tabs>
        <w:rPr>
          <w:rFonts w:cs="Times New Roman"/>
          <w:sz w:val="44"/>
          <w:szCs w:val="44"/>
        </w:rPr>
      </w:pPr>
      <w:r>
        <mc:AlternateContent>
          <mc:Choice Requires="wps">
            <w:drawing>
              <wp:anchor distT="0" distB="0" distL="90805" distR="90805" simplePos="0" relativeHeight="252192768" behindDoc="0" locked="0" layoutInCell="1" allowOverlap="1">
                <wp:simplePos x="0" y="0"/>
                <wp:positionH relativeFrom="column">
                  <wp:posOffset>1861185</wp:posOffset>
                </wp:positionH>
                <wp:positionV relativeFrom="paragraph">
                  <wp:posOffset>280670</wp:posOffset>
                </wp:positionV>
                <wp:extent cx="1466850" cy="548640"/>
                <wp:effectExtent l="0" t="0" r="0" b="0"/>
                <wp:wrapNone/>
                <wp:docPr id="2565" name="矩形 1679"/>
                <wp:cNvGraphicFramePr/>
                <a:graphic xmlns:a="http://schemas.openxmlformats.org/drawingml/2006/main">
                  <a:graphicData uri="http://schemas.microsoft.com/office/word/2010/wordprocessingShape">
                    <wps:wsp>
                      <wps:cNvSpPr/>
                      <wps:spPr>
                        <a:xfrm>
                          <a:off x="0" y="0"/>
                          <a:ext cx="1466850" cy="548640"/>
                        </a:xfrm>
                        <a:prstGeom prst="rect">
                          <a:avLst/>
                        </a:prstGeom>
                        <a:solidFill>
                          <a:srgbClr val="FFFFFF"/>
                        </a:solidFill>
                        <a:ln w="9525" cap="flat" cmpd="sng">
                          <a:solidFill>
                            <a:srgbClr val="000000"/>
                          </a:solidFill>
                          <a:prstDash val="solid"/>
                          <a:miter/>
                        </a:ln>
                      </wps:spPr>
                      <wps:txbx>
                        <w:txbxContent>
                          <w:p w14:paraId="703AD6D8">
                            <w:pPr>
                              <w:jc w:val="center"/>
                            </w:pPr>
                            <w:r>
                              <w:rPr>
                                <w:rFonts w:hint="eastAsia"/>
                              </w:rPr>
                              <w:t>报上级部门审批</w:t>
                            </w:r>
                          </w:p>
                        </w:txbxContent>
                      </wps:txbx>
                      <wps:bodyPr vert="horz" wrap="square" lIns="91440" tIns="45720" rIns="91440" bIns="45720" anchor="t" anchorCtr="0" upright="1">
                        <a:noAutofit/>
                      </wps:bodyPr>
                    </wps:wsp>
                  </a:graphicData>
                </a:graphic>
              </wp:anchor>
            </w:drawing>
          </mc:Choice>
          <mc:Fallback>
            <w:pict>
              <v:rect id="矩形 1679" o:spid="_x0000_s1026" o:spt="1" style="position:absolute;left:0pt;margin-left:146.55pt;margin-top:22.1pt;height:43.2pt;width:115.5pt;z-index:252192768;mso-width-relative:page;mso-height-relative:page;" fillcolor="#FFFFFF" filled="t" stroked="t" coordsize="21600,21600" o:gfxdata="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Bh9fPG2AAAAAoBAAAPAAAAAAAAAAEAIAAAACIAAABkcnMvZG93bnJldi54bWxQSwECFAAU&#10;AAAACACHTuJA181wzCoCAABcBAAADgAAAAAAAAABACAAAAAnAQAAZHJzL2Uyb0RvYy54bWxQSwUG&#10;AAAAAAYABgBZAQAAwwUAAAAA&#10;">
                <v:fill on="t" focussize="0,0"/>
                <v:stroke color="#000000" joinstyle="miter"/>
                <v:imagedata o:title=""/>
                <o:lock v:ext="edit" aspectratio="f"/>
                <v:textbox>
                  <w:txbxContent>
                    <w:p w14:paraId="703AD6D8">
                      <w:pPr>
                        <w:jc w:val="center"/>
                      </w:pPr>
                      <w:r>
                        <w:rPr>
                          <w:rFonts w:hint="eastAsia"/>
                        </w:rPr>
                        <w:t>报上级部门审批</w:t>
                      </w:r>
                    </w:p>
                  </w:txbxContent>
                </v:textbox>
              </v:rect>
            </w:pict>
          </mc:Fallback>
        </mc:AlternateContent>
      </w:r>
      <w:r>
        <w:rPr>
          <w:rFonts w:cs="Times New Roman"/>
          <w:sz w:val="44"/>
          <w:szCs w:val="44"/>
        </w:rPr>
        <w:tab/>
      </w:r>
    </w:p>
    <w:p w14:paraId="229C8D2C">
      <w:pPr>
        <w:rPr>
          <w:rFonts w:cs="Times New Roman"/>
          <w:sz w:val="44"/>
          <w:szCs w:val="44"/>
        </w:rPr>
      </w:pPr>
    </w:p>
    <w:p w14:paraId="6606F6D7">
      <w:pPr>
        <w:rPr>
          <w:rFonts w:cs="Times New Roman"/>
          <w:sz w:val="44"/>
          <w:szCs w:val="44"/>
        </w:rPr>
      </w:pPr>
      <w:r>
        <mc:AlternateContent>
          <mc:Choice Requires="wps">
            <w:drawing>
              <wp:anchor distT="0" distB="0" distL="90805" distR="90805" simplePos="0" relativeHeight="252193792" behindDoc="0" locked="0" layoutInCell="1" allowOverlap="1">
                <wp:simplePos x="0" y="0"/>
                <wp:positionH relativeFrom="column">
                  <wp:posOffset>2531110</wp:posOffset>
                </wp:positionH>
                <wp:positionV relativeFrom="paragraph">
                  <wp:posOffset>85725</wp:posOffset>
                </wp:positionV>
                <wp:extent cx="8255" cy="317500"/>
                <wp:effectExtent l="0" t="0" r="0" b="0"/>
                <wp:wrapNone/>
                <wp:docPr id="2568" name="直接连接符 1683"/>
                <wp:cNvGraphicFramePr/>
                <a:graphic xmlns:a="http://schemas.openxmlformats.org/drawingml/2006/main">
                  <a:graphicData uri="http://schemas.microsoft.com/office/word/2010/wordprocessingShape">
                    <wps:wsp>
                      <wps:cNvCnPr/>
                      <wps:spPr>
                        <a:xfrm>
                          <a:off x="0" y="0"/>
                          <a:ext cx="8254" cy="31750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683" o:spid="_x0000_s1026" o:spt="20" style="position:absolute;left:0pt;margin-left:199.3pt;margin-top:6.75pt;height:25pt;width:0.65pt;z-index:252193792;mso-width-relative:page;mso-height-relative:page;" filled="f" stroked="t" coordsize="21600,21600" o:gfxdata="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JlzkmvZAAAACQEAAA8AAAAAAAAAAQAgAAAAIgAAAGRycy9kb3ducmV2&#10;LnhtbFBLAQIUABQAAAAIAIdO4kBs7wH4+wEAAM8DAAAOAAAAAAAAAAEAIAAAACgBAABkcnMvZTJv&#10;RG9jLnhtbFBLBQYAAAAABgAGAFkBAACVBQAAAAA=&#10;">
                <v:fill on="f" focussize="0,0"/>
                <v:stroke color="#000000" joinstyle="round" endarrow="block"/>
                <v:imagedata o:title=""/>
                <o:lock v:ext="edit" aspectratio="f"/>
              </v:line>
            </w:pict>
          </mc:Fallback>
        </mc:AlternateContent>
      </w:r>
    </w:p>
    <w:p w14:paraId="5CC994D6">
      <w:pPr>
        <w:rPr>
          <w:rFonts w:ascii="方正黑体简体" w:eastAsia="方正黑体简体" w:cs="方正黑体简体"/>
          <w:sz w:val="32"/>
          <w:szCs w:val="32"/>
        </w:rPr>
      </w:pPr>
      <w:r>
        <mc:AlternateContent>
          <mc:Choice Requires="wps">
            <w:drawing>
              <wp:anchor distT="0" distB="0" distL="90805" distR="90805" simplePos="0" relativeHeight="252194816" behindDoc="0" locked="0" layoutInCell="1" allowOverlap="1">
                <wp:simplePos x="0" y="0"/>
                <wp:positionH relativeFrom="column">
                  <wp:posOffset>1879600</wp:posOffset>
                </wp:positionH>
                <wp:positionV relativeFrom="paragraph">
                  <wp:posOffset>28575</wp:posOffset>
                </wp:positionV>
                <wp:extent cx="1466850" cy="400050"/>
                <wp:effectExtent l="0" t="0" r="0" b="0"/>
                <wp:wrapNone/>
                <wp:docPr id="2570" name="矩形 1687"/>
                <wp:cNvGraphicFramePr/>
                <a:graphic xmlns:a="http://schemas.openxmlformats.org/drawingml/2006/main">
                  <a:graphicData uri="http://schemas.microsoft.com/office/word/2010/wordprocessingShape">
                    <wps:wsp>
                      <wps:cNvSpPr/>
                      <wps:spPr>
                        <a:xfrm>
                          <a:off x="0" y="0"/>
                          <a:ext cx="1466850" cy="400050"/>
                        </a:xfrm>
                        <a:prstGeom prst="rect">
                          <a:avLst/>
                        </a:prstGeom>
                        <a:solidFill>
                          <a:srgbClr val="FFFFFF"/>
                        </a:solidFill>
                        <a:ln w="9525" cap="flat" cmpd="sng">
                          <a:solidFill>
                            <a:srgbClr val="000000"/>
                          </a:solidFill>
                          <a:prstDash val="solid"/>
                          <a:miter/>
                        </a:ln>
                      </wps:spPr>
                      <wps:txbx>
                        <w:txbxContent>
                          <w:p w14:paraId="2D5EF9B0">
                            <w:pPr>
                              <w:jc w:val="center"/>
                            </w:pPr>
                            <w:r>
                              <w:rPr>
                                <w:rFonts w:hint="eastAsia"/>
                              </w:rPr>
                              <w:t>实施土地整理</w:t>
                            </w:r>
                          </w:p>
                        </w:txbxContent>
                      </wps:txbx>
                      <wps:bodyPr vert="horz" wrap="square" lIns="91440" tIns="45720" rIns="91440" bIns="45720" anchor="t" anchorCtr="0" upright="1">
                        <a:noAutofit/>
                      </wps:bodyPr>
                    </wps:wsp>
                  </a:graphicData>
                </a:graphic>
              </wp:anchor>
            </w:drawing>
          </mc:Choice>
          <mc:Fallback>
            <w:pict>
              <v:rect id="矩形 1687" o:spid="_x0000_s1026" o:spt="1" style="position:absolute;left:0pt;margin-left:148pt;margin-top:2.25pt;height:31.5pt;width:115.5pt;z-index:252194816;mso-width-relative:page;mso-height-relative:page;" fillcolor="#FFFFFF" filled="t" stroked="t" coordsize="21600,21600" o:gfxdata="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ntPG7NcAAAAIAQAADwAAAAAAAAABACAAAAAiAAAAZHJzL2Rvd25yZXYueG1sUEsBAhQAFAAAAAgA&#10;h07iQIOzSdgmAgAAXAQAAA4AAAAAAAAAAQAgAAAAJgEAAGRycy9lMm9Eb2MueG1sUEsFBgAAAAAG&#10;AAYAWQEAAL4FAAAAAA==&#10;">
                <v:fill on="t" focussize="0,0"/>
                <v:stroke color="#000000" joinstyle="miter"/>
                <v:imagedata o:title=""/>
                <o:lock v:ext="edit" aspectratio="f"/>
                <v:textbox>
                  <w:txbxContent>
                    <w:p w14:paraId="2D5EF9B0">
                      <w:pPr>
                        <w:jc w:val="center"/>
                      </w:pPr>
                      <w:r>
                        <w:rPr>
                          <w:rFonts w:hint="eastAsia"/>
                        </w:rPr>
                        <w:t>实施土地整理</w:t>
                      </w:r>
                    </w:p>
                  </w:txbxContent>
                </v:textbox>
              </v:rect>
            </w:pict>
          </mc:Fallback>
        </mc:AlternateContent>
      </w:r>
    </w:p>
    <w:p w14:paraId="4F0A23E7">
      <w:pPr>
        <w:ind w:right="-153" w:rightChars="-73"/>
        <w:jc w:val="center"/>
        <w:rPr>
          <w:rFonts w:cs="Times New Roman"/>
          <w:b/>
          <w:sz w:val="32"/>
          <w:szCs w:val="32"/>
        </w:rPr>
      </w:pPr>
      <w:r>
        <mc:AlternateContent>
          <mc:Choice Requires="wps">
            <w:drawing>
              <wp:anchor distT="0" distB="0" distL="90805" distR="90805" simplePos="0" relativeHeight="252195840" behindDoc="0" locked="0" layoutInCell="1" allowOverlap="1">
                <wp:simplePos x="0" y="0"/>
                <wp:positionH relativeFrom="column">
                  <wp:posOffset>1878965</wp:posOffset>
                </wp:positionH>
                <wp:positionV relativeFrom="paragraph">
                  <wp:posOffset>370205</wp:posOffset>
                </wp:positionV>
                <wp:extent cx="1438275" cy="588010"/>
                <wp:effectExtent l="0" t="0" r="0" b="0"/>
                <wp:wrapNone/>
                <wp:docPr id="2573" name="矩形 1684"/>
                <wp:cNvGraphicFramePr/>
                <a:graphic xmlns:a="http://schemas.openxmlformats.org/drawingml/2006/main">
                  <a:graphicData uri="http://schemas.microsoft.com/office/word/2010/wordprocessingShape">
                    <wps:wsp>
                      <wps:cNvSpPr/>
                      <wps:spPr>
                        <a:xfrm>
                          <a:off x="0" y="0"/>
                          <a:ext cx="1438274" cy="588010"/>
                        </a:xfrm>
                        <a:prstGeom prst="rect">
                          <a:avLst/>
                        </a:prstGeom>
                        <a:solidFill>
                          <a:srgbClr val="FFFFFF"/>
                        </a:solidFill>
                        <a:ln w="9525" cap="flat" cmpd="sng">
                          <a:solidFill>
                            <a:srgbClr val="000000"/>
                          </a:solidFill>
                          <a:prstDash val="solid"/>
                          <a:miter/>
                        </a:ln>
                      </wps:spPr>
                      <wps:txbx>
                        <w:txbxContent>
                          <w:p w14:paraId="3F9695C9">
                            <w:pPr>
                              <w:jc w:val="center"/>
                            </w:pPr>
                            <w:r>
                              <w:rPr>
                                <w:rFonts w:hint="eastAsia"/>
                              </w:rPr>
                              <w:t>进行验收</w:t>
                            </w:r>
                          </w:p>
                        </w:txbxContent>
                      </wps:txbx>
                      <wps:bodyPr vert="horz" wrap="square" lIns="91440" tIns="45720" rIns="91440" bIns="45720" anchor="t" anchorCtr="0" upright="1">
                        <a:noAutofit/>
                      </wps:bodyPr>
                    </wps:wsp>
                  </a:graphicData>
                </a:graphic>
              </wp:anchor>
            </w:drawing>
          </mc:Choice>
          <mc:Fallback>
            <w:pict>
              <v:rect id="矩形 1684" o:spid="_x0000_s1026" o:spt="1" style="position:absolute;left:0pt;margin-left:147.95pt;margin-top:29.15pt;height:46.3pt;width:113.25pt;z-index:252195840;mso-width-relative:page;mso-height-relative:page;" fillcolor="#FFFFFF" filled="t" stroked="t" coordsize="21600,21600" o:gfxdata="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B+qtgA2AAAAAoBAAAPAAAAAAAAAAEAIAAAACIAAABkcnMvZG93bnJldi54bWxQSwECFAAUAAAA&#10;CACHTuJAxCRUyScCAABcBAAADgAAAAAAAAABACAAAAAnAQAAZHJzL2Uyb0RvYy54bWxQSwUGAAAA&#10;AAYABgBZAQAAwAUAAAAA&#10;">
                <v:fill on="t" focussize="0,0"/>
                <v:stroke color="#000000" joinstyle="miter"/>
                <v:imagedata o:title=""/>
                <o:lock v:ext="edit" aspectratio="f"/>
                <v:textbox>
                  <w:txbxContent>
                    <w:p w14:paraId="3F9695C9">
                      <w:pPr>
                        <w:jc w:val="center"/>
                      </w:pPr>
                      <w:r>
                        <w:rPr>
                          <w:rFonts w:hint="eastAsia"/>
                        </w:rPr>
                        <w:t>进行验收</w:t>
                      </w:r>
                    </w:p>
                  </w:txbxContent>
                </v:textbox>
              </v:rect>
            </w:pict>
          </mc:Fallback>
        </mc:AlternateContent>
      </w:r>
      <w:r>
        <mc:AlternateContent>
          <mc:Choice Requires="wps">
            <w:drawing>
              <wp:anchor distT="0" distB="0" distL="90805" distR="90805" simplePos="0" relativeHeight="252196864" behindDoc="0" locked="0" layoutInCell="1" allowOverlap="1">
                <wp:simplePos x="0" y="0"/>
                <wp:positionH relativeFrom="column">
                  <wp:posOffset>2544445</wp:posOffset>
                </wp:positionH>
                <wp:positionV relativeFrom="paragraph">
                  <wp:posOffset>53340</wp:posOffset>
                </wp:positionV>
                <wp:extent cx="1270" cy="263525"/>
                <wp:effectExtent l="0" t="0" r="0" b="0"/>
                <wp:wrapNone/>
                <wp:docPr id="2576" name="直接连接符 1671"/>
                <wp:cNvGraphicFramePr/>
                <a:graphic xmlns:a="http://schemas.openxmlformats.org/drawingml/2006/main">
                  <a:graphicData uri="http://schemas.microsoft.com/office/word/2010/wordprocessingShape">
                    <wps:wsp>
                      <wps:cNvCnPr/>
                      <wps:spPr>
                        <a:xfrm rot="21600000" flipH="1">
                          <a:off x="0" y="0"/>
                          <a:ext cx="1269" cy="26352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671" o:spid="_x0000_s1026" o:spt="20" style="position:absolute;left:0pt;flip:x;margin-left:200.35pt;margin-top:4.2pt;height:20.75pt;width:0.1pt;z-index:252196864;mso-width-relative:page;mso-height-relative:page;" filled="f" stroked="t" coordsize="21600,21600" o:gfxdata="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7CH659cAAAAIAQAADwAAAAAAAAABACAAAAAiAAAA&#10;ZHJzL2Rvd25yZXYueG1sUEsBAhQAFAAAAAgAh07iQCf8ulEIAgAA6AMAAA4AAAAAAAAAAQAgAAAA&#10;JgEAAGRycy9lMm9Eb2MueG1sUEsFBgAAAAAGAAYAWQEAAKAFAAAAAA==&#10;">
                <v:fill on="f" focussize="0,0"/>
                <v:stroke color="#000000" joinstyle="round" endarrow="block"/>
                <v:imagedata o:title=""/>
                <o:lock v:ext="edit" aspectratio="f"/>
              </v:line>
            </w:pict>
          </mc:Fallback>
        </mc:AlternateContent>
      </w:r>
    </w:p>
    <w:p w14:paraId="7800EAB6">
      <w:pPr>
        <w:ind w:right="-153" w:rightChars="-73"/>
        <w:jc w:val="center"/>
        <w:rPr>
          <w:rFonts w:cs="Times New Roman"/>
          <w:b/>
          <w:sz w:val="32"/>
          <w:szCs w:val="32"/>
        </w:rPr>
      </w:pPr>
    </w:p>
    <w:p w14:paraId="4C2CDDE8">
      <w:pPr>
        <w:ind w:right="-153" w:rightChars="-73"/>
        <w:jc w:val="center"/>
        <w:rPr>
          <w:rFonts w:cs="Times New Roman"/>
          <w:b/>
          <w:sz w:val="32"/>
          <w:szCs w:val="32"/>
        </w:rPr>
      </w:pPr>
    </w:p>
    <w:p w14:paraId="65FE297E">
      <w:pPr>
        <w:ind w:right="-153" w:rightChars="-73"/>
        <w:jc w:val="center"/>
        <w:rPr>
          <w:rFonts w:cs="Times New Roman"/>
          <w:b/>
          <w:sz w:val="32"/>
          <w:szCs w:val="32"/>
        </w:rPr>
      </w:pPr>
    </w:p>
    <w:p w14:paraId="36FFA4E4">
      <w:pPr>
        <w:ind w:right="-153" w:rightChars="-73"/>
        <w:jc w:val="center"/>
        <w:rPr>
          <w:rFonts w:cs="Times New Roman"/>
          <w:b/>
          <w:sz w:val="32"/>
          <w:szCs w:val="32"/>
        </w:rPr>
      </w:pPr>
    </w:p>
    <w:p w14:paraId="21FDE448">
      <w:pPr>
        <w:rPr>
          <w:sz w:val="24"/>
        </w:rPr>
      </w:pPr>
    </w:p>
    <w:p w14:paraId="0CF365A2">
      <w:pPr>
        <w:spacing w:line="300" w:lineRule="exact"/>
        <w:rPr>
          <w:sz w:val="24"/>
        </w:rPr>
      </w:pPr>
    </w:p>
    <w:p w14:paraId="7DAF7B5C">
      <w:pPr>
        <w:spacing w:line="300" w:lineRule="exact"/>
        <w:rPr>
          <w:sz w:val="24"/>
        </w:rPr>
      </w:pPr>
    </w:p>
    <w:p w14:paraId="5D35B51F">
      <w:pPr>
        <w:spacing w:line="300" w:lineRule="exact"/>
        <w:rPr>
          <w:sz w:val="24"/>
        </w:rPr>
      </w:pPr>
    </w:p>
    <w:p w14:paraId="7FF7AB7D">
      <w:pPr>
        <w:spacing w:line="300" w:lineRule="exact"/>
        <w:rPr>
          <w:sz w:val="24"/>
        </w:rPr>
      </w:pPr>
    </w:p>
    <w:p w14:paraId="0C3E6D33">
      <w:pPr>
        <w:spacing w:line="300" w:lineRule="exact"/>
        <w:rPr>
          <w:sz w:val="24"/>
        </w:rPr>
      </w:pPr>
    </w:p>
    <w:p w14:paraId="0503C289">
      <w:pPr>
        <w:spacing w:line="300" w:lineRule="exact"/>
        <w:rPr>
          <w:sz w:val="24"/>
        </w:rPr>
      </w:pPr>
    </w:p>
    <w:p w14:paraId="2BA7041E">
      <w:pPr>
        <w:spacing w:line="300" w:lineRule="exact"/>
        <w:rPr>
          <w:rFonts w:ascii="楷体_GB2312" w:eastAsia="楷体_GB2312" w:cs="楷体_GB2312"/>
          <w:szCs w:val="21"/>
        </w:rPr>
      </w:pPr>
      <w:r>
        <w:rPr>
          <w:rFonts w:hint="eastAsia" w:ascii="楷体_GB2312" w:eastAsia="楷体_GB2312" w:cs="楷体_GB2312"/>
          <w:szCs w:val="21"/>
        </w:rPr>
        <w:t>办理机构：农业农村综合服务中心</w:t>
      </w:r>
    </w:p>
    <w:p w14:paraId="6B68E2F4">
      <w:pPr>
        <w:rPr>
          <w:rFonts w:ascii="楷体_GB2312" w:eastAsia="楷体_GB2312" w:cs="楷体_GB2312"/>
          <w:szCs w:val="21"/>
        </w:rPr>
      </w:pPr>
      <w:r>
        <w:rPr>
          <w:rFonts w:hint="eastAsia" w:ascii="楷体_GB2312" w:eastAsia="楷体_GB2312" w:cs="楷体_GB2312"/>
          <w:szCs w:val="21"/>
        </w:rPr>
        <w:t>业务电话：0851-34668560，监督电话：0851-34668091</w:t>
      </w:r>
    </w:p>
    <w:p w14:paraId="42B556B8">
      <w:pPr>
        <w:spacing w:line="400" w:lineRule="exact"/>
        <w:rPr>
          <w:rFonts w:ascii="黑体" w:eastAsia="黑体" w:cs="黑体"/>
          <w:bCs/>
          <w:sz w:val="32"/>
          <w:szCs w:val="32"/>
        </w:rPr>
      </w:pPr>
      <w:r>
        <w:rPr>
          <w:rFonts w:hint="eastAsia" w:ascii="黑体" w:eastAsia="黑体" w:cs="黑体"/>
          <w:bCs/>
          <w:sz w:val="32"/>
          <w:szCs w:val="32"/>
        </w:rPr>
        <w:t>其他类</w:t>
      </w:r>
    </w:p>
    <w:p w14:paraId="3A0A094C">
      <w:pPr>
        <w:spacing w:line="576" w:lineRule="exact"/>
        <w:jc w:val="center"/>
        <w:rPr>
          <w:rFonts w:ascii="方正小标宋简体" w:eastAsia="方正小标宋简体" w:cs="方正小标宋简体"/>
          <w:bCs/>
          <w:sz w:val="44"/>
          <w:szCs w:val="44"/>
        </w:rPr>
      </w:pPr>
      <w:r>
        <w:rPr>
          <w:rFonts w:hint="eastAsia" w:ascii="方正小标宋简体" w:eastAsia="方正小标宋简体" w:cs="方正小标宋简体"/>
          <w:bCs/>
          <w:sz w:val="44"/>
          <w:szCs w:val="44"/>
        </w:rPr>
        <w:t>6</w:t>
      </w:r>
      <w:r>
        <w:rPr>
          <w:rFonts w:hint="eastAsia" w:ascii="方正小标宋简体" w:eastAsia="方正小标宋简体" w:cs="方正小标宋简体"/>
          <w:bCs/>
          <w:sz w:val="44"/>
          <w:szCs w:val="44"/>
          <w:lang w:val="en-US" w:eastAsia="zh-CN"/>
        </w:rPr>
        <w:t>7</w:t>
      </w:r>
      <w:r>
        <w:rPr>
          <w:rFonts w:hint="eastAsia" w:ascii="方正小标宋简体" w:eastAsia="方正小标宋简体" w:cs="方正小标宋简体"/>
          <w:bCs/>
          <w:sz w:val="44"/>
          <w:szCs w:val="44"/>
        </w:rPr>
        <w:t>对乡（镇）村公共设施、公益事业建设用地的初审权力运行流程图</w:t>
      </w:r>
    </w:p>
    <w:p w14:paraId="309C39D8">
      <w:pPr>
        <w:spacing w:line="576" w:lineRule="exact"/>
        <w:jc w:val="center"/>
        <w:rPr>
          <w:rFonts w:ascii="华文中宋" w:eastAsia="华文中宋" w:cs="华文中宋"/>
          <w:b/>
          <w:sz w:val="44"/>
          <w:szCs w:val="44"/>
        </w:rPr>
      </w:pPr>
    </w:p>
    <w:p w14:paraId="7324CAC3">
      <w:pPr>
        <w:jc w:val="center"/>
        <w:rPr>
          <w:rFonts w:ascii="华文中宋" w:eastAsia="华文中宋" w:cs="华文中宋"/>
          <w:b/>
          <w:sz w:val="32"/>
          <w:szCs w:val="32"/>
        </w:rPr>
      </w:pPr>
      <w:r>
        <mc:AlternateContent>
          <mc:Choice Requires="wps">
            <w:drawing>
              <wp:anchor distT="0" distB="0" distL="90805" distR="90805" simplePos="0" relativeHeight="252197888" behindDoc="0" locked="0" layoutInCell="1" allowOverlap="1">
                <wp:simplePos x="0" y="0"/>
                <wp:positionH relativeFrom="column">
                  <wp:posOffset>4033520</wp:posOffset>
                </wp:positionH>
                <wp:positionV relativeFrom="paragraph">
                  <wp:posOffset>74295</wp:posOffset>
                </wp:positionV>
                <wp:extent cx="1657350" cy="2152650"/>
                <wp:effectExtent l="0" t="0" r="0" b="0"/>
                <wp:wrapNone/>
                <wp:docPr id="2578" name="矩形 2108"/>
                <wp:cNvGraphicFramePr/>
                <a:graphic xmlns:a="http://schemas.openxmlformats.org/drawingml/2006/main">
                  <a:graphicData uri="http://schemas.microsoft.com/office/word/2010/wordprocessingShape">
                    <wps:wsp>
                      <wps:cNvSpPr/>
                      <wps:spPr>
                        <a:xfrm>
                          <a:off x="0" y="0"/>
                          <a:ext cx="1657349" cy="2152650"/>
                        </a:xfrm>
                        <a:prstGeom prst="rect">
                          <a:avLst/>
                        </a:prstGeom>
                        <a:solidFill>
                          <a:srgbClr val="FFFFFF"/>
                        </a:solidFill>
                        <a:ln w="9525" cap="flat" cmpd="sng">
                          <a:solidFill>
                            <a:srgbClr val="000000"/>
                          </a:solidFill>
                          <a:prstDash val="solid"/>
                          <a:miter/>
                        </a:ln>
                      </wps:spPr>
                      <wps:txbx>
                        <w:txbxContent>
                          <w:p w14:paraId="143B841D">
                            <w:r>
                              <w:rPr>
                                <w:rFonts w:hint="eastAsia"/>
                              </w:rPr>
                              <w:t>应当提交的申请材料：</w:t>
                            </w:r>
                          </w:p>
                          <w:p w14:paraId="32F4AB64">
                            <w:pPr>
                              <w:numPr>
                                <w:ilvl w:val="0"/>
                                <w:numId w:val="3"/>
                              </w:numPr>
                              <w:spacing w:line="320" w:lineRule="exact"/>
                              <w:rPr>
                                <w:rFonts w:ascii="宋体" w:cs="宋体"/>
                                <w:szCs w:val="21"/>
                              </w:rPr>
                            </w:pPr>
                            <w:r>
                              <w:rPr>
                                <w:rFonts w:hint="eastAsia" w:ascii="宋体" w:cs="宋体"/>
                                <w:szCs w:val="21"/>
                              </w:rPr>
                              <w:t>个人申请需要提供：1.申请书2.四邻盖章表3.村委会证明4.身份证、户口本及复印件、材料公示及公示图片；</w:t>
                            </w:r>
                          </w:p>
                          <w:p w14:paraId="05BD3721">
                            <w:pPr>
                              <w:numPr>
                                <w:ilvl w:val="0"/>
                                <w:numId w:val="3"/>
                              </w:numPr>
                              <w:spacing w:line="320" w:lineRule="exact"/>
                              <w:rPr>
                                <w:rFonts w:ascii="宋体" w:cs="宋体"/>
                                <w:szCs w:val="21"/>
                              </w:rPr>
                            </w:pPr>
                            <w:r>
                              <w:rPr>
                                <w:rFonts w:hint="eastAsia" w:ascii="宋体" w:cs="宋体"/>
                                <w:szCs w:val="21"/>
                              </w:rPr>
                              <w:t>企业申请需要提供：1.项目批准文件2.工程设计方案3.营业执照及复印件。</w:t>
                            </w:r>
                          </w:p>
                          <w:p w14:paraId="778164A0"/>
                        </w:txbxContent>
                      </wps:txbx>
                      <wps:bodyPr vert="horz" wrap="square" lIns="91440" tIns="45720" rIns="91440" bIns="45720" anchor="t" anchorCtr="0" upright="1">
                        <a:noAutofit/>
                      </wps:bodyPr>
                    </wps:wsp>
                  </a:graphicData>
                </a:graphic>
              </wp:anchor>
            </w:drawing>
          </mc:Choice>
          <mc:Fallback>
            <w:pict>
              <v:rect id="矩形 2108" o:spid="_x0000_s1026" o:spt="1" style="position:absolute;left:0pt;margin-left:317.6pt;margin-top:5.85pt;height:169.5pt;width:130.5pt;z-index:252197888;mso-width-relative:page;mso-height-relative:page;" fillcolor="#FFFFFF" filled="t" stroked="t" coordsize="21600,21600" o:gfxdata="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P+LapnYAAAACgEAAA8AAAAAAAAAAQAgAAAAIgAAAGRycy9kb3ducmV2LnhtbFBLAQIU&#10;ABQAAAAIAIdO4kAYG5CSLAIAAF0EAAAOAAAAAAAAAAEAIAAAACcBAABkcnMvZTJvRG9jLnhtbFBL&#10;BQYAAAAABgAGAFkBAADFBQAAAAA=&#10;">
                <v:fill on="t" focussize="0,0"/>
                <v:stroke color="#000000" joinstyle="miter"/>
                <v:imagedata o:title=""/>
                <o:lock v:ext="edit" aspectratio="f"/>
                <v:textbox>
                  <w:txbxContent>
                    <w:p w14:paraId="143B841D">
                      <w:r>
                        <w:rPr>
                          <w:rFonts w:hint="eastAsia"/>
                        </w:rPr>
                        <w:t>应当提交的申请材料：</w:t>
                      </w:r>
                    </w:p>
                    <w:p w14:paraId="32F4AB64">
                      <w:pPr>
                        <w:numPr>
                          <w:ilvl w:val="0"/>
                          <w:numId w:val="3"/>
                        </w:numPr>
                        <w:spacing w:line="320" w:lineRule="exact"/>
                        <w:rPr>
                          <w:rFonts w:ascii="宋体" w:cs="宋体"/>
                          <w:szCs w:val="21"/>
                        </w:rPr>
                      </w:pPr>
                      <w:r>
                        <w:rPr>
                          <w:rFonts w:hint="eastAsia" w:ascii="宋体" w:cs="宋体"/>
                          <w:szCs w:val="21"/>
                        </w:rPr>
                        <w:t>个人申请需要提供：1.申请书2.四邻盖章表3.村委会证明4.身份证、户口本及复印件、材料公示及公示图片；</w:t>
                      </w:r>
                    </w:p>
                    <w:p w14:paraId="05BD3721">
                      <w:pPr>
                        <w:numPr>
                          <w:ilvl w:val="0"/>
                          <w:numId w:val="3"/>
                        </w:numPr>
                        <w:spacing w:line="320" w:lineRule="exact"/>
                        <w:rPr>
                          <w:rFonts w:ascii="宋体" w:cs="宋体"/>
                          <w:szCs w:val="21"/>
                        </w:rPr>
                      </w:pPr>
                      <w:r>
                        <w:rPr>
                          <w:rFonts w:hint="eastAsia" w:ascii="宋体" w:cs="宋体"/>
                          <w:szCs w:val="21"/>
                        </w:rPr>
                        <w:t>企业申请需要提供：1.项目批准文件2.工程设计方案3.营业执照及复印件。</w:t>
                      </w:r>
                    </w:p>
                    <w:p w14:paraId="778164A0"/>
                  </w:txbxContent>
                </v:textbox>
              </v:rect>
            </w:pict>
          </mc:Fallback>
        </mc:AlternateContent>
      </w:r>
    </w:p>
    <w:p w14:paraId="152F5375">
      <w:pPr>
        <w:spacing w:line="520" w:lineRule="exact"/>
        <w:jc w:val="center"/>
        <w:rPr>
          <w:rFonts w:ascii="黑体" w:eastAsia="黑体" w:cs="Times New Roman"/>
          <w:sz w:val="32"/>
          <w:szCs w:val="32"/>
        </w:rPr>
      </w:pPr>
      <w:r>
        <mc:AlternateContent>
          <mc:Choice Requires="wps">
            <w:drawing>
              <wp:anchor distT="0" distB="0" distL="90805" distR="90805" simplePos="0" relativeHeight="252198912" behindDoc="0" locked="0" layoutInCell="1" allowOverlap="1">
                <wp:simplePos x="0" y="0"/>
                <wp:positionH relativeFrom="column">
                  <wp:posOffset>3051175</wp:posOffset>
                </wp:positionH>
                <wp:positionV relativeFrom="paragraph">
                  <wp:posOffset>266065</wp:posOffset>
                </wp:positionV>
                <wp:extent cx="923925" cy="635"/>
                <wp:effectExtent l="0" t="0" r="0" b="0"/>
                <wp:wrapNone/>
                <wp:docPr id="2581" name="直接连接符 2109"/>
                <wp:cNvGraphicFramePr/>
                <a:graphic xmlns:a="http://schemas.openxmlformats.org/drawingml/2006/main">
                  <a:graphicData uri="http://schemas.microsoft.com/office/word/2010/wordprocessingShape">
                    <wps:wsp>
                      <wps:cNvCnPr/>
                      <wps:spPr>
                        <a:xfrm>
                          <a:off x="0" y="0"/>
                          <a:ext cx="9239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2109" o:spid="_x0000_s1026" o:spt="20" style="position:absolute;left:0pt;margin-left:240.25pt;margin-top:20.95pt;height:0.05pt;width:72.75pt;z-index:252198912;mso-width-relative:page;mso-height-relative:page;" filled="f" stroked="t" coordsize="21600,21600" o:gfxdata="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CaY0K9kAAAAJAQAADwAAAAAAAAABACAAAAAiAAAAZHJzL2Rvd25yZXYueG1s&#10;UEsBAhQAFAAAAAgAh07iQOi1pZP3AQAAzgMAAA4AAAAAAAAAAQAgAAAAKAEAAGRycy9lMm9Eb2Mu&#10;eG1sUEsFBgAAAAAGAAYAWQEAAJEFAAAAAA==&#10;">
                <v:fill on="f" focussize="0,0"/>
                <v:stroke color="#000000" joinstyle="round" endarrow="block"/>
                <v:imagedata o:title=""/>
                <o:lock v:ext="edit" aspectratio="f"/>
              </v:line>
            </w:pict>
          </mc:Fallback>
        </mc:AlternateContent>
      </w:r>
      <w:r>
        <mc:AlternateContent>
          <mc:Choice Requires="wps">
            <w:drawing>
              <wp:anchor distT="0" distB="0" distL="90805" distR="90805" simplePos="0" relativeHeight="252199936" behindDoc="0" locked="0" layoutInCell="1" allowOverlap="1">
                <wp:simplePos x="0" y="0"/>
                <wp:positionH relativeFrom="column">
                  <wp:posOffset>2082165</wp:posOffset>
                </wp:positionH>
                <wp:positionV relativeFrom="paragraph">
                  <wp:posOffset>88900</wp:posOffset>
                </wp:positionV>
                <wp:extent cx="942975" cy="388620"/>
                <wp:effectExtent l="0" t="0" r="0" b="0"/>
                <wp:wrapNone/>
                <wp:docPr id="2583" name="矩形 2110"/>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2CFCFC23">
                            <w:pPr>
                              <w:jc w:val="center"/>
                            </w:pPr>
                            <w:r>
                              <w:rPr>
                                <w:rFonts w:hint="eastAsia"/>
                              </w:rPr>
                              <w:t>申  请</w:t>
                            </w:r>
                          </w:p>
                        </w:txbxContent>
                      </wps:txbx>
                      <wps:bodyPr vert="horz" wrap="square" lIns="91440" tIns="45720" rIns="91440" bIns="45720" anchor="t" anchorCtr="0" upright="1">
                        <a:noAutofit/>
                      </wps:bodyPr>
                    </wps:wsp>
                  </a:graphicData>
                </a:graphic>
              </wp:anchor>
            </w:drawing>
          </mc:Choice>
          <mc:Fallback>
            <w:pict>
              <v:rect id="矩形 2110" o:spid="_x0000_s1026" o:spt="1" style="position:absolute;left:0pt;margin-left:163.95pt;margin-top:7pt;height:30.6pt;width:74.25pt;z-index:252199936;mso-width-relative:page;mso-height-relative:page;" fillcolor="#FFFFFF" filled="t" stroked="t" coordsize="21600,21600" o:gfxdata="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42A+9NgAAAAJAQAADwAAAAAAAAABACAAAAAiAAAAZHJzL2Rvd25yZXYueG1sUEsBAhQAFAAA&#10;AAgAh07iQP0l5f0oAgAAWwQAAA4AAAAAAAAAAQAgAAAAJwEAAGRycy9lMm9Eb2MueG1sUEsFBgAA&#10;AAAGAAYAWQEAAMEFAAAAAA==&#10;">
                <v:fill on="t" focussize="0,0"/>
                <v:stroke color="#000000" joinstyle="miter"/>
                <v:imagedata o:title=""/>
                <o:lock v:ext="edit" aspectratio="f"/>
                <v:textbox>
                  <w:txbxContent>
                    <w:p w14:paraId="2CFCFC23">
                      <w:pPr>
                        <w:jc w:val="center"/>
                      </w:pPr>
                      <w:r>
                        <w:rPr>
                          <w:rFonts w:hint="eastAsia"/>
                        </w:rPr>
                        <w:t>申  请</w:t>
                      </w:r>
                    </w:p>
                  </w:txbxContent>
                </v:textbox>
              </v:rect>
            </w:pict>
          </mc:Fallback>
        </mc:AlternateContent>
      </w:r>
    </w:p>
    <w:p w14:paraId="74DB5DDC">
      <w:pPr>
        <w:spacing w:line="520" w:lineRule="exact"/>
        <w:jc w:val="center"/>
        <w:rPr>
          <w:rFonts w:ascii="黑体" w:eastAsia="黑体" w:cs="Times New Roman"/>
          <w:sz w:val="32"/>
          <w:szCs w:val="32"/>
        </w:rPr>
      </w:pPr>
      <w:r>
        <mc:AlternateContent>
          <mc:Choice Requires="wps">
            <w:drawing>
              <wp:anchor distT="0" distB="0" distL="90805" distR="90805" simplePos="0" relativeHeight="252200960" behindDoc="0" locked="0" layoutInCell="1" allowOverlap="1">
                <wp:simplePos x="0" y="0"/>
                <wp:positionH relativeFrom="column">
                  <wp:posOffset>2596515</wp:posOffset>
                </wp:positionH>
                <wp:positionV relativeFrom="paragraph">
                  <wp:posOffset>168910</wp:posOffset>
                </wp:positionV>
                <wp:extent cx="7620" cy="539750"/>
                <wp:effectExtent l="0" t="0" r="0" b="0"/>
                <wp:wrapNone/>
                <wp:docPr id="2586" name="直接连接符 2111"/>
                <wp:cNvGraphicFramePr/>
                <a:graphic xmlns:a="http://schemas.openxmlformats.org/drawingml/2006/main">
                  <a:graphicData uri="http://schemas.microsoft.com/office/word/2010/wordprocessingShape">
                    <wps:wsp>
                      <wps:cNvCnPr/>
                      <wps:spPr>
                        <a:xfrm>
                          <a:off x="0" y="0"/>
                          <a:ext cx="7620" cy="53975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2111" o:spid="_x0000_s1026" o:spt="20" style="position:absolute;left:0pt;margin-left:204.45pt;margin-top:13.3pt;height:42.5pt;width:0.6pt;z-index:252200960;mso-width-relative:page;mso-height-relative:page;" filled="f" stroked="t" coordsize="21600,21600" o:gfxdata="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BaZHKjaAAAACgEAAA8AAAAAAAAAAQAgAAAAIgAAAGRycy9kb3ducmV2&#10;LnhtbFBLAQIUABQAAAAIAIdO4kCb6FIb+gEAAM8DAAAOAAAAAAAAAAEAIAAAACkBAABkcnMvZTJv&#10;RG9jLnhtbFBLBQYAAAAABgAGAFkBAACVBQAAAAA=&#10;">
                <v:fill on="f" focussize="0,0"/>
                <v:stroke color="#000000" joinstyle="round" endarrow="block"/>
                <v:imagedata o:title=""/>
                <o:lock v:ext="edit" aspectratio="f"/>
              </v:line>
            </w:pict>
          </mc:Fallback>
        </mc:AlternateContent>
      </w:r>
    </w:p>
    <w:p w14:paraId="1DCEB696">
      <w:pPr>
        <w:spacing w:line="520" w:lineRule="exact"/>
        <w:jc w:val="center"/>
        <w:rPr>
          <w:rFonts w:ascii="黑体" w:eastAsia="黑体" w:cs="Times New Roman"/>
          <w:sz w:val="32"/>
          <w:szCs w:val="32"/>
        </w:rPr>
      </w:pPr>
      <w:r>
        <mc:AlternateContent>
          <mc:Choice Requires="wps">
            <w:drawing>
              <wp:anchor distT="0" distB="0" distL="90805" distR="90805" simplePos="0" relativeHeight="252201984" behindDoc="0" locked="0" layoutInCell="1" allowOverlap="1">
                <wp:simplePos x="0" y="0"/>
                <wp:positionH relativeFrom="column">
                  <wp:posOffset>-184150</wp:posOffset>
                </wp:positionH>
                <wp:positionV relativeFrom="paragraph">
                  <wp:posOffset>294005</wp:posOffset>
                </wp:positionV>
                <wp:extent cx="1504315" cy="1087120"/>
                <wp:effectExtent l="0" t="0" r="0" b="0"/>
                <wp:wrapNone/>
                <wp:docPr id="2588" name="流程图: 过程 2112"/>
                <wp:cNvGraphicFramePr/>
                <a:graphic xmlns:a="http://schemas.openxmlformats.org/drawingml/2006/main">
                  <a:graphicData uri="http://schemas.microsoft.com/office/word/2010/wordprocessingShape">
                    <wps:wsp>
                      <wps:cNvSpPr/>
                      <wps:spPr>
                        <a:xfrm>
                          <a:off x="0" y="0"/>
                          <a:ext cx="1504315" cy="1087119"/>
                        </a:xfrm>
                        <a:prstGeom prst="flowChartProcess">
                          <a:avLst/>
                        </a:prstGeom>
                        <a:solidFill>
                          <a:srgbClr val="FFFFFF"/>
                        </a:solidFill>
                        <a:ln w="9525" cap="flat" cmpd="sng">
                          <a:solidFill>
                            <a:srgbClr val="000000"/>
                          </a:solidFill>
                          <a:prstDash val="solid"/>
                          <a:miter/>
                        </a:ln>
                      </wps:spPr>
                      <wps:txbx>
                        <w:txbxContent>
                          <w:p w14:paraId="1A702882">
                            <w:r>
                              <w:rPr>
                                <w:rFonts w:hint="eastAsia"/>
                              </w:rPr>
                              <w:t>不属于许可范畴或不属于本机关职权范围的，不予受理，出具《不予受理通知书》并说明理由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id="流程图: 过程 2112" o:spid="_x0000_s1026" o:spt="109" type="#_x0000_t109" style="position:absolute;left:0pt;margin-left:-14.5pt;margin-top:23.15pt;height:85.6pt;width:118.45pt;z-index:252201984;mso-width-relative:page;mso-height-relative:page;" fillcolor="#FFFFFF" filled="t" stroked="t" coordsize="21600,21600" o:gfxdata="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mtUO4dsAAAAKAQAADwAAAAAAAAABACAAAAAiAAAA&#10;ZHJzL2Rvd25yZXYueG1sUEsBAhQAFAAAAAgAh07iQFWy+D89AgAAdAQAAA4AAAAAAAAAAQAgAAAA&#10;KgEAAGRycy9lMm9Eb2MueG1sUEsFBgAAAAAGAAYAWQEAANkFAAAAAA==&#10;">
                <v:fill on="t" focussize="0,0"/>
                <v:stroke color="#000000" joinstyle="miter"/>
                <v:imagedata o:title=""/>
                <o:lock v:ext="edit" aspectratio="f"/>
                <v:textbox>
                  <w:txbxContent>
                    <w:p w14:paraId="1A702882">
                      <w:r>
                        <w:rPr>
                          <w:rFonts w:hint="eastAsia"/>
                        </w:rPr>
                        <w:t>不属于许可范畴或不属于本机关职权范围的，不予受理，出具《不予受理通知书》并说明理由</w:t>
                      </w:r>
                    </w:p>
                  </w:txbxContent>
                </v:textbox>
              </v:shape>
            </w:pict>
          </mc:Fallback>
        </mc:AlternateContent>
      </w:r>
    </w:p>
    <w:p w14:paraId="1B834D7D">
      <w:pPr>
        <w:spacing w:line="540" w:lineRule="exact"/>
        <w:jc w:val="center"/>
        <w:rPr>
          <w:rFonts w:ascii="仿宋_GB2312" w:eastAsia="仿宋_GB2312" w:cs="Times New Roman"/>
          <w:sz w:val="32"/>
          <w:szCs w:val="32"/>
        </w:rPr>
      </w:pPr>
      <w:r>
        <mc:AlternateContent>
          <mc:Choice Requires="wps">
            <w:drawing>
              <wp:anchor distT="0" distB="0" distL="90805" distR="90805" simplePos="0" relativeHeight="252203008" behindDoc="0" locked="0" layoutInCell="1" allowOverlap="1">
                <wp:simplePos x="0" y="0"/>
                <wp:positionH relativeFrom="column">
                  <wp:posOffset>1795145</wp:posOffset>
                </wp:positionH>
                <wp:positionV relativeFrom="paragraph">
                  <wp:posOffset>61595</wp:posOffset>
                </wp:positionV>
                <wp:extent cx="1694815" cy="652780"/>
                <wp:effectExtent l="0" t="0" r="0" b="0"/>
                <wp:wrapNone/>
                <wp:docPr id="2591" name="流程图: 过程 2114"/>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ln>
                      </wps:spPr>
                      <wps:txbx>
                        <w:txbxContent>
                          <w:p w14:paraId="0BE3C33E">
                            <w:pPr>
                              <w:spacing w:line="240" w:lineRule="exact"/>
                              <w:jc w:val="center"/>
                            </w:pPr>
                            <w:r>
                              <w:rPr>
                                <w:rFonts w:hint="eastAsia"/>
                              </w:rPr>
                              <w:t>受  理</w:t>
                            </w:r>
                          </w:p>
                          <w:p w14:paraId="12C22191">
                            <w:r>
                              <w:rPr>
                                <w:rFonts w:hint="eastAsia"/>
                              </w:rPr>
                              <w:t>申请材料齐全，符合法定形式</w:t>
                            </w:r>
                          </w:p>
                          <w:p w14:paraId="7E5710F8">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id="流程图: 过程 2114" o:spid="_x0000_s1026" o:spt="109" type="#_x0000_t109" style="position:absolute;left:0pt;margin-left:141.35pt;margin-top:4.85pt;height:51.4pt;width:133.45pt;z-index:252203008;mso-width-relative:page;mso-height-relative:page;" fillcolor="#FFFFFF" filled="t" stroked="t" coordsize="21600,21600" o:gfxdata="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IDOkGjZAAAACQEAAA8AAAAAAAAAAQAgAAAAIgAA&#10;AGRycy9kb3ducmV2LnhtbFBLAQIUABQAAAAIAIdO4kCZA6c0QAIAAHMEAAAOAAAAAAAAAAEAIAAA&#10;ACgBAABkcnMvZTJvRG9jLnhtbFBLBQYAAAAABgAGAFkBAADaBQAAAAA=&#10;">
                <v:fill on="t" focussize="0,0"/>
                <v:stroke color="#000000" joinstyle="miter"/>
                <v:imagedata o:title=""/>
                <o:lock v:ext="edit" aspectratio="f"/>
                <v:textbox>
                  <w:txbxContent>
                    <w:p w14:paraId="0BE3C33E">
                      <w:pPr>
                        <w:spacing w:line="240" w:lineRule="exact"/>
                        <w:jc w:val="center"/>
                      </w:pPr>
                      <w:r>
                        <w:rPr>
                          <w:rFonts w:hint="eastAsia"/>
                        </w:rPr>
                        <w:t>受  理</w:t>
                      </w:r>
                    </w:p>
                    <w:p w14:paraId="12C22191">
                      <w:r>
                        <w:rPr>
                          <w:rFonts w:hint="eastAsia"/>
                        </w:rPr>
                        <w:t>申请材料齐全，符合法定形式</w:t>
                      </w:r>
                    </w:p>
                    <w:p w14:paraId="7E5710F8">
                      <w:pPr>
                        <w:spacing w:line="240" w:lineRule="exact"/>
                        <w:jc w:val="center"/>
                      </w:pPr>
                    </w:p>
                  </w:txbxContent>
                </v:textbox>
              </v:shape>
            </w:pict>
          </mc:Fallback>
        </mc:AlternateContent>
      </w:r>
    </w:p>
    <w:p w14:paraId="74E01FBF">
      <w:pPr>
        <w:spacing w:line="340" w:lineRule="exact"/>
        <w:jc w:val="center"/>
        <w:rPr>
          <w:rFonts w:ascii="宋体" w:cs="Times New Roman"/>
          <w:sz w:val="30"/>
          <w:szCs w:val="30"/>
        </w:rPr>
      </w:pPr>
      <w:r>
        <mc:AlternateContent>
          <mc:Choice Requires="wps">
            <w:drawing>
              <wp:anchor distT="0" distB="0" distL="90805" distR="90805" simplePos="0" relativeHeight="252204032" behindDoc="0" locked="0" layoutInCell="1" allowOverlap="1">
                <wp:simplePos x="0" y="0"/>
                <wp:positionH relativeFrom="column">
                  <wp:posOffset>1314450</wp:posOffset>
                </wp:positionH>
                <wp:positionV relativeFrom="paragraph">
                  <wp:posOffset>80645</wp:posOffset>
                </wp:positionV>
                <wp:extent cx="466725" cy="635"/>
                <wp:effectExtent l="0" t="0" r="0" b="0"/>
                <wp:wrapNone/>
                <wp:docPr id="2594" name="直接连接符 2115"/>
                <wp:cNvGraphicFramePr/>
                <a:graphic xmlns:a="http://schemas.openxmlformats.org/drawingml/2006/main">
                  <a:graphicData uri="http://schemas.microsoft.com/office/word/2010/wordprocessingShape">
                    <wps:wsp>
                      <wps:cNvCnPr/>
                      <wps:spPr>
                        <a:xfrm rot="21600000" flipH="1">
                          <a:off x="0" y="0"/>
                          <a:ext cx="4667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2115" o:spid="_x0000_s1026" o:spt="20" style="position:absolute;left:0pt;flip:x;margin-left:103.5pt;margin-top:6.35pt;height:0.05pt;width:36.75pt;z-index:252204032;mso-width-relative:page;mso-height-relative:page;" filled="f" stroked="t" coordsize="21600,21600" o:gfxdata="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NsDhrjYAAAACQEAAA8AAAAAAAAAAQAgAAAAIgAA&#10;AGRycy9kb3ducmV2LnhtbFBLAQIUABQAAAAIAIdO4kDbo4ScCAIAAOcDAAAOAAAAAAAAAAEAIAAA&#10;ACcBAABkcnMvZTJvRG9jLnhtbFBLBQYAAAAABgAGAFkBAAChBQAAAAA=&#10;">
                <v:fill on="f" focussize="0,0"/>
                <v:stroke color="#000000" joinstyle="round" endarrow="block"/>
                <v:imagedata o:title=""/>
                <o:lock v:ext="edit" aspectratio="f"/>
              </v:line>
            </w:pict>
          </mc:Fallback>
        </mc:AlternateContent>
      </w:r>
    </w:p>
    <w:p w14:paraId="049718B9">
      <w:pPr>
        <w:spacing w:line="340" w:lineRule="exact"/>
        <w:jc w:val="center"/>
        <w:rPr>
          <w:rFonts w:ascii="宋体" w:cs="Times New Roman"/>
          <w:sz w:val="30"/>
          <w:szCs w:val="30"/>
        </w:rPr>
      </w:pPr>
      <w:r>
        <mc:AlternateContent>
          <mc:Choice Requires="wps">
            <w:drawing>
              <wp:anchor distT="0" distB="0" distL="90805" distR="90805" simplePos="0" relativeHeight="252205056" behindDoc="0" locked="0" layoutInCell="1" allowOverlap="1">
                <wp:simplePos x="0" y="0"/>
                <wp:positionH relativeFrom="column">
                  <wp:posOffset>2628900</wp:posOffset>
                </wp:positionH>
                <wp:positionV relativeFrom="paragraph">
                  <wp:posOffset>198120</wp:posOffset>
                </wp:positionV>
                <wp:extent cx="635" cy="389890"/>
                <wp:effectExtent l="0" t="0" r="0" b="0"/>
                <wp:wrapNone/>
                <wp:docPr id="2596" name="直接连接符 2118"/>
                <wp:cNvGraphicFramePr/>
                <a:graphic xmlns:a="http://schemas.openxmlformats.org/drawingml/2006/main">
                  <a:graphicData uri="http://schemas.microsoft.com/office/word/2010/wordprocessingShape">
                    <wps:wsp>
                      <wps:cNvCnPr/>
                      <wps:spPr>
                        <a:xfrm>
                          <a:off x="0" y="0"/>
                          <a:ext cx="762" cy="38989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2118" o:spid="_x0000_s1026" o:spt="20" style="position:absolute;left:0pt;margin-left:207pt;margin-top:15.6pt;height:30.7pt;width:0.05pt;z-index:252205056;mso-width-relative:page;mso-height-relative:page;" filled="f" stroked="t" coordsize="21600,21600" o:gfxdata="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CJhK/raAAAACQEAAA8AAAAAAAAAAQAgAAAAIgAAAGRycy9kb3ducmV2&#10;LnhtbFBLAQIUABQAAAAIAIdO4kDFTXgO+gEAAM4DAAAOAAAAAAAAAAEAIAAAACkBAABkcnMvZTJv&#10;RG9jLnhtbFBLBQYAAAAABgAGAFkBAACVBQAAAAA=&#10;">
                <v:fill on="f" focussize="0,0"/>
                <v:stroke color="#000000" joinstyle="round" endarrow="block"/>
                <v:imagedata o:title=""/>
                <o:lock v:ext="edit" aspectratio="f"/>
              </v:line>
            </w:pict>
          </mc:Fallback>
        </mc:AlternateContent>
      </w:r>
    </w:p>
    <w:p w14:paraId="771FEF2B">
      <w:pPr>
        <w:spacing w:line="340" w:lineRule="exact"/>
        <w:jc w:val="center"/>
        <w:rPr>
          <w:rFonts w:ascii="宋体" w:cs="Times New Roman"/>
          <w:sz w:val="30"/>
          <w:szCs w:val="30"/>
        </w:rPr>
      </w:pPr>
    </w:p>
    <w:p w14:paraId="1357616D">
      <w:pPr>
        <w:spacing w:line="340" w:lineRule="exact"/>
        <w:jc w:val="center"/>
        <w:rPr>
          <w:rFonts w:ascii="宋体" w:cs="Times New Roman"/>
          <w:sz w:val="30"/>
          <w:szCs w:val="30"/>
        </w:rPr>
      </w:pPr>
      <w:r>
        <mc:AlternateContent>
          <mc:Choice Requires="wps">
            <w:drawing>
              <wp:anchor distT="0" distB="0" distL="90805" distR="90805" simplePos="0" relativeHeight="252206080" behindDoc="0" locked="0" layoutInCell="1" allowOverlap="1">
                <wp:simplePos x="0" y="0"/>
                <wp:positionH relativeFrom="column">
                  <wp:posOffset>4090670</wp:posOffset>
                </wp:positionH>
                <wp:positionV relativeFrom="paragraph">
                  <wp:posOffset>61595</wp:posOffset>
                </wp:positionV>
                <wp:extent cx="1858645" cy="1073150"/>
                <wp:effectExtent l="0" t="0" r="0" b="0"/>
                <wp:wrapNone/>
                <wp:docPr id="2598" name="流程图: 过程 2113"/>
                <wp:cNvGraphicFramePr/>
                <a:graphic xmlns:a="http://schemas.openxmlformats.org/drawingml/2006/main">
                  <a:graphicData uri="http://schemas.microsoft.com/office/word/2010/wordprocessingShape">
                    <wps:wsp>
                      <wps:cNvSpPr/>
                      <wps:spPr>
                        <a:xfrm>
                          <a:off x="0" y="0"/>
                          <a:ext cx="1858645" cy="1073150"/>
                        </a:xfrm>
                        <a:prstGeom prst="flowChartProcess">
                          <a:avLst/>
                        </a:prstGeom>
                        <a:solidFill>
                          <a:srgbClr val="FFFFFF"/>
                        </a:solidFill>
                        <a:ln w="9525" cap="flat" cmpd="sng">
                          <a:solidFill>
                            <a:srgbClr val="000000"/>
                          </a:solidFill>
                          <a:prstDash val="solid"/>
                          <a:miter/>
                        </a:ln>
                      </wps:spPr>
                      <wps:txbx>
                        <w:txbxContent>
                          <w:p w14:paraId="47A67E5D">
                            <w:r>
                              <w:rPr>
                                <w:rFonts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id="流程图: 过程 2113" o:spid="_x0000_s1026" o:spt="109" type="#_x0000_t109" style="position:absolute;left:0pt;margin-left:322.1pt;margin-top:4.85pt;height:84.5pt;width:146.35pt;z-index:252206080;mso-width-relative:page;mso-height-relative:page;" fillcolor="#FFFFFF" filled="t" stroked="t" coordsize="21600,21600" o:gfxdata="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DbQeD+2QAAAAkBAAAPAAAAAAAAAAEAIAAAACIA&#10;AABkcnMvZG93bnJldi54bWxQSwECFAAUAAAACACHTuJAq1ZLmkECAAB0BAAADgAAAAAAAAABACAA&#10;AAAoAQAAZHJzL2Uyb0RvYy54bWxQSwUGAAAAAAYABgBZAQAA2wUAAAAA&#10;">
                <v:fill on="t" focussize="0,0"/>
                <v:stroke color="#000000" joinstyle="miter"/>
                <v:imagedata o:title=""/>
                <o:lock v:ext="edit" aspectratio="f"/>
                <v:textbox>
                  <w:txbxContent>
                    <w:p w14:paraId="47A67E5D">
                      <w:r>
                        <w:rPr>
                          <w:rFonts w:hint="eastAsia"/>
                        </w:rPr>
                        <w:t>材料不齐全或者不符合法定形式的，一次性告知申请人补正材料。申请人按照要求提交全部补正申请材料的，予以受理。</w:t>
                      </w:r>
                    </w:p>
                  </w:txbxContent>
                </v:textbox>
              </v:shape>
            </w:pict>
          </mc:Fallback>
        </mc:AlternateContent>
      </w:r>
      <w:r>
        <mc:AlternateContent>
          <mc:Choice Requires="wps">
            <w:drawing>
              <wp:anchor distT="0" distB="0" distL="90805" distR="90805" simplePos="0" relativeHeight="252207104" behindDoc="0" locked="0" layoutInCell="1" allowOverlap="1">
                <wp:simplePos x="0" y="0"/>
                <wp:positionH relativeFrom="column">
                  <wp:posOffset>1677035</wp:posOffset>
                </wp:positionH>
                <wp:positionV relativeFrom="paragraph">
                  <wp:posOffset>153670</wp:posOffset>
                </wp:positionV>
                <wp:extent cx="1933575" cy="744855"/>
                <wp:effectExtent l="0" t="0" r="0" b="0"/>
                <wp:wrapNone/>
                <wp:docPr id="2601" name="流程图: 过程 2120"/>
                <wp:cNvGraphicFramePr/>
                <a:graphic xmlns:a="http://schemas.openxmlformats.org/drawingml/2006/main">
                  <a:graphicData uri="http://schemas.microsoft.com/office/word/2010/wordprocessingShape">
                    <wps:wsp>
                      <wps:cNvSpPr/>
                      <wps:spPr>
                        <a:xfrm>
                          <a:off x="0" y="0"/>
                          <a:ext cx="1933575" cy="744855"/>
                        </a:xfrm>
                        <a:prstGeom prst="flowChartProcess">
                          <a:avLst/>
                        </a:prstGeom>
                        <a:solidFill>
                          <a:srgbClr val="FFFFFF"/>
                        </a:solidFill>
                        <a:ln w="9525" cap="flat" cmpd="sng">
                          <a:solidFill>
                            <a:srgbClr val="000000"/>
                          </a:solidFill>
                          <a:prstDash val="solid"/>
                          <a:miter/>
                        </a:ln>
                      </wps:spPr>
                      <wps:txbx>
                        <w:txbxContent>
                          <w:p w14:paraId="6EFFAD2F">
                            <w:r>
                              <w:rPr>
                                <w:rFonts w:hint="eastAsia"/>
                              </w:rPr>
                              <w:t xml:space="preserve">          审  查</w:t>
                            </w:r>
                          </w:p>
                          <w:p w14:paraId="5C00B27F">
                            <w:pPr>
                              <w:jc w:val="center"/>
                            </w:pPr>
                            <w:r>
                              <w:rPr>
                                <w:rFonts w:hint="eastAsia"/>
                              </w:rPr>
                              <w:t>依法对申请人提交的申请材料进行审查，提出初步审查意见</w:t>
                            </w:r>
                          </w:p>
                        </w:txbxContent>
                      </wps:txbx>
                      <wps:bodyPr vert="horz" wrap="square" lIns="91440" tIns="45720" rIns="91440" bIns="45720" anchor="t" anchorCtr="0" upright="1">
                        <a:noAutofit/>
                      </wps:bodyPr>
                    </wps:wsp>
                  </a:graphicData>
                </a:graphic>
              </wp:anchor>
            </w:drawing>
          </mc:Choice>
          <mc:Fallback>
            <w:pict>
              <v:shape id="流程图: 过程 2120" o:spid="_x0000_s1026" o:spt="109" type="#_x0000_t109" style="position:absolute;left:0pt;margin-left:132.05pt;margin-top:12.1pt;height:58.65pt;width:152.25pt;z-index:252207104;mso-width-relative:page;mso-height-relative:page;" fillcolor="#FFFFFF" filled="t" stroked="t" coordsize="21600,21600" o:gfxdata="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&#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E63bDzYAAAACgEAAA8AAAAAAAAAAQAgAAAAIgAAAGRy&#10;cy9kb3ducmV2LnhtbFBLAQIUABQAAAAIAIdO4kBjRd+nPgIAAHMEAAAOAAAAAAAAAAEAIAAAACcB&#10;AABkcnMvZTJvRG9jLnhtbFBLBQYAAAAABgAGAFkBAADXBQAAAAA=&#10;">
                <v:fill on="t" focussize="0,0"/>
                <v:stroke color="#000000" joinstyle="miter"/>
                <v:imagedata o:title=""/>
                <o:lock v:ext="edit" aspectratio="f"/>
                <v:textbox>
                  <w:txbxContent>
                    <w:p w14:paraId="6EFFAD2F">
                      <w:r>
                        <w:rPr>
                          <w:rFonts w:hint="eastAsia"/>
                        </w:rPr>
                        <w:t xml:space="preserve">          审  查</w:t>
                      </w:r>
                    </w:p>
                    <w:p w14:paraId="5C00B27F">
                      <w:pPr>
                        <w:jc w:val="center"/>
                      </w:pPr>
                      <w:r>
                        <w:rPr>
                          <w:rFonts w:hint="eastAsia"/>
                        </w:rPr>
                        <w:t>依法对申请人提交的申请材料进行审查，提出初步审查意见</w:t>
                      </w:r>
                    </w:p>
                  </w:txbxContent>
                </v:textbox>
              </v:shape>
            </w:pict>
          </mc:Fallback>
        </mc:AlternateContent>
      </w:r>
    </w:p>
    <w:p w14:paraId="1E1C228B">
      <w:pPr>
        <w:spacing w:line="340" w:lineRule="exact"/>
        <w:jc w:val="center"/>
        <w:rPr>
          <w:rFonts w:ascii="宋体" w:cs="Times New Roman"/>
          <w:sz w:val="30"/>
          <w:szCs w:val="30"/>
        </w:rPr>
      </w:pPr>
    </w:p>
    <w:p w14:paraId="2FD35E9A">
      <w:pPr>
        <w:spacing w:line="340" w:lineRule="exact"/>
        <w:jc w:val="center"/>
        <w:rPr>
          <w:rFonts w:ascii="宋体" w:cs="Times New Roman"/>
          <w:sz w:val="30"/>
          <w:szCs w:val="30"/>
        </w:rPr>
      </w:pPr>
      <w:r>
        <mc:AlternateContent>
          <mc:Choice Requires="wps">
            <w:drawing>
              <wp:anchor distT="0" distB="0" distL="90805" distR="90805" simplePos="0" relativeHeight="252208128" behindDoc="0" locked="0" layoutInCell="1" allowOverlap="1">
                <wp:simplePos x="0" y="0"/>
                <wp:positionH relativeFrom="column">
                  <wp:posOffset>3660140</wp:posOffset>
                </wp:positionH>
                <wp:positionV relativeFrom="paragraph">
                  <wp:posOffset>123190</wp:posOffset>
                </wp:positionV>
                <wp:extent cx="423545" cy="6350"/>
                <wp:effectExtent l="0" t="0" r="0" b="0"/>
                <wp:wrapNone/>
                <wp:docPr id="2604" name="直接连接符 2116"/>
                <wp:cNvGraphicFramePr/>
                <a:graphic xmlns:a="http://schemas.openxmlformats.org/drawingml/2006/main">
                  <a:graphicData uri="http://schemas.microsoft.com/office/word/2010/wordprocessingShape">
                    <wps:wsp>
                      <wps:cNvCnPr/>
                      <wps:spPr>
                        <a:xfrm rot="21600000" flipH="1">
                          <a:off x="0" y="0"/>
                          <a:ext cx="423544" cy="634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2116" o:spid="_x0000_s1026" o:spt="20" style="position:absolute;left:0pt;flip:x;margin-left:288.2pt;margin-top:9.7pt;height:0.5pt;width:33.35pt;z-index:252208128;mso-width-relative:page;mso-height-relative:page;" filled="f" stroked="t" coordsize="21600,21600" o:gfxdata="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ARyMwrZAAAACQEAAA8AAAAAAAAAAQAgAAAA&#10;IgAAAGRycy9kb3ducmV2LnhtbFBLAQIUABQAAAAIAIdO4kDJYqFJCgIAAOgDAAAOAAAAAAAAAAEA&#10;IAAAACgBAABkcnMvZTJvRG9jLnhtbFBLBQYAAAAABgAGAFkBAACkBQAAAAA=&#10;">
                <v:fill on="f" focussize="0,0"/>
                <v:stroke color="#000000" joinstyle="round" endarrow="block"/>
                <v:imagedata o:title=""/>
                <o:lock v:ext="edit" aspectratio="f"/>
              </v:line>
            </w:pict>
          </mc:Fallback>
        </mc:AlternateContent>
      </w:r>
    </w:p>
    <w:p w14:paraId="01B8B911">
      <w:pPr>
        <w:spacing w:line="340" w:lineRule="exact"/>
        <w:jc w:val="center"/>
        <w:rPr>
          <w:rFonts w:ascii="宋体" w:cs="Times New Roman"/>
          <w:sz w:val="30"/>
          <w:szCs w:val="30"/>
        </w:rPr>
      </w:pPr>
    </w:p>
    <w:p w14:paraId="1F76BFE2">
      <w:pPr>
        <w:spacing w:line="340" w:lineRule="exact"/>
        <w:jc w:val="center"/>
        <w:rPr>
          <w:rFonts w:ascii="宋体" w:cs="Times New Roman"/>
          <w:sz w:val="30"/>
          <w:szCs w:val="30"/>
        </w:rPr>
      </w:pPr>
      <w:r>
        <mc:AlternateContent>
          <mc:Choice Requires="wps">
            <w:drawing>
              <wp:anchor distT="0" distB="0" distL="90805" distR="90805" simplePos="0" relativeHeight="252209152" behindDoc="0" locked="0" layoutInCell="1" allowOverlap="1">
                <wp:simplePos x="0" y="0"/>
                <wp:positionH relativeFrom="column">
                  <wp:posOffset>2646045</wp:posOffset>
                </wp:positionH>
                <wp:positionV relativeFrom="paragraph">
                  <wp:posOffset>39370</wp:posOffset>
                </wp:positionV>
                <wp:extent cx="635" cy="258445"/>
                <wp:effectExtent l="0" t="0" r="0" b="0"/>
                <wp:wrapNone/>
                <wp:docPr id="2606" name="直接连接符 1156"/>
                <wp:cNvGraphicFramePr/>
                <a:graphic xmlns:a="http://schemas.openxmlformats.org/drawingml/2006/main">
                  <a:graphicData uri="http://schemas.microsoft.com/office/word/2010/wordprocessingShape">
                    <wps:wsp>
                      <wps:cNvCnPr/>
                      <wps:spPr>
                        <a:xfrm rot="21600000" flipH="1">
                          <a:off x="0" y="0"/>
                          <a:ext cx="762" cy="25844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156" o:spid="_x0000_s1026" o:spt="20" style="position:absolute;left:0pt;flip:x;margin-left:208.35pt;margin-top:3.1pt;height:20.35pt;width:0.05pt;z-index:252209152;mso-width-relative:page;mso-height-relative:page;" filled="f" stroked="t" coordsize="21600,21600" o:gfxdata="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KQAkG3XAAAACAEAAA8AAAAAAAAAAQAgAAAAIgAA&#10;AGRycy9kb3ducmV2LnhtbFBLAQIUABQAAAAIAIdO4kACgbkYCQIAAOcDAAAOAAAAAAAAAAEAIAAA&#10;ACYBAABkcnMvZTJvRG9jLnhtbFBLBQYAAAAABgAGAFkBAAChBQAAAAA=&#10;">
                <v:fill on="f" focussize="0,0"/>
                <v:stroke color="#000000" joinstyle="round" endarrow="block"/>
                <v:imagedata o:title=""/>
                <o:lock v:ext="edit" aspectratio="f"/>
              </v:line>
            </w:pict>
          </mc:Fallback>
        </mc:AlternateContent>
      </w:r>
      <w:r>
        <mc:AlternateContent>
          <mc:Choice Requires="wps">
            <w:drawing>
              <wp:anchor distT="0" distB="0" distL="90805" distR="90805" simplePos="0" relativeHeight="252210176" behindDoc="0" locked="0" layoutInCell="1" allowOverlap="1">
                <wp:simplePos x="0" y="0"/>
                <wp:positionH relativeFrom="column">
                  <wp:posOffset>3504565</wp:posOffset>
                </wp:positionH>
                <wp:positionV relativeFrom="paragraph">
                  <wp:posOffset>-1143635</wp:posOffset>
                </wp:positionV>
                <wp:extent cx="571500" cy="706755"/>
                <wp:effectExtent l="0" t="0" r="0" b="0"/>
                <wp:wrapNone/>
                <wp:docPr id="2608" name="直接连接符 2117"/>
                <wp:cNvGraphicFramePr/>
                <a:graphic xmlns:a="http://schemas.openxmlformats.org/drawingml/2006/main">
                  <a:graphicData uri="http://schemas.microsoft.com/office/word/2010/wordprocessingShape">
                    <wps:wsp>
                      <wps:cNvCnPr/>
                      <wps:spPr>
                        <a:xfrm>
                          <a:off x="0" y="0"/>
                          <a:ext cx="571500" cy="70675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2117" o:spid="_x0000_s1026" o:spt="20" style="position:absolute;left:0pt;margin-left:275.95pt;margin-top:-90.05pt;height:55.65pt;width:45pt;z-index:252210176;mso-width-relative:page;mso-height-relative:page;" filled="f" stroked="t" coordsize="21600,21600" o:gfxdata="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ArYN5nbAAAADAEAAA8AAAAAAAAAAQAgAAAAIgAAAGRycy9kb3ducmV2&#10;LnhtbFBLAQIUABQAAAAIAIdO4kByFXgw+QEAANEDAAAOAAAAAAAAAAEAIAAAACoBAABkcnMvZTJv&#10;RG9jLnhtbFBLBQYAAAAABgAGAFkBAACVBQAAAAA=&#10;">
                <v:fill on="f" focussize="0,0"/>
                <v:stroke color="#000000" joinstyle="round" endarrow="block"/>
                <v:imagedata o:title=""/>
                <o:lock v:ext="edit" aspectratio="f"/>
              </v:line>
            </w:pict>
          </mc:Fallback>
        </mc:AlternateContent>
      </w:r>
    </w:p>
    <w:p w14:paraId="58747130">
      <w:pPr>
        <w:spacing w:line="340" w:lineRule="exact"/>
        <w:jc w:val="center"/>
        <w:rPr>
          <w:rFonts w:ascii="宋体" w:cs="Times New Roman"/>
          <w:sz w:val="30"/>
          <w:szCs w:val="30"/>
        </w:rPr>
      </w:pPr>
      <w:r>
        <mc:AlternateContent>
          <mc:Choice Requires="wps">
            <w:drawing>
              <wp:anchor distT="0" distB="0" distL="90805" distR="90805" simplePos="0" relativeHeight="252211200" behindDoc="0" locked="0" layoutInCell="1" allowOverlap="1">
                <wp:simplePos x="0" y="0"/>
                <wp:positionH relativeFrom="column">
                  <wp:posOffset>1208405</wp:posOffset>
                </wp:positionH>
                <wp:positionV relativeFrom="paragraph">
                  <wp:posOffset>90805</wp:posOffset>
                </wp:positionV>
                <wp:extent cx="3175" cy="364490"/>
                <wp:effectExtent l="0" t="0" r="0" b="0"/>
                <wp:wrapNone/>
                <wp:docPr id="2610" name="直接连接符 2122"/>
                <wp:cNvGraphicFramePr/>
                <a:graphic xmlns:a="http://schemas.openxmlformats.org/drawingml/2006/main">
                  <a:graphicData uri="http://schemas.microsoft.com/office/word/2010/wordprocessingShape">
                    <wps:wsp>
                      <wps:cNvCnPr/>
                      <wps:spPr>
                        <a:xfrm>
                          <a:off x="0" y="0"/>
                          <a:ext cx="3174" cy="36449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2122" o:spid="_x0000_s1026" o:spt="20" style="position:absolute;left:0pt;margin-left:95.15pt;margin-top:7.15pt;height:28.7pt;width:0.25pt;z-index:252211200;mso-width-relative:page;mso-height-relative:page;" filled="f" stroked="t" coordsize="21600,21600" o:gfxdata="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HpIC+HZAAAACQEAAA8AAAAAAAAAAQAgAAAAIgAAAGRycy9kb3ducmV2&#10;LnhtbFBLAQIUABQAAAAIAIdO4kABYovi+wEAAM8DAAAOAAAAAAAAAAEAIAAAACgBAABkcnMvZTJv&#10;RG9jLnhtbFBLBQYAAAAABgAGAFkBAACVBQAAAAA=&#10;">
                <v:fill on="f" focussize="0,0"/>
                <v:stroke color="#000000" joinstyle="round" endarrow="block"/>
                <v:imagedata o:title=""/>
                <o:lock v:ext="edit" aspectratio="f"/>
              </v:line>
            </w:pict>
          </mc:Fallback>
        </mc:AlternateContent>
      </w:r>
      <w:r>
        <mc:AlternateContent>
          <mc:Choice Requires="wps">
            <w:drawing>
              <wp:anchor distT="0" distB="0" distL="90805" distR="90805" simplePos="0" relativeHeight="252212224" behindDoc="0" locked="0" layoutInCell="1" allowOverlap="1">
                <wp:simplePos x="0" y="0"/>
                <wp:positionH relativeFrom="column">
                  <wp:posOffset>4098925</wp:posOffset>
                </wp:positionH>
                <wp:positionV relativeFrom="paragraph">
                  <wp:posOffset>100330</wp:posOffset>
                </wp:positionV>
                <wp:extent cx="5080" cy="367030"/>
                <wp:effectExtent l="0" t="0" r="0" b="0"/>
                <wp:wrapNone/>
                <wp:docPr id="2612" name="直接连接符 2124"/>
                <wp:cNvGraphicFramePr/>
                <a:graphic xmlns:a="http://schemas.openxmlformats.org/drawingml/2006/main">
                  <a:graphicData uri="http://schemas.microsoft.com/office/word/2010/wordprocessingShape">
                    <wps:wsp>
                      <wps:cNvCnPr/>
                      <wps:spPr>
                        <a:xfrm>
                          <a:off x="0" y="0"/>
                          <a:ext cx="5080" cy="36703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2124" o:spid="_x0000_s1026" o:spt="20" style="position:absolute;left:0pt;margin-left:322.75pt;margin-top:7.9pt;height:28.9pt;width:0.4pt;z-index:252212224;mso-width-relative:page;mso-height-relative:page;" filled="f" stroked="t" coordsize="21600,21600" o:gfxdata="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ERilZ2gAAAAkBAAAPAAAAAAAAAAEAIAAAACIAAABkcnMvZG93bnJl&#10;di54bWxQSwECFAAUAAAACACHTuJABWL2FfsBAADPAwAADgAAAAAAAAABACAAAAApAQAAZHJzL2Uy&#10;b0RvYy54bWxQSwUGAAAAAAYABgBZAQAAlgUAAAAA&#10;">
                <v:fill on="f" focussize="0,0"/>
                <v:stroke color="#000000" joinstyle="round" endarrow="block"/>
                <v:imagedata o:title=""/>
                <o:lock v:ext="edit" aspectratio="f"/>
              </v:line>
            </w:pict>
          </mc:Fallback>
        </mc:AlternateContent>
      </w:r>
      <w:r>
        <mc:AlternateContent>
          <mc:Choice Requires="wps">
            <w:drawing>
              <wp:anchor distT="0" distB="0" distL="90805" distR="90805" simplePos="0" relativeHeight="252213248" behindDoc="0" locked="0" layoutInCell="1" allowOverlap="1">
                <wp:simplePos x="0" y="0"/>
                <wp:positionH relativeFrom="column">
                  <wp:posOffset>1203960</wp:posOffset>
                </wp:positionH>
                <wp:positionV relativeFrom="paragraph">
                  <wp:posOffset>95885</wp:posOffset>
                </wp:positionV>
                <wp:extent cx="2893060" cy="6985"/>
                <wp:effectExtent l="0" t="0" r="0" b="0"/>
                <wp:wrapNone/>
                <wp:docPr id="2614" name="直接连接符 1157"/>
                <wp:cNvGraphicFramePr/>
                <a:graphic xmlns:a="http://schemas.openxmlformats.org/drawingml/2006/main">
                  <a:graphicData uri="http://schemas.microsoft.com/office/word/2010/wordprocessingShape">
                    <wps:wsp>
                      <wps:cNvCnPr/>
                      <wps:spPr>
                        <a:xfrm>
                          <a:off x="0" y="0"/>
                          <a:ext cx="2893060" cy="6984"/>
                        </a:xfrm>
                        <a:prstGeom prst="line">
                          <a:avLst/>
                        </a:prstGeom>
                        <a:noFill/>
                        <a:ln w="12700" cap="flat" cmpd="sng">
                          <a:solidFill>
                            <a:srgbClr val="000000"/>
                          </a:solidFill>
                          <a:prstDash val="solid"/>
                          <a:miter/>
                        </a:ln>
                      </wps:spPr>
                      <wps:bodyPr/>
                    </wps:wsp>
                  </a:graphicData>
                </a:graphic>
              </wp:anchor>
            </w:drawing>
          </mc:Choice>
          <mc:Fallback>
            <w:pict>
              <v:line id="直接连接符 1157" o:spid="_x0000_s1026" o:spt="20" style="position:absolute;left:0pt;margin-left:94.8pt;margin-top:7.55pt;height:0.55pt;width:227.8pt;z-index:252213248;mso-width-relative:page;mso-height-relative:page;" filled="f" stroked="t" coordsize="21600,21600" o:gfxdata="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BeUcKzZAAAACQEA&#10;AA8AAAAAAAAAAQAgAAAAIgAAAGRycy9kb3ducmV2LnhtbFBLAQIUABQAAAAIAIdO4kDxFS6/4AEA&#10;AKMDAAAOAAAAAAAAAAEAIAAAACgBAABkcnMvZTJvRG9jLnhtbFBLBQYAAAAABgAGAFkBAAB6BQAA&#10;AAA=&#10;">
                <v:fill on="f" focussize="0,0"/>
                <v:stroke weight="1pt" color="#000000" joinstyle="miter"/>
                <v:imagedata o:title=""/>
                <o:lock v:ext="edit" aspectratio="f"/>
              </v:line>
            </w:pict>
          </mc:Fallback>
        </mc:AlternateContent>
      </w:r>
    </w:p>
    <w:p w14:paraId="4A343446">
      <w:pPr>
        <w:spacing w:line="340" w:lineRule="exact"/>
        <w:jc w:val="center"/>
        <w:rPr>
          <w:rFonts w:ascii="宋体" w:cs="Times New Roman"/>
          <w:sz w:val="30"/>
          <w:szCs w:val="30"/>
        </w:rPr>
      </w:pPr>
    </w:p>
    <w:p w14:paraId="2AB7D1E0">
      <w:pPr>
        <w:spacing w:line="340" w:lineRule="exact"/>
        <w:jc w:val="center"/>
        <w:rPr>
          <w:rFonts w:ascii="宋体" w:cs="Times New Roman"/>
          <w:sz w:val="30"/>
          <w:szCs w:val="30"/>
        </w:rPr>
      </w:pPr>
      <w:r>
        <mc:AlternateContent>
          <mc:Choice Requires="wps">
            <w:drawing>
              <wp:anchor distT="0" distB="0" distL="90805" distR="90805" simplePos="0" relativeHeight="252214272" behindDoc="0" locked="0" layoutInCell="1" allowOverlap="1">
                <wp:simplePos x="0" y="0"/>
                <wp:positionH relativeFrom="column">
                  <wp:posOffset>-169545</wp:posOffset>
                </wp:positionH>
                <wp:positionV relativeFrom="paragraph">
                  <wp:posOffset>81280</wp:posOffset>
                </wp:positionV>
                <wp:extent cx="2536190" cy="511810"/>
                <wp:effectExtent l="0" t="0" r="0" b="0"/>
                <wp:wrapNone/>
                <wp:docPr id="2616" name="流程图: 过程 1158"/>
                <wp:cNvGraphicFramePr/>
                <a:graphic xmlns:a="http://schemas.openxmlformats.org/drawingml/2006/main">
                  <a:graphicData uri="http://schemas.microsoft.com/office/word/2010/wordprocessingShape">
                    <wps:wsp>
                      <wps:cNvSpPr/>
                      <wps:spPr>
                        <a:xfrm>
                          <a:off x="0" y="0"/>
                          <a:ext cx="2536190" cy="511810"/>
                        </a:xfrm>
                        <a:prstGeom prst="flowChartProcess">
                          <a:avLst/>
                        </a:prstGeom>
                        <a:solidFill>
                          <a:srgbClr val="FFFFFF"/>
                        </a:solidFill>
                        <a:ln w="9525" cap="flat" cmpd="sng">
                          <a:solidFill>
                            <a:srgbClr val="000000"/>
                          </a:solidFill>
                          <a:prstDash val="solid"/>
                          <a:miter/>
                        </a:ln>
                      </wps:spPr>
                      <wps:txbx>
                        <w:txbxContent>
                          <w:p w14:paraId="5C478560">
                            <w:pPr>
                              <w:jc w:val="center"/>
                            </w:pPr>
                            <w:r>
                              <w:rPr>
                                <w:rFonts w:hint="eastAsia"/>
                              </w:rPr>
                              <w:t>符合相关规定审核通过的</w:t>
                            </w:r>
                          </w:p>
                        </w:txbxContent>
                      </wps:txbx>
                      <wps:bodyPr vert="horz" wrap="square" lIns="91440" tIns="45720" rIns="91440" bIns="45720" anchor="t" anchorCtr="0" upright="1">
                        <a:noAutofit/>
                      </wps:bodyPr>
                    </wps:wsp>
                  </a:graphicData>
                </a:graphic>
              </wp:anchor>
            </w:drawing>
          </mc:Choice>
          <mc:Fallback>
            <w:pict>
              <v:shape id="流程图: 过程 1158" o:spid="_x0000_s1026" o:spt="109" type="#_x0000_t109" style="position:absolute;left:0pt;margin-left:-13.35pt;margin-top:6.4pt;height:40.3pt;width:199.7pt;z-index:252214272;mso-width-relative:page;mso-height-relative:page;" fillcolor="#FFFFFF" filled="t" stroked="t" coordsize="21600,21600" o:gfxdata="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HO03DbZAAAACQEAAA8AAAAAAAAAAQAgAAAAIgAA&#10;AGRycy9kb3ducmV2LnhtbFBLAQIUABQAAAAIAIdO4kCi7YcpQAIAAHMEAAAOAAAAAAAAAAEAIAAA&#10;ACgBAABkcnMvZTJvRG9jLnhtbFBLBQYAAAAABgAGAFkBAADaBQAAAAA=&#10;">
                <v:fill on="t" focussize="0,0"/>
                <v:stroke color="#000000" joinstyle="miter"/>
                <v:imagedata o:title=""/>
                <o:lock v:ext="edit" aspectratio="f"/>
                <v:textbox>
                  <w:txbxContent>
                    <w:p w14:paraId="5C478560">
                      <w:pPr>
                        <w:jc w:val="center"/>
                      </w:pPr>
                      <w:r>
                        <w:rPr>
                          <w:rFonts w:hint="eastAsia"/>
                        </w:rPr>
                        <w:t>符合相关规定审核通过的</w:t>
                      </w:r>
                    </w:p>
                  </w:txbxContent>
                </v:textbox>
              </v:shape>
            </w:pict>
          </mc:Fallback>
        </mc:AlternateContent>
      </w:r>
      <w:r>
        <mc:AlternateContent>
          <mc:Choice Requires="wps">
            <w:drawing>
              <wp:anchor distT="0" distB="0" distL="90805" distR="90805" simplePos="0" relativeHeight="252215296" behindDoc="0" locked="0" layoutInCell="1" allowOverlap="1">
                <wp:simplePos x="0" y="0"/>
                <wp:positionH relativeFrom="column">
                  <wp:posOffset>2933065</wp:posOffset>
                </wp:positionH>
                <wp:positionV relativeFrom="paragraph">
                  <wp:posOffset>67310</wp:posOffset>
                </wp:positionV>
                <wp:extent cx="2750185" cy="528320"/>
                <wp:effectExtent l="0" t="0" r="0" b="0"/>
                <wp:wrapNone/>
                <wp:docPr id="2619" name="流程图: 过程 2123"/>
                <wp:cNvGraphicFramePr/>
                <a:graphic xmlns:a="http://schemas.openxmlformats.org/drawingml/2006/main">
                  <a:graphicData uri="http://schemas.microsoft.com/office/word/2010/wordprocessingShape">
                    <wps:wsp>
                      <wps:cNvSpPr/>
                      <wps:spPr>
                        <a:xfrm>
                          <a:off x="0" y="0"/>
                          <a:ext cx="2750184" cy="528320"/>
                        </a:xfrm>
                        <a:prstGeom prst="flowChartProcess">
                          <a:avLst/>
                        </a:prstGeom>
                        <a:solidFill>
                          <a:srgbClr val="FFFFFF"/>
                        </a:solidFill>
                        <a:ln w="9525" cap="flat" cmpd="sng">
                          <a:solidFill>
                            <a:srgbClr val="000000"/>
                          </a:solidFill>
                          <a:prstDash val="solid"/>
                          <a:miter/>
                        </a:ln>
                      </wps:spPr>
                      <wps:txbx>
                        <w:txbxContent>
                          <w:p w14:paraId="4996D1E3">
                            <w:pPr>
                              <w:jc w:val="center"/>
                            </w:pPr>
                            <w:r>
                              <w:rPr>
                                <w:rFonts w:hint="eastAsia"/>
                              </w:rPr>
                              <w:t>不符合相关规定的不予批准</w:t>
                            </w:r>
                          </w:p>
                        </w:txbxContent>
                      </wps:txbx>
                      <wps:bodyPr vert="horz" wrap="square" lIns="91440" tIns="45720" rIns="91440" bIns="45720" anchor="t" anchorCtr="0" upright="1">
                        <a:noAutofit/>
                      </wps:bodyPr>
                    </wps:wsp>
                  </a:graphicData>
                </a:graphic>
              </wp:anchor>
            </w:drawing>
          </mc:Choice>
          <mc:Fallback>
            <w:pict>
              <v:shape id="流程图: 过程 2123" o:spid="_x0000_s1026" o:spt="109" type="#_x0000_t109" style="position:absolute;left:0pt;margin-left:230.95pt;margin-top:5.3pt;height:41.6pt;width:216.55pt;z-index:252215296;mso-width-relative:page;mso-height-relative:page;" fillcolor="#FFFFFF" filled="t" stroked="t" coordsize="21600,21600" o:gfxdata="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DiTbMb2QAAAAkBAAAPAAAAAAAAAAEAIAAAACIA&#10;AABkcnMvZG93bnJldi54bWxQSwECFAAUAAAACACHTuJAUtC2VEECAABzBAAADgAAAAAAAAABACAA&#10;AAAoAQAAZHJzL2Uyb0RvYy54bWxQSwUGAAAAAAYABgBZAQAA2wUAAAAA&#10;">
                <v:fill on="t" focussize="0,0"/>
                <v:stroke color="#000000" joinstyle="miter"/>
                <v:imagedata o:title=""/>
                <o:lock v:ext="edit" aspectratio="f"/>
                <v:textbox>
                  <w:txbxContent>
                    <w:p w14:paraId="4996D1E3">
                      <w:pPr>
                        <w:jc w:val="center"/>
                      </w:pPr>
                      <w:r>
                        <w:rPr>
                          <w:rFonts w:hint="eastAsia"/>
                        </w:rPr>
                        <w:t>不符合相关规定的不予批准</w:t>
                      </w:r>
                    </w:p>
                  </w:txbxContent>
                </v:textbox>
              </v:shape>
            </w:pict>
          </mc:Fallback>
        </mc:AlternateContent>
      </w:r>
    </w:p>
    <w:p w14:paraId="6995FB65">
      <w:pPr>
        <w:spacing w:line="340" w:lineRule="exact"/>
        <w:jc w:val="center"/>
        <w:rPr>
          <w:rFonts w:ascii="宋体" w:cs="Times New Roman"/>
          <w:sz w:val="30"/>
          <w:szCs w:val="30"/>
        </w:rPr>
      </w:pPr>
    </w:p>
    <w:p w14:paraId="25D85956">
      <w:pPr>
        <w:spacing w:line="340" w:lineRule="exact"/>
        <w:jc w:val="center"/>
        <w:rPr>
          <w:rFonts w:ascii="宋体" w:cs="Times New Roman"/>
          <w:sz w:val="30"/>
          <w:szCs w:val="30"/>
        </w:rPr>
      </w:pPr>
      <w:r>
        <mc:AlternateContent>
          <mc:Choice Requires="wps">
            <w:drawing>
              <wp:anchor distT="0" distB="0" distL="90805" distR="90805" simplePos="0" relativeHeight="252216320" behindDoc="0" locked="0" layoutInCell="1" allowOverlap="1">
                <wp:simplePos x="0" y="0"/>
                <wp:positionH relativeFrom="column">
                  <wp:posOffset>1219835</wp:posOffset>
                </wp:positionH>
                <wp:positionV relativeFrom="paragraph">
                  <wp:posOffset>173355</wp:posOffset>
                </wp:positionV>
                <wp:extent cx="6350" cy="408305"/>
                <wp:effectExtent l="0" t="0" r="0" b="0"/>
                <wp:wrapNone/>
                <wp:docPr id="2622" name="直接连接符 1159"/>
                <wp:cNvGraphicFramePr/>
                <a:graphic xmlns:a="http://schemas.openxmlformats.org/drawingml/2006/main">
                  <a:graphicData uri="http://schemas.microsoft.com/office/word/2010/wordprocessingShape">
                    <wps:wsp>
                      <wps:cNvCnPr/>
                      <wps:spPr>
                        <a:xfrm>
                          <a:off x="0" y="0"/>
                          <a:ext cx="6349" cy="40830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159" o:spid="_x0000_s1026" o:spt="20" style="position:absolute;left:0pt;margin-left:96.05pt;margin-top:13.65pt;height:32.15pt;width:0.5pt;z-index:252216320;mso-width-relative:page;mso-height-relative:page;" filled="f" stroked="t" coordsize="21600,21600" o:gfxdata="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kF3KU2QAAAAkBAAAPAAAAAAAAAAEAIAAAACIAAABkcnMvZG93bnJldi54&#10;bWxQSwECFAAUAAAACACHTuJA82SfpPkBAADPAwAADgAAAAAAAAABACAAAAAoAQAAZHJzL2Uyb0Rv&#10;Yy54bWxQSwUGAAAAAAYABgBZAQAAkwUAAAAA&#10;">
                <v:fill on="f" focussize="0,0"/>
                <v:stroke color="#000000" joinstyle="round" endarrow="block"/>
                <v:imagedata o:title=""/>
                <o:lock v:ext="edit" aspectratio="f"/>
              </v:line>
            </w:pict>
          </mc:Fallback>
        </mc:AlternateContent>
      </w:r>
    </w:p>
    <w:p w14:paraId="476612BE">
      <w:pPr>
        <w:spacing w:line="340" w:lineRule="exact"/>
        <w:jc w:val="center"/>
        <w:rPr>
          <w:rFonts w:ascii="宋体" w:cs="Times New Roman"/>
          <w:sz w:val="30"/>
          <w:szCs w:val="30"/>
        </w:rPr>
      </w:pPr>
    </w:p>
    <w:p w14:paraId="1E9E961D">
      <w:pPr>
        <w:spacing w:line="340" w:lineRule="exact"/>
        <w:jc w:val="center"/>
        <w:rPr>
          <w:rFonts w:ascii="宋体" w:cs="Times New Roman"/>
          <w:sz w:val="30"/>
          <w:szCs w:val="30"/>
        </w:rPr>
      </w:pPr>
      <w:r>
        <mc:AlternateContent>
          <mc:Choice Requires="wps">
            <w:drawing>
              <wp:anchor distT="0" distB="0" distL="90805" distR="90805" simplePos="0" relativeHeight="252217344" behindDoc="0" locked="0" layoutInCell="1" allowOverlap="1">
                <wp:simplePos x="0" y="0"/>
                <wp:positionH relativeFrom="column">
                  <wp:posOffset>-76835</wp:posOffset>
                </wp:positionH>
                <wp:positionV relativeFrom="paragraph">
                  <wp:posOffset>161925</wp:posOffset>
                </wp:positionV>
                <wp:extent cx="2557780" cy="645160"/>
                <wp:effectExtent l="0" t="0" r="0" b="0"/>
                <wp:wrapNone/>
                <wp:docPr id="2624" name="矩形 2125"/>
                <wp:cNvGraphicFramePr/>
                <a:graphic xmlns:a="http://schemas.openxmlformats.org/drawingml/2006/main">
                  <a:graphicData uri="http://schemas.microsoft.com/office/word/2010/wordprocessingShape">
                    <wps:wsp>
                      <wps:cNvSpPr/>
                      <wps:spPr>
                        <a:xfrm>
                          <a:off x="0" y="0"/>
                          <a:ext cx="2557779" cy="645160"/>
                        </a:xfrm>
                        <a:prstGeom prst="rect">
                          <a:avLst/>
                        </a:prstGeom>
                        <a:solidFill>
                          <a:srgbClr val="FFFFFF"/>
                        </a:solidFill>
                        <a:ln w="9525" cap="flat" cmpd="sng">
                          <a:solidFill>
                            <a:srgbClr val="000000"/>
                          </a:solidFill>
                          <a:prstDash val="solid"/>
                          <a:miter/>
                        </a:ln>
                      </wps:spPr>
                      <wps:txbx>
                        <w:txbxContent>
                          <w:p w14:paraId="227AA6B0">
                            <w:pPr>
                              <w:jc w:val="center"/>
                            </w:pPr>
                            <w:r>
                              <w:rPr>
                                <w:rFonts w:hint="eastAsia"/>
                              </w:rPr>
                              <w:t>将初步审查意见和全部申请资料报送县</w:t>
                            </w:r>
                            <w:r>
                              <w:rPr>
                                <w:rFonts w:hint="eastAsia"/>
                                <w:color w:val="000000" w:themeColor="text1"/>
                                <w14:textFill>
                                  <w14:solidFill>
                                    <w14:schemeClr w14:val="tx1"/>
                                  </w14:solidFill>
                                </w14:textFill>
                              </w:rPr>
                              <w:t>级自然资源主管</w:t>
                            </w:r>
                            <w:r>
                              <w:rPr>
                                <w:rFonts w:hint="eastAsia"/>
                              </w:rPr>
                              <w:t>部门审批</w:t>
                            </w:r>
                          </w:p>
                          <w:p w14:paraId="648C20BE"/>
                        </w:txbxContent>
                      </wps:txbx>
                      <wps:bodyPr vert="horz" wrap="square" lIns="91440" tIns="45720" rIns="91440" bIns="45720" anchor="t" anchorCtr="0" upright="1">
                        <a:noAutofit/>
                      </wps:bodyPr>
                    </wps:wsp>
                  </a:graphicData>
                </a:graphic>
              </wp:anchor>
            </w:drawing>
          </mc:Choice>
          <mc:Fallback>
            <w:pict>
              <v:rect id="矩形 2125" o:spid="_x0000_s1026" o:spt="1" style="position:absolute;left:0pt;margin-left:-6.05pt;margin-top:12.75pt;height:50.8pt;width:201.4pt;z-index:252217344;mso-width-relative:page;mso-height-relative:page;" fillcolor="#FFFFFF" filled="t" stroked="t" coordsize="21600,21600" o:gfxdata="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AM+D1bYAAAACgEAAA8AAAAAAAAAAQAgAAAAIgAAAGRycy9kb3ducmV2LnhtbFBLAQIUABQA&#10;AAAIAIdO4kC013PnKQIAAFwEAAAOAAAAAAAAAAEAIAAAACcBAABkcnMvZTJvRG9jLnhtbFBLBQYA&#10;AAAABgAGAFkBAADCBQAAAAA=&#10;">
                <v:fill on="t" focussize="0,0"/>
                <v:stroke color="#000000" joinstyle="miter"/>
                <v:imagedata o:title=""/>
                <o:lock v:ext="edit" aspectratio="f"/>
                <v:textbox>
                  <w:txbxContent>
                    <w:p w14:paraId="227AA6B0">
                      <w:pPr>
                        <w:jc w:val="center"/>
                      </w:pPr>
                      <w:r>
                        <w:rPr>
                          <w:rFonts w:hint="eastAsia"/>
                        </w:rPr>
                        <w:t>将初步审查意见和全部申请资料报送县</w:t>
                      </w:r>
                      <w:r>
                        <w:rPr>
                          <w:rFonts w:hint="eastAsia"/>
                          <w:color w:val="000000" w:themeColor="text1"/>
                          <w14:textFill>
                            <w14:solidFill>
                              <w14:schemeClr w14:val="tx1"/>
                            </w14:solidFill>
                          </w14:textFill>
                        </w:rPr>
                        <w:t>级自然资源主管</w:t>
                      </w:r>
                      <w:r>
                        <w:rPr>
                          <w:rFonts w:hint="eastAsia"/>
                        </w:rPr>
                        <w:t>部门审批</w:t>
                      </w:r>
                    </w:p>
                    <w:p w14:paraId="648C20BE"/>
                  </w:txbxContent>
                </v:textbox>
              </v:rect>
            </w:pict>
          </mc:Fallback>
        </mc:AlternateContent>
      </w:r>
    </w:p>
    <w:p w14:paraId="0C853FE5">
      <w:pPr>
        <w:spacing w:line="340" w:lineRule="exact"/>
        <w:jc w:val="center"/>
        <w:rPr>
          <w:rFonts w:ascii="宋体" w:cs="Times New Roman"/>
          <w:sz w:val="30"/>
          <w:szCs w:val="30"/>
        </w:rPr>
      </w:pPr>
    </w:p>
    <w:p w14:paraId="6088F8B9">
      <w:pPr>
        <w:spacing w:line="340" w:lineRule="exact"/>
        <w:jc w:val="center"/>
        <w:rPr>
          <w:rFonts w:ascii="宋体" w:cs="Times New Roman"/>
          <w:sz w:val="30"/>
          <w:szCs w:val="30"/>
        </w:rPr>
      </w:pPr>
    </w:p>
    <w:p w14:paraId="75433068">
      <w:pPr>
        <w:spacing w:line="340" w:lineRule="exact"/>
        <w:jc w:val="center"/>
        <w:rPr>
          <w:rFonts w:ascii="宋体" w:cs="Times New Roman"/>
          <w:sz w:val="30"/>
          <w:szCs w:val="30"/>
        </w:rPr>
      </w:pPr>
    </w:p>
    <w:p w14:paraId="26A07AEF">
      <w:pPr>
        <w:spacing w:line="340" w:lineRule="exact"/>
        <w:jc w:val="center"/>
        <w:rPr>
          <w:rFonts w:ascii="宋体" w:cs="Times New Roman"/>
          <w:sz w:val="30"/>
          <w:szCs w:val="30"/>
        </w:rPr>
      </w:pPr>
    </w:p>
    <w:p w14:paraId="26778F72">
      <w:pPr>
        <w:spacing w:line="340" w:lineRule="exact"/>
        <w:jc w:val="center"/>
        <w:rPr>
          <w:rFonts w:ascii="宋体" w:cs="Times New Roman"/>
          <w:sz w:val="30"/>
          <w:szCs w:val="30"/>
        </w:rPr>
      </w:pPr>
    </w:p>
    <w:p w14:paraId="59A75BEA">
      <w:pPr>
        <w:spacing w:line="340" w:lineRule="exact"/>
        <w:jc w:val="center"/>
        <w:rPr>
          <w:rFonts w:ascii="宋体" w:cs="Times New Roman"/>
          <w:sz w:val="30"/>
          <w:szCs w:val="30"/>
        </w:rPr>
      </w:pPr>
    </w:p>
    <w:p w14:paraId="004AFC5F">
      <w:pPr>
        <w:spacing w:line="340" w:lineRule="exact"/>
        <w:jc w:val="center"/>
        <w:rPr>
          <w:rFonts w:ascii="宋体" w:cs="Times New Roman"/>
          <w:sz w:val="30"/>
          <w:szCs w:val="30"/>
        </w:rPr>
      </w:pPr>
    </w:p>
    <w:p w14:paraId="4A37A558">
      <w:pPr>
        <w:spacing w:line="520" w:lineRule="exact"/>
        <w:jc w:val="center"/>
        <w:rPr>
          <w:rFonts w:ascii="宋体" w:cs="Times New Roman"/>
          <w:sz w:val="30"/>
          <w:szCs w:val="30"/>
        </w:rPr>
      </w:pPr>
    </w:p>
    <w:p w14:paraId="54440824">
      <w:pPr>
        <w:spacing w:line="300" w:lineRule="exact"/>
        <w:rPr>
          <w:rFonts w:ascii="楷体_GB2312" w:hAnsi="楷体_GB2312" w:eastAsia="楷体_GB2312" w:cs="楷体_GB2312"/>
          <w:szCs w:val="21"/>
        </w:rPr>
      </w:pPr>
    </w:p>
    <w:p w14:paraId="27DA59E6">
      <w:pPr>
        <w:spacing w:line="300" w:lineRule="exact"/>
        <w:rPr>
          <w:rFonts w:ascii="楷体_GB2312" w:hAnsi="楷体_GB2312" w:eastAsia="楷体_GB2312" w:cs="楷体_GB2312"/>
          <w:szCs w:val="21"/>
        </w:rPr>
      </w:pPr>
      <w:r>
        <w:rPr>
          <w:rFonts w:hint="eastAsia" w:ascii="楷体_GB2312" w:hAnsi="楷体_GB2312" w:eastAsia="楷体_GB2312" w:cs="楷体_GB2312"/>
          <w:szCs w:val="21"/>
        </w:rPr>
        <w:t>办理机构：产业发展服务中心</w:t>
      </w:r>
    </w:p>
    <w:p w14:paraId="663ECA4A">
      <w:pPr>
        <w:rPr>
          <w:rFonts w:ascii="楷体_GB2312" w:eastAsia="楷体_GB2312" w:cs="楷体_GB2312"/>
          <w:szCs w:val="21"/>
        </w:rPr>
      </w:pPr>
      <w:r>
        <w:rPr>
          <w:rFonts w:hint="eastAsia" w:ascii="楷体_GB2312" w:eastAsia="楷体_GB2312" w:cs="楷体_GB2312"/>
          <w:szCs w:val="21"/>
        </w:rPr>
        <w:t>业务电话：,0851-88121512，监督电话：0851-34668091</w:t>
      </w:r>
    </w:p>
    <w:p w14:paraId="45C691C4">
      <w:pPr>
        <w:spacing w:line="576" w:lineRule="exact"/>
        <w:rPr>
          <w:rFonts w:ascii="黑体" w:eastAsia="黑体" w:cs="黑体"/>
          <w:sz w:val="32"/>
          <w:szCs w:val="32"/>
        </w:rPr>
      </w:pPr>
      <w:r>
        <w:rPr>
          <w:rFonts w:hint="eastAsia" w:ascii="黑体" w:eastAsia="黑体" w:cs="黑体"/>
          <w:sz w:val="32"/>
          <w:szCs w:val="32"/>
        </w:rPr>
        <w:t>其他类</w:t>
      </w:r>
    </w:p>
    <w:p w14:paraId="03507923">
      <w:pPr>
        <w:spacing w:line="576" w:lineRule="exact"/>
        <w:jc w:val="center"/>
        <w:rPr>
          <w:rFonts w:ascii="方正小标宋简体" w:eastAsia="方正小标宋简体" w:cs="方正小标宋简体"/>
          <w:sz w:val="44"/>
          <w:szCs w:val="44"/>
        </w:rPr>
      </w:pPr>
      <w:r>
        <w:rPr>
          <w:rFonts w:hint="eastAsia" w:ascii="方正小标宋简体" w:eastAsia="方正小标宋简体" w:cs="方正小标宋简体"/>
          <w:sz w:val="44"/>
          <w:szCs w:val="44"/>
        </w:rPr>
        <w:t>6</w:t>
      </w:r>
      <w:r>
        <w:rPr>
          <w:rFonts w:hint="eastAsia" w:ascii="方正小标宋简体" w:eastAsia="方正小标宋简体" w:cs="方正小标宋简体"/>
          <w:sz w:val="44"/>
          <w:szCs w:val="44"/>
          <w:lang w:val="en-US" w:eastAsia="zh-CN"/>
        </w:rPr>
        <w:t>8</w:t>
      </w:r>
      <w:r>
        <w:rPr>
          <w:rFonts w:hint="eastAsia" w:ascii="方正小标宋简体" w:eastAsia="方正小标宋简体" w:cs="方正小标宋简体"/>
          <w:sz w:val="44"/>
          <w:szCs w:val="44"/>
        </w:rPr>
        <w:t>对村庄、集镇规划区内违法占地的责令退回权力运行流程图</w:t>
      </w:r>
    </w:p>
    <w:p w14:paraId="04A50F49">
      <w:pPr>
        <w:jc w:val="center"/>
        <w:rPr>
          <w:rFonts w:ascii="宋体"/>
          <w:sz w:val="30"/>
          <w:szCs w:val="30"/>
        </w:rPr>
      </w:pPr>
    </w:p>
    <w:p w14:paraId="157401C2">
      <w:pPr>
        <w:jc w:val="center"/>
        <w:rPr>
          <w:rFonts w:ascii="宋体"/>
          <w:sz w:val="30"/>
          <w:szCs w:val="30"/>
        </w:rPr>
      </w:pPr>
      <w:r>
        <mc:AlternateContent>
          <mc:Choice Requires="wpg">
            <w:drawing>
              <wp:anchor distT="0" distB="0" distL="90805" distR="90805" simplePos="0" relativeHeight="252218368" behindDoc="0" locked="0" layoutInCell="1" allowOverlap="1">
                <wp:simplePos x="0" y="0"/>
                <wp:positionH relativeFrom="column">
                  <wp:posOffset>1600200</wp:posOffset>
                </wp:positionH>
                <wp:positionV relativeFrom="paragraph">
                  <wp:posOffset>268605</wp:posOffset>
                </wp:positionV>
                <wp:extent cx="2247900" cy="3398520"/>
                <wp:effectExtent l="0" t="0" r="19050" b="11430"/>
                <wp:wrapNone/>
                <wp:docPr id="2676" name="组合"/>
                <wp:cNvGraphicFramePr/>
                <a:graphic xmlns:a="http://schemas.openxmlformats.org/drawingml/2006/main">
                  <a:graphicData uri="http://schemas.microsoft.com/office/word/2010/wordprocessingGroup">
                    <wpg:wgp>
                      <wpg:cNvGrpSpPr/>
                      <wpg:grpSpPr>
                        <a:xfrm>
                          <a:off x="0" y="0"/>
                          <a:ext cx="2247900" cy="3398520"/>
                          <a:chOff x="0" y="0"/>
                          <a:chExt cx="2247900" cy="3398520"/>
                        </a:xfrm>
                        <a:solidFill>
                          <a:srgbClr val="FFFFFF"/>
                        </a:solidFill>
                      </wpg:grpSpPr>
                      <wps:wsp>
                        <wps:cNvPr id="2678" name="矩形 2678"/>
                        <wps:cNvSpPr/>
                        <wps:spPr>
                          <a:xfrm>
                            <a:off x="0" y="0"/>
                            <a:ext cx="2247900" cy="977265"/>
                          </a:xfrm>
                          <a:prstGeom prst="rect">
                            <a:avLst/>
                          </a:prstGeom>
                          <a:solidFill>
                            <a:srgbClr val="FFFFFF"/>
                          </a:solidFill>
                          <a:ln w="9525" cap="flat" cmpd="sng">
                            <a:solidFill>
                              <a:srgbClr val="000000"/>
                            </a:solidFill>
                            <a:prstDash val="solid"/>
                            <a:miter/>
                          </a:ln>
                        </wps:spPr>
                        <wps:txbx>
                          <w:txbxContent>
                            <w:p w14:paraId="67887C0D">
                              <w:pPr>
                                <w:jc w:val="center"/>
                              </w:pPr>
                              <w:r>
                                <w:rPr>
                                  <w:rFonts w:hint="eastAsia"/>
                                </w:rPr>
                                <w:t>检  查</w:t>
                              </w:r>
                            </w:p>
                            <w:p w14:paraId="65219794">
                              <w:pPr>
                                <w:jc w:val="center"/>
                              </w:pPr>
                              <w:r>
                                <w:rPr>
                                  <w:rFonts w:hint="eastAsia"/>
                                </w:rPr>
                                <w:t>按照法律法规、规章规定和法定程序实施检查，检查人员不得少于2人</w:t>
                              </w:r>
                            </w:p>
                          </w:txbxContent>
                        </wps:txbx>
                        <wps:bodyPr vert="horz" wrap="square" lIns="91440" tIns="45720" rIns="91440" bIns="45720" anchor="t" anchorCtr="0">
                          <a:noAutofit/>
                        </wps:bodyPr>
                      </wps:wsp>
                      <wps:wsp>
                        <wps:cNvPr id="2680" name="矩形 2680"/>
                        <wps:cNvSpPr/>
                        <wps:spPr>
                          <a:xfrm>
                            <a:off x="287019" y="2969895"/>
                            <a:ext cx="1657985" cy="428625"/>
                          </a:xfrm>
                          <a:prstGeom prst="rect">
                            <a:avLst/>
                          </a:prstGeom>
                          <a:solidFill>
                            <a:srgbClr val="FFFFFF"/>
                          </a:solidFill>
                          <a:ln w="9525" cap="flat" cmpd="sng">
                            <a:solidFill>
                              <a:srgbClr val="000000"/>
                            </a:solidFill>
                            <a:prstDash val="solid"/>
                            <a:miter/>
                          </a:ln>
                        </wps:spPr>
                        <wps:txbx>
                          <w:txbxContent>
                            <w:p w14:paraId="03CA2F51">
                              <w:pPr>
                                <w:jc w:val="center"/>
                              </w:pPr>
                              <w:r>
                                <w:rPr>
                                  <w:rFonts w:hint="eastAsia"/>
                                </w:rPr>
                                <w:t>监督实施</w:t>
                              </w:r>
                            </w:p>
                          </w:txbxContent>
                        </wps:txbx>
                        <wps:bodyPr vert="horz" wrap="square" lIns="91440" tIns="45720" rIns="91440" bIns="45720" anchor="t" anchorCtr="0">
                          <a:noAutofit/>
                        </wps:bodyPr>
                      </wps:wsp>
                      <wps:wsp>
                        <wps:cNvPr id="2682" name="直线 2682"/>
                        <wps:cNvCnPr/>
                        <wps:spPr>
                          <a:xfrm>
                            <a:off x="1094105" y="1042036"/>
                            <a:ext cx="635" cy="476250"/>
                          </a:xfrm>
                          <a:prstGeom prst="line">
                            <a:avLst/>
                          </a:prstGeom>
                          <a:noFill/>
                          <a:ln w="9525" cap="flat" cmpd="sng">
                            <a:solidFill>
                              <a:srgbClr val="000000"/>
                            </a:solidFill>
                            <a:prstDash val="solid"/>
                            <a:miter/>
                            <a:tailEnd type="triangle" w="med" len="med"/>
                          </a:ln>
                        </wps:spPr>
                        <wps:bodyPr/>
                      </wps:wsp>
                      <wps:wsp>
                        <wps:cNvPr id="2683" name="矩形 2683"/>
                        <wps:cNvSpPr/>
                        <wps:spPr>
                          <a:xfrm>
                            <a:off x="180975" y="1555115"/>
                            <a:ext cx="1884680" cy="735330"/>
                          </a:xfrm>
                          <a:prstGeom prst="rect">
                            <a:avLst/>
                          </a:prstGeom>
                          <a:solidFill>
                            <a:srgbClr val="FFFFFF"/>
                          </a:solidFill>
                          <a:ln w="9525" cap="flat" cmpd="sng">
                            <a:solidFill>
                              <a:srgbClr val="000000"/>
                            </a:solidFill>
                            <a:prstDash val="solid"/>
                            <a:miter/>
                          </a:ln>
                        </wps:spPr>
                        <wps:txbx>
                          <w:txbxContent>
                            <w:p w14:paraId="2A6CB779">
                              <w:pPr>
                                <w:jc w:val="center"/>
                              </w:pPr>
                              <w:r>
                                <w:rPr>
                                  <w:rFonts w:hint="eastAsia"/>
                                </w:rPr>
                                <w:t>处  置</w:t>
                              </w:r>
                            </w:p>
                            <w:p w14:paraId="541668AE">
                              <w:pPr>
                                <w:jc w:val="center"/>
                              </w:pPr>
                              <w:r>
                                <w:rPr>
                                  <w:rFonts w:hint="eastAsia"/>
                                </w:rPr>
                                <w:t>责令退回违法占地</w:t>
                              </w:r>
                            </w:p>
                          </w:txbxContent>
                        </wps:txbx>
                        <wps:bodyPr vert="horz" wrap="square" lIns="91440" tIns="45720" rIns="91440" bIns="45720" anchor="t" anchorCtr="0">
                          <a:noAutofit/>
                        </wps:bodyPr>
                      </wps:wsp>
                      <wps:wsp>
                        <wps:cNvPr id="2685" name="直线连接线 2685"/>
                        <wps:cNvCnPr/>
                        <wps:spPr>
                          <a:xfrm>
                            <a:off x="1073785" y="2290445"/>
                            <a:ext cx="9525" cy="613410"/>
                          </a:xfrm>
                          <a:prstGeom prst="straightConnector1">
                            <a:avLst/>
                          </a:prstGeom>
                          <a:noFill/>
                          <a:ln w="9525" cap="flat" cmpd="sng">
                            <a:solidFill>
                              <a:srgbClr val="002060"/>
                            </a:solidFill>
                            <a:prstDash val="solid"/>
                            <a:miter/>
                            <a:tailEnd type="triangle" w="med" len="med"/>
                          </a:ln>
                        </wps:spPr>
                        <wps:bodyPr/>
                      </wps:wsp>
                    </wpg:wgp>
                  </a:graphicData>
                </a:graphic>
              </wp:anchor>
            </w:drawing>
          </mc:Choice>
          <mc:Fallback>
            <w:pict>
              <v:group id="组合" o:spid="_x0000_s1026" o:spt="203" style="position:absolute;left:0pt;margin-left:126pt;margin-top:21.15pt;height:267.6pt;width:177pt;z-index:252218368;mso-width-relative:page;mso-height-relative:page;" coordsize="2247900,3398520" o:gfxdata="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">
                <o:lock v:ext="edit" aspectratio="f"/>
                <v:rect id="_x0000_s1026" o:spid="_x0000_s1026" o:spt="1" style="position:absolute;left:0;top:0;height:977265;width:2247900;" fillcolor="#FFFFFF" filled="t" stroked="t" coordsize="21600,21600" o:gfxdata="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zJc/bsAAADd&#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w:txbxContent>
                      <w:p w14:paraId="67887C0D">
                        <w:pPr>
                          <w:jc w:val="center"/>
                        </w:pPr>
                        <w:r>
                          <w:rPr>
                            <w:rFonts w:hint="eastAsia"/>
                          </w:rPr>
                          <w:t>检  查</w:t>
                        </w:r>
                      </w:p>
                      <w:p w14:paraId="65219794">
                        <w:pPr>
                          <w:jc w:val="center"/>
                        </w:pPr>
                        <w:r>
                          <w:rPr>
                            <w:rFonts w:hint="eastAsia"/>
                          </w:rPr>
                          <w:t>按照法律法规、规章规定和法定程序实施检查，检查人员不得少于2人</w:t>
                        </w:r>
                      </w:p>
                    </w:txbxContent>
                  </v:textbox>
                </v:rect>
                <v:rect id="_x0000_s1026" o:spid="_x0000_s1026" o:spt="1" style="position:absolute;left:287019;top:2969895;height:428625;width:1657985;" fillcolor="#FFFFFF" filled="t" stroked="t" coordsize="21600,21600" o:gfxdata="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CRINy8AAAA&#10;3Q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03CA2F51">
                        <w:pPr>
                          <w:jc w:val="center"/>
                        </w:pPr>
                        <w:r>
                          <w:rPr>
                            <w:rFonts w:hint="eastAsia"/>
                          </w:rPr>
                          <w:t>监督实施</w:t>
                        </w:r>
                      </w:p>
                    </w:txbxContent>
                  </v:textbox>
                </v:rect>
                <v:line id="直线 2682" o:spid="_x0000_s1026" o:spt="20" style="position:absolute;left:1094105;top:1042036;height:476250;width:635;" filled="f" stroked="t" coordsize="21600,21600" o:gfxdata="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He1jS8AAAA&#10;3QAAAA8AAAAAAAAAAQAgAAAAIgAAAGRycy9kb3ducmV2LnhtbFBLAQIUABQAAAAIAIdO4kAzLwWe&#10;OwAAADkAAAAQAAAAAAAAAAEAIAAAAAsBAABkcnMvc2hhcGV4bWwueG1sUEsFBgAAAAAGAAYAWwEA&#10;ALUDAAAAAA==&#10;">
                  <v:fill on="f" focussize="0,0"/>
                  <v:stroke color="#000000" joinstyle="miter" endarrow="block"/>
                  <v:imagedata o:title=""/>
                  <o:lock v:ext="edit" aspectratio="f"/>
                </v:line>
                <v:rect id="_x0000_s1026" o:spid="_x0000_s1026" o:spt="1" style="position:absolute;left:180975;top:1555115;height:735330;width:1884680;" fillcolor="#FFFFFF" filled="t" stroked="t" coordsize="21600,21600" o:gfxdata="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EO+q74A&#10;AADd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2A6CB779">
                        <w:pPr>
                          <w:jc w:val="center"/>
                        </w:pPr>
                        <w:r>
                          <w:rPr>
                            <w:rFonts w:hint="eastAsia"/>
                          </w:rPr>
                          <w:t>处  置</w:t>
                        </w:r>
                      </w:p>
                      <w:p w14:paraId="541668AE">
                        <w:pPr>
                          <w:jc w:val="center"/>
                        </w:pPr>
                        <w:r>
                          <w:rPr>
                            <w:rFonts w:hint="eastAsia"/>
                          </w:rPr>
                          <w:t>责令退回违法占地</w:t>
                        </w:r>
                      </w:p>
                    </w:txbxContent>
                  </v:textbox>
                </v:rect>
                <v:shape id="直线连接线 2685" o:spid="_x0000_s1026" o:spt="32" type="#_x0000_t32" style="position:absolute;left:1073785;top:2290445;height:613410;width:9525;" filled="f" stroked="t" coordsize="21600,21600" o:gfxdata="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qZ3VZvQAA&#10;AN0AAAAPAAAAAAAAAAEAIAAAACIAAABkcnMvZG93bnJldi54bWxQSwECFAAUAAAACACHTuJAMy8F&#10;njsAAAA5AAAAEAAAAAAAAAABACAAAAAMAQAAZHJzL3NoYXBleG1sLnhtbFBLBQYAAAAABgAGAFsB&#10;AAC2AwAAAAA=&#10;">
                  <v:fill on="f" focussize="0,0"/>
                  <v:stroke color="#002060" joinstyle="miter" endarrow="block"/>
                  <v:imagedata o:title=""/>
                  <o:lock v:ext="edit" aspectratio="f"/>
                </v:shape>
              </v:group>
            </w:pict>
          </mc:Fallback>
        </mc:AlternateContent>
      </w:r>
    </w:p>
    <w:p w14:paraId="42BE1FED">
      <w:pPr>
        <w:jc w:val="center"/>
        <w:rPr>
          <w:rFonts w:ascii="宋体"/>
          <w:sz w:val="30"/>
          <w:szCs w:val="30"/>
        </w:rPr>
      </w:pPr>
    </w:p>
    <w:p w14:paraId="310878DA">
      <w:pPr>
        <w:spacing w:line="0" w:lineRule="atLeast"/>
        <w:jc w:val="center"/>
        <w:rPr>
          <w:rFonts w:ascii="宋体"/>
          <w:sz w:val="30"/>
          <w:szCs w:val="30"/>
        </w:rPr>
      </w:pPr>
    </w:p>
    <w:p w14:paraId="770A70AC">
      <w:pPr>
        <w:spacing w:line="0" w:lineRule="atLeast"/>
        <w:jc w:val="center"/>
      </w:pPr>
    </w:p>
    <w:p w14:paraId="43D02087">
      <w:pPr>
        <w:tabs>
          <w:tab w:val="left" w:pos="2430"/>
        </w:tabs>
        <w:spacing w:line="280" w:lineRule="exact"/>
      </w:pPr>
    </w:p>
    <w:p w14:paraId="03DCA19F">
      <w:pPr>
        <w:tabs>
          <w:tab w:val="left" w:pos="2430"/>
        </w:tabs>
        <w:spacing w:line="280" w:lineRule="exact"/>
      </w:pPr>
    </w:p>
    <w:p w14:paraId="327FCBB8">
      <w:pPr>
        <w:tabs>
          <w:tab w:val="left" w:pos="2430"/>
        </w:tabs>
        <w:spacing w:line="280" w:lineRule="exact"/>
      </w:pPr>
    </w:p>
    <w:p w14:paraId="6BE24261">
      <w:pPr>
        <w:tabs>
          <w:tab w:val="left" w:pos="2430"/>
        </w:tabs>
        <w:jc w:val="center"/>
        <w:rPr>
          <w:rFonts w:ascii="方正小标宋简体" w:eastAsia="方正小标宋简体"/>
          <w:sz w:val="32"/>
          <w:szCs w:val="32"/>
        </w:rPr>
      </w:pPr>
    </w:p>
    <w:p w14:paraId="668DB93F">
      <w:pPr>
        <w:spacing w:line="0" w:lineRule="atLeast"/>
        <w:jc w:val="center"/>
        <w:rPr>
          <w:rFonts w:ascii="黑体" w:eastAsia="黑体"/>
          <w:sz w:val="30"/>
          <w:szCs w:val="30"/>
        </w:rPr>
      </w:pPr>
    </w:p>
    <w:p w14:paraId="3AA6E7E9">
      <w:pPr>
        <w:spacing w:line="0" w:lineRule="atLeast"/>
      </w:pPr>
    </w:p>
    <w:p w14:paraId="6E303951">
      <w:pPr>
        <w:spacing w:line="0" w:lineRule="atLeast"/>
      </w:pPr>
    </w:p>
    <w:p w14:paraId="59C01520">
      <w:pPr>
        <w:spacing w:line="0" w:lineRule="atLeast"/>
      </w:pPr>
    </w:p>
    <w:p w14:paraId="74F50C63">
      <w:pPr>
        <w:spacing w:line="0" w:lineRule="atLeast"/>
      </w:pPr>
    </w:p>
    <w:p w14:paraId="1B61AC5C">
      <w:pPr>
        <w:spacing w:line="0" w:lineRule="atLeast"/>
      </w:pPr>
    </w:p>
    <w:p w14:paraId="06748CFA">
      <w:pPr>
        <w:spacing w:line="0" w:lineRule="atLeast"/>
      </w:pPr>
    </w:p>
    <w:p w14:paraId="40855EE0">
      <w:pPr>
        <w:spacing w:line="0" w:lineRule="atLeast"/>
      </w:pPr>
    </w:p>
    <w:p w14:paraId="705869AB">
      <w:pPr>
        <w:spacing w:line="0" w:lineRule="atLeast"/>
        <w:jc w:val="center"/>
        <w:rPr>
          <w:rFonts w:ascii="方正小标宋简体" w:eastAsia="方正小标宋简体"/>
          <w:sz w:val="32"/>
          <w:szCs w:val="32"/>
        </w:rPr>
      </w:pPr>
    </w:p>
    <w:p w14:paraId="0B114A0C">
      <w:pPr>
        <w:spacing w:line="0" w:lineRule="atLeast"/>
        <w:jc w:val="center"/>
        <w:rPr>
          <w:rFonts w:ascii="方正小标宋简体" w:eastAsia="方正小标宋简体"/>
          <w:sz w:val="32"/>
          <w:szCs w:val="32"/>
        </w:rPr>
      </w:pPr>
    </w:p>
    <w:p w14:paraId="0F057ECC">
      <w:pPr>
        <w:tabs>
          <w:tab w:val="left" w:pos="6660"/>
        </w:tabs>
        <w:rPr>
          <w:rFonts w:ascii="黑体" w:eastAsia="黑体"/>
          <w:sz w:val="36"/>
          <w:szCs w:val="36"/>
        </w:rPr>
      </w:pPr>
    </w:p>
    <w:p w14:paraId="2798A86C">
      <w:pPr>
        <w:spacing w:line="0" w:lineRule="atLeast"/>
        <w:jc w:val="center"/>
        <w:rPr>
          <w:rFonts w:ascii="黑体" w:eastAsia="黑体"/>
          <w:b/>
          <w:sz w:val="30"/>
          <w:szCs w:val="30"/>
        </w:rPr>
      </w:pPr>
    </w:p>
    <w:p w14:paraId="1DDB39D6">
      <w:pPr>
        <w:spacing w:line="0" w:lineRule="atLeast"/>
        <w:jc w:val="center"/>
        <w:rPr>
          <w:rFonts w:ascii="黑体" w:eastAsia="黑体"/>
          <w:b/>
          <w:sz w:val="30"/>
          <w:szCs w:val="30"/>
        </w:rPr>
      </w:pPr>
    </w:p>
    <w:p w14:paraId="2AD7175F">
      <w:pPr>
        <w:spacing w:line="0" w:lineRule="atLeast"/>
        <w:jc w:val="center"/>
        <w:rPr>
          <w:rFonts w:ascii="黑体" w:eastAsia="黑体"/>
          <w:b/>
          <w:sz w:val="30"/>
          <w:szCs w:val="30"/>
        </w:rPr>
      </w:pPr>
    </w:p>
    <w:p w14:paraId="788E64B8">
      <w:pPr>
        <w:spacing w:line="0" w:lineRule="atLeast"/>
        <w:jc w:val="center"/>
        <w:rPr>
          <w:rFonts w:ascii="黑体" w:eastAsia="黑体"/>
          <w:b/>
          <w:sz w:val="30"/>
          <w:szCs w:val="30"/>
        </w:rPr>
      </w:pPr>
    </w:p>
    <w:p w14:paraId="144504DF">
      <w:pPr>
        <w:spacing w:line="0" w:lineRule="atLeast"/>
        <w:jc w:val="center"/>
        <w:rPr>
          <w:rFonts w:ascii="黑体" w:eastAsia="黑体"/>
          <w:b/>
          <w:sz w:val="30"/>
          <w:szCs w:val="30"/>
        </w:rPr>
      </w:pPr>
    </w:p>
    <w:p w14:paraId="53CD1746">
      <w:pPr>
        <w:spacing w:line="0" w:lineRule="atLeast"/>
        <w:jc w:val="center"/>
        <w:rPr>
          <w:rFonts w:ascii="黑体" w:eastAsia="黑体"/>
          <w:b/>
          <w:sz w:val="30"/>
          <w:szCs w:val="30"/>
        </w:rPr>
      </w:pPr>
    </w:p>
    <w:p w14:paraId="579DDC70">
      <w:pPr>
        <w:spacing w:line="400" w:lineRule="exact"/>
        <w:rPr>
          <w:szCs w:val="21"/>
        </w:rPr>
      </w:pPr>
    </w:p>
    <w:p w14:paraId="3A83D295">
      <w:pPr>
        <w:spacing w:line="400" w:lineRule="exact"/>
        <w:rPr>
          <w:szCs w:val="21"/>
        </w:rPr>
      </w:pPr>
    </w:p>
    <w:p w14:paraId="3A0A223F">
      <w:pPr>
        <w:spacing w:line="300" w:lineRule="exact"/>
        <w:rPr>
          <w:sz w:val="24"/>
        </w:rPr>
      </w:pPr>
    </w:p>
    <w:p w14:paraId="663690BD">
      <w:pPr>
        <w:spacing w:line="300" w:lineRule="exact"/>
        <w:rPr>
          <w:rFonts w:ascii="楷体_GB2312" w:hAnsi="楷体_GB2312" w:eastAsia="楷体_GB2312" w:cs="楷体_GB2312"/>
          <w:szCs w:val="21"/>
        </w:rPr>
      </w:pPr>
    </w:p>
    <w:p w14:paraId="5C288550">
      <w:pPr>
        <w:spacing w:line="300" w:lineRule="exact"/>
        <w:rPr>
          <w:rFonts w:ascii="楷体_GB2312" w:hAnsi="楷体_GB2312" w:eastAsia="楷体_GB2312" w:cs="楷体_GB2312"/>
          <w:szCs w:val="21"/>
        </w:rPr>
      </w:pPr>
      <w:r>
        <w:rPr>
          <w:rFonts w:hint="eastAsia" w:ascii="楷体_GB2312" w:hAnsi="楷体_GB2312" w:eastAsia="楷体_GB2312" w:cs="楷体_GB2312"/>
          <w:szCs w:val="21"/>
        </w:rPr>
        <w:t>办理机构：产业发展服务中心</w:t>
      </w:r>
    </w:p>
    <w:p w14:paraId="4981782D">
      <w:pPr>
        <w:rPr>
          <w:rFonts w:ascii="楷体_GB2312" w:eastAsia="楷体_GB2312" w:cs="楷体_GB2312"/>
          <w:szCs w:val="21"/>
        </w:rPr>
      </w:pPr>
      <w:r>
        <w:rPr>
          <w:rFonts w:hint="eastAsia" w:ascii="楷体_GB2312" w:eastAsia="楷体_GB2312" w:cs="楷体_GB2312"/>
          <w:szCs w:val="21"/>
        </w:rPr>
        <w:t>业务电话：0851-88121512，监督电话：0851-34668091</w:t>
      </w:r>
    </w:p>
    <w:p w14:paraId="5C642B79">
      <w:pPr>
        <w:rPr>
          <w:rFonts w:ascii="黑体" w:eastAsia="黑体" w:cs="黑体"/>
          <w:sz w:val="32"/>
          <w:szCs w:val="32"/>
        </w:rPr>
      </w:pPr>
      <w:r>
        <w:rPr>
          <w:rFonts w:hint="eastAsia" w:ascii="黑体" w:eastAsia="黑体" w:cs="黑体"/>
          <w:sz w:val="32"/>
          <w:szCs w:val="32"/>
        </w:rPr>
        <w:t>其他类</w:t>
      </w:r>
    </w:p>
    <w:p w14:paraId="0595DF7E">
      <w:pPr>
        <w:spacing w:line="576" w:lineRule="exact"/>
        <w:jc w:val="center"/>
        <w:rPr>
          <w:rFonts w:ascii="方正小标宋简体" w:eastAsia="方正小标宋简体" w:cs="方正小标宋简体"/>
          <w:sz w:val="44"/>
          <w:szCs w:val="44"/>
        </w:rPr>
      </w:pPr>
      <w:r>
        <w:rPr>
          <w:rFonts w:hint="eastAsia" w:ascii="方正小标宋简体" w:eastAsia="方正小标宋简体" w:cs="方正小标宋简体"/>
          <w:sz w:val="44"/>
          <w:szCs w:val="44"/>
        </w:rPr>
        <w:t>6</w:t>
      </w:r>
      <w:r>
        <w:rPr>
          <w:rFonts w:hint="eastAsia" w:ascii="方正小标宋简体" w:eastAsia="方正小标宋简体" w:cs="方正小标宋简体"/>
          <w:sz w:val="44"/>
          <w:szCs w:val="44"/>
          <w:lang w:val="en-US" w:eastAsia="zh-CN"/>
        </w:rPr>
        <w:t>9</w:t>
      </w:r>
      <w:r>
        <w:rPr>
          <w:rFonts w:hint="eastAsia" w:ascii="方正小标宋简体" w:eastAsia="方正小标宋简体" w:cs="方正小标宋简体"/>
          <w:sz w:val="44"/>
          <w:szCs w:val="44"/>
        </w:rPr>
        <w:t>对农产品质量安全监督管理</w:t>
      </w:r>
    </w:p>
    <w:p w14:paraId="4DFCC7B2">
      <w:pPr>
        <w:spacing w:line="576" w:lineRule="exact"/>
        <w:jc w:val="center"/>
        <w:rPr>
          <w:sz w:val="44"/>
          <w:szCs w:val="44"/>
        </w:rPr>
      </w:pPr>
      <w:r>
        <w:rPr>
          <w:rFonts w:hint="eastAsia" w:ascii="方正小标宋简体" w:eastAsia="方正小标宋简体" w:cs="方正小标宋简体"/>
          <w:sz w:val="44"/>
          <w:szCs w:val="44"/>
        </w:rPr>
        <w:t>权力运行流程图</w:t>
      </w:r>
    </w:p>
    <w:p w14:paraId="4DF7EC91">
      <w:pPr>
        <w:rPr>
          <w:rFonts w:ascii="宋体" w:cs="仿宋_GB2312"/>
          <w:b/>
          <w:bCs/>
          <w:sz w:val="36"/>
          <w:szCs w:val="32"/>
        </w:rPr>
      </w:pPr>
    </w:p>
    <w:p w14:paraId="0F7A801A">
      <w:pPr>
        <w:rPr>
          <w:rFonts w:ascii="宋体" w:cs="仿宋_GB2312"/>
          <w:b/>
          <w:bCs/>
          <w:sz w:val="36"/>
          <w:szCs w:val="32"/>
        </w:rPr>
      </w:pPr>
      <w:r>
        <mc:AlternateContent>
          <mc:Choice Requires="wps">
            <w:drawing>
              <wp:anchor distT="0" distB="0" distL="90805" distR="90805" simplePos="0" relativeHeight="251826176" behindDoc="1" locked="0" layoutInCell="1" allowOverlap="1">
                <wp:simplePos x="0" y="0"/>
                <wp:positionH relativeFrom="column">
                  <wp:posOffset>1155700</wp:posOffset>
                </wp:positionH>
                <wp:positionV relativeFrom="paragraph">
                  <wp:posOffset>117475</wp:posOffset>
                </wp:positionV>
                <wp:extent cx="2780030" cy="859155"/>
                <wp:effectExtent l="0" t="0" r="0" b="0"/>
                <wp:wrapNone/>
                <wp:docPr id="2696" name="矩形 1187"/>
                <wp:cNvGraphicFramePr/>
                <a:graphic xmlns:a="http://schemas.openxmlformats.org/drawingml/2006/main">
                  <a:graphicData uri="http://schemas.microsoft.com/office/word/2010/wordprocessingShape">
                    <wps:wsp>
                      <wps:cNvSpPr/>
                      <wps:spPr>
                        <a:xfrm>
                          <a:off x="0" y="0"/>
                          <a:ext cx="2780029" cy="859155"/>
                        </a:xfrm>
                        <a:prstGeom prst="rect">
                          <a:avLst/>
                        </a:prstGeom>
                        <a:solidFill>
                          <a:srgbClr val="FFFFFF"/>
                        </a:solidFill>
                        <a:ln w="9525" cap="flat" cmpd="sng">
                          <a:solidFill>
                            <a:srgbClr val="000000"/>
                          </a:solidFill>
                          <a:prstDash val="solid"/>
                          <a:miter/>
                        </a:ln>
                      </wps:spPr>
                      <wps:txbx>
                        <w:txbxContent>
                          <w:p w14:paraId="491BF9C8">
                            <w:pPr>
                              <w:jc w:val="center"/>
                            </w:pPr>
                          </w:p>
                          <w:p w14:paraId="127F5B1A">
                            <w:pPr>
                              <w:jc w:val="center"/>
                            </w:pPr>
                            <w:r>
                              <w:rPr>
                                <w:rFonts w:hint="eastAsia"/>
                              </w:rPr>
                              <w:t>申请人申请</w:t>
                            </w:r>
                          </w:p>
                          <w:p w14:paraId="2037E25E">
                            <w:pPr>
                              <w:jc w:val="center"/>
                            </w:pPr>
                          </w:p>
                        </w:txbxContent>
                      </wps:txbx>
                      <wps:bodyPr vert="horz" wrap="square" lIns="91440" tIns="45720" rIns="91440" bIns="45720" anchor="t" anchorCtr="0" upright="1">
                        <a:noAutofit/>
                      </wps:bodyPr>
                    </wps:wsp>
                  </a:graphicData>
                </a:graphic>
              </wp:anchor>
            </w:drawing>
          </mc:Choice>
          <mc:Fallback>
            <w:pict>
              <v:rect id="矩形 1187" o:spid="_x0000_s1026" o:spt="1" style="position:absolute;left:0pt;margin-left:91pt;margin-top:9.25pt;height:67.65pt;width:218.9pt;z-index:-251490304;mso-width-relative:page;mso-height-relative:page;" fillcolor="#FFFFFF" filled="t" stroked="t" coordsize="21600,21600" o:gfxdata="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KIc907XAAAACgEAAA8AAAAAAAAAAQAgAAAAIgAAAGRycy9kb3ducmV2LnhtbFBLAQIUABQAAAAI&#10;AIdO4kA9c9AAJwIAAFwEAAAOAAAAAAAAAAEAIAAAACYBAABkcnMvZTJvRG9jLnhtbFBLBQYAAAAA&#10;BgAGAFkBAAC/BQAAAAA=&#10;">
                <v:fill on="t" focussize="0,0"/>
                <v:stroke color="#000000" joinstyle="miter"/>
                <v:imagedata o:title=""/>
                <o:lock v:ext="edit" aspectratio="f"/>
                <v:textbox>
                  <w:txbxContent>
                    <w:p w14:paraId="491BF9C8">
                      <w:pPr>
                        <w:jc w:val="center"/>
                      </w:pPr>
                    </w:p>
                    <w:p w14:paraId="127F5B1A">
                      <w:pPr>
                        <w:jc w:val="center"/>
                      </w:pPr>
                      <w:r>
                        <w:rPr>
                          <w:rFonts w:hint="eastAsia"/>
                        </w:rPr>
                        <w:t>申请人申请</w:t>
                      </w:r>
                    </w:p>
                    <w:p w14:paraId="2037E25E">
                      <w:pPr>
                        <w:jc w:val="center"/>
                      </w:pPr>
                    </w:p>
                  </w:txbxContent>
                </v:textbox>
              </v:rect>
            </w:pict>
          </mc:Fallback>
        </mc:AlternateContent>
      </w:r>
    </w:p>
    <w:p w14:paraId="5CB07C02">
      <w:pPr>
        <w:rPr>
          <w:rFonts w:ascii="宋体" w:cs="仿宋_GB2312"/>
          <w:b/>
          <w:bCs/>
          <w:sz w:val="36"/>
          <w:szCs w:val="32"/>
        </w:rPr>
      </w:pPr>
    </w:p>
    <w:p w14:paraId="7774EFC8">
      <w:pPr>
        <w:rPr>
          <w:rFonts w:ascii="宋体" w:cs="仿宋_GB2312"/>
          <w:b/>
          <w:bCs/>
          <w:sz w:val="36"/>
          <w:szCs w:val="32"/>
        </w:rPr>
      </w:pPr>
      <w:r>
        <mc:AlternateContent>
          <mc:Choice Requires="wps">
            <w:drawing>
              <wp:anchor distT="0" distB="0" distL="90805" distR="90805" simplePos="0" relativeHeight="252219392" behindDoc="0" locked="0" layoutInCell="1" allowOverlap="1">
                <wp:simplePos x="0" y="0"/>
                <wp:positionH relativeFrom="column">
                  <wp:posOffset>2527300</wp:posOffset>
                </wp:positionH>
                <wp:positionV relativeFrom="paragraph">
                  <wp:posOffset>213995</wp:posOffset>
                </wp:positionV>
                <wp:extent cx="635" cy="396240"/>
                <wp:effectExtent l="0" t="0" r="0" b="0"/>
                <wp:wrapNone/>
                <wp:docPr id="2699" name="直接连接符 1188"/>
                <wp:cNvGraphicFramePr/>
                <a:graphic xmlns:a="http://schemas.openxmlformats.org/drawingml/2006/main">
                  <a:graphicData uri="http://schemas.microsoft.com/office/word/2010/wordprocessingShape">
                    <wps:wsp>
                      <wps:cNvCnPr/>
                      <wps:spPr>
                        <a:xfrm>
                          <a:off x="0" y="0"/>
                          <a:ext cx="762" cy="39624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188" o:spid="_x0000_s1026" o:spt="20" style="position:absolute;left:0pt;margin-left:199pt;margin-top:16.85pt;height:31.2pt;width:0.05pt;z-index:252219392;mso-width-relative:page;mso-height-relative:page;" filled="f" stroked="t" coordsize="21600,21600" o:gfxdata="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yVLr2QAAAAkBAAAPAAAAAAAAAAEAIAAAACIAAABkcnMvZG93bnJldi54&#10;bWxQSwECFAAUAAAACACHTuJAsblUx/kBAADOAwAADgAAAAAAAAABACAAAAAoAQAAZHJzL2Uyb0Rv&#10;Yy54bWxQSwUGAAAAAAYABgBZAQAAkwUAAAAA&#10;">
                <v:fill on="f" focussize="0,0"/>
                <v:stroke color="#000000" joinstyle="round" endarrow="block"/>
                <v:imagedata o:title=""/>
                <o:lock v:ext="edit" aspectratio="f"/>
              </v:line>
            </w:pict>
          </mc:Fallback>
        </mc:AlternateContent>
      </w:r>
    </w:p>
    <w:p w14:paraId="5C191C66">
      <w:pPr>
        <w:rPr>
          <w:rFonts w:ascii="宋体" w:cs="仿宋_GB2312"/>
          <w:b/>
          <w:bCs/>
          <w:sz w:val="36"/>
          <w:szCs w:val="32"/>
        </w:rPr>
      </w:pPr>
      <w:r>
        <mc:AlternateContent>
          <mc:Choice Requires="wps">
            <w:drawing>
              <wp:anchor distT="0" distB="0" distL="90805" distR="90805" simplePos="0" relativeHeight="252220416" behindDoc="0" locked="0" layoutInCell="1" allowOverlap="1">
                <wp:simplePos x="0" y="0"/>
                <wp:positionH relativeFrom="column">
                  <wp:posOffset>1157605</wp:posOffset>
                </wp:positionH>
                <wp:positionV relativeFrom="paragraph">
                  <wp:posOffset>255905</wp:posOffset>
                </wp:positionV>
                <wp:extent cx="2780030" cy="859155"/>
                <wp:effectExtent l="0" t="0" r="0" b="0"/>
                <wp:wrapNone/>
                <wp:docPr id="2701" name="矩形 1189"/>
                <wp:cNvGraphicFramePr/>
                <a:graphic xmlns:a="http://schemas.openxmlformats.org/drawingml/2006/main">
                  <a:graphicData uri="http://schemas.microsoft.com/office/word/2010/wordprocessingShape">
                    <wps:wsp>
                      <wps:cNvSpPr/>
                      <wps:spPr>
                        <a:xfrm>
                          <a:off x="0" y="0"/>
                          <a:ext cx="2780029" cy="859155"/>
                        </a:xfrm>
                        <a:prstGeom prst="rect">
                          <a:avLst/>
                        </a:prstGeom>
                        <a:solidFill>
                          <a:srgbClr val="FFFFFF"/>
                        </a:solidFill>
                        <a:ln w="9525" cap="flat" cmpd="sng">
                          <a:solidFill>
                            <a:srgbClr val="000000"/>
                          </a:solidFill>
                          <a:prstDash val="solid"/>
                          <a:miter/>
                        </a:ln>
                      </wps:spPr>
                      <wps:txbx>
                        <w:txbxContent>
                          <w:p w14:paraId="1B7D0649">
                            <w:pPr>
                              <w:jc w:val="center"/>
                            </w:pPr>
                          </w:p>
                          <w:p w14:paraId="4702FDDA">
                            <w:pPr>
                              <w:jc w:val="center"/>
                            </w:pPr>
                            <w:r>
                              <w:rPr>
                                <w:rFonts w:hint="eastAsia"/>
                              </w:rPr>
                              <w:t>组织调查</w:t>
                            </w:r>
                          </w:p>
                        </w:txbxContent>
                      </wps:txbx>
                      <wps:bodyPr vert="horz" wrap="square" lIns="91440" tIns="45720" rIns="91440" bIns="45720" anchor="t" anchorCtr="0" upright="1">
                        <a:noAutofit/>
                      </wps:bodyPr>
                    </wps:wsp>
                  </a:graphicData>
                </a:graphic>
              </wp:anchor>
            </w:drawing>
          </mc:Choice>
          <mc:Fallback>
            <w:pict>
              <v:rect id="矩形 1189" o:spid="_x0000_s1026" o:spt="1" style="position:absolute;left:0pt;margin-left:91.15pt;margin-top:20.15pt;height:67.65pt;width:218.9pt;z-index:252220416;mso-width-relative:page;mso-height-relative:page;" fillcolor="#FFFFFF" filled="t" stroked="t" coordsize="21600,21600" o:gfxdata="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HhjuazXAAAACgEAAA8AAAAAAAAAAQAgAAAAIgAAAGRycy9kb3ducmV2LnhtbFBLAQIUABQAAAAI&#10;AIdO4kD4HibWJwIAAFwEAAAOAAAAAAAAAAEAIAAAACYBAABkcnMvZTJvRG9jLnhtbFBLBQYAAAAA&#10;BgAGAFkBAAC/BQAAAAA=&#10;">
                <v:fill on="t" focussize="0,0"/>
                <v:stroke color="#000000" joinstyle="miter"/>
                <v:imagedata o:title=""/>
                <o:lock v:ext="edit" aspectratio="f"/>
                <v:textbox>
                  <w:txbxContent>
                    <w:p w14:paraId="1B7D0649">
                      <w:pPr>
                        <w:jc w:val="center"/>
                      </w:pPr>
                    </w:p>
                    <w:p w14:paraId="4702FDDA">
                      <w:pPr>
                        <w:jc w:val="center"/>
                      </w:pPr>
                      <w:r>
                        <w:rPr>
                          <w:rFonts w:hint="eastAsia"/>
                        </w:rPr>
                        <w:t>组织调查</w:t>
                      </w:r>
                    </w:p>
                  </w:txbxContent>
                </v:textbox>
              </v:rect>
            </w:pict>
          </mc:Fallback>
        </mc:AlternateContent>
      </w:r>
    </w:p>
    <w:p w14:paraId="3B763D99">
      <w:pPr>
        <w:rPr>
          <w:rFonts w:ascii="宋体" w:cs="仿宋_GB2312"/>
          <w:b/>
          <w:bCs/>
          <w:sz w:val="36"/>
          <w:szCs w:val="32"/>
        </w:rPr>
      </w:pPr>
    </w:p>
    <w:p w14:paraId="660984A3">
      <w:pPr>
        <w:rPr>
          <w:rFonts w:ascii="宋体" w:cs="仿宋_GB2312"/>
          <w:b/>
          <w:bCs/>
          <w:sz w:val="36"/>
          <w:szCs w:val="32"/>
        </w:rPr>
      </w:pPr>
      <w:r>
        <mc:AlternateContent>
          <mc:Choice Requires="wps">
            <w:drawing>
              <wp:anchor distT="0" distB="0" distL="90805" distR="90805" simplePos="0" relativeHeight="252221440" behindDoc="0" locked="0" layoutInCell="1" allowOverlap="1">
                <wp:simplePos x="0" y="0"/>
                <wp:positionH relativeFrom="column">
                  <wp:posOffset>2534285</wp:posOffset>
                </wp:positionH>
                <wp:positionV relativeFrom="paragraph">
                  <wp:posOffset>334010</wp:posOffset>
                </wp:positionV>
                <wp:extent cx="635" cy="396240"/>
                <wp:effectExtent l="0" t="0" r="0" b="0"/>
                <wp:wrapNone/>
                <wp:docPr id="2704" name="直接连接符 1190"/>
                <wp:cNvGraphicFramePr/>
                <a:graphic xmlns:a="http://schemas.openxmlformats.org/drawingml/2006/main">
                  <a:graphicData uri="http://schemas.microsoft.com/office/word/2010/wordprocessingShape">
                    <wps:wsp>
                      <wps:cNvCnPr/>
                      <wps:spPr>
                        <a:xfrm>
                          <a:off x="0" y="0"/>
                          <a:ext cx="762" cy="39624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190" o:spid="_x0000_s1026" o:spt="20" style="position:absolute;left:0pt;margin-left:199.55pt;margin-top:26.3pt;height:31.2pt;width:0.05pt;z-index:252221440;mso-width-relative:page;mso-height-relative:page;" filled="f" stroked="t" coordsize="21600,21600" o:gfxdata="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cT/+itoAAAAKAQAADwAAAAAAAAABACAAAAAiAAAAZHJzL2Rvd25yZXYu&#10;eG1sUEsBAhQAFAAAAAgAh07iQDlNARD5AQAAzgMAAA4AAAAAAAAAAQAgAAAAKQEAAGRycy9lMm9E&#10;b2MueG1sUEsFBgAAAAAGAAYAWQEAAJQFAAAAAA==&#10;">
                <v:fill on="f" focussize="0,0"/>
                <v:stroke color="#000000" joinstyle="round" endarrow="block"/>
                <v:imagedata o:title=""/>
                <o:lock v:ext="edit" aspectratio="f"/>
              </v:line>
            </w:pict>
          </mc:Fallback>
        </mc:AlternateContent>
      </w:r>
    </w:p>
    <w:p w14:paraId="2C2B99A5">
      <w:pPr>
        <w:rPr>
          <w:rFonts w:ascii="宋体" w:cs="仿宋_GB2312"/>
          <w:b/>
          <w:bCs/>
          <w:sz w:val="36"/>
          <w:szCs w:val="32"/>
        </w:rPr>
      </w:pPr>
      <w:r>
        <mc:AlternateContent>
          <mc:Choice Requires="wps">
            <w:drawing>
              <wp:anchor distT="0" distB="0" distL="90805" distR="90805" simplePos="0" relativeHeight="251827200" behindDoc="1" locked="0" layoutInCell="1" allowOverlap="1">
                <wp:simplePos x="0" y="0"/>
                <wp:positionH relativeFrom="column">
                  <wp:posOffset>1169670</wp:posOffset>
                </wp:positionH>
                <wp:positionV relativeFrom="paragraph">
                  <wp:posOffset>370205</wp:posOffset>
                </wp:positionV>
                <wp:extent cx="2780030" cy="859155"/>
                <wp:effectExtent l="0" t="0" r="0" b="0"/>
                <wp:wrapNone/>
                <wp:docPr id="2706" name="矩形 1191"/>
                <wp:cNvGraphicFramePr/>
                <a:graphic xmlns:a="http://schemas.openxmlformats.org/drawingml/2006/main">
                  <a:graphicData uri="http://schemas.microsoft.com/office/word/2010/wordprocessingShape">
                    <wps:wsp>
                      <wps:cNvSpPr/>
                      <wps:spPr>
                        <a:xfrm>
                          <a:off x="0" y="0"/>
                          <a:ext cx="2780030" cy="859155"/>
                        </a:xfrm>
                        <a:prstGeom prst="rect">
                          <a:avLst/>
                        </a:prstGeom>
                        <a:solidFill>
                          <a:srgbClr val="FFFFFF"/>
                        </a:solidFill>
                        <a:ln w="9525" cap="flat" cmpd="sng">
                          <a:solidFill>
                            <a:srgbClr val="000000"/>
                          </a:solidFill>
                          <a:prstDash val="solid"/>
                          <a:miter/>
                        </a:ln>
                      </wps:spPr>
                      <wps:txbx>
                        <w:txbxContent>
                          <w:p w14:paraId="26F5FBB2">
                            <w:pPr>
                              <w:jc w:val="center"/>
                            </w:pPr>
                          </w:p>
                          <w:p w14:paraId="201D5929">
                            <w:pPr>
                              <w:jc w:val="center"/>
                            </w:pPr>
                            <w:r>
                              <w:rPr>
                                <w:rFonts w:hint="eastAsia"/>
                              </w:rPr>
                              <w:t>指定专业人员指导</w:t>
                            </w:r>
                          </w:p>
                        </w:txbxContent>
                      </wps:txbx>
                      <wps:bodyPr vert="horz" wrap="square" lIns="91440" tIns="45720" rIns="91440" bIns="45720" anchor="t" anchorCtr="0" upright="1">
                        <a:noAutofit/>
                      </wps:bodyPr>
                    </wps:wsp>
                  </a:graphicData>
                </a:graphic>
              </wp:anchor>
            </w:drawing>
          </mc:Choice>
          <mc:Fallback>
            <w:pict>
              <v:rect id="矩形 1191" o:spid="_x0000_s1026" o:spt="1" style="position:absolute;left:0pt;margin-left:92.1pt;margin-top:29.15pt;height:67.65pt;width:218.9pt;z-index:-251489280;mso-width-relative:page;mso-height-relative:page;" fillcolor="#FFFFFF" filled="t" stroked="t" coordsize="21600,21600" o:gfxdata="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BA7Vb3XAAAACgEAAA8AAAAAAAAAAQAgAAAAIgAAAGRycy9kb3ducmV2LnhtbFBLAQIUABQAAAAI&#10;AIdO4kBA61wsJwIAAFwEAAAOAAAAAAAAAAEAIAAAACYBAABkcnMvZTJvRG9jLnhtbFBLBQYAAAAA&#10;BgAGAFkBAAC/BQAAAAA=&#10;">
                <v:fill on="t" focussize="0,0"/>
                <v:stroke color="#000000" joinstyle="miter"/>
                <v:imagedata o:title=""/>
                <o:lock v:ext="edit" aspectratio="f"/>
                <v:textbox>
                  <w:txbxContent>
                    <w:p w14:paraId="26F5FBB2">
                      <w:pPr>
                        <w:jc w:val="center"/>
                      </w:pPr>
                    </w:p>
                    <w:p w14:paraId="201D5929">
                      <w:pPr>
                        <w:jc w:val="center"/>
                      </w:pPr>
                      <w:r>
                        <w:rPr>
                          <w:rFonts w:hint="eastAsia"/>
                        </w:rPr>
                        <w:t>指定专业人员指导</w:t>
                      </w:r>
                    </w:p>
                  </w:txbxContent>
                </v:textbox>
              </v:rect>
            </w:pict>
          </mc:Fallback>
        </mc:AlternateContent>
      </w:r>
    </w:p>
    <w:p w14:paraId="48B8E771">
      <w:pPr>
        <w:rPr>
          <w:rFonts w:ascii="宋体" w:cs="仿宋_GB2312"/>
          <w:b/>
          <w:bCs/>
          <w:sz w:val="36"/>
          <w:szCs w:val="32"/>
        </w:rPr>
      </w:pPr>
    </w:p>
    <w:p w14:paraId="594A5397">
      <w:pPr>
        <w:rPr>
          <w:rFonts w:ascii="宋体" w:cs="仿宋_GB2312"/>
          <w:b/>
          <w:bCs/>
          <w:sz w:val="36"/>
          <w:szCs w:val="32"/>
        </w:rPr>
      </w:pPr>
    </w:p>
    <w:p w14:paraId="7B80D5A4">
      <w:pPr>
        <w:rPr>
          <w:rFonts w:ascii="宋体" w:cs="仿宋_GB2312"/>
          <w:b/>
          <w:bCs/>
          <w:sz w:val="36"/>
          <w:szCs w:val="32"/>
        </w:rPr>
      </w:pPr>
      <w:r>
        <mc:AlternateContent>
          <mc:Choice Requires="wps">
            <w:drawing>
              <wp:anchor distT="0" distB="0" distL="90805" distR="90805" simplePos="0" relativeHeight="252222464" behindDoc="0" locked="0" layoutInCell="1" allowOverlap="1">
                <wp:simplePos x="0" y="0"/>
                <wp:positionH relativeFrom="column">
                  <wp:posOffset>2565400</wp:posOffset>
                </wp:positionH>
                <wp:positionV relativeFrom="paragraph">
                  <wp:posOffset>73025</wp:posOffset>
                </wp:positionV>
                <wp:extent cx="635" cy="396240"/>
                <wp:effectExtent l="0" t="0" r="0" b="0"/>
                <wp:wrapNone/>
                <wp:docPr id="2709" name="直接连接符 1192"/>
                <wp:cNvGraphicFramePr/>
                <a:graphic xmlns:a="http://schemas.openxmlformats.org/drawingml/2006/main">
                  <a:graphicData uri="http://schemas.microsoft.com/office/word/2010/wordprocessingShape">
                    <wps:wsp>
                      <wps:cNvCnPr/>
                      <wps:spPr>
                        <a:xfrm>
                          <a:off x="0" y="0"/>
                          <a:ext cx="762" cy="39624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192" o:spid="_x0000_s1026" o:spt="20" style="position:absolute;left:0pt;margin-left:202pt;margin-top:5.75pt;height:31.2pt;width:0.05pt;z-index:252222464;mso-width-relative:page;mso-height-relative:page;" filled="f" stroked="t" coordsize="21600,21600" o:gfxdata="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BXAKP2QAAAAkBAAAPAAAAAAAAAAEAIAAAACIAAABkcnMvZG93bnJldi54&#10;bWxQSwECFAAUAAAACACHTuJA2oymbfkBAADOAwAADgAAAAAAAAABACAAAAAoAQAAZHJzL2Uyb0Rv&#10;Yy54bWxQSwUGAAAAAAYABgBZAQAAkwUAAAAA&#10;">
                <v:fill on="f" focussize="0,0"/>
                <v:stroke color="#000000" joinstyle="round" endarrow="block"/>
                <v:imagedata o:title=""/>
                <o:lock v:ext="edit" aspectratio="f"/>
              </v:line>
            </w:pict>
          </mc:Fallback>
        </mc:AlternateContent>
      </w:r>
    </w:p>
    <w:p w14:paraId="5A536550">
      <w:pPr>
        <w:rPr>
          <w:rFonts w:ascii="宋体" w:cs="仿宋_GB2312"/>
          <w:b/>
          <w:bCs/>
          <w:sz w:val="36"/>
          <w:szCs w:val="32"/>
        </w:rPr>
      </w:pPr>
      <w:r>
        <mc:AlternateContent>
          <mc:Choice Requires="wps">
            <w:drawing>
              <wp:anchor distT="0" distB="0" distL="90805" distR="90805" simplePos="0" relativeHeight="251828224" behindDoc="1" locked="0" layoutInCell="1" allowOverlap="1">
                <wp:simplePos x="0" y="0"/>
                <wp:positionH relativeFrom="column">
                  <wp:posOffset>1216025</wp:posOffset>
                </wp:positionH>
                <wp:positionV relativeFrom="paragraph">
                  <wp:posOffset>89535</wp:posOffset>
                </wp:positionV>
                <wp:extent cx="2780030" cy="859155"/>
                <wp:effectExtent l="0" t="0" r="0" b="0"/>
                <wp:wrapNone/>
                <wp:docPr id="2711" name="矩形 1193"/>
                <wp:cNvGraphicFramePr/>
                <a:graphic xmlns:a="http://schemas.openxmlformats.org/drawingml/2006/main">
                  <a:graphicData uri="http://schemas.microsoft.com/office/word/2010/wordprocessingShape">
                    <wps:wsp>
                      <wps:cNvSpPr/>
                      <wps:spPr>
                        <a:xfrm>
                          <a:off x="0" y="0"/>
                          <a:ext cx="2780030" cy="859155"/>
                        </a:xfrm>
                        <a:prstGeom prst="rect">
                          <a:avLst/>
                        </a:prstGeom>
                        <a:solidFill>
                          <a:srgbClr val="FFFFFF"/>
                        </a:solidFill>
                        <a:ln w="9525" cap="flat" cmpd="sng">
                          <a:solidFill>
                            <a:srgbClr val="000000"/>
                          </a:solidFill>
                          <a:prstDash val="solid"/>
                          <a:miter/>
                        </a:ln>
                      </wps:spPr>
                      <wps:txbx>
                        <w:txbxContent>
                          <w:p w14:paraId="6F154187">
                            <w:pPr>
                              <w:jc w:val="center"/>
                            </w:pPr>
                          </w:p>
                          <w:p w14:paraId="7B665C70">
                            <w:pPr>
                              <w:jc w:val="center"/>
                            </w:pPr>
                            <w:r>
                              <w:rPr>
                                <w:rFonts w:hint="eastAsia"/>
                              </w:rPr>
                              <w:t>定期监督管理</w:t>
                            </w:r>
                          </w:p>
                        </w:txbxContent>
                      </wps:txbx>
                      <wps:bodyPr vert="horz" wrap="square" lIns="91440" tIns="45720" rIns="91440" bIns="45720" anchor="t" anchorCtr="0" upright="1">
                        <a:noAutofit/>
                      </wps:bodyPr>
                    </wps:wsp>
                  </a:graphicData>
                </a:graphic>
              </wp:anchor>
            </w:drawing>
          </mc:Choice>
          <mc:Fallback>
            <w:pict>
              <v:rect id="矩形 1193" o:spid="_x0000_s1026" o:spt="1" style="position:absolute;left:0pt;margin-left:95.75pt;margin-top:7.05pt;height:67.65pt;width:218.9pt;z-index:-251488256;mso-width-relative:page;mso-height-relative:page;" fillcolor="#FFFFFF" filled="t" stroked="t" coordsize="21600,21600" o:gfxdata="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C/kN0G2AAAAAoBAAAPAAAAAAAAAAEAIAAAACIAAABkcnMvZG93bnJldi54bWxQSwECFAAUAAAA&#10;CACHTuJAIdruOycCAABcBAAADgAAAAAAAAABACAAAAAnAQAAZHJzL2Uyb0RvYy54bWxQSwUGAAAA&#10;AAYABgBZAQAAwAUAAAAA&#10;">
                <v:fill on="t" focussize="0,0"/>
                <v:stroke color="#000000" joinstyle="miter"/>
                <v:imagedata o:title=""/>
                <o:lock v:ext="edit" aspectratio="f"/>
                <v:textbox>
                  <w:txbxContent>
                    <w:p w14:paraId="6F154187">
                      <w:pPr>
                        <w:jc w:val="center"/>
                      </w:pPr>
                    </w:p>
                    <w:p w14:paraId="7B665C70">
                      <w:pPr>
                        <w:jc w:val="center"/>
                      </w:pPr>
                      <w:r>
                        <w:rPr>
                          <w:rFonts w:hint="eastAsia"/>
                        </w:rPr>
                        <w:t>定期监督管理</w:t>
                      </w:r>
                    </w:p>
                  </w:txbxContent>
                </v:textbox>
              </v:rect>
            </w:pict>
          </mc:Fallback>
        </mc:AlternateContent>
      </w:r>
    </w:p>
    <w:p w14:paraId="6DD19E7E">
      <w:pPr>
        <w:rPr>
          <w:rFonts w:ascii="宋体" w:cs="仿宋_GB2312"/>
          <w:b/>
          <w:bCs/>
          <w:sz w:val="36"/>
          <w:szCs w:val="32"/>
        </w:rPr>
      </w:pPr>
    </w:p>
    <w:p w14:paraId="0180E538">
      <w:pPr>
        <w:rPr>
          <w:rFonts w:ascii="宋体" w:cs="仿宋_GB2312"/>
          <w:b/>
          <w:bCs/>
          <w:sz w:val="36"/>
          <w:szCs w:val="32"/>
        </w:rPr>
      </w:pPr>
    </w:p>
    <w:p w14:paraId="1C5EB2A1">
      <w:pPr>
        <w:rPr>
          <w:rFonts w:ascii="宋体" w:cs="仿宋_GB2312"/>
          <w:b/>
          <w:bCs/>
          <w:sz w:val="36"/>
          <w:szCs w:val="32"/>
        </w:rPr>
      </w:pPr>
    </w:p>
    <w:p w14:paraId="7C9AE1BF">
      <w:pPr>
        <w:spacing w:line="300" w:lineRule="exact"/>
        <w:rPr>
          <w:sz w:val="24"/>
        </w:rPr>
      </w:pPr>
    </w:p>
    <w:p w14:paraId="080444B4">
      <w:pPr>
        <w:spacing w:line="300" w:lineRule="exact"/>
        <w:rPr>
          <w:sz w:val="24"/>
        </w:rPr>
      </w:pPr>
    </w:p>
    <w:p w14:paraId="175801C3">
      <w:pPr>
        <w:spacing w:line="300" w:lineRule="exact"/>
        <w:rPr>
          <w:sz w:val="24"/>
        </w:rPr>
      </w:pPr>
    </w:p>
    <w:p w14:paraId="7B9715E5">
      <w:pPr>
        <w:spacing w:line="300" w:lineRule="exact"/>
        <w:rPr>
          <w:sz w:val="24"/>
        </w:rPr>
      </w:pPr>
    </w:p>
    <w:p w14:paraId="0AB29E00">
      <w:pPr>
        <w:spacing w:line="300" w:lineRule="exact"/>
        <w:rPr>
          <w:sz w:val="24"/>
        </w:rPr>
      </w:pPr>
    </w:p>
    <w:p w14:paraId="3B88FBC2">
      <w:pPr>
        <w:spacing w:line="300" w:lineRule="exact"/>
        <w:rPr>
          <w:rFonts w:ascii="楷体_GB2312" w:eastAsia="楷体_GB2312" w:cs="楷体_GB2312"/>
          <w:szCs w:val="21"/>
        </w:rPr>
      </w:pPr>
    </w:p>
    <w:p w14:paraId="20EE8BEC">
      <w:pPr>
        <w:spacing w:line="300" w:lineRule="exact"/>
        <w:rPr>
          <w:rFonts w:ascii="楷体_GB2312" w:eastAsia="楷体_GB2312" w:cs="楷体_GB2312"/>
          <w:szCs w:val="21"/>
        </w:rPr>
      </w:pPr>
    </w:p>
    <w:p w14:paraId="090DF409">
      <w:pPr>
        <w:spacing w:line="300" w:lineRule="exact"/>
        <w:rPr>
          <w:rFonts w:ascii="楷体_GB2312" w:eastAsia="楷体_GB2312" w:cs="楷体_GB2312"/>
          <w:szCs w:val="21"/>
        </w:rPr>
      </w:pPr>
      <w:r>
        <w:rPr>
          <w:rFonts w:hint="eastAsia" w:ascii="楷体_GB2312" w:eastAsia="楷体_GB2312" w:cs="楷体_GB2312"/>
          <w:szCs w:val="21"/>
        </w:rPr>
        <w:t>办理机构：农业农村综合服务中心</w:t>
      </w:r>
    </w:p>
    <w:p w14:paraId="7CB5D7BB">
      <w:pPr>
        <w:spacing w:line="300" w:lineRule="exact"/>
        <w:rPr>
          <w:rFonts w:ascii="楷体_GB2312" w:eastAsia="楷体_GB2312" w:cs="楷体_GB2312"/>
          <w:szCs w:val="21"/>
        </w:rPr>
      </w:pPr>
      <w:r>
        <w:rPr>
          <w:rFonts w:hint="eastAsia" w:ascii="楷体_GB2312" w:eastAsia="楷体_GB2312" w:cs="楷体_GB2312"/>
          <w:szCs w:val="21"/>
        </w:rPr>
        <w:t>业务电话：0851-34668560，监督电话：0851-34668091</w:t>
      </w:r>
    </w:p>
    <w:p w14:paraId="17BA284E">
      <w:pPr>
        <w:tabs>
          <w:tab w:val="left" w:pos="2923"/>
        </w:tabs>
        <w:rPr>
          <w:rFonts w:ascii="黑体" w:eastAsia="黑体" w:cs="黑体"/>
          <w:sz w:val="32"/>
          <w:szCs w:val="32"/>
        </w:rPr>
      </w:pPr>
      <w:r>
        <w:rPr>
          <w:rFonts w:hint="eastAsia" w:ascii="黑体" w:eastAsia="黑体" w:cs="黑体"/>
          <w:sz w:val="32"/>
          <w:szCs w:val="32"/>
        </w:rPr>
        <w:t>其他类</w:t>
      </w:r>
    </w:p>
    <w:p w14:paraId="422A195D">
      <w:pPr>
        <w:spacing w:line="576" w:lineRule="exact"/>
        <w:jc w:val="center"/>
        <w:rPr>
          <w:rFonts w:ascii="方正小标宋简体" w:eastAsia="方正小标宋简体" w:cs="方正小标宋简体"/>
          <w:bCs/>
          <w:sz w:val="44"/>
          <w:szCs w:val="44"/>
        </w:rPr>
      </w:pPr>
      <w:r>
        <w:rPr>
          <w:rFonts w:hint="eastAsia" w:ascii="方正小标宋简体" w:eastAsia="方正小标宋简体" w:cs="方正小标宋简体"/>
          <w:bCs/>
          <w:sz w:val="44"/>
          <w:szCs w:val="44"/>
          <w:lang w:val="en-US" w:eastAsia="zh-CN"/>
        </w:rPr>
        <w:t>70</w:t>
      </w:r>
      <w:r>
        <w:rPr>
          <w:rFonts w:hint="eastAsia" w:ascii="方正小标宋简体" w:eastAsia="方正小标宋简体" w:cs="方正小标宋简体"/>
          <w:bCs/>
          <w:sz w:val="44"/>
          <w:szCs w:val="44"/>
        </w:rPr>
        <w:t>土地承包经营流转合同备的备案、指导、登记、归档权力运行流程图</w:t>
      </w:r>
    </w:p>
    <w:p w14:paraId="056A56DC">
      <w:pPr>
        <w:jc w:val="center"/>
        <w:rPr>
          <w:b/>
          <w:sz w:val="36"/>
          <w:szCs w:val="36"/>
        </w:rPr>
      </w:pPr>
      <w:r>
        <mc:AlternateContent>
          <mc:Choice Requires="wps">
            <w:drawing>
              <wp:anchor distT="0" distB="0" distL="90805" distR="90805" simplePos="0" relativeHeight="251829248" behindDoc="1" locked="0" layoutInCell="1" allowOverlap="1">
                <wp:simplePos x="0" y="0"/>
                <wp:positionH relativeFrom="column">
                  <wp:posOffset>4011930</wp:posOffset>
                </wp:positionH>
                <wp:positionV relativeFrom="paragraph">
                  <wp:posOffset>354965</wp:posOffset>
                </wp:positionV>
                <wp:extent cx="1297305" cy="766445"/>
                <wp:effectExtent l="0" t="0" r="0" b="0"/>
                <wp:wrapNone/>
                <wp:docPr id="2843" name="矩形 1246"/>
                <wp:cNvGraphicFramePr/>
                <a:graphic xmlns:a="http://schemas.openxmlformats.org/drawingml/2006/main">
                  <a:graphicData uri="http://schemas.microsoft.com/office/word/2010/wordprocessingShape">
                    <wps:wsp>
                      <wps:cNvSpPr/>
                      <wps:spPr>
                        <a:xfrm>
                          <a:off x="0" y="0"/>
                          <a:ext cx="1297305" cy="766445"/>
                        </a:xfrm>
                        <a:prstGeom prst="rect">
                          <a:avLst/>
                        </a:prstGeom>
                        <a:solidFill>
                          <a:srgbClr val="FFFFFF"/>
                        </a:solidFill>
                        <a:ln w="9525" cap="flat" cmpd="sng">
                          <a:solidFill>
                            <a:srgbClr val="000000"/>
                          </a:solidFill>
                          <a:prstDash val="solid"/>
                          <a:miter/>
                        </a:ln>
                      </wps:spPr>
                      <wps:txbx>
                        <w:txbxContent>
                          <w:p w14:paraId="12DEF16C">
                            <w:pPr>
                              <w:spacing w:line="240" w:lineRule="exact"/>
                            </w:pPr>
                            <w:r>
                              <w:rPr>
                                <w:rFonts w:hint="eastAsia"/>
                              </w:rPr>
                              <w:t>申请材料：</w:t>
                            </w:r>
                          </w:p>
                          <w:p w14:paraId="28BE0E09">
                            <w:pPr>
                              <w:numPr>
                                <w:ilvl w:val="0"/>
                                <w:numId w:val="4"/>
                              </w:numPr>
                              <w:spacing w:line="240" w:lineRule="exact"/>
                            </w:pPr>
                            <w:r>
                              <w:rPr>
                                <w:rFonts w:hint="eastAsia"/>
                              </w:rPr>
                              <w:t>承包方案</w:t>
                            </w:r>
                          </w:p>
                          <w:p w14:paraId="4F8A500F">
                            <w:pPr>
                              <w:numPr>
                                <w:ilvl w:val="0"/>
                                <w:numId w:val="4"/>
                              </w:numPr>
                              <w:spacing w:line="240" w:lineRule="exact"/>
                            </w:pPr>
                            <w:r>
                              <w:rPr>
                                <w:rFonts w:hint="eastAsia"/>
                              </w:rPr>
                              <w:t>会议记录</w:t>
                            </w:r>
                          </w:p>
                          <w:p w14:paraId="0BB87FB4">
                            <w:pPr>
                              <w:numPr>
                                <w:ilvl w:val="0"/>
                                <w:numId w:val="4"/>
                              </w:numPr>
                              <w:spacing w:line="240" w:lineRule="exact"/>
                            </w:pPr>
                            <w:r>
                              <w:rPr>
                                <w:rFonts w:hint="eastAsia"/>
                              </w:rPr>
                              <w:t>承包合同</w:t>
                            </w:r>
                          </w:p>
                        </w:txbxContent>
                      </wps:txbx>
                      <wps:bodyPr vert="horz" wrap="square" lIns="91440" tIns="45720" rIns="91440" bIns="45720" anchor="t" anchorCtr="0" upright="1">
                        <a:noAutofit/>
                      </wps:bodyPr>
                    </wps:wsp>
                  </a:graphicData>
                </a:graphic>
              </wp:anchor>
            </w:drawing>
          </mc:Choice>
          <mc:Fallback>
            <w:pict>
              <v:rect id="矩形 1246" o:spid="_x0000_s1026" o:spt="1" style="position:absolute;left:0pt;margin-left:315.9pt;margin-top:27.95pt;height:60.35pt;width:102.15pt;z-index:-251487232;mso-width-relative:page;mso-height-relative:page;" fillcolor="#FFFFFF" filled="t" stroked="t" coordsize="21600,21600" o:gfxdata="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2ug7NNkAAAAKAQAADwAAAAAAAAABACAAAAAiAAAAZHJzL2Rvd25yZXYueG1sUEsBAhQAFAAA&#10;AAgAh07iQKZuvK0nAgAAXAQAAA4AAAAAAAAAAQAgAAAAKAEAAGRycy9lMm9Eb2MueG1sUEsFBgAA&#10;AAAGAAYAWQEAAMEFAAAAAA==&#10;">
                <v:fill on="t" focussize="0,0"/>
                <v:stroke color="#000000" joinstyle="miter"/>
                <v:imagedata o:title=""/>
                <o:lock v:ext="edit" aspectratio="f"/>
                <v:textbox>
                  <w:txbxContent>
                    <w:p w14:paraId="12DEF16C">
                      <w:pPr>
                        <w:spacing w:line="240" w:lineRule="exact"/>
                      </w:pPr>
                      <w:r>
                        <w:rPr>
                          <w:rFonts w:hint="eastAsia"/>
                        </w:rPr>
                        <w:t>申请材料：</w:t>
                      </w:r>
                    </w:p>
                    <w:p w14:paraId="28BE0E09">
                      <w:pPr>
                        <w:numPr>
                          <w:ilvl w:val="0"/>
                          <w:numId w:val="4"/>
                        </w:numPr>
                        <w:spacing w:line="240" w:lineRule="exact"/>
                      </w:pPr>
                      <w:r>
                        <w:rPr>
                          <w:rFonts w:hint="eastAsia"/>
                        </w:rPr>
                        <w:t>承包方案</w:t>
                      </w:r>
                    </w:p>
                    <w:p w14:paraId="4F8A500F">
                      <w:pPr>
                        <w:numPr>
                          <w:ilvl w:val="0"/>
                          <w:numId w:val="4"/>
                        </w:numPr>
                        <w:spacing w:line="240" w:lineRule="exact"/>
                      </w:pPr>
                      <w:r>
                        <w:rPr>
                          <w:rFonts w:hint="eastAsia"/>
                        </w:rPr>
                        <w:t>会议记录</w:t>
                      </w:r>
                    </w:p>
                    <w:p w14:paraId="0BB87FB4">
                      <w:pPr>
                        <w:numPr>
                          <w:ilvl w:val="0"/>
                          <w:numId w:val="4"/>
                        </w:numPr>
                        <w:spacing w:line="240" w:lineRule="exact"/>
                      </w:pPr>
                      <w:r>
                        <w:rPr>
                          <w:rFonts w:hint="eastAsia"/>
                        </w:rPr>
                        <w:t>承包合同</w:t>
                      </w:r>
                    </w:p>
                  </w:txbxContent>
                </v:textbox>
              </v:rect>
            </w:pict>
          </mc:Fallback>
        </mc:AlternateContent>
      </w:r>
    </w:p>
    <w:p w14:paraId="17878757">
      <w:pPr>
        <w:spacing w:line="520" w:lineRule="exact"/>
        <w:jc w:val="center"/>
        <w:rPr>
          <w:rFonts w:ascii="黑体" w:eastAsia="黑体"/>
          <w:sz w:val="32"/>
          <w:szCs w:val="32"/>
        </w:rPr>
      </w:pPr>
      <w:r>
        <mc:AlternateContent>
          <mc:Choice Requires="wps">
            <w:drawing>
              <wp:anchor distT="0" distB="0" distL="90805" distR="90805" simplePos="0" relativeHeight="252223488" behindDoc="0" locked="0" layoutInCell="1" allowOverlap="1">
                <wp:simplePos x="0" y="0"/>
                <wp:positionH relativeFrom="column">
                  <wp:posOffset>3086735</wp:posOffset>
                </wp:positionH>
                <wp:positionV relativeFrom="paragraph">
                  <wp:posOffset>387350</wp:posOffset>
                </wp:positionV>
                <wp:extent cx="923925" cy="635"/>
                <wp:effectExtent l="0" t="0" r="0" b="0"/>
                <wp:wrapNone/>
                <wp:docPr id="2846" name="直接连接符 1247"/>
                <wp:cNvGraphicFramePr/>
                <a:graphic xmlns:a="http://schemas.openxmlformats.org/drawingml/2006/main">
                  <a:graphicData uri="http://schemas.microsoft.com/office/word/2010/wordprocessingShape">
                    <wps:wsp>
                      <wps:cNvCnPr/>
                      <wps:spPr>
                        <a:xfrm>
                          <a:off x="0" y="0"/>
                          <a:ext cx="9239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247" o:spid="_x0000_s1026" o:spt="20" style="position:absolute;left:0pt;margin-left:243.05pt;margin-top:30.5pt;height:0.05pt;width:72.75pt;z-index:252223488;mso-width-relative:page;mso-height-relative:page;" filled="f" stroked="t" coordsize="21600,21600" o:gfxdata="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yplqntgAAAAJAQAADwAAAAAAAAABACAAAAAiAAAAZHJzL2Rvd25yZXYueG1s&#10;UEsBAhQAFAAAAAgAh07iQCKOQID4AQAAzgMAAA4AAAAAAAAAAQAgAAAAJwEAAGRycy9lMm9Eb2Mu&#10;eG1sUEsFBgAAAAAGAAYAWQEAAJEFAAAAAA==&#10;">
                <v:fill on="f" focussize="0,0"/>
                <v:stroke color="#000000" joinstyle="round" endarrow="block"/>
                <v:imagedata o:title=""/>
                <o:lock v:ext="edit" aspectratio="f"/>
              </v:line>
            </w:pict>
          </mc:Fallback>
        </mc:AlternateContent>
      </w:r>
      <w:r>
        <w:rPr>
          <w:rFonts w:ascii="宋体"/>
          <w:sz w:val="30"/>
          <w:szCs w:val="30"/>
        </w:rPr>
        <mc:AlternateContent>
          <mc:Choice Requires="wps">
            <w:drawing>
              <wp:anchor distT="0" distB="0" distL="90805" distR="90805" simplePos="0" relativeHeight="252224512" behindDoc="0" locked="0" layoutInCell="1" allowOverlap="1">
                <wp:simplePos x="0" y="0"/>
                <wp:positionH relativeFrom="column">
                  <wp:posOffset>2112645</wp:posOffset>
                </wp:positionH>
                <wp:positionV relativeFrom="paragraph">
                  <wp:posOffset>156210</wp:posOffset>
                </wp:positionV>
                <wp:extent cx="942975" cy="388620"/>
                <wp:effectExtent l="0" t="0" r="0" b="0"/>
                <wp:wrapNone/>
                <wp:docPr id="2848" name="矩形 1248"/>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4D64D669">
                            <w:pPr>
                              <w:jc w:val="center"/>
                            </w:pPr>
                            <w:r>
                              <w:rPr>
                                <w:rFonts w:hint="eastAsia"/>
                              </w:rPr>
                              <w:t>申  请</w:t>
                            </w:r>
                          </w:p>
                        </w:txbxContent>
                      </wps:txbx>
                      <wps:bodyPr vert="horz" wrap="square" lIns="91440" tIns="45720" rIns="91440" bIns="45720" anchor="t" anchorCtr="0" upright="1">
                        <a:noAutofit/>
                      </wps:bodyPr>
                    </wps:wsp>
                  </a:graphicData>
                </a:graphic>
              </wp:anchor>
            </w:drawing>
          </mc:Choice>
          <mc:Fallback>
            <w:pict>
              <v:rect id="矩形 1248" o:spid="_x0000_s1026" o:spt="1" style="position:absolute;left:0pt;margin-left:166.35pt;margin-top:12.3pt;height:30.6pt;width:74.25pt;z-index:252224512;mso-width-relative:page;mso-height-relative:page;" fillcolor="#FFFFFF" filled="t" stroked="t" coordsize="21600,21600" o:gfxdata="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JgtqOzYAAAACQEAAA8AAAAAAAAAAQAgAAAAIgAAAGRycy9kb3ducmV2LnhtbFBLAQIUABQA&#10;AAAIAIdO4kBpDq3JKQIAAFsEAAAOAAAAAAAAAAEAIAAAACcBAABkcnMvZTJvRG9jLnhtbFBLBQYA&#10;AAAABgAGAFkBAADCBQAAAAA=&#10;">
                <v:fill on="t" focussize="0,0"/>
                <v:stroke color="#000000" joinstyle="miter"/>
                <v:imagedata o:title=""/>
                <o:lock v:ext="edit" aspectratio="f"/>
                <v:textbox>
                  <w:txbxContent>
                    <w:p w14:paraId="4D64D669">
                      <w:pPr>
                        <w:jc w:val="center"/>
                      </w:pPr>
                      <w:r>
                        <w:rPr>
                          <w:rFonts w:hint="eastAsia"/>
                        </w:rPr>
                        <w:t>申  请</w:t>
                      </w:r>
                    </w:p>
                  </w:txbxContent>
                </v:textbox>
              </v:rect>
            </w:pict>
          </mc:Fallback>
        </mc:AlternateContent>
      </w:r>
    </w:p>
    <w:p w14:paraId="6AB9F064">
      <w:pPr>
        <w:spacing w:line="520" w:lineRule="exact"/>
        <w:jc w:val="center"/>
        <w:rPr>
          <w:rFonts w:ascii="黑体" w:eastAsia="黑体"/>
          <w:sz w:val="32"/>
          <w:szCs w:val="32"/>
        </w:rPr>
      </w:pPr>
      <w:r>
        <w:rPr>
          <w:rFonts w:ascii="宋体"/>
          <w:sz w:val="30"/>
          <w:szCs w:val="30"/>
        </w:rPr>
        <mc:AlternateContent>
          <mc:Choice Requires="wps">
            <w:drawing>
              <wp:anchor distT="0" distB="0" distL="90805" distR="90805" simplePos="0" relativeHeight="252225536" behindDoc="0" locked="0" layoutInCell="1" allowOverlap="1">
                <wp:simplePos x="0" y="0"/>
                <wp:positionH relativeFrom="column">
                  <wp:posOffset>2596515</wp:posOffset>
                </wp:positionH>
                <wp:positionV relativeFrom="paragraph">
                  <wp:posOffset>245745</wp:posOffset>
                </wp:positionV>
                <wp:extent cx="635" cy="755015"/>
                <wp:effectExtent l="0" t="0" r="0" b="0"/>
                <wp:wrapNone/>
                <wp:docPr id="2851" name="直接连接符 1249"/>
                <wp:cNvGraphicFramePr/>
                <a:graphic xmlns:a="http://schemas.openxmlformats.org/drawingml/2006/main">
                  <a:graphicData uri="http://schemas.microsoft.com/office/word/2010/wordprocessingShape">
                    <wps:wsp>
                      <wps:cNvCnPr/>
                      <wps:spPr>
                        <a:xfrm>
                          <a:off x="0" y="0"/>
                          <a:ext cx="762" cy="75501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249" o:spid="_x0000_s1026" o:spt="20" style="position:absolute;left:0pt;margin-left:204.45pt;margin-top:19.35pt;height:59.45pt;width:0.05pt;z-index:252225536;mso-width-relative:page;mso-height-relative:page;" filled="f" stroked="t" coordsize="21600,21600" o:gfxdata="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BeQALNsAAAAKAQAADwAAAAAAAAABACAAAAAiAAAAZHJzL2Rvd25yZXYu&#10;eG1sUEsBAhQAFAAAAAgAh07iQG6eNVr4AQAAzgMAAA4AAAAAAAAAAQAgAAAAKgEAAGRycy9lMm9E&#10;b2MueG1sUEsFBgAAAAAGAAYAWQEAAJQFAAAAAA==&#10;">
                <v:fill on="f" focussize="0,0"/>
                <v:stroke color="#000000" joinstyle="round" endarrow="block"/>
                <v:imagedata o:title=""/>
                <o:lock v:ext="edit" aspectratio="f"/>
              </v:line>
            </w:pict>
          </mc:Fallback>
        </mc:AlternateContent>
      </w:r>
    </w:p>
    <w:p w14:paraId="01365138">
      <w:pPr>
        <w:spacing w:line="540" w:lineRule="exact"/>
        <w:jc w:val="center"/>
        <w:rPr>
          <w:rFonts w:ascii="仿宋_GB2312" w:eastAsia="仿宋_GB2312"/>
          <w:sz w:val="32"/>
          <w:szCs w:val="32"/>
        </w:rPr>
      </w:pPr>
    </w:p>
    <w:p w14:paraId="0B484E64">
      <w:pPr>
        <w:spacing w:line="340" w:lineRule="exact"/>
        <w:jc w:val="center"/>
        <w:rPr>
          <w:rFonts w:ascii="宋体"/>
          <w:sz w:val="30"/>
          <w:szCs w:val="30"/>
        </w:rPr>
      </w:pPr>
    </w:p>
    <w:p w14:paraId="6CA74B6B">
      <w:pPr>
        <w:spacing w:line="340" w:lineRule="exact"/>
        <w:jc w:val="center"/>
        <w:rPr>
          <w:rFonts w:ascii="宋体"/>
          <w:sz w:val="30"/>
          <w:szCs w:val="30"/>
        </w:rPr>
      </w:pPr>
      <w:r>
        <w:rPr>
          <w:rFonts w:ascii="宋体"/>
          <w:sz w:val="30"/>
          <w:szCs w:val="30"/>
        </w:rPr>
        <mc:AlternateContent>
          <mc:Choice Requires="wps">
            <w:drawing>
              <wp:anchor distT="0" distB="0" distL="90805" distR="90805" simplePos="0" relativeHeight="252226560" behindDoc="0" locked="0" layoutInCell="1" allowOverlap="1">
                <wp:simplePos x="0" y="0"/>
                <wp:positionH relativeFrom="column">
                  <wp:posOffset>-187325</wp:posOffset>
                </wp:positionH>
                <wp:positionV relativeFrom="paragraph">
                  <wp:posOffset>157480</wp:posOffset>
                </wp:positionV>
                <wp:extent cx="1504315" cy="1085850"/>
                <wp:effectExtent l="0" t="0" r="0" b="0"/>
                <wp:wrapNone/>
                <wp:docPr id="2853" name="流程图: 过程 1250"/>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ln>
                      </wps:spPr>
                      <wps:txbx>
                        <w:txbxContent>
                          <w:p w14:paraId="4E4292B6">
                            <w:r>
                              <w:rPr>
                                <w:rFonts w:hint="eastAsia"/>
                              </w:rPr>
                              <w:t>不属于许可范畴或不属于本机关职权范围的，不予受理，出具《不予受理通知书》并说明理由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id="流程图: 过程 1250" o:spid="_x0000_s1026" o:spt="109" type="#_x0000_t109" style="position:absolute;left:0pt;margin-left:-14.75pt;margin-top:12.4pt;height:85.5pt;width:118.45pt;z-index:252226560;mso-width-relative:page;mso-height-relative:page;" fillcolor="#FFFFFF" filled="t" stroked="t" coordsize="21600,21600" o:gfxdata="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NpRFw2QAAAAoBAAAPAAAAAAAAAAEAIAAAACIAAABk&#10;cnMvZG93bnJldi54bWxQSwECFAAUAAAACACHTuJAZsoJvj4CAAB0BAAADgAAAAAAAAABACAAAAAo&#10;AQAAZHJzL2Uyb0RvYy54bWxQSwUGAAAAAAYABgBZAQAA2AUAAAAA&#10;">
                <v:fill on="t" focussize="0,0"/>
                <v:stroke color="#000000" joinstyle="miter"/>
                <v:imagedata o:title=""/>
                <o:lock v:ext="edit" aspectratio="f"/>
                <v:textbox>
                  <w:txbxContent>
                    <w:p w14:paraId="4E4292B6">
                      <w:r>
                        <w:rPr>
                          <w:rFonts w:hint="eastAsia"/>
                        </w:rPr>
                        <w:t>不属于许可范畴或不属于本机关职权范围的，不予受理，出具《不予受理通知书》并说明理由</w:t>
                      </w:r>
                    </w:p>
                  </w:txbxContent>
                </v:textbox>
              </v:shape>
            </w:pict>
          </mc:Fallback>
        </mc:AlternateContent>
      </w:r>
      <w:r>
        <w:rPr>
          <w:rFonts w:ascii="宋体"/>
          <w:sz w:val="30"/>
          <w:szCs w:val="30"/>
        </w:rPr>
        <mc:AlternateContent>
          <mc:Choice Requires="wps">
            <w:drawing>
              <wp:anchor distT="0" distB="0" distL="90805" distR="90805" simplePos="0" relativeHeight="252227584" behindDoc="0" locked="0" layoutInCell="1" allowOverlap="1">
                <wp:simplePos x="0" y="0"/>
                <wp:positionH relativeFrom="column">
                  <wp:posOffset>1818005</wp:posOffset>
                </wp:positionH>
                <wp:positionV relativeFrom="paragraph">
                  <wp:posOffset>203200</wp:posOffset>
                </wp:positionV>
                <wp:extent cx="1694815" cy="981075"/>
                <wp:effectExtent l="0" t="0" r="0" b="0"/>
                <wp:wrapNone/>
                <wp:docPr id="2856" name="流程图: 过程 1251"/>
                <wp:cNvGraphicFramePr/>
                <a:graphic xmlns:a="http://schemas.openxmlformats.org/drawingml/2006/main">
                  <a:graphicData uri="http://schemas.microsoft.com/office/word/2010/wordprocessingShape">
                    <wps:wsp>
                      <wps:cNvSpPr/>
                      <wps:spPr>
                        <a:xfrm>
                          <a:off x="0" y="0"/>
                          <a:ext cx="1694815" cy="981075"/>
                        </a:xfrm>
                        <a:prstGeom prst="flowChartProcess">
                          <a:avLst/>
                        </a:prstGeom>
                        <a:solidFill>
                          <a:srgbClr val="FFFFFF"/>
                        </a:solidFill>
                        <a:ln w="9525" cap="flat" cmpd="sng">
                          <a:solidFill>
                            <a:srgbClr val="000000"/>
                          </a:solidFill>
                          <a:prstDash val="solid"/>
                          <a:miter/>
                        </a:ln>
                      </wps:spPr>
                      <wps:txbx>
                        <w:txbxContent>
                          <w:p w14:paraId="4DB296B5">
                            <w:pPr>
                              <w:spacing w:line="240" w:lineRule="exact"/>
                              <w:ind w:firstLine="840" w:firstLineChars="400"/>
                            </w:pPr>
                            <w:r>
                              <w:rPr>
                                <w:rFonts w:hint="eastAsia"/>
                              </w:rPr>
                              <w:t>受  理</w:t>
                            </w:r>
                          </w:p>
                          <w:p w14:paraId="529645E8">
                            <w:pPr>
                              <w:jc w:val="center"/>
                            </w:pPr>
                            <w:r>
                              <w:rPr>
                                <w:rFonts w:hint="eastAsia"/>
                              </w:rPr>
                              <w:t>申请材料齐全，符合法定形式</w:t>
                            </w:r>
                          </w:p>
                          <w:p w14:paraId="660E595C">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id="流程图: 过程 1251" o:spid="_x0000_s1026" o:spt="109" type="#_x0000_t109" style="position:absolute;left:0pt;margin-left:143.15pt;margin-top:16pt;height:77.25pt;width:133.45pt;z-index:252227584;mso-width-relative:page;mso-height-relative:page;" fillcolor="#FFFFFF" filled="t" stroked="t" coordsize="21600,21600" o:gfxdata="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4EvKntkAAAAKAQAADwAAAAAAAAABACAAAAAiAAAAZHJz&#10;L2Rvd25yZXYueG1sUEsBAhQAFAAAAAgAh07iQFvXvMc8AgAAcwQAAA4AAAAAAAAAAQAgAAAAKAEA&#10;AGRycy9lMm9Eb2MueG1sUEsFBgAAAAAGAAYAWQEAANYFAAAAAA==&#10;">
                <v:fill on="t" focussize="0,0"/>
                <v:stroke color="#000000" joinstyle="miter"/>
                <v:imagedata o:title=""/>
                <o:lock v:ext="edit" aspectratio="f"/>
                <v:textbox>
                  <w:txbxContent>
                    <w:p w14:paraId="4DB296B5">
                      <w:pPr>
                        <w:spacing w:line="240" w:lineRule="exact"/>
                        <w:ind w:firstLine="840" w:firstLineChars="400"/>
                      </w:pPr>
                      <w:r>
                        <w:rPr>
                          <w:rFonts w:hint="eastAsia"/>
                        </w:rPr>
                        <w:t>受  理</w:t>
                      </w:r>
                    </w:p>
                    <w:p w14:paraId="529645E8">
                      <w:pPr>
                        <w:jc w:val="center"/>
                      </w:pPr>
                      <w:r>
                        <w:rPr>
                          <w:rFonts w:hint="eastAsia"/>
                        </w:rPr>
                        <w:t>申请材料齐全，符合法定形式</w:t>
                      </w:r>
                    </w:p>
                    <w:p w14:paraId="660E595C">
                      <w:pPr>
                        <w:spacing w:line="240" w:lineRule="exact"/>
                        <w:jc w:val="center"/>
                      </w:pPr>
                    </w:p>
                  </w:txbxContent>
                </v:textbox>
              </v:shape>
            </w:pict>
          </mc:Fallback>
        </mc:AlternateContent>
      </w:r>
    </w:p>
    <w:p w14:paraId="73834FAE">
      <w:pPr>
        <w:spacing w:line="340" w:lineRule="exact"/>
        <w:jc w:val="center"/>
        <w:rPr>
          <w:rFonts w:ascii="宋体"/>
          <w:sz w:val="30"/>
          <w:szCs w:val="30"/>
        </w:rPr>
      </w:pPr>
      <w:r>
        <w:rPr>
          <w:rFonts w:ascii="宋体"/>
          <w:sz w:val="30"/>
          <w:szCs w:val="30"/>
        </w:rPr>
        <mc:AlternateContent>
          <mc:Choice Requires="wps">
            <w:drawing>
              <wp:anchor distT="0" distB="0" distL="90805" distR="90805" simplePos="0" relativeHeight="252228608" behindDoc="0" locked="0" layoutInCell="1" allowOverlap="1">
                <wp:simplePos x="0" y="0"/>
                <wp:positionH relativeFrom="column">
                  <wp:posOffset>3985260</wp:posOffset>
                </wp:positionH>
                <wp:positionV relativeFrom="paragraph">
                  <wp:posOffset>57150</wp:posOffset>
                </wp:positionV>
                <wp:extent cx="1562100" cy="1323340"/>
                <wp:effectExtent l="0" t="0" r="0" b="0"/>
                <wp:wrapNone/>
                <wp:docPr id="2859" name="流程图: 过程 1252"/>
                <wp:cNvGraphicFramePr/>
                <a:graphic xmlns:a="http://schemas.openxmlformats.org/drawingml/2006/main">
                  <a:graphicData uri="http://schemas.microsoft.com/office/word/2010/wordprocessingShape">
                    <wps:wsp>
                      <wps:cNvSpPr/>
                      <wps:spPr>
                        <a:xfrm>
                          <a:off x="0" y="0"/>
                          <a:ext cx="1562099" cy="1323339"/>
                        </a:xfrm>
                        <a:prstGeom prst="flowChartProcess">
                          <a:avLst/>
                        </a:prstGeom>
                        <a:solidFill>
                          <a:srgbClr val="FFFFFF"/>
                        </a:solidFill>
                        <a:ln w="9525" cap="flat" cmpd="sng">
                          <a:solidFill>
                            <a:srgbClr val="000000"/>
                          </a:solidFill>
                          <a:prstDash val="solid"/>
                          <a:miter/>
                        </a:ln>
                      </wps:spPr>
                      <wps:txbx>
                        <w:txbxContent>
                          <w:p w14:paraId="35E060F1">
                            <w:r>
                              <w:rPr>
                                <w:rFonts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id="流程图: 过程 1252" o:spid="_x0000_s1026" o:spt="109" type="#_x0000_t109" style="position:absolute;left:0pt;margin-left:313.8pt;margin-top:4.5pt;height:104.2pt;width:123pt;z-index:252228608;mso-width-relative:page;mso-height-relative:page;" fillcolor="#FFFFFF" filled="t" stroked="t" coordsize="21600,21600" o:gfxdata="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CDclpU2AAAAAkBAAAPAAAAAAAAAAEAIAAAACIAAABk&#10;cnMvZG93bnJldi54bWxQSwECFAAUAAAACACHTuJA8AO84j8CAAB0BAAADgAAAAAAAAABACAAAAAn&#10;AQAAZHJzL2Uyb0RvYy54bWxQSwUGAAAAAAYABgBZAQAA2AUAAAAA&#10;">
                <v:fill on="t" focussize="0,0"/>
                <v:stroke color="#000000" joinstyle="miter"/>
                <v:imagedata o:title=""/>
                <o:lock v:ext="edit" aspectratio="f"/>
                <v:textbox>
                  <w:txbxContent>
                    <w:p w14:paraId="35E060F1">
                      <w:r>
                        <w:rPr>
                          <w:rFonts w:hint="eastAsia"/>
                        </w:rPr>
                        <w:t>材料不齐全或者不符合法定形式的，一次性告知申请人补正材料。申请人按照要求提交全部补正申请材料的，予以受理。</w:t>
                      </w:r>
                    </w:p>
                  </w:txbxContent>
                </v:textbox>
              </v:shape>
            </w:pict>
          </mc:Fallback>
        </mc:AlternateContent>
      </w:r>
    </w:p>
    <w:p w14:paraId="6F9F448A">
      <w:pPr>
        <w:spacing w:line="340" w:lineRule="exact"/>
        <w:jc w:val="center"/>
        <w:rPr>
          <w:rFonts w:ascii="宋体"/>
          <w:sz w:val="30"/>
          <w:szCs w:val="30"/>
        </w:rPr>
      </w:pPr>
    </w:p>
    <w:p w14:paraId="50C0F7EC">
      <w:pPr>
        <w:spacing w:line="340" w:lineRule="exact"/>
        <w:jc w:val="center"/>
        <w:rPr>
          <w:rFonts w:ascii="宋体"/>
          <w:sz w:val="30"/>
          <w:szCs w:val="30"/>
        </w:rPr>
      </w:pPr>
      <w:r>
        <mc:AlternateContent>
          <mc:Choice Requires="wps">
            <w:drawing>
              <wp:anchor distT="0" distB="0" distL="90805" distR="90805" simplePos="0" relativeHeight="252229632" behindDoc="0" locked="0" layoutInCell="1" allowOverlap="1">
                <wp:simplePos x="0" y="0"/>
                <wp:positionH relativeFrom="column">
                  <wp:posOffset>1340485</wp:posOffset>
                </wp:positionH>
                <wp:positionV relativeFrom="paragraph">
                  <wp:posOffset>65405</wp:posOffset>
                </wp:positionV>
                <wp:extent cx="466725" cy="635"/>
                <wp:effectExtent l="0" t="0" r="0" b="0"/>
                <wp:wrapNone/>
                <wp:docPr id="2862" name="直接连接符 1253"/>
                <wp:cNvGraphicFramePr/>
                <a:graphic xmlns:a="http://schemas.openxmlformats.org/drawingml/2006/main">
                  <a:graphicData uri="http://schemas.microsoft.com/office/word/2010/wordprocessingShape">
                    <wps:wsp>
                      <wps:cNvCnPr/>
                      <wps:spPr>
                        <a:xfrm rot="21600000" flipH="1">
                          <a:off x="0" y="0"/>
                          <a:ext cx="4667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253" o:spid="_x0000_s1026" o:spt="20" style="position:absolute;left:0pt;flip:x;margin-left:105.55pt;margin-top:5.15pt;height:0.05pt;width:36.75pt;z-index:252229632;mso-width-relative:page;mso-height-relative:page;" filled="f" stroked="t" coordsize="21600,21600" o:gfxdata="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tJJ079gAAAAJAQAADwAAAAAAAAABACAAAAAi&#10;AAAAZHJzL2Rvd25yZXYueG1sUEsBAhQAFAAAAAgAh07iQHbRTCoKAgAA5wMAAA4AAAAAAAAAAQAg&#10;AAAAJwEAAGRycy9lMm9Eb2MueG1sUEsFBgAAAAAGAAYAWQEAAKMFAAAAAA==&#10;">
                <v:fill on="f" focussize="0,0"/>
                <v:stroke color="#000000" joinstyle="round" endarrow="block"/>
                <v:imagedata o:title=""/>
                <o:lock v:ext="edit" aspectratio="f"/>
              </v:line>
            </w:pict>
          </mc:Fallback>
        </mc:AlternateContent>
      </w:r>
      <w:r>
        <mc:AlternateContent>
          <mc:Choice Requires="wps">
            <w:drawing>
              <wp:anchor distT="0" distB="0" distL="90805" distR="90805" simplePos="0" relativeHeight="252230656" behindDoc="0" locked="0" layoutInCell="1" allowOverlap="1">
                <wp:simplePos x="0" y="0"/>
                <wp:positionH relativeFrom="column">
                  <wp:posOffset>3540125</wp:posOffset>
                </wp:positionH>
                <wp:positionV relativeFrom="paragraph">
                  <wp:posOffset>10795</wp:posOffset>
                </wp:positionV>
                <wp:extent cx="419100" cy="635"/>
                <wp:effectExtent l="0" t="0" r="0" b="0"/>
                <wp:wrapNone/>
                <wp:docPr id="2864" name="直接连接符 1254"/>
                <wp:cNvGraphicFramePr/>
                <a:graphic xmlns:a="http://schemas.openxmlformats.org/drawingml/2006/main">
                  <a:graphicData uri="http://schemas.microsoft.com/office/word/2010/wordprocessingShape">
                    <wps:wsp>
                      <wps:cNvCnPr/>
                      <wps:spPr>
                        <a:xfrm>
                          <a:off x="0" y="0"/>
                          <a:ext cx="419099"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254" o:spid="_x0000_s1026" o:spt="20" style="position:absolute;left:0pt;margin-left:278.75pt;margin-top:0.85pt;height:0.05pt;width:33pt;z-index:252230656;mso-width-relative:page;mso-height-relative:page;" filled="f" stroked="t" coordsize="21600,21600" o:gfxdata="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CAMwD/WAAAABwEAAA8AAAAAAAAAAQAgAAAAIgAAAGRycy9kb3ducmV2LnhtbFBL&#10;AQIUABQAAAAIAIdO4kAaf6wZ+AEAAM4DAAAOAAAAAAAAAAEAIAAAACUBAABkcnMvZTJvRG9jLnht&#10;bFBLBQYAAAAABgAGAFkBAACPBQAAAAA=&#10;">
                <v:fill on="f" focussize="0,0"/>
                <v:stroke color="#000000" joinstyle="round" endarrow="block"/>
                <v:imagedata o:title=""/>
                <o:lock v:ext="edit" aspectratio="f"/>
              </v:line>
            </w:pict>
          </mc:Fallback>
        </mc:AlternateContent>
      </w:r>
    </w:p>
    <w:p w14:paraId="357368A5">
      <w:pPr>
        <w:spacing w:line="340" w:lineRule="exact"/>
        <w:jc w:val="center"/>
        <w:rPr>
          <w:rFonts w:ascii="宋体"/>
          <w:sz w:val="30"/>
          <w:szCs w:val="30"/>
        </w:rPr>
      </w:pPr>
    </w:p>
    <w:p w14:paraId="7975515F">
      <w:pPr>
        <w:spacing w:line="340" w:lineRule="exact"/>
        <w:jc w:val="center"/>
        <w:rPr>
          <w:rFonts w:ascii="宋体"/>
          <w:sz w:val="30"/>
          <w:szCs w:val="30"/>
        </w:rPr>
      </w:pPr>
      <w:r>
        <w:rPr>
          <w:rFonts w:ascii="宋体"/>
          <w:sz w:val="30"/>
          <w:szCs w:val="30"/>
        </w:rPr>
        <mc:AlternateContent>
          <mc:Choice Requires="wps">
            <w:drawing>
              <wp:anchor distT="0" distB="0" distL="90805" distR="90805" simplePos="0" relativeHeight="252231680" behindDoc="0" locked="0" layoutInCell="1" allowOverlap="1">
                <wp:simplePos x="0" y="0"/>
                <wp:positionH relativeFrom="column">
                  <wp:posOffset>2573655</wp:posOffset>
                </wp:positionH>
                <wp:positionV relativeFrom="paragraph">
                  <wp:posOffset>105410</wp:posOffset>
                </wp:positionV>
                <wp:extent cx="8255" cy="358140"/>
                <wp:effectExtent l="0" t="0" r="0" b="0"/>
                <wp:wrapNone/>
                <wp:docPr id="2866" name="直接箭头连接符 1255"/>
                <wp:cNvGraphicFramePr/>
                <a:graphic xmlns:a="http://schemas.openxmlformats.org/drawingml/2006/main">
                  <a:graphicData uri="http://schemas.microsoft.com/office/word/2010/wordprocessingShape">
                    <wps:wsp>
                      <wps:cNvCnPr/>
                      <wps:spPr>
                        <a:xfrm rot="21600000" flipH="1">
                          <a:off x="3716655" y="4843145"/>
                          <a:ext cx="8254" cy="35814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255" o:spid="_x0000_s1026" o:spt="32" type="#_x0000_t32" style="position:absolute;left:0pt;flip:x;margin-left:202.65pt;margin-top:8.3pt;height:28.2pt;width:0.65pt;z-index:252231680;mso-width-relative:page;mso-height-relative:page;" filled="f" stroked="t" coordsize="21600,21600" o:gfxdata="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lokXLtgAAAAJAQAADwAAAAAAAAABACAAAAAiAAAAZHJzL2Rvd25yZXYueG1sUEsBAhQAFAAA&#10;AAgAh07iQM1FeJIoAgAACAQAAA4AAAAAAAAAAQAgAAAAJwEAAGRycy9lMm9Eb2MueG1sUEsFBgAA&#10;AAAGAAYAWQEAAMEFAAAAAA==&#10;">
                <v:fill on="f" focussize="0,0"/>
                <v:stroke color="#000000" joinstyle="round" endarrow="block"/>
                <v:imagedata o:title=""/>
                <o:lock v:ext="edit" aspectratio="f"/>
              </v:shape>
            </w:pict>
          </mc:Fallback>
        </mc:AlternateContent>
      </w:r>
    </w:p>
    <w:p w14:paraId="27D03EFA">
      <w:pPr>
        <w:spacing w:line="340" w:lineRule="exact"/>
        <w:jc w:val="center"/>
        <w:rPr>
          <w:rFonts w:ascii="宋体"/>
          <w:sz w:val="30"/>
          <w:szCs w:val="30"/>
        </w:rPr>
      </w:pPr>
    </w:p>
    <w:p w14:paraId="0A62DBB3">
      <w:pPr>
        <w:spacing w:line="340" w:lineRule="exact"/>
        <w:jc w:val="center"/>
        <w:rPr>
          <w:rFonts w:ascii="宋体"/>
          <w:sz w:val="30"/>
          <w:szCs w:val="30"/>
        </w:rPr>
      </w:pPr>
      <w:r>
        <w:rPr>
          <w:rFonts w:ascii="宋体"/>
          <w:sz w:val="30"/>
          <w:szCs w:val="30"/>
        </w:rPr>
        <mc:AlternateContent>
          <mc:Choice Requires="wps">
            <w:drawing>
              <wp:anchor distT="0" distB="0" distL="90805" distR="90805" simplePos="0" relativeHeight="252232704" behindDoc="0" locked="0" layoutInCell="1" allowOverlap="1">
                <wp:simplePos x="0" y="0"/>
                <wp:positionH relativeFrom="column">
                  <wp:posOffset>3575050</wp:posOffset>
                </wp:positionH>
                <wp:positionV relativeFrom="paragraph">
                  <wp:posOffset>85090</wp:posOffset>
                </wp:positionV>
                <wp:extent cx="1191260" cy="398145"/>
                <wp:effectExtent l="0" t="0" r="0" b="0"/>
                <wp:wrapNone/>
                <wp:docPr id="2868" name="直接连接符 1257"/>
                <wp:cNvGraphicFramePr/>
                <a:graphic xmlns:a="http://schemas.openxmlformats.org/drawingml/2006/main">
                  <a:graphicData uri="http://schemas.microsoft.com/office/word/2010/wordprocessingShape">
                    <wps:wsp>
                      <wps:cNvCnPr/>
                      <wps:spPr>
                        <a:xfrm rot="21600000" flipH="1">
                          <a:off x="0" y="0"/>
                          <a:ext cx="1191260" cy="39814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257" o:spid="_x0000_s1026" o:spt="20" style="position:absolute;left:0pt;flip:x;margin-left:281.5pt;margin-top:6.7pt;height:31.35pt;width:93.8pt;z-index:252232704;mso-width-relative:page;mso-height-relative:page;" filled="f" stroked="t" coordsize="21600,21600" o:gfxdata="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m4tYj2QAAAAkBAAAPAAAAAAAAAAEAIAAA&#10;ACIAAABkcnMvZG93bnJldi54bWxQSwECFAAUAAAACACHTuJAq8UtzQsCAADrAwAADgAAAAAAAAAB&#10;ACAAAAAoAQAAZHJzL2Uyb0RvYy54bWxQSwUGAAAAAAYABgBZAQAApQUAAAAA&#10;">
                <v:fill on="f" focussize="0,0"/>
                <v:stroke color="#000000" joinstyle="round" endarrow="block"/>
                <v:imagedata o:title=""/>
                <o:lock v:ext="edit" aspectratio="f"/>
              </v:line>
            </w:pict>
          </mc:Fallback>
        </mc:AlternateContent>
      </w:r>
      <w:r>
        <w:rPr>
          <w:rFonts w:ascii="宋体"/>
          <w:sz w:val="30"/>
          <w:szCs w:val="30"/>
        </w:rPr>
        <mc:AlternateContent>
          <mc:Choice Requires="wps">
            <w:drawing>
              <wp:anchor distT="0" distB="0" distL="90805" distR="90805" simplePos="0" relativeHeight="252233728" behindDoc="0" locked="0" layoutInCell="1" allowOverlap="1">
                <wp:simplePos x="0" y="0"/>
                <wp:positionH relativeFrom="column">
                  <wp:posOffset>1623695</wp:posOffset>
                </wp:positionH>
                <wp:positionV relativeFrom="paragraph">
                  <wp:posOffset>73025</wp:posOffset>
                </wp:positionV>
                <wp:extent cx="1933575" cy="934720"/>
                <wp:effectExtent l="0" t="0" r="0" b="0"/>
                <wp:wrapNone/>
                <wp:docPr id="2870" name="流程图: 过程 1256"/>
                <wp:cNvGraphicFramePr/>
                <a:graphic xmlns:a="http://schemas.openxmlformats.org/drawingml/2006/main">
                  <a:graphicData uri="http://schemas.microsoft.com/office/word/2010/wordprocessingShape">
                    <wps:wsp>
                      <wps:cNvSpPr/>
                      <wps:spPr>
                        <a:xfrm>
                          <a:off x="0" y="0"/>
                          <a:ext cx="1933574" cy="934719"/>
                        </a:xfrm>
                        <a:prstGeom prst="flowChartProcess">
                          <a:avLst/>
                        </a:prstGeom>
                        <a:solidFill>
                          <a:srgbClr val="FFFFFF"/>
                        </a:solidFill>
                        <a:ln w="9525" cap="flat" cmpd="sng">
                          <a:solidFill>
                            <a:srgbClr val="000000"/>
                          </a:solidFill>
                          <a:prstDash val="solid"/>
                          <a:miter/>
                        </a:ln>
                      </wps:spPr>
                      <wps:txbx>
                        <w:txbxContent>
                          <w:p w14:paraId="059F3A60">
                            <w:r>
                              <w:rPr>
                                <w:rFonts w:hint="eastAsia"/>
                              </w:rPr>
                              <w:t xml:space="preserve">          审  查</w:t>
                            </w:r>
                          </w:p>
                          <w:p w14:paraId="6F43F022">
                            <w:pPr>
                              <w:jc w:val="center"/>
                            </w:pPr>
                            <w:r>
                              <w:rPr>
                                <w:rFonts w:hint="eastAsia"/>
                              </w:rPr>
                              <w:t>依法对申请人提交的申请材料进行审查，提出审查意见</w:t>
                            </w:r>
                          </w:p>
                        </w:txbxContent>
                      </wps:txbx>
                      <wps:bodyPr vert="horz" wrap="square" lIns="91440" tIns="45720" rIns="91440" bIns="45720" anchor="t" anchorCtr="0" upright="1">
                        <a:noAutofit/>
                      </wps:bodyPr>
                    </wps:wsp>
                  </a:graphicData>
                </a:graphic>
              </wp:anchor>
            </w:drawing>
          </mc:Choice>
          <mc:Fallback>
            <w:pict>
              <v:shape id="流程图: 过程 1256" o:spid="_x0000_s1026" o:spt="109" type="#_x0000_t109" style="position:absolute;left:0pt;margin-left:127.85pt;margin-top:5.75pt;height:73.6pt;width:152.25pt;z-index:252233728;mso-width-relative:page;mso-height-relative:page;" fillcolor="#FFFFFF" filled="t" stroked="t" coordsize="21600,21600" o:gfxdata="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CY4PAN2QAAAAoBAAAPAAAAAAAAAAEAIAAAACIAAABk&#10;cnMvZG93bnJldi54bWxQSwECFAAUAAAACACHTuJAS71R2D4CAABzBAAADgAAAAAAAAABACAAAAAo&#10;AQAAZHJzL2Uyb0RvYy54bWxQSwUGAAAAAAYABgBZAQAA2AUAAAAA&#10;">
                <v:fill on="t" focussize="0,0"/>
                <v:stroke color="#000000" joinstyle="miter"/>
                <v:imagedata o:title=""/>
                <o:lock v:ext="edit" aspectratio="f"/>
                <v:textbox>
                  <w:txbxContent>
                    <w:p w14:paraId="059F3A60">
                      <w:r>
                        <w:rPr>
                          <w:rFonts w:hint="eastAsia"/>
                        </w:rPr>
                        <w:t xml:space="preserve">          审  查</w:t>
                      </w:r>
                    </w:p>
                    <w:p w14:paraId="6F43F022">
                      <w:pPr>
                        <w:jc w:val="center"/>
                      </w:pPr>
                      <w:r>
                        <w:rPr>
                          <w:rFonts w:hint="eastAsia"/>
                        </w:rPr>
                        <w:t>依法对申请人提交的申请材料进行审查，提出审查意见</w:t>
                      </w:r>
                    </w:p>
                  </w:txbxContent>
                </v:textbox>
              </v:shape>
            </w:pict>
          </mc:Fallback>
        </mc:AlternateContent>
      </w:r>
    </w:p>
    <w:p w14:paraId="5E12E3B1">
      <w:pPr>
        <w:spacing w:line="340" w:lineRule="exact"/>
        <w:rPr>
          <w:rFonts w:ascii="宋体"/>
          <w:sz w:val="30"/>
          <w:szCs w:val="30"/>
        </w:rPr>
      </w:pPr>
    </w:p>
    <w:p w14:paraId="1E08F8BF">
      <w:pPr>
        <w:spacing w:line="340" w:lineRule="exact"/>
        <w:jc w:val="center"/>
        <w:rPr>
          <w:rFonts w:ascii="宋体"/>
          <w:sz w:val="30"/>
          <w:szCs w:val="30"/>
        </w:rPr>
      </w:pPr>
    </w:p>
    <w:p w14:paraId="47D466FA">
      <w:pPr>
        <w:spacing w:line="340" w:lineRule="exact"/>
        <w:jc w:val="center"/>
        <w:rPr>
          <w:rFonts w:ascii="宋体"/>
          <w:sz w:val="30"/>
          <w:szCs w:val="30"/>
        </w:rPr>
      </w:pPr>
    </w:p>
    <w:p w14:paraId="0DA77BD2">
      <w:pPr>
        <w:spacing w:line="300" w:lineRule="exact"/>
        <w:rPr>
          <w:szCs w:val="21"/>
        </w:rPr>
      </w:pPr>
      <w:r>
        <w:rPr>
          <w:rFonts w:ascii="宋体"/>
          <w:sz w:val="30"/>
          <w:szCs w:val="30"/>
        </w:rPr>
        <mc:AlternateContent>
          <mc:Choice Requires="wps">
            <w:drawing>
              <wp:anchor distT="0" distB="0" distL="90805" distR="90805" simplePos="0" relativeHeight="252234752" behindDoc="0" locked="0" layoutInCell="1" allowOverlap="1">
                <wp:simplePos x="0" y="0"/>
                <wp:positionH relativeFrom="column">
                  <wp:posOffset>2559685</wp:posOffset>
                </wp:positionH>
                <wp:positionV relativeFrom="paragraph">
                  <wp:posOffset>168910</wp:posOffset>
                </wp:positionV>
                <wp:extent cx="1270" cy="269240"/>
                <wp:effectExtent l="0" t="0" r="0" b="0"/>
                <wp:wrapNone/>
                <wp:docPr id="2873" name="直接连接符 1258"/>
                <wp:cNvGraphicFramePr/>
                <a:graphic xmlns:a="http://schemas.openxmlformats.org/drawingml/2006/main">
                  <a:graphicData uri="http://schemas.microsoft.com/office/word/2010/wordprocessingShape">
                    <wps:wsp>
                      <wps:cNvCnPr/>
                      <wps:spPr>
                        <a:xfrm rot="21600000" flipH="1">
                          <a:off x="0" y="0"/>
                          <a:ext cx="1269" cy="26923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258" o:spid="_x0000_s1026" o:spt="20" style="position:absolute;left:0pt;flip:x;margin-left:201.55pt;margin-top:13.3pt;height:21.2pt;width:0.1pt;z-index:252234752;mso-width-relative:page;mso-height-relative:page;" filled="f" stroked="t" coordsize="21600,21600" o:gfxdata="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P+uSg2QAAAAkBAAAPAAAAAAAAAAEAIAAAACIA&#10;AABkcnMvZG93bnJldi54bWxQSwECFAAUAAAACACHTuJApV75FwgCAADoAwAADgAAAAAAAAABACAA&#10;AAAoAQAAZHJzL2Uyb0RvYy54bWxQSwUGAAAAAAYABgBZAQAAogUAAAAA&#10;">
                <v:fill on="f" focussize="0,0"/>
                <v:stroke color="#000000" joinstyle="round" endarrow="block"/>
                <v:imagedata o:title=""/>
                <o:lock v:ext="edit" aspectratio="f"/>
              </v:line>
            </w:pict>
          </mc:Fallback>
        </mc:AlternateContent>
      </w:r>
    </w:p>
    <w:p w14:paraId="48F0D861">
      <w:pPr>
        <w:tabs>
          <w:tab w:val="left" w:pos="2923"/>
        </w:tabs>
        <w:rPr>
          <w:szCs w:val="21"/>
        </w:rPr>
      </w:pPr>
    </w:p>
    <w:p w14:paraId="01EE1C00">
      <w:pPr>
        <w:tabs>
          <w:tab w:val="left" w:pos="2923"/>
        </w:tabs>
        <w:rPr>
          <w:szCs w:val="21"/>
        </w:rPr>
      </w:pPr>
      <w:r>
        <w:rPr>
          <w:rFonts w:ascii="宋体"/>
          <w:sz w:val="30"/>
          <w:szCs w:val="30"/>
        </w:rPr>
        <mc:AlternateContent>
          <mc:Choice Requires="wps">
            <w:drawing>
              <wp:anchor distT="0" distB="0" distL="90805" distR="90805" simplePos="0" relativeHeight="252235776" behindDoc="0" locked="0" layoutInCell="1" allowOverlap="1">
                <wp:simplePos x="0" y="0"/>
                <wp:positionH relativeFrom="column">
                  <wp:posOffset>732790</wp:posOffset>
                </wp:positionH>
                <wp:positionV relativeFrom="paragraph">
                  <wp:posOffset>97155</wp:posOffset>
                </wp:positionV>
                <wp:extent cx="3580130" cy="666115"/>
                <wp:effectExtent l="0" t="0" r="0" b="0"/>
                <wp:wrapNone/>
                <wp:docPr id="2875" name="流程图: 过程 1259"/>
                <wp:cNvGraphicFramePr/>
                <a:graphic xmlns:a="http://schemas.openxmlformats.org/drawingml/2006/main">
                  <a:graphicData uri="http://schemas.microsoft.com/office/word/2010/wordprocessingShape">
                    <wps:wsp>
                      <wps:cNvSpPr/>
                      <wps:spPr>
                        <a:xfrm>
                          <a:off x="0" y="0"/>
                          <a:ext cx="3580130" cy="666115"/>
                        </a:xfrm>
                        <a:prstGeom prst="flowChartProcess">
                          <a:avLst/>
                        </a:prstGeom>
                        <a:solidFill>
                          <a:srgbClr val="FFFFFF"/>
                        </a:solidFill>
                        <a:ln w="9525" cap="flat" cmpd="sng">
                          <a:solidFill>
                            <a:srgbClr val="000000"/>
                          </a:solidFill>
                          <a:prstDash val="solid"/>
                          <a:miter/>
                        </a:ln>
                      </wps:spPr>
                      <wps:txbx>
                        <w:txbxContent>
                          <w:p w14:paraId="47044B11">
                            <w:pPr>
                              <w:jc w:val="center"/>
                            </w:pPr>
                            <w:r>
                              <w:rPr>
                                <w:rFonts w:hint="eastAsia"/>
                              </w:rPr>
                              <w:t>决  定</w:t>
                            </w:r>
                          </w:p>
                          <w:p w14:paraId="5FDCE585">
                            <w:pPr>
                              <w:jc w:val="center"/>
                            </w:pPr>
                            <w:r>
                              <w:rPr>
                                <w:rFonts w:hint="eastAsia"/>
                              </w:rPr>
                              <w:t>依法在规定期限内作出备案登记。</w:t>
                            </w:r>
                          </w:p>
                          <w:p w14:paraId="34A1DBD8"/>
                        </w:txbxContent>
                      </wps:txbx>
                      <wps:bodyPr vert="horz" wrap="square" lIns="91440" tIns="45720" rIns="91440" bIns="45720" anchor="t" anchorCtr="0" upright="1">
                        <a:noAutofit/>
                      </wps:bodyPr>
                    </wps:wsp>
                  </a:graphicData>
                </a:graphic>
              </wp:anchor>
            </w:drawing>
          </mc:Choice>
          <mc:Fallback>
            <w:pict>
              <v:shape id="流程图: 过程 1259" o:spid="_x0000_s1026" o:spt="109" type="#_x0000_t109" style="position:absolute;left:0pt;margin-left:57.7pt;margin-top:7.65pt;height:52.45pt;width:281.9pt;z-index:252235776;mso-width-relative:page;mso-height-relative:page;" fillcolor="#FFFFFF" filled="t" stroked="t" coordsize="21600,21600" o:gfxdata="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mhgrzdoAAAAKAQAADwAAAAAAAAABACAAAAAiAAAA&#10;ZHJzL2Rvd25yZXYueG1sUEsBAhQAFAAAAAgAh07iQHUBVzw+AgAAcwQAAA4AAAAAAAAAAQAgAAAA&#10;KQEAAGRycy9lMm9Eb2MueG1sUEsFBgAAAAAGAAYAWQEAANkFAAAAAA==&#10;">
                <v:fill on="t" focussize="0,0"/>
                <v:stroke color="#000000" joinstyle="miter"/>
                <v:imagedata o:title=""/>
                <o:lock v:ext="edit" aspectratio="f"/>
                <v:textbox>
                  <w:txbxContent>
                    <w:p w14:paraId="47044B11">
                      <w:pPr>
                        <w:jc w:val="center"/>
                      </w:pPr>
                      <w:r>
                        <w:rPr>
                          <w:rFonts w:hint="eastAsia"/>
                        </w:rPr>
                        <w:t>决  定</w:t>
                      </w:r>
                    </w:p>
                    <w:p w14:paraId="5FDCE585">
                      <w:pPr>
                        <w:jc w:val="center"/>
                      </w:pPr>
                      <w:r>
                        <w:rPr>
                          <w:rFonts w:hint="eastAsia"/>
                        </w:rPr>
                        <w:t>依法在规定期限内作出备案登记。</w:t>
                      </w:r>
                    </w:p>
                    <w:p w14:paraId="34A1DBD8"/>
                  </w:txbxContent>
                </v:textbox>
              </v:shape>
            </w:pict>
          </mc:Fallback>
        </mc:AlternateContent>
      </w:r>
    </w:p>
    <w:p w14:paraId="35AD5052">
      <w:pPr>
        <w:tabs>
          <w:tab w:val="left" w:pos="2923"/>
        </w:tabs>
        <w:rPr>
          <w:szCs w:val="21"/>
        </w:rPr>
      </w:pPr>
    </w:p>
    <w:p w14:paraId="451BBD12">
      <w:pPr>
        <w:tabs>
          <w:tab w:val="left" w:pos="2923"/>
        </w:tabs>
        <w:rPr>
          <w:szCs w:val="21"/>
        </w:rPr>
      </w:pPr>
    </w:p>
    <w:p w14:paraId="2503BADE">
      <w:pPr>
        <w:tabs>
          <w:tab w:val="left" w:pos="2923"/>
        </w:tabs>
        <w:rPr>
          <w:szCs w:val="21"/>
        </w:rPr>
      </w:pPr>
    </w:p>
    <w:p w14:paraId="2BEF31D6">
      <w:pPr>
        <w:tabs>
          <w:tab w:val="left" w:pos="2923"/>
        </w:tabs>
        <w:rPr>
          <w:szCs w:val="21"/>
        </w:rPr>
      </w:pPr>
      <w:r>
        <mc:AlternateContent>
          <mc:Choice Requires="wps">
            <w:drawing>
              <wp:anchor distT="0" distB="0" distL="90805" distR="90805" simplePos="0" relativeHeight="252236800" behindDoc="0" locked="0" layoutInCell="1" allowOverlap="1">
                <wp:simplePos x="0" y="0"/>
                <wp:positionH relativeFrom="column">
                  <wp:posOffset>2538095</wp:posOffset>
                </wp:positionH>
                <wp:positionV relativeFrom="paragraph">
                  <wp:posOffset>12065</wp:posOffset>
                </wp:positionV>
                <wp:extent cx="1905" cy="271780"/>
                <wp:effectExtent l="0" t="0" r="0" b="0"/>
                <wp:wrapNone/>
                <wp:docPr id="2878" name="直接箭头连接符 1260"/>
                <wp:cNvGraphicFramePr/>
                <a:graphic xmlns:a="http://schemas.openxmlformats.org/drawingml/2006/main">
                  <a:graphicData uri="http://schemas.microsoft.com/office/word/2010/wordprocessingShape">
                    <wps:wsp>
                      <wps:cNvCnPr/>
                      <wps:spPr>
                        <a:xfrm>
                          <a:off x="3681095" y="7226297"/>
                          <a:ext cx="1904" cy="27177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260" o:spid="_x0000_s1026" o:spt="32" type="#_x0000_t32" style="position:absolute;left:0pt;margin-left:199.85pt;margin-top:0.95pt;height:21.4pt;width:0.15pt;z-index:252236800;mso-width-relative:page;mso-height-relative:page;" filled="f" stroked="t" coordsize="21600,21600" o:gfxdata="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AswXSDYAAAACAEAAA8AAAAA&#10;AAAAAQAgAAAAIgAAAGRycy9kb3ducmV2LnhtbFBLAQIUABQAAAAIAIdO4kB1/qVUFAIAAO8DAAAO&#10;AAAAAAAAAAEAIAAAACcBAABkcnMvZTJvRG9jLnhtbFBLBQYAAAAABgAGAFkBAACtBQAAAAA=&#10;">
                <v:fill on="f" focussize="0,0"/>
                <v:stroke color="#000000" joinstyle="round" endarrow="block"/>
                <v:imagedata o:title=""/>
                <o:lock v:ext="edit" aspectratio="f"/>
              </v:shape>
            </w:pict>
          </mc:Fallback>
        </mc:AlternateContent>
      </w:r>
    </w:p>
    <w:p w14:paraId="57F9AA76">
      <w:pPr>
        <w:tabs>
          <w:tab w:val="left" w:pos="2923"/>
        </w:tabs>
        <w:rPr>
          <w:szCs w:val="21"/>
        </w:rPr>
      </w:pPr>
      <w:r>
        <mc:AlternateContent>
          <mc:Choice Requires="wps">
            <w:drawing>
              <wp:anchor distT="0" distB="0" distL="90805" distR="90805" simplePos="0" relativeHeight="252237824" behindDoc="0" locked="0" layoutInCell="1" allowOverlap="1">
                <wp:simplePos x="0" y="0"/>
                <wp:positionH relativeFrom="column">
                  <wp:posOffset>1522730</wp:posOffset>
                </wp:positionH>
                <wp:positionV relativeFrom="paragraph">
                  <wp:posOffset>115570</wp:posOffset>
                </wp:positionV>
                <wp:extent cx="2240280" cy="760095"/>
                <wp:effectExtent l="0" t="0" r="0" b="0"/>
                <wp:wrapNone/>
                <wp:docPr id="2880" name="矩形 1261"/>
                <wp:cNvGraphicFramePr/>
                <a:graphic xmlns:a="http://schemas.openxmlformats.org/drawingml/2006/main">
                  <a:graphicData uri="http://schemas.microsoft.com/office/word/2010/wordprocessingShape">
                    <wps:wsp>
                      <wps:cNvSpPr/>
                      <wps:spPr>
                        <a:xfrm>
                          <a:off x="0" y="0"/>
                          <a:ext cx="2240280" cy="760095"/>
                        </a:xfrm>
                        <a:prstGeom prst="rect">
                          <a:avLst/>
                        </a:prstGeom>
                        <a:solidFill>
                          <a:srgbClr val="FFFFFF"/>
                        </a:solidFill>
                        <a:ln w="9525" cap="flat" cmpd="sng">
                          <a:solidFill>
                            <a:srgbClr val="000000"/>
                          </a:solidFill>
                          <a:prstDash val="solid"/>
                          <a:miter/>
                        </a:ln>
                      </wps:spPr>
                      <wps:txbx>
                        <w:txbxContent>
                          <w:p w14:paraId="19E17D60">
                            <w:r>
                              <w:rPr>
                                <w:rFonts w:hint="eastAsia"/>
                              </w:rPr>
                              <w:t xml:space="preserve">            送   达</w:t>
                            </w:r>
                          </w:p>
                          <w:p w14:paraId="32C33CA8">
                            <w:r>
                              <w:rPr>
                                <w:rFonts w:hint="eastAsia"/>
                              </w:rPr>
                              <w:t xml:space="preserve">       依法送达备案决定</w:t>
                            </w:r>
                          </w:p>
                        </w:txbxContent>
                      </wps:txbx>
                      <wps:bodyPr vert="horz" wrap="square" lIns="91440" tIns="45720" rIns="91440" bIns="45720" anchor="t" anchorCtr="0" upright="1">
                        <a:noAutofit/>
                      </wps:bodyPr>
                    </wps:wsp>
                  </a:graphicData>
                </a:graphic>
              </wp:anchor>
            </w:drawing>
          </mc:Choice>
          <mc:Fallback>
            <w:pict>
              <v:rect id="矩形 1261" o:spid="_x0000_s1026" o:spt="1" style="position:absolute;left:0pt;margin-left:119.9pt;margin-top:9.1pt;height:59.85pt;width:176.4pt;z-index:252237824;mso-width-relative:page;mso-height-relative:page;" fillcolor="#FFFFFF" filled="t" stroked="t" coordsize="21600,21600" o:gfxdata="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ySYP6dgAAAAKAQAADwAAAAAAAAABACAAAAAiAAAAZHJzL2Rvd25yZXYueG1sUEsBAhQAFAAAAAgA&#10;h07iQM4Lke4lAgAAXAQAAA4AAAAAAAAAAQAgAAAAJwEAAGRycy9lMm9Eb2MueG1sUEsFBgAAAAAG&#10;AAYAWQEAAL4FAAAAAA==&#10;">
                <v:fill on="t" focussize="0,0"/>
                <v:stroke color="#000000" joinstyle="miter"/>
                <v:imagedata o:title=""/>
                <o:lock v:ext="edit" aspectratio="f"/>
                <v:textbox>
                  <w:txbxContent>
                    <w:p w14:paraId="19E17D60">
                      <w:r>
                        <w:rPr>
                          <w:rFonts w:hint="eastAsia"/>
                        </w:rPr>
                        <w:t xml:space="preserve">            送   达</w:t>
                      </w:r>
                    </w:p>
                    <w:p w14:paraId="32C33CA8">
                      <w:r>
                        <w:rPr>
                          <w:rFonts w:hint="eastAsia"/>
                        </w:rPr>
                        <w:t xml:space="preserve">       依法送达备案决定</w:t>
                      </w:r>
                    </w:p>
                  </w:txbxContent>
                </v:textbox>
              </v:rect>
            </w:pict>
          </mc:Fallback>
        </mc:AlternateContent>
      </w:r>
    </w:p>
    <w:p w14:paraId="23F7FB1E">
      <w:pPr>
        <w:tabs>
          <w:tab w:val="left" w:pos="2923"/>
        </w:tabs>
        <w:rPr>
          <w:szCs w:val="21"/>
        </w:rPr>
      </w:pPr>
    </w:p>
    <w:p w14:paraId="3CB964D6">
      <w:pPr>
        <w:tabs>
          <w:tab w:val="left" w:pos="2923"/>
        </w:tabs>
        <w:rPr>
          <w:szCs w:val="21"/>
        </w:rPr>
      </w:pPr>
    </w:p>
    <w:p w14:paraId="653CECA1">
      <w:pPr>
        <w:tabs>
          <w:tab w:val="left" w:pos="2923"/>
        </w:tabs>
        <w:rPr>
          <w:szCs w:val="21"/>
        </w:rPr>
      </w:pPr>
    </w:p>
    <w:p w14:paraId="09A0585E">
      <w:pPr>
        <w:tabs>
          <w:tab w:val="left" w:pos="2923"/>
        </w:tabs>
        <w:rPr>
          <w:szCs w:val="21"/>
        </w:rPr>
      </w:pPr>
    </w:p>
    <w:p w14:paraId="077068E4">
      <w:pPr>
        <w:tabs>
          <w:tab w:val="left" w:pos="2923"/>
        </w:tabs>
        <w:rPr>
          <w:szCs w:val="21"/>
        </w:rPr>
      </w:pPr>
    </w:p>
    <w:p w14:paraId="63CFB947">
      <w:pPr>
        <w:tabs>
          <w:tab w:val="left" w:pos="2923"/>
        </w:tabs>
        <w:rPr>
          <w:szCs w:val="21"/>
        </w:rPr>
      </w:pPr>
    </w:p>
    <w:p w14:paraId="1190E1B4">
      <w:pPr>
        <w:tabs>
          <w:tab w:val="left" w:pos="2923"/>
        </w:tabs>
        <w:rPr>
          <w:rFonts w:ascii="楷体_GB2312" w:eastAsia="楷体_GB2312" w:cs="楷体_GB2312"/>
          <w:szCs w:val="21"/>
        </w:rPr>
      </w:pPr>
    </w:p>
    <w:p w14:paraId="58690384">
      <w:pPr>
        <w:tabs>
          <w:tab w:val="left" w:pos="2923"/>
        </w:tabs>
        <w:rPr>
          <w:rFonts w:ascii="楷体_GB2312" w:eastAsia="楷体_GB2312" w:cs="楷体_GB2312"/>
          <w:szCs w:val="21"/>
        </w:rPr>
      </w:pPr>
    </w:p>
    <w:p w14:paraId="12AF3503">
      <w:pPr>
        <w:rPr>
          <w:szCs w:val="21"/>
        </w:rPr>
      </w:pPr>
    </w:p>
    <w:p w14:paraId="4C041497">
      <w:pPr>
        <w:widowControl/>
        <w:adjustRightInd w:val="0"/>
        <w:snapToGrid w:val="0"/>
        <w:spacing w:line="240" w:lineRule="exact"/>
        <w:rPr>
          <w:rFonts w:ascii="楷体_GB2312" w:eastAsia="楷体_GB2312" w:cs="楷体_GB2312"/>
          <w:b/>
          <w:szCs w:val="21"/>
        </w:rPr>
      </w:pPr>
      <w:r>
        <w:rPr>
          <w:rFonts w:hint="eastAsia" w:ascii="楷体_GB2312" w:eastAsia="楷体_GB2312" w:cs="楷体_GB2312"/>
          <w:szCs w:val="21"/>
        </w:rPr>
        <w:t>办理机构：公共事务管理办公室</w:t>
      </w:r>
    </w:p>
    <w:p w14:paraId="04187FBE">
      <w:pPr>
        <w:widowControl/>
        <w:adjustRightInd w:val="0"/>
        <w:snapToGrid w:val="0"/>
        <w:spacing w:line="240" w:lineRule="exact"/>
        <w:rPr>
          <w:rFonts w:ascii="楷体_GB2312" w:eastAsia="楷体_GB2312" w:cs="楷体_GB2312"/>
          <w:szCs w:val="21"/>
        </w:rPr>
      </w:pPr>
      <w:r>
        <w:rPr>
          <w:rFonts w:hint="eastAsia" w:ascii="楷体_GB2312" w:eastAsia="楷体_GB2312" w:cs="楷体_GB2312"/>
          <w:szCs w:val="21"/>
        </w:rPr>
        <w:t>业务电话：0851-34614755，监督电话：0851-34668091</w:t>
      </w:r>
    </w:p>
    <w:p w14:paraId="10D3E86D">
      <w:pPr>
        <w:spacing w:line="576" w:lineRule="exact"/>
        <w:rPr>
          <w:rFonts w:ascii="黑体" w:eastAsia="黑体" w:cs="黑体"/>
          <w:bCs/>
          <w:sz w:val="32"/>
          <w:szCs w:val="32"/>
        </w:rPr>
      </w:pPr>
      <w:r>
        <w:rPr>
          <w:rFonts w:hint="eastAsia" w:ascii="黑体" w:eastAsia="黑体" w:cs="黑体"/>
          <w:bCs/>
          <w:sz w:val="32"/>
          <w:szCs w:val="32"/>
        </w:rPr>
        <w:t>其他类</w:t>
      </w:r>
    </w:p>
    <w:p w14:paraId="42807D9B">
      <w:pPr>
        <w:spacing w:line="576" w:lineRule="exact"/>
        <w:jc w:val="center"/>
        <w:rPr>
          <w:rFonts w:ascii="方正小标宋简体" w:eastAsia="方正小标宋简体" w:cs="方正小标宋简体"/>
          <w:bCs/>
          <w:sz w:val="44"/>
          <w:szCs w:val="44"/>
        </w:rPr>
      </w:pPr>
      <w:r>
        <w:rPr>
          <w:rFonts w:hint="eastAsia" w:ascii="方正小标宋简体" w:eastAsia="方正小标宋简体" w:cs="方正小标宋简体"/>
          <w:bCs/>
          <w:sz w:val="44"/>
          <w:szCs w:val="44"/>
          <w:lang w:val="en-US" w:eastAsia="zh-CN"/>
        </w:rPr>
        <w:t>71</w:t>
      </w:r>
      <w:r>
        <w:rPr>
          <w:rFonts w:hint="eastAsia" w:ascii="方正小标宋简体" w:eastAsia="方正小标宋简体" w:cs="方正小标宋简体"/>
          <w:bCs/>
          <w:sz w:val="44"/>
          <w:szCs w:val="44"/>
        </w:rPr>
        <w:t>组织开展动物疫病强制免疫</w:t>
      </w:r>
    </w:p>
    <w:p w14:paraId="51A5B45D">
      <w:pPr>
        <w:spacing w:line="576" w:lineRule="exact"/>
        <w:jc w:val="center"/>
        <w:rPr>
          <w:rFonts w:ascii="方正小标宋简体" w:eastAsia="方正小标宋简体" w:cs="方正小标宋简体"/>
          <w:bCs/>
          <w:sz w:val="44"/>
          <w:szCs w:val="44"/>
        </w:rPr>
      </w:pPr>
      <w:r>
        <w:rPr>
          <w:rFonts w:hint="eastAsia" w:ascii="方正小标宋简体" w:eastAsia="方正小标宋简体" w:cs="方正小标宋简体"/>
          <w:bCs/>
          <w:sz w:val="44"/>
          <w:szCs w:val="44"/>
        </w:rPr>
        <w:t>权力运行流程图</w:t>
      </w:r>
    </w:p>
    <w:p w14:paraId="4D1A37C5">
      <w:pPr>
        <w:jc w:val="center"/>
        <w:rPr>
          <w:rFonts w:ascii="华文中宋" w:eastAsia="华文中宋" w:cs="华文中宋"/>
          <w:b/>
          <w:sz w:val="32"/>
          <w:szCs w:val="32"/>
        </w:rPr>
      </w:pPr>
      <w:r>
        <mc:AlternateContent>
          <mc:Choice Requires="wps">
            <w:drawing>
              <wp:anchor distT="0" distB="0" distL="90805" distR="90805" simplePos="0" relativeHeight="252238848" behindDoc="0" locked="0" layoutInCell="1" allowOverlap="1">
                <wp:simplePos x="0" y="0"/>
                <wp:positionH relativeFrom="column">
                  <wp:posOffset>1378585</wp:posOffset>
                </wp:positionH>
                <wp:positionV relativeFrom="paragraph">
                  <wp:posOffset>329565</wp:posOffset>
                </wp:positionV>
                <wp:extent cx="2290445" cy="730885"/>
                <wp:effectExtent l="0" t="0" r="14605" b="12065"/>
                <wp:wrapNone/>
                <wp:docPr id="2883" name="矩形 1262"/>
                <wp:cNvGraphicFramePr/>
                <a:graphic xmlns:a="http://schemas.openxmlformats.org/drawingml/2006/main">
                  <a:graphicData uri="http://schemas.microsoft.com/office/word/2010/wordprocessingShape">
                    <wps:wsp>
                      <wps:cNvSpPr/>
                      <wps:spPr>
                        <a:xfrm>
                          <a:off x="0" y="0"/>
                          <a:ext cx="2290445" cy="730885"/>
                        </a:xfrm>
                        <a:prstGeom prst="rect">
                          <a:avLst/>
                        </a:prstGeom>
                        <a:solidFill>
                          <a:srgbClr val="FFFFFF"/>
                        </a:solidFill>
                        <a:ln w="9525" cap="flat" cmpd="sng">
                          <a:solidFill>
                            <a:srgbClr val="000000"/>
                          </a:solidFill>
                          <a:prstDash val="solid"/>
                          <a:miter/>
                        </a:ln>
                      </wps:spPr>
                      <wps:txbx>
                        <w:txbxContent>
                          <w:p w14:paraId="17C5BC13">
                            <w:pPr>
                              <w:rPr>
                                <w:rFonts w:ascii="宋体" w:hAnsi="宋体"/>
                              </w:rPr>
                            </w:pPr>
                            <w:r>
                              <w:rPr>
                                <w:rFonts w:hint="eastAsia" w:ascii="宋体" w:hAnsi="宋体"/>
                              </w:rPr>
                              <w:t>乡镇人民政府组织群众协助做好本管辖区内的动物疫病预防与控制工作，加强村级防疫员队伍建设</w:t>
                            </w:r>
                          </w:p>
                          <w:p w14:paraId="7D7D6460">
                            <w:pPr>
                              <w:jc w:val="center"/>
                              <w:rPr>
                                <w:rFonts w:eastAsia="微软雅黑"/>
                              </w:rPr>
                            </w:pPr>
                          </w:p>
                        </w:txbxContent>
                      </wps:txbx>
                      <wps:bodyPr vert="horz" wrap="square" lIns="91440" tIns="45720" rIns="91440" bIns="45720" anchor="t" anchorCtr="0" upright="1">
                        <a:noAutofit/>
                      </wps:bodyPr>
                    </wps:wsp>
                  </a:graphicData>
                </a:graphic>
              </wp:anchor>
            </w:drawing>
          </mc:Choice>
          <mc:Fallback>
            <w:pict>
              <v:rect id="矩形 1262" o:spid="_x0000_s1026" o:spt="1" style="position:absolute;left:0pt;margin-left:108.55pt;margin-top:25.95pt;height:57.55pt;width:180.35pt;z-index:252238848;mso-width-relative:page;mso-height-relative:page;" fillcolor="#FFFFFF" filled="t" stroked="t" coordsize="21600,21600" o:gfxdata="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DMaLKU2AAAAAoBAAAPAAAAAAAAAAEAIAAAACIAAABkcnMvZG93bnJldi54bWxQSwECFAAUAAAA&#10;CACHTuJAQH0wuCcCAABcBAAADgAAAAAAAAABACAAAAAnAQAAZHJzL2Uyb0RvYy54bWxQSwUGAAAA&#10;AAYABgBZAQAAwAUAAAAA&#10;">
                <v:fill on="t" focussize="0,0"/>
                <v:stroke color="#000000" joinstyle="miter"/>
                <v:imagedata o:title=""/>
                <o:lock v:ext="edit" aspectratio="f"/>
                <v:textbox>
                  <w:txbxContent>
                    <w:p w14:paraId="17C5BC13">
                      <w:pPr>
                        <w:rPr>
                          <w:rFonts w:ascii="宋体" w:hAnsi="宋体"/>
                        </w:rPr>
                      </w:pPr>
                      <w:r>
                        <w:rPr>
                          <w:rFonts w:hint="eastAsia" w:ascii="宋体" w:hAnsi="宋体"/>
                        </w:rPr>
                        <w:t>乡镇人民政府组织群众协助做好本管辖区内的动物疫病预防与控制工作，加强村级防疫员队伍建设</w:t>
                      </w:r>
                    </w:p>
                    <w:p w14:paraId="7D7D6460">
                      <w:pPr>
                        <w:jc w:val="center"/>
                        <w:rPr>
                          <w:rFonts w:eastAsia="微软雅黑"/>
                        </w:rPr>
                      </w:pPr>
                    </w:p>
                  </w:txbxContent>
                </v:textbox>
              </v:rect>
            </w:pict>
          </mc:Fallback>
        </mc:AlternateContent>
      </w:r>
    </w:p>
    <w:p w14:paraId="43D2857B">
      <w:pPr>
        <w:rPr>
          <w:rFonts w:cs="Times New Roman"/>
        </w:rPr>
      </w:pPr>
    </w:p>
    <w:p w14:paraId="00AF3C84">
      <w:pPr>
        <w:rPr>
          <w:rFonts w:cs="Times New Roman"/>
        </w:rPr>
      </w:pPr>
    </w:p>
    <w:p w14:paraId="6EB23D1A">
      <w:pPr>
        <w:rPr>
          <w:rFonts w:cs="Times New Roman"/>
        </w:rPr>
      </w:pPr>
      <w:r>
        <mc:AlternateContent>
          <mc:Choice Requires="wps">
            <w:drawing>
              <wp:anchor distT="0" distB="0" distL="90805" distR="90805" simplePos="0" relativeHeight="252239872" behindDoc="0" locked="0" layoutInCell="1" allowOverlap="1">
                <wp:simplePos x="0" y="0"/>
                <wp:positionH relativeFrom="column">
                  <wp:posOffset>2458720</wp:posOffset>
                </wp:positionH>
                <wp:positionV relativeFrom="paragraph">
                  <wp:posOffset>266065</wp:posOffset>
                </wp:positionV>
                <wp:extent cx="1270" cy="304165"/>
                <wp:effectExtent l="0" t="0" r="0" b="0"/>
                <wp:wrapNone/>
                <wp:docPr id="2886" name="直接箭头连接符 1263"/>
                <wp:cNvGraphicFramePr/>
                <a:graphic xmlns:a="http://schemas.openxmlformats.org/drawingml/2006/main">
                  <a:graphicData uri="http://schemas.microsoft.com/office/word/2010/wordprocessingShape">
                    <wps:wsp>
                      <wps:cNvCnPr/>
                      <wps:spPr>
                        <a:xfrm rot="21600000" flipH="1">
                          <a:off x="3601720" y="3070225"/>
                          <a:ext cx="1269" cy="304164"/>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263" o:spid="_x0000_s1026" o:spt="32" type="#_x0000_t32" style="position:absolute;left:0pt;flip:x;margin-left:193.6pt;margin-top:20.95pt;height:23.95pt;width:0.1pt;z-index:252239872;mso-width-relative:page;mso-height-relative:page;" filled="f" stroked="t" coordsize="21600,21600" o:gfxdata="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7G86DtkAAAAJAQAADwAAAAAAAAABACAAAAAiAAAAZHJzL2Rvd25yZXYueG1sUEsBAhQAFAAAAAgA&#10;h07iQGSk+zwkAgAACAQAAA4AAAAAAAAAAQAgAAAAKAEAAGRycy9lMm9Eb2MueG1sUEsFBgAAAAAG&#10;AAYAWQEAAL4FAAAAAA==&#10;">
                <v:fill on="f" focussize="0,0"/>
                <v:stroke color="#000000" joinstyle="round" endarrow="block"/>
                <v:imagedata o:title=""/>
                <o:lock v:ext="edit" aspectratio="f"/>
              </v:shape>
            </w:pict>
          </mc:Fallback>
        </mc:AlternateContent>
      </w:r>
    </w:p>
    <w:p w14:paraId="414F812E">
      <w:pPr>
        <w:spacing w:line="520" w:lineRule="exact"/>
        <w:jc w:val="center"/>
        <w:rPr>
          <w:rFonts w:ascii="华文中宋" w:eastAsia="华文中宋" w:cs="华文中宋"/>
          <w:b/>
          <w:sz w:val="32"/>
          <w:szCs w:val="32"/>
        </w:rPr>
      </w:pPr>
    </w:p>
    <w:p w14:paraId="0414E5DA">
      <w:pPr>
        <w:spacing w:line="520" w:lineRule="exact"/>
        <w:jc w:val="center"/>
        <w:rPr>
          <w:rFonts w:ascii="华文中宋" w:eastAsia="华文中宋" w:cs="华文中宋"/>
          <w:b/>
          <w:sz w:val="32"/>
          <w:szCs w:val="32"/>
        </w:rPr>
      </w:pPr>
      <w:r>
        <mc:AlternateContent>
          <mc:Choice Requires="wps">
            <w:drawing>
              <wp:anchor distT="0" distB="0" distL="90805" distR="90805" simplePos="0" relativeHeight="252240896" behindDoc="0" locked="0" layoutInCell="1" allowOverlap="1">
                <wp:simplePos x="0" y="0"/>
                <wp:positionH relativeFrom="column">
                  <wp:posOffset>1377315</wp:posOffset>
                </wp:positionH>
                <wp:positionV relativeFrom="paragraph">
                  <wp:posOffset>38100</wp:posOffset>
                </wp:positionV>
                <wp:extent cx="2199640" cy="554990"/>
                <wp:effectExtent l="0" t="0" r="0" b="0"/>
                <wp:wrapNone/>
                <wp:docPr id="2888" name="矩形 1264"/>
                <wp:cNvGraphicFramePr/>
                <a:graphic xmlns:a="http://schemas.openxmlformats.org/drawingml/2006/main">
                  <a:graphicData uri="http://schemas.microsoft.com/office/word/2010/wordprocessingShape">
                    <wps:wsp>
                      <wps:cNvSpPr/>
                      <wps:spPr>
                        <a:xfrm>
                          <a:off x="0" y="0"/>
                          <a:ext cx="2199640" cy="554990"/>
                        </a:xfrm>
                        <a:prstGeom prst="rect">
                          <a:avLst/>
                        </a:prstGeom>
                        <a:solidFill>
                          <a:srgbClr val="FFFFFF"/>
                        </a:solidFill>
                        <a:ln w="9525" cap="flat" cmpd="sng">
                          <a:solidFill>
                            <a:srgbClr val="000000"/>
                          </a:solidFill>
                          <a:prstDash val="solid"/>
                          <a:miter/>
                        </a:ln>
                      </wps:spPr>
                      <wps:txbx>
                        <w:txbxContent>
                          <w:p w14:paraId="3ECD4AD6">
                            <w:r>
                              <w:rPr>
                                <w:rFonts w:hint="eastAsia"/>
                              </w:rPr>
                              <w:t>强制免疫用疫苗免费发放到各村</w:t>
                            </w:r>
                          </w:p>
                        </w:txbxContent>
                      </wps:txbx>
                      <wps:bodyPr vert="horz" wrap="square" lIns="91440" tIns="45720" rIns="91440" bIns="45720" anchor="t" anchorCtr="0" upright="1">
                        <a:noAutofit/>
                      </wps:bodyPr>
                    </wps:wsp>
                  </a:graphicData>
                </a:graphic>
              </wp:anchor>
            </w:drawing>
          </mc:Choice>
          <mc:Fallback>
            <w:pict>
              <v:rect id="矩形 1264" o:spid="_x0000_s1026" o:spt="1" style="position:absolute;left:0pt;margin-left:108.45pt;margin-top:3pt;height:43.7pt;width:173.2pt;z-index:252240896;mso-width-relative:page;mso-height-relative:page;" fillcolor="#FFFFFF" filled="t" stroked="t" coordsize="21600,21600" o:gfxdata="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DtMrmi1gAAAAgBAAAPAAAAAAAAAAEAIAAAACIAAABkcnMvZG93bnJldi54bWxQSwECFAAUAAAA&#10;CACHTuJAr1eZtCkCAABcBAAADgAAAAAAAAABACAAAAAlAQAAZHJzL2Uyb0RvYy54bWxQSwUGAAAA&#10;AAYABgBZAQAAwAUAAAAA&#10;">
                <v:fill on="t" focussize="0,0"/>
                <v:stroke color="#000000" joinstyle="miter"/>
                <v:imagedata o:title=""/>
                <o:lock v:ext="edit" aspectratio="f"/>
                <v:textbox>
                  <w:txbxContent>
                    <w:p w14:paraId="3ECD4AD6">
                      <w:r>
                        <w:rPr>
                          <w:rFonts w:hint="eastAsia"/>
                        </w:rPr>
                        <w:t>强制免疫用疫苗免费发放到各村</w:t>
                      </w:r>
                    </w:p>
                  </w:txbxContent>
                </v:textbox>
              </v:rect>
            </w:pict>
          </mc:Fallback>
        </mc:AlternateContent>
      </w:r>
    </w:p>
    <w:p w14:paraId="32A75AD7">
      <w:pPr>
        <w:jc w:val="center"/>
        <w:rPr>
          <w:rFonts w:ascii="华文中宋" w:eastAsia="华文中宋" w:cs="华文中宋"/>
          <w:b/>
          <w:sz w:val="32"/>
          <w:szCs w:val="32"/>
        </w:rPr>
      </w:pPr>
      <w:r>
        <mc:AlternateContent>
          <mc:Choice Requires="wps">
            <w:drawing>
              <wp:anchor distT="0" distB="0" distL="90805" distR="90805" simplePos="0" relativeHeight="252241920" behindDoc="0" locked="0" layoutInCell="1" allowOverlap="1">
                <wp:simplePos x="0" y="0"/>
                <wp:positionH relativeFrom="column">
                  <wp:posOffset>2491740</wp:posOffset>
                </wp:positionH>
                <wp:positionV relativeFrom="paragraph">
                  <wp:posOffset>249555</wp:posOffset>
                </wp:positionV>
                <wp:extent cx="6350" cy="203835"/>
                <wp:effectExtent l="0" t="0" r="0" b="0"/>
                <wp:wrapNone/>
                <wp:docPr id="2891" name="直接箭头连接符 1265"/>
                <wp:cNvGraphicFramePr/>
                <a:graphic xmlns:a="http://schemas.openxmlformats.org/drawingml/2006/main">
                  <a:graphicData uri="http://schemas.microsoft.com/office/word/2010/wordprocessingShape">
                    <wps:wsp>
                      <wps:cNvCnPr/>
                      <wps:spPr>
                        <a:xfrm rot="21600000" flipH="1">
                          <a:off x="3634740" y="3912234"/>
                          <a:ext cx="6349" cy="20383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265" o:spid="_x0000_s1026" o:spt="32" type="#_x0000_t32" style="position:absolute;left:0pt;flip:x;margin-left:196.2pt;margin-top:19.65pt;height:16.05pt;width:0.5pt;z-index:252241920;mso-width-relative:page;mso-height-relative:page;" filled="f" stroked="t" coordsize="21600,21600" o:gfxdata="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DDMR9LYAAAACQEAAA8AAAAAAAAAAQAgAAAAIgAAAGRycy9kb3ducmV2LnhtbFBLAQIUABQAAAAI&#10;AIdO4kBcmtnWJgIAAAgEAAAOAAAAAAAAAAEAIAAAACcBAABkcnMvZTJvRG9jLnhtbFBLBQYAAAAA&#10;BgAGAFkBAAC/BQAAAAA=&#10;">
                <v:fill on="f" focussize="0,0"/>
                <v:stroke color="#000000" joinstyle="round" endarrow="block"/>
                <v:imagedata o:title=""/>
                <o:lock v:ext="edit" aspectratio="f"/>
              </v:shape>
            </w:pict>
          </mc:Fallback>
        </mc:AlternateContent>
      </w:r>
    </w:p>
    <w:p w14:paraId="01BDD67F">
      <w:pPr>
        <w:jc w:val="center"/>
        <w:rPr>
          <w:rFonts w:ascii="黑体" w:eastAsia="黑体" w:cs="黑体"/>
          <w:sz w:val="32"/>
          <w:szCs w:val="32"/>
        </w:rPr>
      </w:pPr>
      <w:r>
        <mc:AlternateContent>
          <mc:Choice Requires="wps">
            <w:drawing>
              <wp:anchor distT="0" distB="0" distL="90805" distR="90805" simplePos="0" relativeHeight="252242944" behindDoc="0" locked="0" layoutInCell="1" allowOverlap="1">
                <wp:simplePos x="0" y="0"/>
                <wp:positionH relativeFrom="column">
                  <wp:posOffset>2950845</wp:posOffset>
                </wp:positionH>
                <wp:positionV relativeFrom="paragraph">
                  <wp:posOffset>318770</wp:posOffset>
                </wp:positionV>
                <wp:extent cx="1996440" cy="1291590"/>
                <wp:effectExtent l="0" t="0" r="0" b="0"/>
                <wp:wrapNone/>
                <wp:docPr id="2893" name="矩形 1266"/>
                <wp:cNvGraphicFramePr/>
                <a:graphic xmlns:a="http://schemas.openxmlformats.org/drawingml/2006/main">
                  <a:graphicData uri="http://schemas.microsoft.com/office/word/2010/wordprocessingShape">
                    <wps:wsp>
                      <wps:cNvSpPr/>
                      <wps:spPr>
                        <a:xfrm>
                          <a:off x="0" y="0"/>
                          <a:ext cx="1996439" cy="1291589"/>
                        </a:xfrm>
                        <a:prstGeom prst="rect">
                          <a:avLst/>
                        </a:prstGeom>
                        <a:solidFill>
                          <a:srgbClr val="FFFFFF"/>
                        </a:solidFill>
                        <a:ln w="9525" cap="flat" cmpd="sng">
                          <a:solidFill>
                            <a:srgbClr val="000000"/>
                          </a:solidFill>
                          <a:prstDash val="solid"/>
                          <a:miter/>
                        </a:ln>
                      </wps:spPr>
                      <wps:txbx>
                        <w:txbxContent>
                          <w:p w14:paraId="435EE77B">
                            <w:pPr>
                              <w:rPr>
                                <w:rFonts w:ascii="宋体" w:hAnsi="宋体"/>
                              </w:rPr>
                            </w:pPr>
                            <w:r>
                              <w:rPr>
                                <w:rFonts w:hint="eastAsia" w:ascii="宋体" w:hAnsi="宋体"/>
                              </w:rPr>
                              <w:t>乡镇组织技术人员到辖区内各散养户对畜禽进行免疫，加施畜禽标识，建立免疫档案，实施可追溯管理</w:t>
                            </w:r>
                          </w:p>
                          <w:p w14:paraId="57243B33">
                            <w:pPr>
                              <w:spacing w:line="360" w:lineRule="auto"/>
                              <w:jc w:val="center"/>
                            </w:pPr>
                          </w:p>
                        </w:txbxContent>
                      </wps:txbx>
                      <wps:bodyPr vert="horz" wrap="square" lIns="91440" tIns="45720" rIns="91440" bIns="45720" anchor="t" anchorCtr="0" upright="1">
                        <a:noAutofit/>
                      </wps:bodyPr>
                    </wps:wsp>
                  </a:graphicData>
                </a:graphic>
              </wp:anchor>
            </w:drawing>
          </mc:Choice>
          <mc:Fallback>
            <w:pict>
              <v:rect id="矩形 1266" o:spid="_x0000_s1026" o:spt="1" style="position:absolute;left:0pt;margin-left:232.35pt;margin-top:25.1pt;height:101.7pt;width:157.2pt;z-index:252242944;mso-width-relative:page;mso-height-relative:page;" fillcolor="#FFFFFF" filled="t" stroked="t" coordsize="21600,21600" o:gfxdata="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mBS0l9oAAAAKAQAADwAAAAAAAAABACAAAAAiAAAAZHJzL2Rvd25yZXYueG1sUEsBAhQA&#10;FAAAAAgAh07iQIylkmUpAgAAXQQAAA4AAAAAAAAAAQAgAAAAKQEAAGRycy9lMm9Eb2MueG1sUEsF&#10;BgAAAAAGAAYAWQEAAMQFAAAAAA==&#10;">
                <v:fill on="t" focussize="0,0"/>
                <v:stroke color="#000000" joinstyle="miter"/>
                <v:imagedata o:title=""/>
                <o:lock v:ext="edit" aspectratio="f"/>
                <v:textbox>
                  <w:txbxContent>
                    <w:p w14:paraId="435EE77B">
                      <w:pPr>
                        <w:rPr>
                          <w:rFonts w:ascii="宋体" w:hAnsi="宋体"/>
                        </w:rPr>
                      </w:pPr>
                      <w:r>
                        <w:rPr>
                          <w:rFonts w:hint="eastAsia" w:ascii="宋体" w:hAnsi="宋体"/>
                        </w:rPr>
                        <w:t>乡镇组织技术人员到辖区内各散养户对畜禽进行免疫，加施畜禽标识，建立免疫档案，实施可追溯管理</w:t>
                      </w:r>
                    </w:p>
                    <w:p w14:paraId="57243B33">
                      <w:pPr>
                        <w:spacing w:line="360" w:lineRule="auto"/>
                        <w:jc w:val="center"/>
                      </w:pPr>
                    </w:p>
                  </w:txbxContent>
                </v:textbox>
              </v:rect>
            </w:pict>
          </mc:Fallback>
        </mc:AlternateContent>
      </w:r>
      <w:r>
        <mc:AlternateContent>
          <mc:Choice Requires="wps">
            <w:drawing>
              <wp:anchor distT="0" distB="0" distL="90805" distR="90805" simplePos="0" relativeHeight="252243968" behindDoc="0" locked="0" layoutInCell="1" allowOverlap="1">
                <wp:simplePos x="0" y="0"/>
                <wp:positionH relativeFrom="column">
                  <wp:posOffset>704215</wp:posOffset>
                </wp:positionH>
                <wp:positionV relativeFrom="paragraph">
                  <wp:posOffset>33655</wp:posOffset>
                </wp:positionV>
                <wp:extent cx="3286125" cy="15875"/>
                <wp:effectExtent l="0" t="0" r="0" b="0"/>
                <wp:wrapNone/>
                <wp:docPr id="2896" name="直接连接符 1267"/>
                <wp:cNvGraphicFramePr/>
                <a:graphic xmlns:a="http://schemas.openxmlformats.org/drawingml/2006/main">
                  <a:graphicData uri="http://schemas.microsoft.com/office/word/2010/wordprocessingShape">
                    <wps:wsp>
                      <wps:cNvCnPr/>
                      <wps:spPr>
                        <a:xfrm>
                          <a:off x="0" y="0"/>
                          <a:ext cx="3286125" cy="15874"/>
                        </a:xfrm>
                        <a:prstGeom prst="line">
                          <a:avLst/>
                        </a:prstGeom>
                        <a:noFill/>
                        <a:ln w="6350" cap="flat" cmpd="sng">
                          <a:solidFill>
                            <a:srgbClr val="000000"/>
                          </a:solidFill>
                          <a:prstDash val="solid"/>
                          <a:miter/>
                        </a:ln>
                      </wps:spPr>
                      <wps:bodyPr/>
                    </wps:wsp>
                  </a:graphicData>
                </a:graphic>
              </wp:anchor>
            </w:drawing>
          </mc:Choice>
          <mc:Fallback>
            <w:pict>
              <v:line id="直接连接符 1267" o:spid="_x0000_s1026" o:spt="20" style="position:absolute;left:0pt;margin-left:55.45pt;margin-top:2.65pt;height:1.25pt;width:258.75pt;z-index:252243968;mso-width-relative:page;mso-height-relative:page;" filled="f" stroked="t" coordsize="21600,21600" o:gfxdata="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Aq2Dt3VAAAABwEAAA8A&#10;AAAAAAAAAQAgAAAAIgAAAGRycy9kb3ducmV2LnhtbFBLAQIUABQAAAAIAIdO4kDhfdJd4QEAAKMD&#10;AAAOAAAAAAAAAAEAIAAAACQBAABkcnMvZTJvRG9jLnhtbFBLBQYAAAAABgAGAFkBAAB3BQAAAAA=&#10;">
                <v:fill on="f" focussize="0,0"/>
                <v:stroke weight="0.5pt" color="#000000" joinstyle="miter"/>
                <v:imagedata o:title=""/>
                <o:lock v:ext="edit" aspectratio="f"/>
              </v:line>
            </w:pict>
          </mc:Fallback>
        </mc:AlternateContent>
      </w:r>
      <w:r>
        <mc:AlternateContent>
          <mc:Choice Requires="wps">
            <w:drawing>
              <wp:anchor distT="0" distB="0" distL="90805" distR="90805" simplePos="0" relativeHeight="252244992" behindDoc="0" locked="0" layoutInCell="1" allowOverlap="1">
                <wp:simplePos x="0" y="0"/>
                <wp:positionH relativeFrom="column">
                  <wp:posOffset>697865</wp:posOffset>
                </wp:positionH>
                <wp:positionV relativeFrom="paragraph">
                  <wp:posOffset>43180</wp:posOffset>
                </wp:positionV>
                <wp:extent cx="6350" cy="203835"/>
                <wp:effectExtent l="0" t="0" r="0" b="0"/>
                <wp:wrapNone/>
                <wp:docPr id="2898" name="直接箭头连接符 1268"/>
                <wp:cNvGraphicFramePr/>
                <a:graphic xmlns:a="http://schemas.openxmlformats.org/drawingml/2006/main">
                  <a:graphicData uri="http://schemas.microsoft.com/office/word/2010/wordprocessingShape">
                    <wps:wsp>
                      <wps:cNvCnPr/>
                      <wps:spPr>
                        <a:xfrm rot="21600000" flipH="1">
                          <a:off x="1840865" y="4102735"/>
                          <a:ext cx="6349" cy="20383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268" o:spid="_x0000_s1026" o:spt="32" type="#_x0000_t32" style="position:absolute;left:0pt;flip:x;margin-left:54.95pt;margin-top:3.4pt;height:16.05pt;width:0.5pt;z-index:252244992;mso-width-relative:page;mso-height-relative:page;" filled="f" stroked="t" coordsize="21600,21600" o:gfxdata="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LBCFPdYAAAAIAQAADwAAAAAAAAABACAAAAAiAAAAZHJzL2Rvd25yZXYueG1sUEsBAhQAFAAAAAgA&#10;h07iQO/rYCQnAgAACAQAAA4AAAAAAAAAAQAgAAAAJQEAAGRycy9lMm9Eb2MueG1sUEsFBgAAAAAG&#10;AAYAWQEAAL4FAAAAAA==&#10;">
                <v:fill on="f" focussize="0,0"/>
                <v:stroke color="#000000" joinstyle="round" endarrow="block"/>
                <v:imagedata o:title=""/>
                <o:lock v:ext="edit" aspectratio="f"/>
              </v:shape>
            </w:pict>
          </mc:Fallback>
        </mc:AlternateContent>
      </w:r>
      <w:r>
        <mc:AlternateContent>
          <mc:Choice Requires="wps">
            <w:drawing>
              <wp:anchor distT="0" distB="0" distL="90805" distR="90805" simplePos="0" relativeHeight="252246016" behindDoc="0" locked="0" layoutInCell="1" allowOverlap="1">
                <wp:simplePos x="0" y="0"/>
                <wp:positionH relativeFrom="column">
                  <wp:posOffset>3998595</wp:posOffset>
                </wp:positionH>
                <wp:positionV relativeFrom="paragraph">
                  <wp:posOffset>58420</wp:posOffset>
                </wp:positionV>
                <wp:extent cx="8255" cy="257810"/>
                <wp:effectExtent l="0" t="0" r="0" b="0"/>
                <wp:wrapNone/>
                <wp:docPr id="2900" name="直接箭头连接符 1269"/>
                <wp:cNvGraphicFramePr/>
                <a:graphic xmlns:a="http://schemas.openxmlformats.org/drawingml/2006/main">
                  <a:graphicData uri="http://schemas.microsoft.com/office/word/2010/wordprocessingShape">
                    <wps:wsp>
                      <wps:cNvCnPr/>
                      <wps:spPr>
                        <a:xfrm>
                          <a:off x="5141595" y="4117340"/>
                          <a:ext cx="8255" cy="25781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269" o:spid="_x0000_s1026" o:spt="32" type="#_x0000_t32" style="position:absolute;left:0pt;margin-left:314.85pt;margin-top:4.6pt;height:20.3pt;width:0.65pt;z-index:252246016;mso-width-relative:page;mso-height-relative:page;" filled="f" stroked="t" coordsize="21600,21600" o:gfxdata="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ALS7q52QAAAAgBAAAP&#10;AAAAAAAAAAEAIAAAACIAAABkcnMvZG93bnJldi54bWxQSwECFAAUAAAACACHTuJAxBQ2VRcCAADv&#10;AwAADgAAAAAAAAABACAAAAAoAQAAZHJzL2Uyb0RvYy54bWxQSwUGAAAAAAYABgBZAQAAsQUAAAAA&#10;">
                <v:fill on="f" focussize="0,0"/>
                <v:stroke color="#000000" joinstyle="round" endarrow="block"/>
                <v:imagedata o:title=""/>
                <o:lock v:ext="edit" aspectratio="f"/>
              </v:shape>
            </w:pict>
          </mc:Fallback>
        </mc:AlternateContent>
      </w:r>
      <w:r>
        <mc:AlternateContent>
          <mc:Choice Requires="wps">
            <w:drawing>
              <wp:anchor distT="0" distB="0" distL="90805" distR="90805" simplePos="0" relativeHeight="252247040" behindDoc="0" locked="0" layoutInCell="1" allowOverlap="1">
                <wp:simplePos x="0" y="0"/>
                <wp:positionH relativeFrom="column">
                  <wp:posOffset>-187325</wp:posOffset>
                </wp:positionH>
                <wp:positionV relativeFrom="paragraph">
                  <wp:posOffset>231140</wp:posOffset>
                </wp:positionV>
                <wp:extent cx="1910080" cy="392430"/>
                <wp:effectExtent l="0" t="0" r="0" b="0"/>
                <wp:wrapNone/>
                <wp:docPr id="2902" name="矩形 1270"/>
                <wp:cNvGraphicFramePr/>
                <a:graphic xmlns:a="http://schemas.openxmlformats.org/drawingml/2006/main">
                  <a:graphicData uri="http://schemas.microsoft.com/office/word/2010/wordprocessingShape">
                    <wps:wsp>
                      <wps:cNvSpPr/>
                      <wps:spPr>
                        <a:xfrm>
                          <a:off x="0" y="0"/>
                          <a:ext cx="1910080" cy="392429"/>
                        </a:xfrm>
                        <a:prstGeom prst="rect">
                          <a:avLst/>
                        </a:prstGeom>
                        <a:solidFill>
                          <a:srgbClr val="FFFFFF"/>
                        </a:solidFill>
                        <a:ln w="9525" cap="flat" cmpd="sng">
                          <a:solidFill>
                            <a:srgbClr val="000000"/>
                          </a:solidFill>
                          <a:prstDash val="solid"/>
                          <a:miter/>
                        </a:ln>
                      </wps:spPr>
                      <wps:txbx>
                        <w:txbxContent>
                          <w:p w14:paraId="7D514986">
                            <w:pPr>
                              <w:jc w:val="center"/>
                            </w:pPr>
                            <w:r>
                              <w:rPr>
                                <w:rFonts w:hint="eastAsia"/>
                              </w:rPr>
                              <w:t>下发到各规模养殖场</w:t>
                            </w:r>
                          </w:p>
                        </w:txbxContent>
                      </wps:txbx>
                      <wps:bodyPr vert="horz" wrap="square" lIns="91440" tIns="45720" rIns="91440" bIns="45720" anchor="t" anchorCtr="0" upright="1">
                        <a:noAutofit/>
                      </wps:bodyPr>
                    </wps:wsp>
                  </a:graphicData>
                </a:graphic>
              </wp:anchor>
            </w:drawing>
          </mc:Choice>
          <mc:Fallback>
            <w:pict>
              <v:rect id="矩形 1270" o:spid="_x0000_s1026" o:spt="1" style="position:absolute;left:0pt;margin-left:-14.75pt;margin-top:18.2pt;height:30.9pt;width:150.4pt;z-index:252247040;mso-width-relative:page;mso-height-relative:page;" fillcolor="#FFFFFF" filled="t" stroked="t" coordsize="21600,21600" o:gfxdata="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glMX3dgAAAAJAQAADwAAAAAAAAABACAAAAAiAAAAZHJzL2Rvd25yZXYueG1sUEsBAhQAFAAAAAgA&#10;h07iQLh3vI8lAgAAXAQAAA4AAAAAAAAAAQAgAAAAJwEAAGRycy9lMm9Eb2MueG1sUEsFBgAAAAAG&#10;AAYAWQEAAL4FAAAAAA==&#10;">
                <v:fill on="t" focussize="0,0"/>
                <v:stroke color="#000000" joinstyle="miter"/>
                <v:imagedata o:title=""/>
                <o:lock v:ext="edit" aspectratio="f"/>
                <v:textbox>
                  <w:txbxContent>
                    <w:p w14:paraId="7D514986">
                      <w:pPr>
                        <w:jc w:val="center"/>
                      </w:pPr>
                      <w:r>
                        <w:rPr>
                          <w:rFonts w:hint="eastAsia"/>
                        </w:rPr>
                        <w:t>下发到各规模养殖场</w:t>
                      </w:r>
                    </w:p>
                  </w:txbxContent>
                </v:textbox>
              </v:rect>
            </w:pict>
          </mc:Fallback>
        </mc:AlternateContent>
      </w:r>
    </w:p>
    <w:p w14:paraId="1D65244B">
      <w:pPr>
        <w:spacing w:line="0" w:lineRule="atLeast"/>
        <w:jc w:val="center"/>
        <w:rPr>
          <w:rFonts w:ascii="黑体" w:eastAsia="黑体" w:cs="Times New Roman"/>
          <w:b/>
          <w:sz w:val="30"/>
          <w:szCs w:val="30"/>
        </w:rPr>
      </w:pPr>
      <w:r>
        <mc:AlternateContent>
          <mc:Choice Requires="wps">
            <w:drawing>
              <wp:anchor distT="0" distB="0" distL="90805" distR="90805" simplePos="0" relativeHeight="252248064" behindDoc="0" locked="0" layoutInCell="1" allowOverlap="1">
                <wp:simplePos x="0" y="0"/>
                <wp:positionH relativeFrom="column">
                  <wp:posOffset>669290</wp:posOffset>
                </wp:positionH>
                <wp:positionV relativeFrom="paragraph">
                  <wp:posOffset>225425</wp:posOffset>
                </wp:positionV>
                <wp:extent cx="7620" cy="260350"/>
                <wp:effectExtent l="0" t="0" r="0" b="0"/>
                <wp:wrapNone/>
                <wp:docPr id="2905" name="直接箭头连接符 1271"/>
                <wp:cNvGraphicFramePr/>
                <a:graphic xmlns:a="http://schemas.openxmlformats.org/drawingml/2006/main">
                  <a:graphicData uri="http://schemas.microsoft.com/office/word/2010/wordprocessingShape">
                    <wps:wsp>
                      <wps:cNvCnPr/>
                      <wps:spPr>
                        <a:xfrm rot="21600000" flipH="1">
                          <a:off x="1812925" y="4681219"/>
                          <a:ext cx="7620" cy="26034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271" o:spid="_x0000_s1026" o:spt="32" type="#_x0000_t32" style="position:absolute;left:0pt;flip:x;margin-left:52.7pt;margin-top:17.75pt;height:20.5pt;width:0.6pt;z-index:252248064;mso-width-relative:page;mso-height-relative:page;" filled="f" stroked="t" coordsize="21600,21600" o:gfxdata="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J6L&#10;IcnYAAAACQEAAA8AAAAAAAAAAQAgAAAAIgAAAGRycy9kb3ducmV2LnhtbFBLAQIUABQAAAAIAIdO&#10;4kAR8mTYIwIAAAgEAAAOAAAAAAAAAAEAIAAAACcBAABkcnMvZTJvRG9jLnhtbFBLBQYAAAAABgAG&#10;AFkBAAC8BQAAAAA=&#10;">
                <v:fill on="f" focussize="0,0"/>
                <v:stroke color="#000000" joinstyle="round" endarrow="block"/>
                <v:imagedata o:title=""/>
                <o:lock v:ext="edit" aspectratio="f"/>
              </v:shape>
            </w:pict>
          </mc:Fallback>
        </mc:AlternateContent>
      </w:r>
    </w:p>
    <w:p w14:paraId="26A41C59">
      <w:pPr>
        <w:spacing w:line="0" w:lineRule="atLeast"/>
        <w:jc w:val="center"/>
        <w:rPr>
          <w:rFonts w:ascii="黑体" w:eastAsia="黑体" w:cs="Times New Roman"/>
          <w:b/>
          <w:sz w:val="30"/>
          <w:szCs w:val="30"/>
        </w:rPr>
      </w:pPr>
    </w:p>
    <w:p w14:paraId="27A7BC8F">
      <w:pPr>
        <w:spacing w:line="0" w:lineRule="atLeast"/>
        <w:jc w:val="center"/>
        <w:rPr>
          <w:rFonts w:ascii="黑体" w:eastAsia="黑体" w:cs="Times New Roman"/>
          <w:b/>
          <w:sz w:val="30"/>
          <w:szCs w:val="30"/>
        </w:rPr>
      </w:pPr>
      <w:r>
        <mc:AlternateContent>
          <mc:Choice Requires="wps">
            <w:drawing>
              <wp:anchor distT="0" distB="0" distL="90805" distR="90805" simplePos="0" relativeHeight="252249088" behindDoc="0" locked="0" layoutInCell="1" allowOverlap="1">
                <wp:simplePos x="0" y="0"/>
                <wp:positionH relativeFrom="column">
                  <wp:posOffset>-255905</wp:posOffset>
                </wp:positionH>
                <wp:positionV relativeFrom="paragraph">
                  <wp:posOffset>70485</wp:posOffset>
                </wp:positionV>
                <wp:extent cx="1996440" cy="704850"/>
                <wp:effectExtent l="0" t="0" r="0" b="0"/>
                <wp:wrapNone/>
                <wp:docPr id="2907" name="矩形 1272"/>
                <wp:cNvGraphicFramePr/>
                <a:graphic xmlns:a="http://schemas.openxmlformats.org/drawingml/2006/main">
                  <a:graphicData uri="http://schemas.microsoft.com/office/word/2010/wordprocessingShape">
                    <wps:wsp>
                      <wps:cNvSpPr/>
                      <wps:spPr>
                        <a:xfrm>
                          <a:off x="0" y="0"/>
                          <a:ext cx="1996440" cy="704849"/>
                        </a:xfrm>
                        <a:prstGeom prst="rect">
                          <a:avLst/>
                        </a:prstGeom>
                        <a:solidFill>
                          <a:srgbClr val="FFFFFF"/>
                        </a:solidFill>
                        <a:ln w="9525" cap="flat" cmpd="sng">
                          <a:solidFill>
                            <a:srgbClr val="000000"/>
                          </a:solidFill>
                          <a:prstDash val="solid"/>
                          <a:miter/>
                        </a:ln>
                      </wps:spPr>
                      <wps:txbx>
                        <w:txbxContent>
                          <w:p w14:paraId="24130ED7">
                            <w:pPr>
                              <w:rPr>
                                <w:rFonts w:ascii="宋体" w:hAnsi="宋体"/>
                              </w:rPr>
                            </w:pPr>
                            <w:r>
                              <w:rPr>
                                <w:rFonts w:hint="eastAsia" w:ascii="宋体" w:hAnsi="宋体"/>
                              </w:rPr>
                              <w:t>养殖场技术人员对畜禽进行免疫，加施畜禽标识，建立免疫档案，实施可追溯管理</w:t>
                            </w:r>
                          </w:p>
                          <w:p w14:paraId="00FC290B">
                            <w:pPr>
                              <w:spacing w:line="360" w:lineRule="auto"/>
                              <w:jc w:val="center"/>
                            </w:pPr>
                          </w:p>
                        </w:txbxContent>
                      </wps:txbx>
                      <wps:bodyPr vert="horz" wrap="square" lIns="91440" tIns="45720" rIns="91440" bIns="45720" anchor="t" anchorCtr="0" upright="1">
                        <a:noAutofit/>
                      </wps:bodyPr>
                    </wps:wsp>
                  </a:graphicData>
                </a:graphic>
              </wp:anchor>
            </w:drawing>
          </mc:Choice>
          <mc:Fallback>
            <w:pict>
              <v:rect id="矩形 1272" o:spid="_x0000_s1026" o:spt="1" style="position:absolute;left:0pt;margin-left:-20.15pt;margin-top:5.55pt;height:55.5pt;width:157.2pt;z-index:252249088;mso-width-relative:page;mso-height-relative:page;" fillcolor="#FFFFFF" filled="t" stroked="t" coordsize="21600,21600" o:gfxdata="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CPI3gLYAAAACgEAAA8AAAAAAAAAAQAgAAAAIgAAAGRycy9kb3ducmV2LnhtbFBLAQIUABQAAAAI&#10;AIdO4kBbmJeuJgIAAFwEAAAOAAAAAAAAAAEAIAAAACcBAABkcnMvZTJvRG9jLnhtbFBLBQYAAAAA&#10;BgAGAFkBAAC/BQAAAAA=&#10;">
                <v:fill on="t" focussize="0,0"/>
                <v:stroke color="#000000" joinstyle="miter"/>
                <v:imagedata o:title=""/>
                <o:lock v:ext="edit" aspectratio="f"/>
                <v:textbox>
                  <w:txbxContent>
                    <w:p w14:paraId="24130ED7">
                      <w:pPr>
                        <w:rPr>
                          <w:rFonts w:ascii="宋体" w:hAnsi="宋体"/>
                        </w:rPr>
                      </w:pPr>
                      <w:r>
                        <w:rPr>
                          <w:rFonts w:hint="eastAsia" w:ascii="宋体" w:hAnsi="宋体"/>
                        </w:rPr>
                        <w:t>养殖场技术人员对畜禽进行免疫，加施畜禽标识，建立免疫档案，实施可追溯管理</w:t>
                      </w:r>
                    </w:p>
                    <w:p w14:paraId="00FC290B">
                      <w:pPr>
                        <w:spacing w:line="360" w:lineRule="auto"/>
                        <w:jc w:val="center"/>
                      </w:pPr>
                    </w:p>
                  </w:txbxContent>
                </v:textbox>
              </v:rect>
            </w:pict>
          </mc:Fallback>
        </mc:AlternateContent>
      </w:r>
    </w:p>
    <w:p w14:paraId="276D29E3">
      <w:pPr>
        <w:spacing w:line="0" w:lineRule="atLeast"/>
        <w:jc w:val="center"/>
        <w:rPr>
          <w:rFonts w:ascii="黑体" w:eastAsia="黑体" w:cs="Times New Roman"/>
          <w:b/>
          <w:sz w:val="30"/>
          <w:szCs w:val="30"/>
        </w:rPr>
      </w:pPr>
    </w:p>
    <w:p w14:paraId="45A8ADCC">
      <w:pPr>
        <w:spacing w:line="0" w:lineRule="atLeast"/>
        <w:jc w:val="center"/>
        <w:rPr>
          <w:rFonts w:ascii="黑体" w:eastAsia="黑体" w:cs="Times New Roman"/>
          <w:b/>
          <w:sz w:val="30"/>
          <w:szCs w:val="30"/>
        </w:rPr>
      </w:pPr>
    </w:p>
    <w:p w14:paraId="0B1B377B">
      <w:pPr>
        <w:spacing w:line="0" w:lineRule="atLeast"/>
        <w:jc w:val="center"/>
        <w:rPr>
          <w:rFonts w:ascii="黑体" w:eastAsia="黑体" w:cs="Times New Roman"/>
          <w:b/>
          <w:sz w:val="30"/>
          <w:szCs w:val="30"/>
        </w:rPr>
      </w:pPr>
      <w:r>
        <mc:AlternateContent>
          <mc:Choice Requires="wps">
            <w:drawing>
              <wp:anchor distT="0" distB="0" distL="90805" distR="90805" simplePos="0" relativeHeight="252250112" behindDoc="0" locked="0" layoutInCell="1" allowOverlap="1">
                <wp:simplePos x="0" y="0"/>
                <wp:positionH relativeFrom="column">
                  <wp:posOffset>4038600</wp:posOffset>
                </wp:positionH>
                <wp:positionV relativeFrom="paragraph">
                  <wp:posOffset>21590</wp:posOffset>
                </wp:positionV>
                <wp:extent cx="6350" cy="203835"/>
                <wp:effectExtent l="0" t="0" r="0" b="0"/>
                <wp:wrapNone/>
                <wp:docPr id="2910" name="直接箭头连接符 1273"/>
                <wp:cNvGraphicFramePr/>
                <a:graphic xmlns:a="http://schemas.openxmlformats.org/drawingml/2006/main">
                  <a:graphicData uri="http://schemas.microsoft.com/office/word/2010/wordprocessingShape">
                    <wps:wsp>
                      <wps:cNvCnPr/>
                      <wps:spPr>
                        <a:xfrm rot="21600000" flipH="1">
                          <a:off x="5182235" y="5710872"/>
                          <a:ext cx="6350" cy="20383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273" o:spid="_x0000_s1026" o:spt="32" type="#_x0000_t32" style="position:absolute;left:0pt;flip:x;margin-left:318pt;margin-top:1.7pt;height:16.05pt;width:0.5pt;z-index:252250112;mso-width-relative:page;mso-height-relative:page;" filled="f" stroked="t" coordsize="21600,21600" o:gfxdata="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l&#10;FlXD1wAAAAgBAAAPAAAAAAAAAAEAIAAAACIAAABkcnMvZG93bnJldi54bWxQSwECFAAUAAAACACH&#10;TuJAvbsPOCUCAAAIBAAADgAAAAAAAAABACAAAAAmAQAAZHJzL2Uyb0RvYy54bWxQSwUGAAAAAAYA&#10;BgBZAQAAvQUAAAAA&#10;">
                <v:fill on="f" focussize="0,0"/>
                <v:stroke color="#000000" joinstyle="round" endarrow="block"/>
                <v:imagedata o:title=""/>
                <o:lock v:ext="edit" aspectratio="f"/>
              </v:shape>
            </w:pict>
          </mc:Fallback>
        </mc:AlternateContent>
      </w:r>
      <w:r>
        <mc:AlternateContent>
          <mc:Choice Requires="wps">
            <w:drawing>
              <wp:anchor distT="0" distB="0" distL="90805" distR="90805" simplePos="0" relativeHeight="252251136" behindDoc="0" locked="0" layoutInCell="1" allowOverlap="1">
                <wp:simplePos x="0" y="0"/>
                <wp:positionH relativeFrom="column">
                  <wp:posOffset>681990</wp:posOffset>
                </wp:positionH>
                <wp:positionV relativeFrom="paragraph">
                  <wp:posOffset>31750</wp:posOffset>
                </wp:positionV>
                <wp:extent cx="6350" cy="203835"/>
                <wp:effectExtent l="0" t="0" r="0" b="0"/>
                <wp:wrapNone/>
                <wp:docPr id="2912" name="直接箭头连接符 1274"/>
                <wp:cNvGraphicFramePr/>
                <a:graphic xmlns:a="http://schemas.openxmlformats.org/drawingml/2006/main">
                  <a:graphicData uri="http://schemas.microsoft.com/office/word/2010/wordprocessingShape">
                    <wps:wsp>
                      <wps:cNvCnPr/>
                      <wps:spPr>
                        <a:xfrm rot="21600000" flipH="1">
                          <a:off x="1824990" y="5720397"/>
                          <a:ext cx="6349" cy="203834"/>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274" o:spid="_x0000_s1026" o:spt="32" type="#_x0000_t32" style="position:absolute;left:0pt;flip:x;margin-left:53.7pt;margin-top:2.5pt;height:16.05pt;width:0.5pt;z-index:252251136;mso-width-relative:page;mso-height-relative:page;" filled="f" stroked="t" coordsize="21600,21600" o:gfxdata="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NSm&#10;fGLWAAAACAEAAA8AAAAAAAAAAQAgAAAAIgAAAGRycy9kb3ducmV2LnhtbFBLAQIUABQAAAAIAIdO&#10;4kCdAyJYJQIAAAgEAAAOAAAAAAAAAAEAIAAAACUBAABkcnMvZTJvRG9jLnhtbFBLBQYAAAAABgAG&#10;AFkBAAC8BQAAAAA=&#10;">
                <v:fill on="f" focussize="0,0"/>
                <v:stroke color="#000000" joinstyle="round" endarrow="block"/>
                <v:imagedata o:title=""/>
                <o:lock v:ext="edit" aspectratio="f"/>
              </v:shape>
            </w:pict>
          </mc:Fallback>
        </mc:AlternateContent>
      </w:r>
    </w:p>
    <w:p w14:paraId="04AA2ABA">
      <w:pPr>
        <w:spacing w:line="0" w:lineRule="atLeast"/>
        <w:jc w:val="center"/>
        <w:rPr>
          <w:rFonts w:ascii="黑体" w:eastAsia="黑体" w:cs="Times New Roman"/>
          <w:b/>
          <w:sz w:val="30"/>
          <w:szCs w:val="30"/>
        </w:rPr>
      </w:pPr>
      <w:r>
        <mc:AlternateContent>
          <mc:Choice Requires="wps">
            <w:drawing>
              <wp:anchor distT="0" distB="0" distL="90805" distR="90805" simplePos="0" relativeHeight="252252160" behindDoc="0" locked="0" layoutInCell="1" allowOverlap="1">
                <wp:simplePos x="0" y="0"/>
                <wp:positionH relativeFrom="column">
                  <wp:posOffset>464185</wp:posOffset>
                </wp:positionH>
                <wp:positionV relativeFrom="paragraph">
                  <wp:posOffset>212090</wp:posOffset>
                </wp:positionV>
                <wp:extent cx="3824605" cy="843915"/>
                <wp:effectExtent l="0" t="0" r="23495" b="13335"/>
                <wp:wrapNone/>
                <wp:docPr id="2914" name="矩形 1275"/>
                <wp:cNvGraphicFramePr/>
                <a:graphic xmlns:a="http://schemas.openxmlformats.org/drawingml/2006/main">
                  <a:graphicData uri="http://schemas.microsoft.com/office/word/2010/wordprocessingShape">
                    <wps:wsp>
                      <wps:cNvSpPr/>
                      <wps:spPr>
                        <a:xfrm>
                          <a:off x="0" y="0"/>
                          <a:ext cx="3824605" cy="844062"/>
                        </a:xfrm>
                        <a:prstGeom prst="rect">
                          <a:avLst/>
                        </a:prstGeom>
                        <a:solidFill>
                          <a:srgbClr val="FFFFFF"/>
                        </a:solidFill>
                        <a:ln w="9525" cap="flat" cmpd="sng">
                          <a:solidFill>
                            <a:srgbClr val="000000"/>
                          </a:solidFill>
                          <a:prstDash val="solid"/>
                          <a:miter/>
                        </a:ln>
                      </wps:spPr>
                      <wps:txbx>
                        <w:txbxContent>
                          <w:p w14:paraId="51192F5F">
                            <w:pPr>
                              <w:rPr>
                                <w:rFonts w:ascii="宋体" w:hAnsi="宋体"/>
                              </w:rPr>
                            </w:pPr>
                            <w:r>
                              <w:rPr>
                                <w:rFonts w:hint="eastAsia" w:ascii="宋体" w:hAnsi="宋体"/>
                              </w:rPr>
                              <w:t>不接受强制免疫的养殖场、散养户，由乡镇动物防疫部门通知养殖户责令改正，给予警告；拒不改正的，对养殖户做好思想工作，视情节给予行政处罚，并对畜禽进行强制免疫。</w:t>
                            </w:r>
                          </w:p>
                          <w:p w14:paraId="28479E45">
                            <w:pPr>
                              <w:spacing w:line="240" w:lineRule="exact"/>
                            </w:pPr>
                          </w:p>
                        </w:txbxContent>
                      </wps:txbx>
                      <wps:bodyPr vert="horz" wrap="square" lIns="91440" tIns="45720" rIns="91440" bIns="45720" anchor="t" anchorCtr="0" upright="1">
                        <a:noAutofit/>
                      </wps:bodyPr>
                    </wps:wsp>
                  </a:graphicData>
                </a:graphic>
              </wp:anchor>
            </w:drawing>
          </mc:Choice>
          <mc:Fallback>
            <w:pict>
              <v:rect id="矩形 1275" o:spid="_x0000_s1026" o:spt="1" style="position:absolute;left:0pt;margin-left:36.55pt;margin-top:16.7pt;height:66.45pt;width:301.15pt;z-index:252252160;mso-width-relative:page;mso-height-relative:page;" fillcolor="#FFFFFF" filled="t" stroked="t" coordsize="21600,21600" o:gfxdata="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CO8j0tcAAAAJAQAADwAAAAAAAAABACAAAAAiAAAAZHJzL2Rvd25yZXYueG1sUEsBAhQAFAAAAAgA&#10;h07iQBBJI84mAgAAXAQAAA4AAAAAAAAAAQAgAAAAJgEAAGRycy9lMm9Eb2MueG1sUEsFBgAAAAAG&#10;AAYAWQEAAL4FAAAAAA==&#10;">
                <v:fill on="t" focussize="0,0"/>
                <v:stroke color="#000000" joinstyle="miter"/>
                <v:imagedata o:title=""/>
                <o:lock v:ext="edit" aspectratio="f"/>
                <v:textbox>
                  <w:txbxContent>
                    <w:p w14:paraId="51192F5F">
                      <w:pPr>
                        <w:rPr>
                          <w:rFonts w:ascii="宋体" w:hAnsi="宋体"/>
                        </w:rPr>
                      </w:pPr>
                      <w:r>
                        <w:rPr>
                          <w:rFonts w:hint="eastAsia" w:ascii="宋体" w:hAnsi="宋体"/>
                        </w:rPr>
                        <w:t>不接受强制免疫的养殖场、散养户，由乡镇动物防疫部门通知养殖户责令改正，给予警告；拒不改正的，对养殖户做好思想工作，视情节给予行政处罚，并对畜禽进行强制免疫。</w:t>
                      </w:r>
                    </w:p>
                    <w:p w14:paraId="28479E45">
                      <w:pPr>
                        <w:spacing w:line="240" w:lineRule="exact"/>
                      </w:pPr>
                    </w:p>
                  </w:txbxContent>
                </v:textbox>
              </v:rect>
            </w:pict>
          </mc:Fallback>
        </mc:AlternateContent>
      </w:r>
      <w:r>
        <mc:AlternateContent>
          <mc:Choice Requires="wps">
            <w:drawing>
              <wp:anchor distT="0" distB="0" distL="90805" distR="90805" simplePos="0" relativeHeight="252253184" behindDoc="0" locked="0" layoutInCell="1" allowOverlap="1">
                <wp:simplePos x="0" y="0"/>
                <wp:positionH relativeFrom="column">
                  <wp:posOffset>2380615</wp:posOffset>
                </wp:positionH>
                <wp:positionV relativeFrom="paragraph">
                  <wp:posOffset>21590</wp:posOffset>
                </wp:positionV>
                <wp:extent cx="6350" cy="203835"/>
                <wp:effectExtent l="0" t="0" r="0" b="0"/>
                <wp:wrapNone/>
                <wp:docPr id="2917" name="直接箭头连接符 1276"/>
                <wp:cNvGraphicFramePr/>
                <a:graphic xmlns:a="http://schemas.openxmlformats.org/drawingml/2006/main">
                  <a:graphicData uri="http://schemas.microsoft.com/office/word/2010/wordprocessingShape">
                    <wps:wsp>
                      <wps:cNvCnPr/>
                      <wps:spPr>
                        <a:xfrm rot="21600000" flipH="1">
                          <a:off x="3523615" y="5957569"/>
                          <a:ext cx="6349" cy="20383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276" o:spid="_x0000_s1026" o:spt="32" type="#_x0000_t32" style="position:absolute;left:0pt;flip:x;margin-left:187.45pt;margin-top:1.7pt;height:16.05pt;width:0.5pt;z-index:252253184;mso-width-relative:page;mso-height-relative:page;" filled="f" stroked="t" coordsize="21600,21600" o:gfxdata="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ORPpwjYAAAACAEAAA8AAAAAAAAAAQAgAAAAIgAAAGRycy9kb3ducmV2LnhtbFBLAQIUABQA&#10;AAAIAIdO4kAMlVJxKQIAAAgEAAAOAAAAAAAAAAEAIAAAACcBAABkcnMvZTJvRG9jLnhtbFBLBQYA&#10;AAAABgAGAFkBAADCBQAAAAA=&#10;">
                <v:fill on="f" focussize="0,0"/>
                <v:stroke color="#000000" joinstyle="round" endarrow="block"/>
                <v:imagedata o:title=""/>
                <o:lock v:ext="edit" aspectratio="f"/>
              </v:shape>
            </w:pict>
          </mc:Fallback>
        </mc:AlternateContent>
      </w:r>
      <w:r>
        <mc:AlternateContent>
          <mc:Choice Requires="wps">
            <w:drawing>
              <wp:anchor distT="0" distB="0" distL="90805" distR="90805" simplePos="0" relativeHeight="252254208" behindDoc="0" locked="0" layoutInCell="1" allowOverlap="1">
                <wp:simplePos x="0" y="0"/>
                <wp:positionH relativeFrom="column">
                  <wp:posOffset>688340</wp:posOffset>
                </wp:positionH>
                <wp:positionV relativeFrom="paragraph">
                  <wp:posOffset>5715</wp:posOffset>
                </wp:positionV>
                <wp:extent cx="3381375" cy="8255"/>
                <wp:effectExtent l="0" t="0" r="0" b="0"/>
                <wp:wrapNone/>
                <wp:docPr id="2919" name="直接连接符 1277"/>
                <wp:cNvGraphicFramePr/>
                <a:graphic xmlns:a="http://schemas.openxmlformats.org/drawingml/2006/main">
                  <a:graphicData uri="http://schemas.microsoft.com/office/word/2010/wordprocessingShape">
                    <wps:wsp>
                      <wps:cNvCnPr/>
                      <wps:spPr>
                        <a:xfrm>
                          <a:off x="0" y="0"/>
                          <a:ext cx="3381375" cy="8255"/>
                        </a:xfrm>
                        <a:prstGeom prst="line">
                          <a:avLst/>
                        </a:prstGeom>
                        <a:noFill/>
                        <a:ln w="6350" cap="flat" cmpd="sng">
                          <a:solidFill>
                            <a:srgbClr val="000000"/>
                          </a:solidFill>
                          <a:prstDash val="solid"/>
                          <a:miter/>
                        </a:ln>
                      </wps:spPr>
                      <wps:bodyPr/>
                    </wps:wsp>
                  </a:graphicData>
                </a:graphic>
              </wp:anchor>
            </w:drawing>
          </mc:Choice>
          <mc:Fallback>
            <w:pict>
              <v:line id="直接连接符 1277" o:spid="_x0000_s1026" o:spt="20" style="position:absolute;left:0pt;margin-left:54.2pt;margin-top:0.45pt;height:0.65pt;width:266.25pt;z-index:252254208;mso-width-relative:page;mso-height-relative:page;" filled="f" stroked="t" coordsize="21600,21600" o:gfxdata="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Oc2Vz7TAAAABgEAAA8AAAAA&#10;AAAAAQAgAAAAIgAAAGRycy9kb3ducmV2LnhtbFBLAQIUABQAAAAIAIdO4kDI4/YC4AEAAKIDAAAO&#10;AAAAAAAAAAEAIAAAACIBAABkcnMvZTJvRG9jLnhtbFBLBQYAAAAABgAGAFkBAAB0BQAAAAA=&#10;">
                <v:fill on="f" focussize="0,0"/>
                <v:stroke weight="0.5pt" color="#000000" joinstyle="miter"/>
                <v:imagedata o:title=""/>
                <o:lock v:ext="edit" aspectratio="f"/>
              </v:line>
            </w:pict>
          </mc:Fallback>
        </mc:AlternateContent>
      </w:r>
    </w:p>
    <w:p w14:paraId="762C8481">
      <w:pPr>
        <w:spacing w:line="0" w:lineRule="atLeast"/>
        <w:jc w:val="center"/>
        <w:rPr>
          <w:rFonts w:ascii="黑体" w:eastAsia="黑体" w:cs="Times New Roman"/>
          <w:b/>
          <w:sz w:val="30"/>
          <w:szCs w:val="30"/>
        </w:rPr>
      </w:pPr>
    </w:p>
    <w:p w14:paraId="76E1F4AB">
      <w:pPr>
        <w:spacing w:line="0" w:lineRule="atLeast"/>
        <w:jc w:val="center"/>
        <w:rPr>
          <w:rFonts w:ascii="黑体" w:eastAsia="黑体" w:cs="Times New Roman"/>
          <w:b/>
          <w:sz w:val="30"/>
          <w:szCs w:val="30"/>
        </w:rPr>
      </w:pPr>
    </w:p>
    <w:p w14:paraId="34D40B50">
      <w:pPr>
        <w:spacing w:line="0" w:lineRule="atLeast"/>
        <w:rPr>
          <w:rFonts w:ascii="黑体" w:eastAsia="黑体" w:cs="Times New Roman"/>
          <w:b/>
          <w:sz w:val="30"/>
          <w:szCs w:val="30"/>
        </w:rPr>
      </w:pPr>
    </w:p>
    <w:p w14:paraId="03A99DAB">
      <w:pPr>
        <w:jc w:val="center"/>
        <w:rPr>
          <w:rFonts w:ascii="华文中宋" w:eastAsia="华文中宋" w:cs="华文中宋"/>
          <w:b/>
          <w:sz w:val="32"/>
          <w:szCs w:val="32"/>
        </w:rPr>
      </w:pPr>
    </w:p>
    <w:p w14:paraId="232D548D">
      <w:pPr>
        <w:jc w:val="center"/>
        <w:rPr>
          <w:rFonts w:ascii="华文中宋" w:eastAsia="华文中宋" w:cs="华文中宋"/>
          <w:b/>
          <w:sz w:val="32"/>
          <w:szCs w:val="32"/>
        </w:rPr>
      </w:pPr>
    </w:p>
    <w:p w14:paraId="78C5B99F">
      <w:pPr>
        <w:rPr>
          <w:rFonts w:ascii="宋体" w:cs="仿宋_GB2312"/>
          <w:b/>
          <w:bCs/>
          <w:sz w:val="36"/>
          <w:szCs w:val="36"/>
        </w:rPr>
      </w:pPr>
    </w:p>
    <w:p w14:paraId="2B105C14">
      <w:pPr>
        <w:rPr>
          <w:rFonts w:ascii="宋体" w:cs="仿宋_GB2312"/>
          <w:b/>
          <w:bCs/>
          <w:sz w:val="36"/>
          <w:szCs w:val="36"/>
        </w:rPr>
      </w:pPr>
    </w:p>
    <w:p w14:paraId="2A5EE00D">
      <w:pPr>
        <w:rPr>
          <w:rFonts w:ascii="宋体" w:cs="仿宋_GB2312"/>
          <w:b/>
          <w:bCs/>
          <w:sz w:val="36"/>
          <w:szCs w:val="36"/>
        </w:rPr>
      </w:pPr>
    </w:p>
    <w:p w14:paraId="45823703">
      <w:pPr>
        <w:pStyle w:val="2"/>
        <w:ind w:firstLine="403"/>
      </w:pPr>
    </w:p>
    <w:p w14:paraId="26D515A3">
      <w:pPr>
        <w:spacing w:line="300" w:lineRule="exact"/>
        <w:rPr>
          <w:szCs w:val="21"/>
        </w:rPr>
      </w:pPr>
    </w:p>
    <w:p w14:paraId="2BBCCFFE">
      <w:pPr>
        <w:spacing w:line="300" w:lineRule="exact"/>
        <w:rPr>
          <w:rFonts w:ascii="楷体_GB2312" w:eastAsia="楷体_GB2312" w:cs="楷体_GB2312"/>
          <w:szCs w:val="21"/>
        </w:rPr>
      </w:pPr>
      <w:r>
        <w:rPr>
          <w:rFonts w:hint="eastAsia" w:ascii="楷体_GB2312" w:eastAsia="楷体_GB2312" w:cs="楷体_GB2312"/>
          <w:szCs w:val="21"/>
        </w:rPr>
        <w:t>办理机构：农业农村综合服务中心</w:t>
      </w:r>
    </w:p>
    <w:p w14:paraId="3328DC2E">
      <w:pPr>
        <w:tabs>
          <w:tab w:val="left" w:pos="2923"/>
        </w:tabs>
        <w:rPr>
          <w:rFonts w:ascii="楷体_GB2312" w:eastAsia="楷体_GB2312" w:cs="楷体_GB2312"/>
          <w:szCs w:val="21"/>
        </w:rPr>
      </w:pPr>
      <w:r>
        <w:rPr>
          <w:rFonts w:hint="eastAsia" w:ascii="楷体_GB2312" w:eastAsia="楷体_GB2312" w:cs="楷体_GB2312"/>
          <w:szCs w:val="21"/>
        </w:rPr>
        <w:t>业务电话：0851-881121512，监督电话：0851-34668091</w:t>
      </w:r>
    </w:p>
    <w:p w14:paraId="25DB0DDA">
      <w:pPr>
        <w:tabs>
          <w:tab w:val="left" w:pos="4798"/>
        </w:tabs>
        <w:spacing w:line="576" w:lineRule="exact"/>
        <w:rPr>
          <w:rFonts w:ascii="黑体" w:eastAsia="黑体" w:cs="黑体"/>
          <w:sz w:val="32"/>
          <w:szCs w:val="32"/>
        </w:rPr>
      </w:pPr>
      <w:r>
        <w:rPr>
          <w:rFonts w:hint="eastAsia" w:ascii="黑体" w:eastAsia="黑体" w:cs="黑体"/>
          <w:sz w:val="32"/>
          <w:szCs w:val="32"/>
        </w:rPr>
        <w:t>其他类</w:t>
      </w:r>
    </w:p>
    <w:p w14:paraId="7C5864A5">
      <w:pPr>
        <w:spacing w:line="576" w:lineRule="exact"/>
        <w:jc w:val="center"/>
        <w:rPr>
          <w:b/>
          <w:bCs/>
          <w:sz w:val="40"/>
          <w:szCs w:val="36"/>
        </w:rPr>
      </w:pPr>
      <w:r>
        <w:rPr>
          <w:rFonts w:hint="eastAsia" w:ascii="方正小标宋简体" w:eastAsia="方正小标宋简体" w:cs="方正小标宋简体"/>
          <w:bCs/>
          <w:sz w:val="44"/>
          <w:szCs w:val="44"/>
        </w:rPr>
        <w:t>7</w:t>
      </w:r>
      <w:r>
        <w:rPr>
          <w:rFonts w:hint="eastAsia" w:ascii="方正小标宋简体" w:eastAsia="方正小标宋简体" w:cs="方正小标宋简体"/>
          <w:bCs/>
          <w:sz w:val="44"/>
          <w:szCs w:val="44"/>
          <w:lang w:val="en-US" w:eastAsia="zh-CN"/>
        </w:rPr>
        <w:t>2</w:t>
      </w:r>
      <w:r>
        <w:rPr>
          <w:rFonts w:hint="eastAsia" w:ascii="方正小标宋简体" w:eastAsia="方正小标宋简体" w:cs="方正小标宋简体"/>
          <w:sz w:val="44"/>
          <w:szCs w:val="44"/>
        </w:rPr>
        <w:t>捕杀狂犬、野犬权力运行流程图</w:t>
      </w:r>
    </w:p>
    <w:p w14:paraId="56F8CCED">
      <w:pPr>
        <w:jc w:val="center"/>
        <w:rPr>
          <w:b/>
          <w:bCs/>
          <w:sz w:val="40"/>
          <w:szCs w:val="36"/>
        </w:rPr>
      </w:pPr>
      <w:r>
        <mc:AlternateContent>
          <mc:Choice Requires="wps">
            <w:drawing>
              <wp:anchor distT="0" distB="0" distL="90805" distR="90805" simplePos="0" relativeHeight="252471296" behindDoc="0" locked="0" layoutInCell="1" allowOverlap="1">
                <wp:simplePos x="0" y="0"/>
                <wp:positionH relativeFrom="column">
                  <wp:posOffset>2113915</wp:posOffset>
                </wp:positionH>
                <wp:positionV relativeFrom="paragraph">
                  <wp:posOffset>287655</wp:posOffset>
                </wp:positionV>
                <wp:extent cx="1438275" cy="600075"/>
                <wp:effectExtent l="0" t="0" r="0" b="0"/>
                <wp:wrapNone/>
                <wp:docPr id="2926" name="流程图: 过程 1280"/>
                <wp:cNvGraphicFramePr/>
                <a:graphic xmlns:a="http://schemas.openxmlformats.org/drawingml/2006/main">
                  <a:graphicData uri="http://schemas.microsoft.com/office/word/2010/wordprocessingShape">
                    <wps:wsp>
                      <wps:cNvSpPr/>
                      <wps:spPr>
                        <a:xfrm rot="21600000" flipV="1">
                          <a:off x="0" y="0"/>
                          <a:ext cx="1438274" cy="600075"/>
                        </a:xfrm>
                        <a:prstGeom prst="flowChartProcess">
                          <a:avLst/>
                        </a:prstGeom>
                        <a:solidFill>
                          <a:srgbClr val="FFFFFF"/>
                        </a:solidFill>
                        <a:ln w="9525" cap="flat" cmpd="sng">
                          <a:solidFill>
                            <a:srgbClr val="000000"/>
                          </a:solidFill>
                          <a:prstDash val="solid"/>
                          <a:miter/>
                        </a:ln>
                      </wps:spPr>
                      <wps:txbx>
                        <w:txbxContent>
                          <w:p w14:paraId="736F4FB8">
                            <w:pPr>
                              <w:jc w:val="center"/>
                            </w:pPr>
                            <w:r>
                              <w:rPr>
                                <w:rFonts w:hint="eastAsia"/>
                              </w:rPr>
                              <w:t>建立队伍或组织机构</w:t>
                            </w:r>
                          </w:p>
                        </w:txbxContent>
                      </wps:txbx>
                      <wps:bodyPr vert="horz" wrap="square" lIns="91440" tIns="45720" rIns="91440" bIns="45720" anchor="t" anchorCtr="0" upright="1">
                        <a:noAutofit/>
                      </wps:bodyPr>
                    </wps:wsp>
                  </a:graphicData>
                </a:graphic>
              </wp:anchor>
            </w:drawing>
          </mc:Choice>
          <mc:Fallback>
            <w:pict>
              <v:shape id="流程图: 过程 1280" o:spid="_x0000_s1026" o:spt="109" type="#_x0000_t109" style="position:absolute;left:0pt;flip:y;margin-left:166.45pt;margin-top:22.65pt;height:47.25pt;width:113.25pt;z-index:252471296;mso-width-relative:page;mso-height-relative:page;" fillcolor="#FFFFFF" filled="t" stroked="t" coordsize="21600,21600" o:gfxdata="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HVvv2zWAAAACgEAAA8AAAAA&#10;AAAAAQAgAAAAIgAAAGRycy9kb3ducmV2LnhtbFBLAQIUABQAAAAIAIdO4kDJGg8yTwIAAIwEAAAO&#10;AAAAAAAAAAEAIAAAACUBAABkcnMvZTJvRG9jLnhtbFBLBQYAAAAABgAGAFkBAADmBQAAAAA=&#10;">
                <v:fill on="t" focussize="0,0"/>
                <v:stroke color="#000000" joinstyle="miter"/>
                <v:imagedata o:title=""/>
                <o:lock v:ext="edit" aspectratio="f"/>
                <v:textbox>
                  <w:txbxContent>
                    <w:p w14:paraId="736F4FB8">
                      <w:pPr>
                        <w:jc w:val="center"/>
                      </w:pPr>
                      <w:r>
                        <w:rPr>
                          <w:rFonts w:hint="eastAsia"/>
                        </w:rPr>
                        <w:t>建立队伍或组织机构</w:t>
                      </w:r>
                    </w:p>
                  </w:txbxContent>
                </v:textbox>
              </v:shape>
            </w:pict>
          </mc:Fallback>
        </mc:AlternateContent>
      </w:r>
    </w:p>
    <w:p w14:paraId="6C6E700F">
      <w:pPr>
        <w:jc w:val="center"/>
        <w:rPr>
          <w:b/>
          <w:bCs/>
          <w:sz w:val="40"/>
          <w:szCs w:val="36"/>
        </w:rPr>
      </w:pPr>
    </w:p>
    <w:p w14:paraId="5AB26344">
      <w:pPr>
        <w:jc w:val="center"/>
        <w:rPr>
          <w:b/>
          <w:bCs/>
          <w:sz w:val="40"/>
          <w:szCs w:val="36"/>
        </w:rPr>
      </w:pPr>
      <w:r>
        <w:rPr>
          <w:b/>
          <w:bCs/>
          <w:sz w:val="40"/>
          <w:szCs w:val="36"/>
        </w:rPr>
        <mc:AlternateContent>
          <mc:Choice Requires="wps">
            <w:drawing>
              <wp:anchor distT="0" distB="0" distL="90805" distR="90805" simplePos="0" relativeHeight="252472320" behindDoc="0" locked="0" layoutInCell="1" allowOverlap="1">
                <wp:simplePos x="0" y="0"/>
                <wp:positionH relativeFrom="column">
                  <wp:posOffset>2841625</wp:posOffset>
                </wp:positionH>
                <wp:positionV relativeFrom="paragraph">
                  <wp:posOffset>115570</wp:posOffset>
                </wp:positionV>
                <wp:extent cx="1270" cy="375285"/>
                <wp:effectExtent l="0" t="0" r="0" b="0"/>
                <wp:wrapNone/>
                <wp:docPr id="2929" name="直接箭头连接符 660"/>
                <wp:cNvGraphicFramePr/>
                <a:graphic xmlns:a="http://schemas.openxmlformats.org/drawingml/2006/main">
                  <a:graphicData uri="http://schemas.microsoft.com/office/word/2010/wordprocessingShape">
                    <wps:wsp>
                      <wps:cNvCnPr/>
                      <wps:spPr>
                        <a:xfrm rot="21600000" flipH="1">
                          <a:off x="3984625" y="2553969"/>
                          <a:ext cx="1269" cy="375284"/>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660" o:spid="_x0000_s1026" o:spt="32" type="#_x0000_t32" style="position:absolute;left:0pt;flip:x;margin-left:223.75pt;margin-top:9.1pt;height:29.55pt;width:0.1pt;z-index:252472320;mso-width-relative:page;mso-height-relative:page;" filled="f" stroked="t" coordsize="21600,21600" o:gfxdata="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WkQ179gAAAAJAQAADwAAAAAAAAABACAAAAAiAAAAZHJzL2Rvd25yZXYueG1sUEsBAhQAFAAAAAgA&#10;h07iQPt3OLYlAgAABwQAAA4AAAAAAAAAAQAgAAAAJwEAAGRycy9lMm9Eb2MueG1sUEsFBgAAAAAG&#10;AAYAWQEAAL4FAAAAAA==&#10;">
                <v:fill on="f" focussize="0,0"/>
                <v:stroke color="#000000" joinstyle="round" endarrow="block"/>
                <v:imagedata o:title=""/>
                <o:lock v:ext="edit" aspectratio="f"/>
              </v:shape>
            </w:pict>
          </mc:Fallback>
        </mc:AlternateContent>
      </w:r>
      <w:r>
        <w:rPr>
          <w:rFonts w:hint="eastAsia"/>
          <w:b/>
          <w:bCs/>
          <w:sz w:val="40"/>
          <w:szCs w:val="36"/>
        </w:rPr>
        <w:t xml:space="preserve">     </w:t>
      </w:r>
    </w:p>
    <w:p w14:paraId="73ED7D66">
      <w:pPr>
        <w:jc w:val="center"/>
        <w:rPr>
          <w:b/>
          <w:bCs/>
          <w:sz w:val="40"/>
          <w:szCs w:val="36"/>
        </w:rPr>
      </w:pPr>
      <w:r>
        <mc:AlternateContent>
          <mc:Choice Requires="wps">
            <w:drawing>
              <wp:anchor distT="0" distB="0" distL="90805" distR="90805" simplePos="0" relativeHeight="252473344" behindDoc="0" locked="0" layoutInCell="1" allowOverlap="1">
                <wp:simplePos x="0" y="0"/>
                <wp:positionH relativeFrom="column">
                  <wp:posOffset>2142490</wp:posOffset>
                </wp:positionH>
                <wp:positionV relativeFrom="paragraph">
                  <wp:posOffset>114300</wp:posOffset>
                </wp:positionV>
                <wp:extent cx="1456055" cy="514985"/>
                <wp:effectExtent l="0" t="0" r="0" b="0"/>
                <wp:wrapNone/>
                <wp:docPr id="2931" name="流程图: 过程 1282"/>
                <wp:cNvGraphicFramePr/>
                <a:graphic xmlns:a="http://schemas.openxmlformats.org/drawingml/2006/main">
                  <a:graphicData uri="http://schemas.microsoft.com/office/word/2010/wordprocessingShape">
                    <wps:wsp>
                      <wps:cNvSpPr/>
                      <wps:spPr>
                        <a:xfrm rot="21600000" flipV="1">
                          <a:off x="0" y="0"/>
                          <a:ext cx="1456054" cy="514985"/>
                        </a:xfrm>
                        <a:prstGeom prst="flowChartProcess">
                          <a:avLst/>
                        </a:prstGeom>
                        <a:solidFill>
                          <a:srgbClr val="FFFFFF"/>
                        </a:solidFill>
                        <a:ln w="9525" cap="flat" cmpd="sng">
                          <a:solidFill>
                            <a:srgbClr val="000000"/>
                          </a:solidFill>
                          <a:prstDash val="solid"/>
                          <a:miter/>
                        </a:ln>
                      </wps:spPr>
                      <wps:txbx>
                        <w:txbxContent>
                          <w:p w14:paraId="5C785BE7">
                            <w:pPr>
                              <w:jc w:val="center"/>
                            </w:pPr>
                            <w:r>
                              <w:rPr>
                                <w:rFonts w:hint="eastAsia"/>
                              </w:rPr>
                              <w:t>收集信息</w:t>
                            </w:r>
                          </w:p>
                        </w:txbxContent>
                      </wps:txbx>
                      <wps:bodyPr vert="horz" wrap="square" lIns="91440" tIns="45720" rIns="91440" bIns="45720" anchor="t" anchorCtr="0" upright="1">
                        <a:noAutofit/>
                      </wps:bodyPr>
                    </wps:wsp>
                  </a:graphicData>
                </a:graphic>
              </wp:anchor>
            </w:drawing>
          </mc:Choice>
          <mc:Fallback>
            <w:pict>
              <v:shape id="流程图: 过程 1282" o:spid="_x0000_s1026" o:spt="109" type="#_x0000_t109" style="position:absolute;left:0pt;flip:y;margin-left:168.7pt;margin-top:9pt;height:40.55pt;width:114.65pt;z-index:252473344;mso-width-relative:page;mso-height-relative:page;" fillcolor="#FFFFFF" filled="t" stroked="t" coordsize="21600,21600" o:gfxdata="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DbIlrq1QAAAAkBAAAPAAAA&#10;AAAAAAEAIAAAACIAAABkcnMvZG93bnJldi54bWxQSwECFAAUAAAACACHTuJAklNQTFECAACMBAAA&#10;DgAAAAAAAAABACAAAAAkAQAAZHJzL2Uyb0RvYy54bWxQSwUGAAAAAAYABgBZAQAA5wUAAAAA&#10;">
                <v:fill on="t" focussize="0,0"/>
                <v:stroke color="#000000" joinstyle="miter"/>
                <v:imagedata o:title=""/>
                <o:lock v:ext="edit" aspectratio="f"/>
                <v:textbox>
                  <w:txbxContent>
                    <w:p w14:paraId="5C785BE7">
                      <w:pPr>
                        <w:jc w:val="center"/>
                      </w:pPr>
                      <w:r>
                        <w:rPr>
                          <w:rFonts w:hint="eastAsia"/>
                        </w:rPr>
                        <w:t>收集信息</w:t>
                      </w:r>
                    </w:p>
                  </w:txbxContent>
                </v:textbox>
              </v:shape>
            </w:pict>
          </mc:Fallback>
        </mc:AlternateContent>
      </w:r>
      <w:r>
        <w:rPr>
          <w:rFonts w:hint="eastAsia"/>
          <w:b/>
          <w:bCs/>
          <w:sz w:val="40"/>
          <w:szCs w:val="36"/>
        </w:rPr>
        <w:t xml:space="preserve">     </w:t>
      </w:r>
    </w:p>
    <w:p w14:paraId="69AEFCB0">
      <w:pPr>
        <w:jc w:val="center"/>
        <w:rPr>
          <w:b/>
          <w:bCs/>
          <w:sz w:val="40"/>
          <w:szCs w:val="36"/>
        </w:rPr>
      </w:pPr>
      <w:r>
        <w:rPr>
          <w:b/>
          <w:bCs/>
          <w:sz w:val="40"/>
          <w:szCs w:val="36"/>
        </w:rPr>
        <mc:AlternateContent>
          <mc:Choice Requires="wps">
            <w:drawing>
              <wp:anchor distT="0" distB="0" distL="90805" distR="90805" simplePos="0" relativeHeight="252474368" behindDoc="0" locked="0" layoutInCell="1" allowOverlap="1">
                <wp:simplePos x="0" y="0"/>
                <wp:positionH relativeFrom="column">
                  <wp:posOffset>2827655</wp:posOffset>
                </wp:positionH>
                <wp:positionV relativeFrom="paragraph">
                  <wp:posOffset>237490</wp:posOffset>
                </wp:positionV>
                <wp:extent cx="7620" cy="426085"/>
                <wp:effectExtent l="0" t="0" r="0" b="0"/>
                <wp:wrapNone/>
                <wp:docPr id="2934" name="直接箭头连接符 1283"/>
                <wp:cNvGraphicFramePr/>
                <a:graphic xmlns:a="http://schemas.openxmlformats.org/drawingml/2006/main">
                  <a:graphicData uri="http://schemas.microsoft.com/office/word/2010/wordprocessingShape">
                    <wps:wsp>
                      <wps:cNvCnPr/>
                      <wps:spPr>
                        <a:xfrm>
                          <a:off x="3970655" y="3468370"/>
                          <a:ext cx="7619" cy="42608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283" o:spid="_x0000_s1026" o:spt="32" type="#_x0000_t32" style="position:absolute;left:0pt;margin-left:222.65pt;margin-top:18.7pt;height:33.55pt;width:0.6pt;z-index:252474368;mso-width-relative:page;mso-height-relative:page;" filled="f" stroked="t" coordsize="21600,21600" o:gfxdata="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F2qA+7bAAAACgEA&#10;AA8AAAAAAAAAAQAgAAAAIgAAAGRycy9kb3ducmV2LnhtbFBLAQIUABQAAAAIAIdO4kCLy1VJFwIA&#10;AO8DAAAOAAAAAAAAAAEAIAAAACoBAABkcnMvZTJvRG9jLnhtbFBLBQYAAAAABgAGAFkBAACzBQAA&#10;AAA=&#10;">
                <v:fill on="f" focussize="0,0"/>
                <v:stroke color="#000000" joinstyle="round" endarrow="block"/>
                <v:imagedata o:title=""/>
                <o:lock v:ext="edit" aspectratio="f"/>
              </v:shape>
            </w:pict>
          </mc:Fallback>
        </mc:AlternateContent>
      </w:r>
    </w:p>
    <w:p w14:paraId="2E34A906">
      <w:pPr>
        <w:jc w:val="center"/>
        <w:rPr>
          <w:b/>
          <w:bCs/>
          <w:sz w:val="40"/>
          <w:szCs w:val="36"/>
        </w:rPr>
      </w:pPr>
      <w:r>
        <mc:AlternateContent>
          <mc:Choice Requires="wps">
            <w:drawing>
              <wp:anchor distT="0" distB="0" distL="90805" distR="90805" simplePos="0" relativeHeight="252475392" behindDoc="0" locked="0" layoutInCell="1" allowOverlap="1">
                <wp:simplePos x="0" y="0"/>
                <wp:positionH relativeFrom="column">
                  <wp:posOffset>1997710</wp:posOffset>
                </wp:positionH>
                <wp:positionV relativeFrom="paragraph">
                  <wp:posOffset>281940</wp:posOffset>
                </wp:positionV>
                <wp:extent cx="1741805" cy="600075"/>
                <wp:effectExtent l="0" t="0" r="0" b="0"/>
                <wp:wrapNone/>
                <wp:docPr id="2936" name="流程图: 过程 1284"/>
                <wp:cNvGraphicFramePr/>
                <a:graphic xmlns:a="http://schemas.openxmlformats.org/drawingml/2006/main">
                  <a:graphicData uri="http://schemas.microsoft.com/office/word/2010/wordprocessingShape">
                    <wps:wsp>
                      <wps:cNvSpPr/>
                      <wps:spPr>
                        <a:xfrm rot="21600000" flipV="1">
                          <a:off x="0" y="0"/>
                          <a:ext cx="1741805" cy="600075"/>
                        </a:xfrm>
                        <a:prstGeom prst="flowChartProcess">
                          <a:avLst/>
                        </a:prstGeom>
                        <a:solidFill>
                          <a:srgbClr val="FFFFFF"/>
                        </a:solidFill>
                        <a:ln w="9525" cap="flat" cmpd="sng">
                          <a:solidFill>
                            <a:srgbClr val="000000"/>
                          </a:solidFill>
                          <a:prstDash val="solid"/>
                          <a:miter/>
                        </a:ln>
                      </wps:spPr>
                      <wps:txbx>
                        <w:txbxContent>
                          <w:p w14:paraId="2A100D49">
                            <w:pPr>
                              <w:jc w:val="center"/>
                            </w:pPr>
                            <w:r>
                              <w:rPr>
                                <w:rFonts w:hint="eastAsia"/>
                              </w:rPr>
                              <w:t>组织相关人员对狂犬、野犬进行捕杀</w:t>
                            </w:r>
                          </w:p>
                        </w:txbxContent>
                      </wps:txbx>
                      <wps:bodyPr vert="horz" wrap="square" lIns="91440" tIns="45720" rIns="91440" bIns="45720" anchor="t" anchorCtr="0" upright="1">
                        <a:noAutofit/>
                      </wps:bodyPr>
                    </wps:wsp>
                  </a:graphicData>
                </a:graphic>
              </wp:anchor>
            </w:drawing>
          </mc:Choice>
          <mc:Fallback>
            <w:pict>
              <v:shape id="流程图: 过程 1284" o:spid="_x0000_s1026" o:spt="109" type="#_x0000_t109" style="position:absolute;left:0pt;flip:y;margin-left:157.3pt;margin-top:22.2pt;height:47.25pt;width:137.15pt;z-index:252475392;mso-width-relative:page;mso-height-relative:page;" fillcolor="#FFFFFF" filled="t" stroked="t" coordsize="21600,21600" o:gfxdata="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sQPMtUAAAAKAQAADwAAAAAA&#10;AAABACAAAAAiAAAAZHJzL2Rvd25yZXYueG1sUEsBAhQAFAAAAAgAh07iQK2YJp5PAgAAjAQAAA4A&#10;AAAAAAAAAQAgAAAAJAEAAGRycy9lMm9Eb2MueG1sUEsFBgAAAAAGAAYAWQEAAOUFAAAAAA==&#10;">
                <v:fill on="t" focussize="0,0"/>
                <v:stroke color="#000000" joinstyle="miter"/>
                <v:imagedata o:title=""/>
                <o:lock v:ext="edit" aspectratio="f"/>
                <v:textbox>
                  <w:txbxContent>
                    <w:p w14:paraId="2A100D49">
                      <w:pPr>
                        <w:jc w:val="center"/>
                      </w:pPr>
                      <w:r>
                        <w:rPr>
                          <w:rFonts w:hint="eastAsia"/>
                        </w:rPr>
                        <w:t>组织相关人员对狂犬、野犬进行捕杀</w:t>
                      </w:r>
                    </w:p>
                  </w:txbxContent>
                </v:textbox>
              </v:shape>
            </w:pict>
          </mc:Fallback>
        </mc:AlternateContent>
      </w:r>
    </w:p>
    <w:p w14:paraId="7CD495F0">
      <w:pPr>
        <w:jc w:val="center"/>
        <w:rPr>
          <w:b/>
          <w:bCs/>
          <w:sz w:val="40"/>
          <w:szCs w:val="36"/>
        </w:rPr>
      </w:pPr>
      <w:r>
        <w:rPr>
          <w:rFonts w:hint="eastAsia"/>
          <w:b/>
          <w:bCs/>
          <w:sz w:val="40"/>
          <w:szCs w:val="36"/>
        </w:rPr>
        <w:t xml:space="preserve">     </w:t>
      </w:r>
    </w:p>
    <w:p w14:paraId="373465A2">
      <w:pPr>
        <w:rPr>
          <w:b/>
          <w:bCs/>
          <w:sz w:val="40"/>
          <w:szCs w:val="36"/>
        </w:rPr>
      </w:pPr>
      <w:r>
        <w:rPr>
          <w:b/>
          <w:bCs/>
          <w:sz w:val="40"/>
          <w:szCs w:val="36"/>
        </w:rPr>
        <mc:AlternateContent>
          <mc:Choice Requires="wps">
            <w:drawing>
              <wp:anchor distT="0" distB="0" distL="90805" distR="90805" simplePos="0" relativeHeight="252476416" behindDoc="0" locked="0" layoutInCell="1" allowOverlap="1">
                <wp:simplePos x="0" y="0"/>
                <wp:positionH relativeFrom="column">
                  <wp:posOffset>2826385</wp:posOffset>
                </wp:positionH>
                <wp:positionV relativeFrom="paragraph">
                  <wp:posOffset>107315</wp:posOffset>
                </wp:positionV>
                <wp:extent cx="7620" cy="306070"/>
                <wp:effectExtent l="0" t="0" r="0" b="0"/>
                <wp:wrapNone/>
                <wp:docPr id="2939" name="直接箭头连接符 1285"/>
                <wp:cNvGraphicFramePr/>
                <a:graphic xmlns:a="http://schemas.openxmlformats.org/drawingml/2006/main">
                  <a:graphicData uri="http://schemas.microsoft.com/office/word/2010/wordprocessingShape">
                    <wps:wsp>
                      <wps:cNvCnPr/>
                      <wps:spPr>
                        <a:xfrm>
                          <a:off x="3969384" y="4526915"/>
                          <a:ext cx="7620" cy="30607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285" o:spid="_x0000_s1026" o:spt="32" type="#_x0000_t32" style="position:absolute;left:0pt;margin-left:222.55pt;margin-top:8.45pt;height:24.1pt;width:0.6pt;z-index:252476416;mso-width-relative:page;mso-height-relative:page;" filled="f" stroked="t" coordsize="21600,21600" o:gfxdata="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HrEegjYAAAACQEA&#10;AA8AAAAAAAAAAQAgAAAAIgAAAGRycy9kb3ducmV2LnhtbFBLAQIUABQAAAAIAIdO4kAcv/XoGgIA&#10;AO8DAAAOAAAAAAAAAAEAIAAAACcBAABkcnMvZTJvRG9jLnhtbFBLBQYAAAAABgAGAFkBAACzBQAA&#10;AAA=&#10;">
                <v:fill on="f" focussize="0,0"/>
                <v:stroke color="#000000" joinstyle="round" endarrow="block"/>
                <v:imagedata o:title=""/>
                <o:lock v:ext="edit" aspectratio="f"/>
              </v:shape>
            </w:pict>
          </mc:Fallback>
        </mc:AlternateContent>
      </w:r>
    </w:p>
    <w:p w14:paraId="16E2D851">
      <w:pPr>
        <w:rPr>
          <w:b/>
          <w:bCs/>
          <w:sz w:val="40"/>
          <w:szCs w:val="36"/>
        </w:rPr>
      </w:pPr>
      <w:r>
        <mc:AlternateContent>
          <mc:Choice Requires="wps">
            <w:drawing>
              <wp:anchor distT="0" distB="0" distL="90805" distR="90805" simplePos="0" relativeHeight="252477440" behindDoc="0" locked="0" layoutInCell="1" allowOverlap="1">
                <wp:simplePos x="0" y="0"/>
                <wp:positionH relativeFrom="column">
                  <wp:posOffset>2058670</wp:posOffset>
                </wp:positionH>
                <wp:positionV relativeFrom="paragraph">
                  <wp:posOffset>24130</wp:posOffset>
                </wp:positionV>
                <wp:extent cx="1637030" cy="514985"/>
                <wp:effectExtent l="0" t="0" r="0" b="0"/>
                <wp:wrapNone/>
                <wp:docPr id="2941" name="流程图: 过程 1286"/>
                <wp:cNvGraphicFramePr/>
                <a:graphic xmlns:a="http://schemas.openxmlformats.org/drawingml/2006/main">
                  <a:graphicData uri="http://schemas.microsoft.com/office/word/2010/wordprocessingShape">
                    <wps:wsp>
                      <wps:cNvSpPr/>
                      <wps:spPr>
                        <a:xfrm rot="21600000" flipV="1">
                          <a:off x="0" y="0"/>
                          <a:ext cx="1637030" cy="514985"/>
                        </a:xfrm>
                        <a:prstGeom prst="flowChartProcess">
                          <a:avLst/>
                        </a:prstGeom>
                        <a:solidFill>
                          <a:srgbClr val="FFFFFF"/>
                        </a:solidFill>
                        <a:ln w="9525" cap="flat" cmpd="sng">
                          <a:solidFill>
                            <a:srgbClr val="000000"/>
                          </a:solidFill>
                          <a:prstDash val="solid"/>
                          <a:miter/>
                        </a:ln>
                      </wps:spPr>
                      <wps:txbx>
                        <w:txbxContent>
                          <w:p w14:paraId="343C2D56">
                            <w:pPr>
                              <w:jc w:val="center"/>
                            </w:pPr>
                            <w:r>
                              <w:rPr>
                                <w:rFonts w:hint="eastAsia"/>
                              </w:rPr>
                              <w:t>采取紧急医疗救治工作</w:t>
                            </w:r>
                          </w:p>
                        </w:txbxContent>
                      </wps:txbx>
                      <wps:bodyPr vert="horz" wrap="square" lIns="91440" tIns="45720" rIns="91440" bIns="45720" anchor="t" anchorCtr="0" upright="1">
                        <a:noAutofit/>
                      </wps:bodyPr>
                    </wps:wsp>
                  </a:graphicData>
                </a:graphic>
              </wp:anchor>
            </w:drawing>
          </mc:Choice>
          <mc:Fallback>
            <w:pict>
              <v:shape id="流程图: 过程 1286" o:spid="_x0000_s1026" o:spt="109" type="#_x0000_t109" style="position:absolute;left:0pt;flip:y;margin-left:162.1pt;margin-top:1.9pt;height:40.55pt;width:128.9pt;z-index:252477440;mso-width-relative:page;mso-height-relative:page;" fillcolor="#FFFFFF" filled="t" stroked="t" coordsize="21600,21600" o:gfxdata="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OnJXKjUAAAACAEAAA8AAAAA&#10;AAAAAQAgAAAAIgAAAGRycy9kb3ducmV2LnhtbFBLAQIUABQAAAAIAIdO4kDYuU3kUQIAAIwEAAAO&#10;AAAAAAAAAAEAIAAAACMBAABkcnMvZTJvRG9jLnhtbFBLBQYAAAAABgAGAFkBAADmBQAAAAA=&#10;">
                <v:fill on="t" focussize="0,0"/>
                <v:stroke color="#000000" joinstyle="miter"/>
                <v:imagedata o:title=""/>
                <o:lock v:ext="edit" aspectratio="f"/>
                <v:textbox>
                  <w:txbxContent>
                    <w:p w14:paraId="343C2D56">
                      <w:pPr>
                        <w:jc w:val="center"/>
                      </w:pPr>
                      <w:r>
                        <w:rPr>
                          <w:rFonts w:hint="eastAsia"/>
                        </w:rPr>
                        <w:t>采取紧急医疗救治工作</w:t>
                      </w:r>
                    </w:p>
                  </w:txbxContent>
                </v:textbox>
              </v:shape>
            </w:pict>
          </mc:Fallback>
        </mc:AlternateContent>
      </w:r>
      <w:r>
        <w:rPr>
          <w:rFonts w:hint="eastAsia"/>
          <w:b/>
          <w:bCs/>
          <w:sz w:val="40"/>
          <w:szCs w:val="36"/>
        </w:rPr>
        <w:t xml:space="preserve">                          </w:t>
      </w:r>
    </w:p>
    <w:p w14:paraId="3E5E8146">
      <w:pPr>
        <w:rPr>
          <w:b/>
          <w:bCs/>
          <w:sz w:val="40"/>
          <w:szCs w:val="36"/>
        </w:rPr>
      </w:pPr>
      <w:r>
        <w:rPr>
          <w:b/>
          <w:bCs/>
          <w:sz w:val="40"/>
          <w:szCs w:val="36"/>
        </w:rPr>
        <mc:AlternateContent>
          <mc:Choice Requires="wps">
            <w:drawing>
              <wp:anchor distT="0" distB="0" distL="90805" distR="90805" simplePos="0" relativeHeight="252478464" behindDoc="0" locked="0" layoutInCell="1" allowOverlap="1">
                <wp:simplePos x="0" y="0"/>
                <wp:positionH relativeFrom="column">
                  <wp:posOffset>2835275</wp:posOffset>
                </wp:positionH>
                <wp:positionV relativeFrom="paragraph">
                  <wp:posOffset>164465</wp:posOffset>
                </wp:positionV>
                <wp:extent cx="635" cy="396240"/>
                <wp:effectExtent l="0" t="0" r="0" b="0"/>
                <wp:wrapNone/>
                <wp:docPr id="2944" name="直接箭头连接符 662"/>
                <wp:cNvGraphicFramePr/>
                <a:graphic xmlns:a="http://schemas.openxmlformats.org/drawingml/2006/main">
                  <a:graphicData uri="http://schemas.microsoft.com/office/word/2010/wordprocessingShape">
                    <wps:wsp>
                      <wps:cNvCnPr/>
                      <wps:spPr>
                        <a:xfrm>
                          <a:off x="3978275" y="5376545"/>
                          <a:ext cx="761" cy="39623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662" o:spid="_x0000_s1026" o:spt="32" type="#_x0000_t32" style="position:absolute;left:0pt;margin-left:223.25pt;margin-top:12.95pt;height:31.2pt;width:0.05pt;z-index:252478464;mso-width-relative:page;mso-height-relative:page;" filled="f" stroked="t" coordsize="21600,21600" o:gfxdata="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iBh/ltoAAAAJAQAA&#10;DwAAAAAAAAABACAAAAAiAAAAZHJzL2Rvd25yZXYueG1sUEsBAhQAFAAAAAgAh07iQIpYF1cXAgAA&#10;7QMAAA4AAAAAAAAAAQAgAAAAKQEAAGRycy9lMm9Eb2MueG1sUEsFBgAAAAAGAAYAWQEAALIFAAAA&#10;AA==&#10;">
                <v:fill on="f" focussize="0,0"/>
                <v:stroke color="#000000" joinstyle="round" endarrow="block"/>
                <v:imagedata o:title=""/>
                <o:lock v:ext="edit" aspectratio="f"/>
              </v:shape>
            </w:pict>
          </mc:Fallback>
        </mc:AlternateContent>
      </w:r>
      <w:r>
        <w:rPr>
          <w:rFonts w:hint="eastAsia"/>
          <w:b/>
          <w:bCs/>
          <w:sz w:val="40"/>
          <w:szCs w:val="36"/>
        </w:rPr>
        <w:t xml:space="preserve">                                                    </w:t>
      </w:r>
    </w:p>
    <w:p w14:paraId="612DFDE0">
      <w:pPr>
        <w:rPr>
          <w:b/>
          <w:bCs/>
          <w:sz w:val="40"/>
          <w:szCs w:val="36"/>
        </w:rPr>
      </w:pPr>
      <w:r>
        <mc:AlternateContent>
          <mc:Choice Requires="wps">
            <w:drawing>
              <wp:anchor distT="0" distB="0" distL="90805" distR="90805" simplePos="0" relativeHeight="252479488" behindDoc="0" locked="0" layoutInCell="1" allowOverlap="1">
                <wp:simplePos x="0" y="0"/>
                <wp:positionH relativeFrom="column">
                  <wp:posOffset>1844675</wp:posOffset>
                </wp:positionH>
                <wp:positionV relativeFrom="paragraph">
                  <wp:posOffset>191770</wp:posOffset>
                </wp:positionV>
                <wp:extent cx="1932940" cy="426720"/>
                <wp:effectExtent l="0" t="0" r="0" b="0"/>
                <wp:wrapNone/>
                <wp:docPr id="2946" name="流程图: 过程 1288"/>
                <wp:cNvGraphicFramePr/>
                <a:graphic xmlns:a="http://schemas.openxmlformats.org/drawingml/2006/main">
                  <a:graphicData uri="http://schemas.microsoft.com/office/word/2010/wordprocessingShape">
                    <wps:wsp>
                      <wps:cNvSpPr/>
                      <wps:spPr>
                        <a:xfrm rot="21600000" flipV="1">
                          <a:off x="0" y="0"/>
                          <a:ext cx="1932939" cy="426720"/>
                        </a:xfrm>
                        <a:prstGeom prst="flowChartProcess">
                          <a:avLst/>
                        </a:prstGeom>
                        <a:solidFill>
                          <a:srgbClr val="FFFFFF"/>
                        </a:solidFill>
                        <a:ln w="9525" cap="flat" cmpd="sng">
                          <a:solidFill>
                            <a:srgbClr val="000000"/>
                          </a:solidFill>
                          <a:prstDash val="solid"/>
                          <a:miter/>
                        </a:ln>
                      </wps:spPr>
                      <wps:txbx>
                        <w:txbxContent>
                          <w:p w14:paraId="7CA02156">
                            <w:pPr>
                              <w:jc w:val="center"/>
                            </w:pPr>
                            <w:r>
                              <w:rPr>
                                <w:rFonts w:hint="eastAsia"/>
                              </w:rPr>
                              <w:t>将相关情况及时上报镇政府</w:t>
                            </w:r>
                          </w:p>
                        </w:txbxContent>
                      </wps:txbx>
                      <wps:bodyPr vert="horz" wrap="square" lIns="91440" tIns="45720" rIns="91440" bIns="45720" anchor="t" anchorCtr="0" upright="1">
                        <a:noAutofit/>
                      </wps:bodyPr>
                    </wps:wsp>
                  </a:graphicData>
                </a:graphic>
              </wp:anchor>
            </w:drawing>
          </mc:Choice>
          <mc:Fallback>
            <w:pict>
              <v:shape id="流程图: 过程 1288" o:spid="_x0000_s1026" o:spt="109" type="#_x0000_t109" style="position:absolute;left:0pt;flip:y;margin-left:145.25pt;margin-top:15.1pt;height:33.6pt;width:152.2pt;z-index:252479488;mso-width-relative:page;mso-height-relative:page;" fillcolor="#FFFFFF" filled="t" stroked="t" coordsize="21600,21600" o:gfxdata="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o6cYKdUAAAAJAQAADwAA&#10;AAAAAAABACAAAAAiAAAAZHJzL2Rvd25yZXYueG1sUEsBAhQAFAAAAAgAh07iQPv9lfNSAgAAjAQA&#10;AA4AAAAAAAAAAQAgAAAAJAEAAGRycy9lMm9Eb2MueG1sUEsFBgAAAAAGAAYAWQEAAOgFAAAAAA==&#10;">
                <v:fill on="t" focussize="0,0"/>
                <v:stroke color="#000000" joinstyle="miter"/>
                <v:imagedata o:title=""/>
                <o:lock v:ext="edit" aspectratio="f"/>
                <v:textbox>
                  <w:txbxContent>
                    <w:p w14:paraId="7CA02156">
                      <w:pPr>
                        <w:jc w:val="center"/>
                      </w:pPr>
                      <w:r>
                        <w:rPr>
                          <w:rFonts w:hint="eastAsia"/>
                        </w:rPr>
                        <w:t>将相关情况及时上报镇政府</w:t>
                      </w:r>
                    </w:p>
                  </w:txbxContent>
                </v:textbox>
              </v:shape>
            </w:pict>
          </mc:Fallback>
        </mc:AlternateContent>
      </w:r>
      <w:r>
        <w:rPr>
          <w:rFonts w:hint="eastAsia"/>
          <w:b/>
          <w:bCs/>
          <w:sz w:val="40"/>
          <w:szCs w:val="36"/>
        </w:rPr>
        <w:t xml:space="preserve">                     </w:t>
      </w:r>
      <w:r>
        <mc:AlternateContent>
          <mc:Choice Requires="wps">
            <w:drawing>
              <wp:anchor distT="0" distB="0" distL="90805" distR="90805" simplePos="0" relativeHeight="252480512" behindDoc="0" locked="0" layoutInCell="1" allowOverlap="1">
                <wp:simplePos x="0" y="0"/>
                <wp:positionH relativeFrom="column">
                  <wp:posOffset>2562860</wp:posOffset>
                </wp:positionH>
                <wp:positionV relativeFrom="paragraph">
                  <wp:posOffset>8299450</wp:posOffset>
                </wp:positionV>
                <wp:extent cx="1456055" cy="514985"/>
                <wp:effectExtent l="0" t="0" r="0" b="0"/>
                <wp:wrapNone/>
                <wp:docPr id="2949" name="流程图: 过程 1289"/>
                <wp:cNvGraphicFramePr/>
                <a:graphic xmlns:a="http://schemas.openxmlformats.org/drawingml/2006/main">
                  <a:graphicData uri="http://schemas.microsoft.com/office/word/2010/wordprocessingShape">
                    <wps:wsp>
                      <wps:cNvSpPr/>
                      <wps:spPr>
                        <a:xfrm rot="21600000" flipV="1">
                          <a:off x="0" y="0"/>
                          <a:ext cx="1456055" cy="514984"/>
                        </a:xfrm>
                        <a:prstGeom prst="flowChartProcess">
                          <a:avLst/>
                        </a:prstGeom>
                        <a:solidFill>
                          <a:srgbClr val="FFFFFF"/>
                        </a:solidFill>
                        <a:ln w="9525" cap="flat" cmpd="sng">
                          <a:solidFill>
                            <a:srgbClr val="000000"/>
                          </a:solidFill>
                          <a:prstDash val="solid"/>
                          <a:miter/>
                        </a:ln>
                      </wps:spPr>
                      <wps:txbx>
                        <w:txbxContent>
                          <w:p w14:paraId="0FE3AB05">
                            <w:pPr>
                              <w:jc w:val="center"/>
                            </w:pPr>
                            <w:r>
                              <w:rPr>
                                <w:rFonts w:hint="eastAsia"/>
                              </w:rPr>
                              <w:t>组织相关人员对狂犬、野犬进行捕杀</w:t>
                            </w:r>
                          </w:p>
                        </w:txbxContent>
                      </wps:txbx>
                      <wps:bodyPr vert="horz" wrap="square" lIns="91440" tIns="45720" rIns="91440" bIns="45720" anchor="t" anchorCtr="0" upright="1">
                        <a:noAutofit/>
                      </wps:bodyPr>
                    </wps:wsp>
                  </a:graphicData>
                </a:graphic>
              </wp:anchor>
            </w:drawing>
          </mc:Choice>
          <mc:Fallback>
            <w:pict>
              <v:shape id="流程图: 过程 1289" o:spid="_x0000_s1026" o:spt="109" type="#_x0000_t109" style="position:absolute;left:0pt;flip:y;margin-left:201.8pt;margin-top:653.5pt;height:40.55pt;width:114.65pt;z-index:252480512;mso-width-relative:page;mso-height-relative:page;" fillcolor="#FFFFFF" filled="t" stroked="t" coordsize="21600,21600" o:gfxdata="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PnGKDdcAAAANAQAADwAA&#10;AAAAAAABACAAAAAiAAAAZHJzL2Rvd25yZXYueG1sUEsBAhQAFAAAAAgAh07iQB+zM1tQAgAAjAQA&#10;AA4AAAAAAAAAAQAgAAAAJgEAAGRycy9lMm9Eb2MueG1sUEsFBgAAAAAGAAYAWQEAAOgFAAAAAA==&#10;">
                <v:fill on="t" focussize="0,0"/>
                <v:stroke color="#000000" joinstyle="miter"/>
                <v:imagedata o:title=""/>
                <o:lock v:ext="edit" aspectratio="f"/>
                <v:textbox>
                  <w:txbxContent>
                    <w:p w14:paraId="0FE3AB05">
                      <w:pPr>
                        <w:jc w:val="center"/>
                      </w:pPr>
                      <w:r>
                        <w:rPr>
                          <w:rFonts w:hint="eastAsia"/>
                        </w:rPr>
                        <w:t>组织相关人员对狂犬、野犬进行捕杀</w:t>
                      </w:r>
                    </w:p>
                  </w:txbxContent>
                </v:textbox>
              </v:shape>
            </w:pict>
          </mc:Fallback>
        </mc:AlternateContent>
      </w:r>
      <w:r>
        <w:rPr>
          <w:rFonts w:hint="eastAsia"/>
          <w:b/>
          <w:bCs/>
          <w:sz w:val="40"/>
          <w:szCs w:val="36"/>
        </w:rPr>
        <w:t xml:space="preserve">    </w:t>
      </w:r>
    </w:p>
    <w:p w14:paraId="5ABCCB39">
      <w:pPr>
        <w:rPr>
          <w:b/>
          <w:bCs/>
          <w:sz w:val="40"/>
          <w:szCs w:val="36"/>
        </w:rPr>
      </w:pPr>
      <w:r>
        <w:rPr>
          <w:b/>
          <w:bCs/>
          <w:sz w:val="40"/>
          <w:szCs w:val="36"/>
        </w:rPr>
        <mc:AlternateContent>
          <mc:Choice Requires="wps">
            <w:drawing>
              <wp:anchor distT="0" distB="0" distL="90805" distR="90805" simplePos="0" relativeHeight="252481536" behindDoc="0" locked="0" layoutInCell="1" allowOverlap="1">
                <wp:simplePos x="0" y="0"/>
                <wp:positionH relativeFrom="column">
                  <wp:posOffset>2826385</wp:posOffset>
                </wp:positionH>
                <wp:positionV relativeFrom="paragraph">
                  <wp:posOffset>245745</wp:posOffset>
                </wp:positionV>
                <wp:extent cx="635" cy="396240"/>
                <wp:effectExtent l="0" t="0" r="0" b="0"/>
                <wp:wrapNone/>
                <wp:docPr id="2952" name="直接箭头连接符 1287"/>
                <wp:cNvGraphicFramePr/>
                <a:graphic xmlns:a="http://schemas.openxmlformats.org/drawingml/2006/main">
                  <a:graphicData uri="http://schemas.microsoft.com/office/word/2010/wordprocessingShape">
                    <wps:wsp>
                      <wps:cNvCnPr/>
                      <wps:spPr>
                        <a:xfrm>
                          <a:off x="3969384" y="6250939"/>
                          <a:ext cx="762" cy="39624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287" o:spid="_x0000_s1026" o:spt="32" type="#_x0000_t32" style="position:absolute;left:0pt;margin-left:222.55pt;margin-top:19.35pt;height:31.2pt;width:0.05pt;z-index:252481536;mso-width-relative:page;mso-height-relative:page;" filled="f" stroked="t" coordsize="21600,21600" o:gfxdata="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nIHl6toAAAAKAQAA&#10;DwAAAAAAAAABACAAAAAiAAAAZHJzL2Rvd25yZXYueG1sUEsBAhQAFAAAAAgAh07iQH8d3vgXAgAA&#10;7gMAAA4AAAAAAAAAAQAgAAAAKQEAAGRycy9lMm9Eb2MueG1sUEsFBgAAAAAGAAYAWQEAALIFAAAA&#10;AA==&#10;">
                <v:fill on="f" focussize="0,0"/>
                <v:stroke color="#000000" joinstyle="round" endarrow="block"/>
                <v:imagedata o:title=""/>
                <o:lock v:ext="edit" aspectratio="f"/>
              </v:shape>
            </w:pict>
          </mc:Fallback>
        </mc:AlternateContent>
      </w:r>
      <w:r>
        <w:rPr>
          <w:rFonts w:hint="eastAsia"/>
          <w:b/>
          <w:bCs/>
          <w:sz w:val="40"/>
          <w:szCs w:val="36"/>
        </w:rPr>
        <w:t xml:space="preserve">                          </w:t>
      </w:r>
    </w:p>
    <w:p w14:paraId="36728A41">
      <w:pPr>
        <w:rPr>
          <w:b/>
          <w:bCs/>
          <w:sz w:val="40"/>
          <w:szCs w:val="36"/>
        </w:rPr>
      </w:pPr>
      <w:r>
        <mc:AlternateContent>
          <mc:Choice Requires="wps">
            <w:drawing>
              <wp:anchor distT="0" distB="0" distL="90805" distR="90805" simplePos="0" relativeHeight="252482560" behindDoc="0" locked="0" layoutInCell="1" allowOverlap="1">
                <wp:simplePos x="0" y="0"/>
                <wp:positionH relativeFrom="column">
                  <wp:posOffset>1858010</wp:posOffset>
                </wp:positionH>
                <wp:positionV relativeFrom="paragraph">
                  <wp:posOffset>274955</wp:posOffset>
                </wp:positionV>
                <wp:extent cx="1946910" cy="342900"/>
                <wp:effectExtent l="0" t="0" r="0" b="0"/>
                <wp:wrapNone/>
                <wp:docPr id="2954" name="矩形 661"/>
                <wp:cNvGraphicFramePr/>
                <a:graphic xmlns:a="http://schemas.openxmlformats.org/drawingml/2006/main">
                  <a:graphicData uri="http://schemas.microsoft.com/office/word/2010/wordprocessingShape">
                    <wps:wsp>
                      <wps:cNvSpPr/>
                      <wps:spPr>
                        <a:xfrm>
                          <a:off x="0" y="0"/>
                          <a:ext cx="1946910" cy="342900"/>
                        </a:xfrm>
                        <a:prstGeom prst="rect">
                          <a:avLst/>
                        </a:prstGeom>
                        <a:solidFill>
                          <a:srgbClr val="FFFFFF"/>
                        </a:solidFill>
                        <a:ln w="9525" cap="flat" cmpd="sng">
                          <a:solidFill>
                            <a:srgbClr val="000000"/>
                          </a:solidFill>
                          <a:prstDash val="solid"/>
                          <a:miter/>
                        </a:ln>
                      </wps:spPr>
                      <wps:txbx>
                        <w:txbxContent>
                          <w:p w14:paraId="5CF7FE46">
                            <w:pPr>
                              <w:jc w:val="center"/>
                            </w:pPr>
                            <w:r>
                              <w:rPr>
                                <w:rFonts w:hint="eastAsia"/>
                              </w:rPr>
                              <w:t>装卷归档</w:t>
                            </w:r>
                          </w:p>
                        </w:txbxContent>
                      </wps:txbx>
                      <wps:bodyPr vert="horz" wrap="square" lIns="91440" tIns="45720" rIns="91440" bIns="45720" anchor="t" anchorCtr="0" upright="1">
                        <a:noAutofit/>
                      </wps:bodyPr>
                    </wps:wsp>
                  </a:graphicData>
                </a:graphic>
              </wp:anchor>
            </w:drawing>
          </mc:Choice>
          <mc:Fallback>
            <w:pict>
              <v:rect id="矩形 661" o:spid="_x0000_s1026" o:spt="1" style="position:absolute;left:0pt;margin-left:146.3pt;margin-top:21.65pt;height:27pt;width:153.3pt;z-index:252482560;mso-width-relative:page;mso-height-relative:page;" fillcolor="#FFFFFF" filled="t" stroked="t" coordsize="21600,21600" o:gfxdata="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EqgLbfYAAAACQEAAA8AAAAAAAAAAQAgAAAAIgAAAGRycy9kb3ducmV2LnhtbFBLAQIUABQA&#10;AAAIAIdO4kDgMFfgKQIAAFsEAAAOAAAAAAAAAAEAIAAAACcBAABkcnMvZTJvRG9jLnhtbFBLBQYA&#10;AAAABgAGAFkBAADCBQAAAAA=&#10;">
                <v:fill on="t" focussize="0,0"/>
                <v:stroke color="#000000" joinstyle="miter"/>
                <v:imagedata o:title=""/>
                <o:lock v:ext="edit" aspectratio="f"/>
                <v:textbox>
                  <w:txbxContent>
                    <w:p w14:paraId="5CF7FE46">
                      <w:pPr>
                        <w:jc w:val="center"/>
                      </w:pPr>
                      <w:r>
                        <w:rPr>
                          <w:rFonts w:hint="eastAsia"/>
                        </w:rPr>
                        <w:t>装卷归档</w:t>
                      </w:r>
                    </w:p>
                  </w:txbxContent>
                </v:textbox>
              </v:rect>
            </w:pict>
          </mc:Fallback>
        </mc:AlternateContent>
      </w:r>
    </w:p>
    <w:p w14:paraId="3E57D52C">
      <w:pPr>
        <w:rPr>
          <w:b/>
          <w:bCs/>
          <w:sz w:val="40"/>
          <w:szCs w:val="36"/>
        </w:rPr>
      </w:pPr>
      <w:r>
        <w:rPr>
          <w:rFonts w:hint="eastAsia"/>
          <w:b/>
          <w:bCs/>
          <w:sz w:val="40"/>
          <w:szCs w:val="36"/>
        </w:rPr>
        <w:t xml:space="preserve">                         </w:t>
      </w:r>
    </w:p>
    <w:p w14:paraId="11873EBE">
      <w:pPr>
        <w:spacing w:line="300" w:lineRule="exact"/>
        <w:rPr>
          <w:szCs w:val="21"/>
        </w:rPr>
      </w:pPr>
    </w:p>
    <w:p w14:paraId="6E28FE6C">
      <w:pPr>
        <w:spacing w:line="300" w:lineRule="exact"/>
        <w:rPr>
          <w:szCs w:val="21"/>
        </w:rPr>
      </w:pPr>
    </w:p>
    <w:p w14:paraId="0695271B"/>
    <w:p w14:paraId="2EEC26B2"/>
    <w:p w14:paraId="7FF61566"/>
    <w:p w14:paraId="7124ACE7"/>
    <w:p w14:paraId="59F4E5A3"/>
    <w:p w14:paraId="5274FF36"/>
    <w:p w14:paraId="468C284A"/>
    <w:p w14:paraId="2D4D3F4B">
      <w:pPr>
        <w:spacing w:line="300" w:lineRule="exact"/>
        <w:rPr>
          <w:rFonts w:ascii="楷体_GB2312" w:hAnsi="楷体_GB2312" w:eastAsia="楷体_GB2312" w:cs="楷体_GB2312"/>
          <w:szCs w:val="21"/>
        </w:rPr>
      </w:pPr>
    </w:p>
    <w:p w14:paraId="0782DF25">
      <w:pPr>
        <w:spacing w:line="300" w:lineRule="exact"/>
        <w:rPr>
          <w:rFonts w:ascii="楷体_GB2312" w:hAnsi="楷体_GB2312" w:eastAsia="楷体_GB2312" w:cs="楷体_GB2312"/>
          <w:szCs w:val="21"/>
        </w:rPr>
      </w:pPr>
    </w:p>
    <w:p w14:paraId="661EB32F">
      <w:pPr>
        <w:spacing w:line="300" w:lineRule="exact"/>
        <w:rPr>
          <w:rFonts w:ascii="楷体_GB2312" w:hAnsi="楷体_GB2312" w:eastAsia="楷体_GB2312" w:cs="楷体_GB2312"/>
          <w:szCs w:val="21"/>
        </w:rPr>
      </w:pPr>
      <w:r>
        <w:rPr>
          <w:rFonts w:hint="eastAsia" w:ascii="楷体_GB2312" w:hAnsi="楷体_GB2312" w:eastAsia="楷体_GB2312" w:cs="楷体_GB2312"/>
          <w:szCs w:val="21"/>
        </w:rPr>
        <w:t>办理机构：农业农村综合服务中心</w:t>
      </w:r>
    </w:p>
    <w:p w14:paraId="2544B421">
      <w:pPr>
        <w:rPr>
          <w:rFonts w:ascii="楷体_GB2312" w:eastAsia="楷体_GB2312" w:cs="楷体_GB2312"/>
          <w:szCs w:val="21"/>
        </w:rPr>
      </w:pPr>
      <w:r>
        <w:rPr>
          <w:rFonts w:hint="eastAsia" w:ascii="楷体_GB2312" w:eastAsia="楷体_GB2312" w:cs="楷体_GB2312"/>
          <w:szCs w:val="21"/>
        </w:rPr>
        <w:t>业务电话：0851-34668389，监督电话：0851-34668091</w:t>
      </w:r>
    </w:p>
    <w:p w14:paraId="4BEBA826">
      <w:pPr>
        <w:rPr>
          <w:rFonts w:ascii="黑体" w:eastAsia="黑体" w:cs="黑体"/>
          <w:bCs/>
          <w:sz w:val="32"/>
          <w:szCs w:val="32"/>
        </w:rPr>
      </w:pPr>
      <w:r>
        <w:rPr>
          <w:rFonts w:hint="eastAsia" w:ascii="黑体" w:eastAsia="黑体" w:cs="黑体"/>
          <w:bCs/>
          <w:sz w:val="32"/>
          <w:szCs w:val="32"/>
        </w:rPr>
        <w:t>其他类</w:t>
      </w:r>
    </w:p>
    <w:p w14:paraId="3B45FA24">
      <w:pPr>
        <w:widowControl/>
        <w:spacing w:line="576" w:lineRule="exact"/>
        <w:jc w:val="center"/>
        <w:rPr>
          <w:rFonts w:ascii="方正小标宋简体" w:eastAsia="方正小标宋简体" w:cs="方正小标宋简体"/>
          <w:bCs/>
          <w:sz w:val="44"/>
          <w:szCs w:val="44"/>
        </w:rPr>
      </w:pPr>
      <w:r>
        <w:rPr>
          <w:rFonts w:hint="eastAsia" w:ascii="方正小标宋简体" w:eastAsia="方正小标宋简体" w:cs="方正小标宋简体"/>
          <w:bCs/>
          <w:sz w:val="44"/>
          <w:szCs w:val="44"/>
        </w:rPr>
        <w:t>7</w:t>
      </w:r>
      <w:r>
        <w:rPr>
          <w:rFonts w:hint="eastAsia" w:ascii="方正小标宋简体" w:eastAsia="方正小标宋简体" w:cs="方正小标宋简体"/>
          <w:bCs/>
          <w:sz w:val="44"/>
          <w:szCs w:val="44"/>
          <w:lang w:val="en-US" w:eastAsia="zh-CN"/>
        </w:rPr>
        <w:t>3</w:t>
      </w:r>
      <w:r>
        <w:rPr>
          <w:rFonts w:hint="eastAsia" w:ascii="方正小标宋简体" w:eastAsia="方正小标宋简体" w:cs="方正小标宋简体"/>
          <w:bCs/>
          <w:sz w:val="44"/>
          <w:szCs w:val="44"/>
        </w:rPr>
        <w:t>对危害文物保护单位安全、破坏文物保护单位历史风貌的建筑物、构筑物的拆迁</w:t>
      </w:r>
    </w:p>
    <w:p w14:paraId="04B4D2A7">
      <w:pPr>
        <w:widowControl/>
        <w:spacing w:line="576" w:lineRule="exact"/>
        <w:jc w:val="center"/>
        <w:rPr>
          <w:rFonts w:ascii="方正小标宋简体" w:eastAsia="方正小标宋简体" w:cs="方正小标宋简体"/>
          <w:bCs/>
          <w:sz w:val="44"/>
          <w:szCs w:val="44"/>
        </w:rPr>
      </w:pPr>
      <w:r>
        <w:rPr>
          <w:rFonts w:hint="eastAsia" w:ascii="方正小标宋简体" w:eastAsia="方正小标宋简体" w:cs="方正小标宋简体"/>
          <w:bCs/>
          <w:sz w:val="44"/>
          <w:szCs w:val="44"/>
        </w:rPr>
        <w:t>权力运行流程图</w:t>
      </w:r>
    </w:p>
    <w:p w14:paraId="5D9AEBD9">
      <w:pPr>
        <w:tabs>
          <w:tab w:val="center" w:pos="4366"/>
        </w:tabs>
        <w:spacing w:line="400" w:lineRule="exact"/>
        <w:rPr>
          <w:rFonts w:ascii="宋体" w:cs="宋体"/>
          <w:b/>
          <w:bCs/>
          <w:szCs w:val="21"/>
        </w:rPr>
      </w:pPr>
    </w:p>
    <w:p w14:paraId="69F93FBC">
      <w:pPr>
        <w:spacing w:line="0" w:lineRule="atLeast"/>
        <w:rPr>
          <w:rFonts w:ascii="宋体" w:cs="Times New Roman"/>
          <w:sz w:val="30"/>
          <w:szCs w:val="30"/>
        </w:rPr>
      </w:pPr>
    </w:p>
    <w:p w14:paraId="0C7409C5">
      <w:pPr>
        <w:spacing w:line="0" w:lineRule="atLeast"/>
        <w:jc w:val="center"/>
        <w:rPr>
          <w:rFonts w:cs="Times New Roman"/>
        </w:rPr>
      </w:pPr>
      <w:r>
        <mc:AlternateContent>
          <mc:Choice Requires="wps">
            <w:drawing>
              <wp:anchor distT="0" distB="0" distL="90805" distR="90805" simplePos="0" relativeHeight="252255232" behindDoc="0" locked="0" layoutInCell="1" allowOverlap="1">
                <wp:simplePos x="0" y="0"/>
                <wp:positionH relativeFrom="column">
                  <wp:posOffset>1814195</wp:posOffset>
                </wp:positionH>
                <wp:positionV relativeFrom="paragraph">
                  <wp:posOffset>52705</wp:posOffset>
                </wp:positionV>
                <wp:extent cx="1999615" cy="1151255"/>
                <wp:effectExtent l="0" t="0" r="0" b="0"/>
                <wp:wrapNone/>
                <wp:docPr id="2957" name="矩形 2352"/>
                <wp:cNvGraphicFramePr/>
                <a:graphic xmlns:a="http://schemas.openxmlformats.org/drawingml/2006/main">
                  <a:graphicData uri="http://schemas.microsoft.com/office/word/2010/wordprocessingShape">
                    <wps:wsp>
                      <wps:cNvSpPr/>
                      <wps:spPr>
                        <a:xfrm>
                          <a:off x="0" y="0"/>
                          <a:ext cx="1999615" cy="1151255"/>
                        </a:xfrm>
                        <a:prstGeom prst="rect">
                          <a:avLst/>
                        </a:prstGeom>
                        <a:solidFill>
                          <a:srgbClr val="FFFFFF"/>
                        </a:solidFill>
                        <a:ln w="9525" cap="flat" cmpd="sng">
                          <a:solidFill>
                            <a:srgbClr val="000000"/>
                          </a:solidFill>
                          <a:prstDash val="solid"/>
                          <a:miter/>
                        </a:ln>
                      </wps:spPr>
                      <wps:txbx>
                        <w:txbxContent>
                          <w:p w14:paraId="5ED3B03A">
                            <w:pPr>
                              <w:rPr>
                                <w:rFonts w:eastAsia="微软雅黑"/>
                              </w:rPr>
                            </w:pPr>
                            <w:r>
                              <w:rPr>
                                <w:rFonts w:hint="eastAsia"/>
                              </w:rPr>
                              <w:t>接到举报或检查发现危害文物保护单位安全、破坏文物保护单位历史风貌的建筑物、构筑物的行为</w:t>
                            </w:r>
                          </w:p>
                        </w:txbxContent>
                      </wps:txbx>
                      <wps:bodyPr vert="horz" wrap="square" lIns="91440" tIns="45720" rIns="91440" bIns="45720" anchor="t" anchorCtr="0" upright="1">
                        <a:noAutofit/>
                      </wps:bodyPr>
                    </wps:wsp>
                  </a:graphicData>
                </a:graphic>
              </wp:anchor>
            </w:drawing>
          </mc:Choice>
          <mc:Fallback>
            <w:pict>
              <v:rect id="矩形 2352" o:spid="_x0000_s1026" o:spt="1" style="position:absolute;left:0pt;margin-left:142.85pt;margin-top:4.15pt;height:90.65pt;width:157.45pt;z-index:252255232;mso-width-relative:page;mso-height-relative:page;" fillcolor="#FFFFFF" filled="t" stroked="t" coordsize="21600,21600" o:gfxdata="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IcDYOtYAAAAJAQAADwAAAAAAAAABACAAAAAiAAAAZHJzL2Rvd25yZXYueG1sUEsBAhQAFAAAAAgA&#10;h07iQP5vq34nAgAAXQQAAA4AAAAAAAAAAQAgAAAAJQEAAGRycy9lMm9Eb2MueG1sUEsFBgAAAAAG&#10;AAYAWQEAAL4FAAAAAA==&#10;">
                <v:fill on="t" focussize="0,0"/>
                <v:stroke color="#000000" joinstyle="miter"/>
                <v:imagedata o:title=""/>
                <o:lock v:ext="edit" aspectratio="f"/>
                <v:textbox>
                  <w:txbxContent>
                    <w:p w14:paraId="5ED3B03A">
                      <w:pPr>
                        <w:rPr>
                          <w:rFonts w:eastAsia="微软雅黑"/>
                        </w:rPr>
                      </w:pPr>
                      <w:r>
                        <w:rPr>
                          <w:rFonts w:hint="eastAsia"/>
                        </w:rPr>
                        <w:t>接到举报或检查发现危害文物保护单位安全、破坏文物保护单位历史风貌的建筑物、构筑物的行为</w:t>
                      </w:r>
                    </w:p>
                  </w:txbxContent>
                </v:textbox>
              </v:rect>
            </w:pict>
          </mc:Fallback>
        </mc:AlternateContent>
      </w:r>
    </w:p>
    <w:p w14:paraId="01F5C353">
      <w:pPr>
        <w:tabs>
          <w:tab w:val="left" w:pos="2430"/>
        </w:tabs>
        <w:spacing w:line="280" w:lineRule="exact"/>
        <w:rPr>
          <w:rFonts w:cs="Times New Roman"/>
        </w:rPr>
      </w:pPr>
    </w:p>
    <w:p w14:paraId="413F7541">
      <w:pPr>
        <w:tabs>
          <w:tab w:val="left" w:pos="2430"/>
        </w:tabs>
        <w:spacing w:line="280" w:lineRule="exact"/>
        <w:rPr>
          <w:rFonts w:cs="Times New Roman"/>
        </w:rPr>
      </w:pPr>
    </w:p>
    <w:p w14:paraId="3D6C4C8B">
      <w:pPr>
        <w:tabs>
          <w:tab w:val="left" w:pos="2430"/>
        </w:tabs>
        <w:spacing w:line="280" w:lineRule="exact"/>
        <w:rPr>
          <w:rFonts w:cs="Times New Roman"/>
        </w:rPr>
      </w:pPr>
    </w:p>
    <w:p w14:paraId="6FB65377">
      <w:pPr>
        <w:tabs>
          <w:tab w:val="left" w:pos="2430"/>
        </w:tabs>
        <w:jc w:val="center"/>
        <w:rPr>
          <w:rFonts w:ascii="方正小标宋简体" w:eastAsia="方正小标宋简体" w:cs="Times New Roman"/>
          <w:sz w:val="32"/>
          <w:szCs w:val="32"/>
        </w:rPr>
      </w:pPr>
    </w:p>
    <w:p w14:paraId="5021C838">
      <w:pPr>
        <w:spacing w:line="0" w:lineRule="atLeast"/>
        <w:jc w:val="center"/>
        <w:rPr>
          <w:rFonts w:ascii="黑体" w:eastAsia="黑体" w:cs="Times New Roman"/>
          <w:sz w:val="30"/>
          <w:szCs w:val="30"/>
        </w:rPr>
      </w:pPr>
      <w:r>
        <mc:AlternateContent>
          <mc:Choice Requires="wps">
            <w:drawing>
              <wp:anchor distT="0" distB="0" distL="90805" distR="90805" simplePos="0" relativeHeight="252256256" behindDoc="0" locked="0" layoutInCell="1" allowOverlap="1">
                <wp:simplePos x="0" y="0"/>
                <wp:positionH relativeFrom="column">
                  <wp:posOffset>2783205</wp:posOffset>
                </wp:positionH>
                <wp:positionV relativeFrom="paragraph">
                  <wp:posOffset>125730</wp:posOffset>
                </wp:positionV>
                <wp:extent cx="635" cy="396240"/>
                <wp:effectExtent l="0" t="0" r="0" b="0"/>
                <wp:wrapNone/>
                <wp:docPr id="2960" name="直接连接符 2353"/>
                <wp:cNvGraphicFramePr/>
                <a:graphic xmlns:a="http://schemas.openxmlformats.org/drawingml/2006/main">
                  <a:graphicData uri="http://schemas.microsoft.com/office/word/2010/wordprocessingShape">
                    <wps:wsp>
                      <wps:cNvCnPr/>
                      <wps:spPr>
                        <a:xfrm>
                          <a:off x="0" y="0"/>
                          <a:ext cx="762" cy="39623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2353" o:spid="_x0000_s1026" o:spt="20" style="position:absolute;left:0pt;margin-left:219.15pt;margin-top:9.9pt;height:31.2pt;width:0.05pt;z-index:252256256;mso-width-relative:page;mso-height-relative:page;" filled="f" stroked="t" coordsize="21600,21600" o:gfxdata="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OT6E63ZAAAACQEAAA8AAAAAAAAAAQAgAAAAIgAAAGRycy9kb3ducmV2Lnht&#10;bFBLAQIUABQAAAAIAIdO4kB8F6/y+AEAAM4DAAAOAAAAAAAAAAEAIAAAACgBAABkcnMvZTJvRG9j&#10;LnhtbFBLBQYAAAAABgAGAFkBAACSBQAAAAA=&#10;">
                <v:fill on="f" focussize="0,0"/>
                <v:stroke color="#000000" joinstyle="round" endarrow="block"/>
                <v:imagedata o:title=""/>
                <o:lock v:ext="edit" aspectratio="f"/>
              </v:line>
            </w:pict>
          </mc:Fallback>
        </mc:AlternateContent>
      </w:r>
    </w:p>
    <w:p w14:paraId="111907BB">
      <w:pPr>
        <w:spacing w:line="0" w:lineRule="atLeast"/>
        <w:rPr>
          <w:rFonts w:cs="Times New Roman"/>
        </w:rPr>
      </w:pPr>
    </w:p>
    <w:p w14:paraId="49FD7E77">
      <w:pPr>
        <w:spacing w:line="0" w:lineRule="atLeast"/>
        <w:rPr>
          <w:rFonts w:cs="Times New Roman"/>
        </w:rPr>
      </w:pPr>
      <w:r>
        <mc:AlternateContent>
          <mc:Choice Requires="wps">
            <w:drawing>
              <wp:anchor distT="0" distB="0" distL="90805" distR="90805" simplePos="0" relativeHeight="252257280" behindDoc="0" locked="0" layoutInCell="1" allowOverlap="1">
                <wp:simplePos x="0" y="0"/>
                <wp:positionH relativeFrom="column">
                  <wp:posOffset>1820545</wp:posOffset>
                </wp:positionH>
                <wp:positionV relativeFrom="paragraph">
                  <wp:posOffset>111760</wp:posOffset>
                </wp:positionV>
                <wp:extent cx="2005330" cy="443865"/>
                <wp:effectExtent l="0" t="0" r="0" b="0"/>
                <wp:wrapNone/>
                <wp:docPr id="2962" name="矩形 2354"/>
                <wp:cNvGraphicFramePr/>
                <a:graphic xmlns:a="http://schemas.openxmlformats.org/drawingml/2006/main">
                  <a:graphicData uri="http://schemas.microsoft.com/office/word/2010/wordprocessingShape">
                    <wps:wsp>
                      <wps:cNvSpPr/>
                      <wps:spPr>
                        <a:xfrm>
                          <a:off x="0" y="0"/>
                          <a:ext cx="2005329" cy="443865"/>
                        </a:xfrm>
                        <a:prstGeom prst="rect">
                          <a:avLst/>
                        </a:prstGeom>
                        <a:solidFill>
                          <a:srgbClr val="FFFFFF"/>
                        </a:solidFill>
                        <a:ln w="9525" cap="flat" cmpd="sng">
                          <a:solidFill>
                            <a:srgbClr val="000000"/>
                          </a:solidFill>
                          <a:prstDash val="solid"/>
                          <a:miter/>
                        </a:ln>
                      </wps:spPr>
                      <wps:txbx>
                        <w:txbxContent>
                          <w:p w14:paraId="09DA27EB">
                            <w:pPr>
                              <w:rPr>
                                <w:rFonts w:eastAsia="微软雅黑"/>
                              </w:rPr>
                            </w:pPr>
                            <w:r>
                              <w:rPr>
                                <w:rFonts w:hint="eastAsia"/>
                              </w:rPr>
                              <w:t xml:space="preserve">         开展调查</w:t>
                            </w:r>
                          </w:p>
                        </w:txbxContent>
                      </wps:txbx>
                      <wps:bodyPr vert="horz" wrap="square" lIns="91440" tIns="45720" rIns="91440" bIns="45720" anchor="t" anchorCtr="0" upright="1">
                        <a:noAutofit/>
                      </wps:bodyPr>
                    </wps:wsp>
                  </a:graphicData>
                </a:graphic>
              </wp:anchor>
            </w:drawing>
          </mc:Choice>
          <mc:Fallback>
            <w:pict>
              <v:rect id="矩形 2354" o:spid="_x0000_s1026" o:spt="1" style="position:absolute;left:0pt;margin-left:143.35pt;margin-top:8.8pt;height:34.95pt;width:157.9pt;z-index:252257280;mso-width-relative:page;mso-height-relative:page;" fillcolor="#FFFFFF" filled="t" stroked="t" coordsize="21600,21600" o:gfxdata="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AZqlELXAAAACQEAAA8AAAAAAAAAAQAgAAAAIgAAAGRycy9kb3ducmV2LnhtbFBLAQIUABQAAAAI&#10;AIdO4kAaCFDQJwIAAFwEAAAOAAAAAAAAAAEAIAAAACYBAABkcnMvZTJvRG9jLnhtbFBLBQYAAAAA&#10;BgAGAFkBAAC/BQAAAAA=&#10;">
                <v:fill on="t" focussize="0,0"/>
                <v:stroke color="#000000" joinstyle="miter"/>
                <v:imagedata o:title=""/>
                <o:lock v:ext="edit" aspectratio="f"/>
                <v:textbox>
                  <w:txbxContent>
                    <w:p w14:paraId="09DA27EB">
                      <w:pPr>
                        <w:rPr>
                          <w:rFonts w:eastAsia="微软雅黑"/>
                        </w:rPr>
                      </w:pPr>
                      <w:r>
                        <w:rPr>
                          <w:rFonts w:hint="eastAsia"/>
                        </w:rPr>
                        <w:t xml:space="preserve">         开展调查</w:t>
                      </w:r>
                    </w:p>
                  </w:txbxContent>
                </v:textbox>
              </v:rect>
            </w:pict>
          </mc:Fallback>
        </mc:AlternateContent>
      </w:r>
    </w:p>
    <w:p w14:paraId="317D8E2A">
      <w:pPr>
        <w:spacing w:line="0" w:lineRule="atLeast"/>
        <w:rPr>
          <w:rFonts w:cs="Times New Roman"/>
        </w:rPr>
      </w:pPr>
    </w:p>
    <w:p w14:paraId="17E5030D">
      <w:pPr>
        <w:spacing w:line="0" w:lineRule="atLeast"/>
        <w:rPr>
          <w:rFonts w:cs="Times New Roman"/>
        </w:rPr>
      </w:pPr>
    </w:p>
    <w:p w14:paraId="40BF8D70">
      <w:pPr>
        <w:spacing w:line="0" w:lineRule="atLeast"/>
        <w:rPr>
          <w:rFonts w:cs="Times New Roman"/>
        </w:rPr>
      </w:pPr>
      <w:r>
        <mc:AlternateContent>
          <mc:Choice Requires="wps">
            <w:drawing>
              <wp:anchor distT="0" distB="0" distL="90805" distR="90805" simplePos="0" relativeHeight="252258304" behindDoc="0" locked="0" layoutInCell="1" allowOverlap="1">
                <wp:simplePos x="0" y="0"/>
                <wp:positionH relativeFrom="column">
                  <wp:posOffset>2781300</wp:posOffset>
                </wp:positionH>
                <wp:positionV relativeFrom="paragraph">
                  <wp:posOffset>71755</wp:posOffset>
                </wp:positionV>
                <wp:extent cx="635" cy="396240"/>
                <wp:effectExtent l="0" t="0" r="0" b="0"/>
                <wp:wrapNone/>
                <wp:docPr id="2965" name="直接连接符 1290"/>
                <wp:cNvGraphicFramePr/>
                <a:graphic xmlns:a="http://schemas.openxmlformats.org/drawingml/2006/main">
                  <a:graphicData uri="http://schemas.microsoft.com/office/word/2010/wordprocessingShape">
                    <wps:wsp>
                      <wps:cNvCnPr/>
                      <wps:spPr>
                        <a:xfrm>
                          <a:off x="0" y="0"/>
                          <a:ext cx="762" cy="39624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290" o:spid="_x0000_s1026" o:spt="20" style="position:absolute;left:0pt;margin-left:219pt;margin-top:5.65pt;height:31.2pt;width:0.05pt;z-index:252258304;mso-width-relative:page;mso-height-relative:page;" filled="f" stroked="t" coordsize="21600,21600" o:gfxdata="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DqcuAPZAAAACQEAAA8AAAAAAAAAAQAgAAAAIgAAAGRycy9kb3ducmV2Lnht&#10;bFBLAQIUABQAAAAIAIdO4kA7q1B2+AEAAM4DAAAOAAAAAAAAAAEAIAAAACgBAABkcnMvZTJvRG9j&#10;LnhtbFBLBQYAAAAABgAGAFkBAACSBQAAAAA=&#10;">
                <v:fill on="f" focussize="0,0"/>
                <v:stroke color="#000000" joinstyle="round" endarrow="block"/>
                <v:imagedata o:title=""/>
                <o:lock v:ext="edit" aspectratio="f"/>
              </v:line>
            </w:pict>
          </mc:Fallback>
        </mc:AlternateContent>
      </w:r>
    </w:p>
    <w:p w14:paraId="25BE5B14">
      <w:pPr>
        <w:spacing w:line="0" w:lineRule="atLeast"/>
        <w:rPr>
          <w:rFonts w:cs="Times New Roman"/>
        </w:rPr>
      </w:pPr>
    </w:p>
    <w:p w14:paraId="398E68A8">
      <w:pPr>
        <w:spacing w:line="0" w:lineRule="atLeast"/>
        <w:rPr>
          <w:rFonts w:cs="Times New Roman"/>
        </w:rPr>
      </w:pPr>
      <w:r>
        <mc:AlternateContent>
          <mc:Choice Requires="wps">
            <w:drawing>
              <wp:anchor distT="0" distB="0" distL="90805" distR="90805" simplePos="0" relativeHeight="252259328" behindDoc="0" locked="0" layoutInCell="1" allowOverlap="1">
                <wp:simplePos x="0" y="0"/>
                <wp:positionH relativeFrom="column">
                  <wp:posOffset>1711960</wp:posOffset>
                </wp:positionH>
                <wp:positionV relativeFrom="paragraph">
                  <wp:posOffset>144145</wp:posOffset>
                </wp:positionV>
                <wp:extent cx="2243455" cy="481330"/>
                <wp:effectExtent l="0" t="0" r="0" b="0"/>
                <wp:wrapNone/>
                <wp:docPr id="2967" name="矩形 2360"/>
                <wp:cNvGraphicFramePr/>
                <a:graphic xmlns:a="http://schemas.openxmlformats.org/drawingml/2006/main">
                  <a:graphicData uri="http://schemas.microsoft.com/office/word/2010/wordprocessingShape">
                    <wps:wsp>
                      <wps:cNvSpPr/>
                      <wps:spPr>
                        <a:xfrm>
                          <a:off x="0" y="0"/>
                          <a:ext cx="2243454" cy="481330"/>
                        </a:xfrm>
                        <a:prstGeom prst="rect">
                          <a:avLst/>
                        </a:prstGeom>
                        <a:solidFill>
                          <a:srgbClr val="FFFFFF"/>
                        </a:solidFill>
                        <a:ln w="9525" cap="flat" cmpd="sng">
                          <a:solidFill>
                            <a:srgbClr val="000000"/>
                          </a:solidFill>
                          <a:prstDash val="solid"/>
                          <a:miter/>
                        </a:ln>
                      </wps:spPr>
                      <wps:txbx>
                        <w:txbxContent>
                          <w:p w14:paraId="6DF5E05E">
                            <w:pPr>
                              <w:jc w:val="center"/>
                              <w:rPr>
                                <w:rFonts w:eastAsia="微软雅黑"/>
                              </w:rPr>
                            </w:pPr>
                            <w:r>
                              <w:rPr>
                                <w:rFonts w:hint="eastAsia"/>
                              </w:rPr>
                              <w:t>对危害行为作出处理决定</w:t>
                            </w:r>
                          </w:p>
                        </w:txbxContent>
                      </wps:txbx>
                      <wps:bodyPr vert="horz" wrap="square" lIns="91440" tIns="45720" rIns="91440" bIns="45720" anchor="t" anchorCtr="0" upright="1">
                        <a:noAutofit/>
                      </wps:bodyPr>
                    </wps:wsp>
                  </a:graphicData>
                </a:graphic>
              </wp:anchor>
            </w:drawing>
          </mc:Choice>
          <mc:Fallback>
            <w:pict>
              <v:rect id="矩形 2360" o:spid="_x0000_s1026" o:spt="1" style="position:absolute;left:0pt;margin-left:134.8pt;margin-top:11.35pt;height:37.9pt;width:176.65pt;z-index:252259328;mso-width-relative:page;mso-height-relative:page;" fillcolor="#FFFFFF" filled="t" stroked="t" coordsize="21600,21600" o:gfxdata="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P4wgovXAAAACQEAAA8AAAAAAAAAAQAgAAAAIgAAAGRycy9kb3ducmV2LnhtbFBLAQIUABQA&#10;AAAIAIdO4kB/FTBkKgIAAFwEAAAOAAAAAAAAAAEAIAAAACYBAABkcnMvZTJvRG9jLnhtbFBLBQYA&#10;AAAABgAGAFkBAADCBQAAAAA=&#10;">
                <v:fill on="t" focussize="0,0"/>
                <v:stroke color="#000000" joinstyle="miter"/>
                <v:imagedata o:title=""/>
                <o:lock v:ext="edit" aspectratio="f"/>
                <v:textbox>
                  <w:txbxContent>
                    <w:p w14:paraId="6DF5E05E">
                      <w:pPr>
                        <w:jc w:val="center"/>
                        <w:rPr>
                          <w:rFonts w:eastAsia="微软雅黑"/>
                        </w:rPr>
                      </w:pPr>
                      <w:r>
                        <w:rPr>
                          <w:rFonts w:hint="eastAsia"/>
                        </w:rPr>
                        <w:t>对危害行为作出处理决定</w:t>
                      </w:r>
                    </w:p>
                  </w:txbxContent>
                </v:textbox>
              </v:rect>
            </w:pict>
          </mc:Fallback>
        </mc:AlternateContent>
      </w:r>
    </w:p>
    <w:p w14:paraId="3EBE5D25">
      <w:pPr>
        <w:spacing w:line="400" w:lineRule="exact"/>
        <w:jc w:val="center"/>
        <w:rPr>
          <w:rFonts w:ascii="黑体" w:eastAsia="黑体" w:cs="黑体"/>
          <w:sz w:val="32"/>
          <w:szCs w:val="32"/>
        </w:rPr>
      </w:pPr>
    </w:p>
    <w:p w14:paraId="175D1623">
      <w:pPr>
        <w:spacing w:line="400" w:lineRule="exact"/>
        <w:jc w:val="center"/>
        <w:rPr>
          <w:rFonts w:ascii="黑体" w:eastAsia="黑体" w:cs="黑体"/>
          <w:sz w:val="32"/>
          <w:szCs w:val="32"/>
        </w:rPr>
      </w:pPr>
    </w:p>
    <w:p w14:paraId="1DA52671">
      <w:pPr>
        <w:spacing w:line="400" w:lineRule="exact"/>
        <w:jc w:val="center"/>
        <w:rPr>
          <w:rFonts w:ascii="黑体" w:eastAsia="黑体" w:cs="黑体"/>
          <w:sz w:val="32"/>
          <w:szCs w:val="32"/>
        </w:rPr>
      </w:pPr>
      <w:r>
        <mc:AlternateContent>
          <mc:Choice Requires="wps">
            <w:drawing>
              <wp:anchor distT="0" distB="0" distL="90805" distR="90805" simplePos="0" relativeHeight="252260352" behindDoc="0" locked="0" layoutInCell="1" allowOverlap="1">
                <wp:simplePos x="0" y="0"/>
                <wp:positionH relativeFrom="column">
                  <wp:posOffset>2778125</wp:posOffset>
                </wp:positionH>
                <wp:positionV relativeFrom="paragraph">
                  <wp:posOffset>18415</wp:posOffset>
                </wp:positionV>
                <wp:extent cx="635" cy="396240"/>
                <wp:effectExtent l="0" t="0" r="0" b="0"/>
                <wp:wrapNone/>
                <wp:docPr id="2970" name="直接连接符 1291"/>
                <wp:cNvGraphicFramePr/>
                <a:graphic xmlns:a="http://schemas.openxmlformats.org/drawingml/2006/main">
                  <a:graphicData uri="http://schemas.microsoft.com/office/word/2010/wordprocessingShape">
                    <wps:wsp>
                      <wps:cNvCnPr/>
                      <wps:spPr>
                        <a:xfrm>
                          <a:off x="0" y="0"/>
                          <a:ext cx="762" cy="39624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291" o:spid="_x0000_s1026" o:spt="20" style="position:absolute;left:0pt;margin-left:218.75pt;margin-top:1.45pt;height:31.2pt;width:0.05pt;z-index:252260352;mso-width-relative:page;mso-height-relative:page;" filled="f" stroked="t" coordsize="21600,21600" o:gfxdata="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SzTUS2QAAAAgBAAAPAAAAAAAAAAEAIAAAACIAAABkcnMvZG93bnJldi54&#10;bWxQSwECFAAUAAAACACHTuJArc5MO/kBAADOAwAADgAAAAAAAAABACAAAAAoAQAAZHJzL2Uyb0Rv&#10;Yy54bWxQSwUGAAAAAAYABgBZAQAAkwUAAAAA&#10;">
                <v:fill on="f" focussize="0,0"/>
                <v:stroke color="#000000" joinstyle="round" endarrow="block"/>
                <v:imagedata o:title=""/>
                <o:lock v:ext="edit" aspectratio="f"/>
              </v:line>
            </w:pict>
          </mc:Fallback>
        </mc:AlternateContent>
      </w:r>
    </w:p>
    <w:p w14:paraId="1CDABE93">
      <w:pPr>
        <w:spacing w:line="400" w:lineRule="exact"/>
        <w:jc w:val="center"/>
        <w:rPr>
          <w:rFonts w:ascii="黑体" w:eastAsia="黑体" w:cs="黑体"/>
          <w:sz w:val="32"/>
          <w:szCs w:val="32"/>
        </w:rPr>
      </w:pPr>
      <w:r>
        <mc:AlternateContent>
          <mc:Choice Requires="wps">
            <w:drawing>
              <wp:anchor distT="0" distB="0" distL="90805" distR="90805" simplePos="0" relativeHeight="252261376" behindDoc="0" locked="0" layoutInCell="1" allowOverlap="1">
                <wp:simplePos x="0" y="0"/>
                <wp:positionH relativeFrom="column">
                  <wp:posOffset>1737995</wp:posOffset>
                </wp:positionH>
                <wp:positionV relativeFrom="paragraph">
                  <wp:posOffset>182880</wp:posOffset>
                </wp:positionV>
                <wp:extent cx="2243455" cy="692150"/>
                <wp:effectExtent l="0" t="0" r="0" b="0"/>
                <wp:wrapNone/>
                <wp:docPr id="2972" name="矩形 1292"/>
                <wp:cNvGraphicFramePr/>
                <a:graphic xmlns:a="http://schemas.openxmlformats.org/drawingml/2006/main">
                  <a:graphicData uri="http://schemas.microsoft.com/office/word/2010/wordprocessingShape">
                    <wps:wsp>
                      <wps:cNvSpPr/>
                      <wps:spPr>
                        <a:xfrm>
                          <a:off x="0" y="0"/>
                          <a:ext cx="2243454" cy="692150"/>
                        </a:xfrm>
                        <a:prstGeom prst="rect">
                          <a:avLst/>
                        </a:prstGeom>
                        <a:solidFill>
                          <a:srgbClr val="FFFFFF"/>
                        </a:solidFill>
                        <a:ln w="9525" cap="flat" cmpd="sng">
                          <a:solidFill>
                            <a:srgbClr val="000000"/>
                          </a:solidFill>
                          <a:prstDash val="solid"/>
                          <a:miter/>
                        </a:ln>
                      </wps:spPr>
                      <wps:txbx>
                        <w:txbxContent>
                          <w:p w14:paraId="50DE7CBD">
                            <w:pPr>
                              <w:jc w:val="center"/>
                              <w:rPr>
                                <w:rFonts w:eastAsia="微软雅黑"/>
                              </w:rPr>
                            </w:pPr>
                            <w:r>
                              <w:rPr>
                                <w:rFonts w:hint="eastAsia"/>
                              </w:rPr>
                              <w:t>必要时，对该建筑物、构筑物予以拆迁</w:t>
                            </w:r>
                          </w:p>
                        </w:txbxContent>
                      </wps:txbx>
                      <wps:bodyPr vert="horz" wrap="square" lIns="91440" tIns="45720" rIns="91440" bIns="45720" anchor="t" anchorCtr="0" upright="1">
                        <a:noAutofit/>
                      </wps:bodyPr>
                    </wps:wsp>
                  </a:graphicData>
                </a:graphic>
              </wp:anchor>
            </w:drawing>
          </mc:Choice>
          <mc:Fallback>
            <w:pict>
              <v:rect id="矩形 1292" o:spid="_x0000_s1026" o:spt="1" style="position:absolute;left:0pt;margin-left:136.85pt;margin-top:14.4pt;height:54.5pt;width:176.65pt;z-index:252261376;mso-width-relative:page;mso-height-relative:page;" fillcolor="#FFFFFF" filled="t" stroked="t" coordsize="21600,21600" o:gfxdata="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JLAJbzXAAAACgEAAA8AAAAAAAAAAQAgAAAAIgAAAGRycy9kb3ducmV2LnhtbFBLAQIUABQA&#10;AAAIAIdO4kDVBztBKgIAAFwEAAAOAAAAAAAAAAEAIAAAACYBAABkcnMvZTJvRG9jLnhtbFBLBQYA&#10;AAAABgAGAFkBAADCBQAAAAA=&#10;">
                <v:fill on="t" focussize="0,0"/>
                <v:stroke color="#000000" joinstyle="miter"/>
                <v:imagedata o:title=""/>
                <o:lock v:ext="edit" aspectratio="f"/>
                <v:textbox>
                  <w:txbxContent>
                    <w:p w14:paraId="50DE7CBD">
                      <w:pPr>
                        <w:jc w:val="center"/>
                        <w:rPr>
                          <w:rFonts w:eastAsia="微软雅黑"/>
                        </w:rPr>
                      </w:pPr>
                      <w:r>
                        <w:rPr>
                          <w:rFonts w:hint="eastAsia"/>
                        </w:rPr>
                        <w:t>必要时，对该建筑物、构筑物予以拆迁</w:t>
                      </w:r>
                    </w:p>
                  </w:txbxContent>
                </v:textbox>
              </v:rect>
            </w:pict>
          </mc:Fallback>
        </mc:AlternateContent>
      </w:r>
    </w:p>
    <w:p w14:paraId="48928BDC">
      <w:pPr>
        <w:spacing w:line="400" w:lineRule="exact"/>
        <w:jc w:val="center"/>
        <w:rPr>
          <w:rFonts w:ascii="黑体" w:eastAsia="黑体" w:cs="黑体"/>
          <w:sz w:val="32"/>
          <w:szCs w:val="32"/>
        </w:rPr>
      </w:pPr>
    </w:p>
    <w:p w14:paraId="56F0264E">
      <w:pPr>
        <w:spacing w:line="400" w:lineRule="exact"/>
        <w:jc w:val="center"/>
        <w:rPr>
          <w:rFonts w:ascii="黑体" w:eastAsia="黑体" w:cs="黑体"/>
          <w:sz w:val="32"/>
          <w:szCs w:val="32"/>
        </w:rPr>
      </w:pPr>
    </w:p>
    <w:p w14:paraId="63B1EDAA">
      <w:pPr>
        <w:spacing w:line="400" w:lineRule="exact"/>
        <w:jc w:val="center"/>
        <w:rPr>
          <w:rFonts w:ascii="黑体" w:eastAsia="黑体" w:cs="黑体"/>
          <w:sz w:val="32"/>
          <w:szCs w:val="32"/>
        </w:rPr>
      </w:pPr>
    </w:p>
    <w:p w14:paraId="76E9F8F8">
      <w:pPr>
        <w:spacing w:line="400" w:lineRule="exact"/>
        <w:jc w:val="center"/>
        <w:rPr>
          <w:rFonts w:ascii="黑体" w:eastAsia="黑体" w:cs="黑体"/>
          <w:sz w:val="32"/>
          <w:szCs w:val="32"/>
        </w:rPr>
      </w:pPr>
    </w:p>
    <w:p w14:paraId="61A57A1B">
      <w:pPr>
        <w:spacing w:line="300" w:lineRule="exact"/>
        <w:rPr>
          <w:sz w:val="24"/>
        </w:rPr>
      </w:pPr>
    </w:p>
    <w:p w14:paraId="67681B13">
      <w:pPr>
        <w:spacing w:line="300" w:lineRule="exact"/>
        <w:rPr>
          <w:sz w:val="24"/>
        </w:rPr>
      </w:pPr>
    </w:p>
    <w:p w14:paraId="405AC61F">
      <w:pPr>
        <w:spacing w:line="300" w:lineRule="exact"/>
        <w:rPr>
          <w:sz w:val="24"/>
        </w:rPr>
      </w:pPr>
    </w:p>
    <w:p w14:paraId="1211044A">
      <w:pPr>
        <w:spacing w:line="300" w:lineRule="exact"/>
        <w:rPr>
          <w:sz w:val="24"/>
        </w:rPr>
      </w:pPr>
    </w:p>
    <w:p w14:paraId="3E1486A4">
      <w:pPr>
        <w:spacing w:line="300" w:lineRule="exact"/>
        <w:rPr>
          <w:sz w:val="24"/>
        </w:rPr>
      </w:pPr>
    </w:p>
    <w:p w14:paraId="04A0B272">
      <w:pPr>
        <w:spacing w:line="300" w:lineRule="exact"/>
        <w:rPr>
          <w:rFonts w:ascii="楷体_GB2312" w:eastAsia="楷体_GB2312" w:cs="楷体_GB2312"/>
          <w:szCs w:val="21"/>
        </w:rPr>
      </w:pPr>
    </w:p>
    <w:p w14:paraId="472AA6E2">
      <w:pPr>
        <w:spacing w:line="300" w:lineRule="exact"/>
        <w:rPr>
          <w:rFonts w:ascii="楷体_GB2312" w:eastAsia="楷体_GB2312" w:cs="楷体_GB2312"/>
          <w:szCs w:val="21"/>
        </w:rPr>
      </w:pPr>
    </w:p>
    <w:p w14:paraId="44E028A1">
      <w:pPr>
        <w:spacing w:line="300" w:lineRule="exact"/>
        <w:rPr>
          <w:rFonts w:ascii="楷体_GB2312" w:hAnsi="楷体_GB2312" w:eastAsia="楷体_GB2312" w:cs="楷体_GB2312"/>
          <w:szCs w:val="21"/>
        </w:rPr>
      </w:pPr>
    </w:p>
    <w:p w14:paraId="2D33E025">
      <w:pPr>
        <w:spacing w:line="300" w:lineRule="exact"/>
        <w:rPr>
          <w:rFonts w:ascii="楷体_GB2312" w:hAnsi="楷体_GB2312" w:eastAsia="楷体_GB2312" w:cs="楷体_GB2312"/>
          <w:szCs w:val="21"/>
        </w:rPr>
      </w:pPr>
    </w:p>
    <w:p w14:paraId="6926B540">
      <w:pPr>
        <w:spacing w:line="300" w:lineRule="exact"/>
        <w:rPr>
          <w:rFonts w:ascii="楷体_GB2312" w:hAnsi="楷体_GB2312" w:eastAsia="楷体_GB2312" w:cs="楷体_GB2312"/>
          <w:szCs w:val="21"/>
        </w:rPr>
      </w:pPr>
    </w:p>
    <w:p w14:paraId="170FF9DA">
      <w:pPr>
        <w:spacing w:line="300" w:lineRule="exact"/>
        <w:rPr>
          <w:rFonts w:ascii="楷体_GB2312" w:hAnsi="楷体_GB2312" w:eastAsia="楷体_GB2312" w:cs="楷体_GB2312"/>
          <w:szCs w:val="21"/>
        </w:rPr>
      </w:pPr>
      <w:r>
        <w:rPr>
          <w:rFonts w:hint="eastAsia" w:ascii="楷体_GB2312" w:hAnsi="楷体_GB2312" w:eastAsia="楷体_GB2312" w:cs="楷体_GB2312"/>
          <w:szCs w:val="21"/>
        </w:rPr>
        <w:t>办理机构：党务政务服务中心、产业发展服务中心</w:t>
      </w:r>
    </w:p>
    <w:p w14:paraId="046A2FC1">
      <w:pPr>
        <w:spacing w:line="300" w:lineRule="exact"/>
        <w:rPr>
          <w:rFonts w:ascii="楷体_GB2312" w:eastAsia="楷体_GB2312" w:cs="楷体_GB2312"/>
          <w:szCs w:val="21"/>
        </w:rPr>
      </w:pPr>
      <w:r>
        <w:rPr>
          <w:rFonts w:hint="eastAsia" w:ascii="楷体_GB2312" w:eastAsia="楷体_GB2312" w:cs="楷体_GB2312"/>
          <w:szCs w:val="21"/>
        </w:rPr>
        <w:t>业务电话：0851-34669966，监督电话：0851-34668091</w:t>
      </w:r>
    </w:p>
    <w:p w14:paraId="3E225CF8">
      <w:pPr>
        <w:spacing w:line="300" w:lineRule="exact"/>
        <w:rPr>
          <w:rFonts w:ascii="黑体" w:eastAsia="黑体" w:cs="黑体"/>
          <w:bCs/>
          <w:sz w:val="32"/>
          <w:szCs w:val="32"/>
        </w:rPr>
      </w:pPr>
      <w:r>
        <w:rPr>
          <w:rFonts w:hint="eastAsia" w:ascii="黑体" w:eastAsia="黑体" w:cs="黑体"/>
          <w:bCs/>
          <w:sz w:val="32"/>
          <w:szCs w:val="32"/>
        </w:rPr>
        <w:t>其他类</w:t>
      </w:r>
    </w:p>
    <w:p w14:paraId="3A9CB629">
      <w:pPr>
        <w:pStyle w:val="16"/>
        <w:jc w:val="center"/>
        <w:rPr>
          <w:rFonts w:ascii="方正小标宋简体" w:eastAsia="方正小标宋简体" w:cs="方正小标宋简体"/>
          <w:bCs/>
          <w:sz w:val="44"/>
          <w:szCs w:val="44"/>
        </w:rPr>
      </w:pPr>
      <w:r>
        <w:rPr>
          <w:rFonts w:hint="eastAsia" w:ascii="方正小标宋简体" w:eastAsia="方正小标宋简体" w:cs="方正小标宋简体"/>
          <w:bCs/>
          <w:sz w:val="44"/>
          <w:szCs w:val="44"/>
        </w:rPr>
        <w:t>7</w:t>
      </w:r>
      <w:r>
        <w:rPr>
          <w:rFonts w:hint="eastAsia" w:ascii="方正小标宋简体" w:eastAsia="方正小标宋简体" w:cs="方正小标宋简体"/>
          <w:bCs/>
          <w:sz w:val="44"/>
          <w:szCs w:val="44"/>
          <w:lang w:val="en-US" w:eastAsia="zh-CN"/>
        </w:rPr>
        <w:t>4</w:t>
      </w:r>
      <w:r>
        <w:rPr>
          <w:rFonts w:hint="eastAsia" w:ascii="方正小标宋简体" w:eastAsia="方正小标宋简体" w:cs="方正小标宋简体"/>
          <w:bCs/>
          <w:sz w:val="44"/>
          <w:szCs w:val="44"/>
        </w:rPr>
        <w:t>设立健身气功站的审核权力运行流程图</w:t>
      </w:r>
    </w:p>
    <w:p w14:paraId="58728D9F">
      <w:pPr>
        <w:spacing w:line="520" w:lineRule="exact"/>
        <w:jc w:val="center"/>
        <w:rPr>
          <w:rFonts w:ascii="黑体" w:eastAsia="黑体"/>
          <w:sz w:val="32"/>
          <w:szCs w:val="32"/>
        </w:rPr>
      </w:pPr>
      <w:r>
        <w:rPr>
          <w:sz w:val="44"/>
          <w:szCs w:val="44"/>
        </w:rPr>
        <mc:AlternateContent>
          <mc:Choice Requires="wps">
            <w:drawing>
              <wp:anchor distT="0" distB="0" distL="90805" distR="90805" simplePos="0" relativeHeight="252262400" behindDoc="0" locked="0" layoutInCell="1" allowOverlap="1">
                <wp:simplePos x="0" y="0"/>
                <wp:positionH relativeFrom="column">
                  <wp:posOffset>3506470</wp:posOffset>
                </wp:positionH>
                <wp:positionV relativeFrom="paragraph">
                  <wp:posOffset>104775</wp:posOffset>
                </wp:positionV>
                <wp:extent cx="1993265" cy="1350010"/>
                <wp:effectExtent l="0" t="0" r="0" b="0"/>
                <wp:wrapNone/>
                <wp:docPr id="2975" name="矩形 1293"/>
                <wp:cNvGraphicFramePr/>
                <a:graphic xmlns:a="http://schemas.openxmlformats.org/drawingml/2006/main">
                  <a:graphicData uri="http://schemas.microsoft.com/office/word/2010/wordprocessingShape">
                    <wps:wsp>
                      <wps:cNvSpPr/>
                      <wps:spPr>
                        <a:xfrm>
                          <a:off x="0" y="0"/>
                          <a:ext cx="1993265" cy="1350010"/>
                        </a:xfrm>
                        <a:prstGeom prst="rect">
                          <a:avLst/>
                        </a:prstGeom>
                        <a:solidFill>
                          <a:srgbClr val="FFFFFF"/>
                        </a:solidFill>
                        <a:ln w="9525" cap="flat" cmpd="sng">
                          <a:solidFill>
                            <a:srgbClr val="000000"/>
                          </a:solidFill>
                          <a:prstDash val="solid"/>
                          <a:miter/>
                        </a:ln>
                      </wps:spPr>
                      <wps:txbx>
                        <w:txbxContent>
                          <w:p w14:paraId="151D8128">
                            <w:r>
                              <w:rPr>
                                <w:rFonts w:hint="eastAsia"/>
                              </w:rPr>
                              <w:t>应当提交的申请材料：</w:t>
                            </w:r>
                          </w:p>
                          <w:p w14:paraId="1F396DC7">
                            <w:pPr>
                              <w:rPr>
                                <w:rFonts w:eastAsia="微软雅黑"/>
                              </w:rPr>
                            </w:pPr>
                            <w:r>
                              <w:rPr>
                                <w:rFonts w:hint="eastAsia"/>
                              </w:rPr>
                              <w:t>1.申请书；2.活动方案；3.举办者合法身份证明；4.活动场地管理者同意使用的证明；5.社会体育指导员和管理人员的资格证明</w:t>
                            </w:r>
                          </w:p>
                        </w:txbxContent>
                      </wps:txbx>
                      <wps:bodyPr vert="horz" wrap="square" lIns="91440" tIns="45720" rIns="91440" bIns="45720" anchor="t" anchorCtr="0" upright="1">
                        <a:noAutofit/>
                      </wps:bodyPr>
                    </wps:wsp>
                  </a:graphicData>
                </a:graphic>
              </wp:anchor>
            </w:drawing>
          </mc:Choice>
          <mc:Fallback>
            <w:pict>
              <v:rect id="矩形 1293" o:spid="_x0000_s1026" o:spt="1" style="position:absolute;left:0pt;margin-left:276.1pt;margin-top:8.25pt;height:106.3pt;width:156.95pt;z-index:252262400;mso-width-relative:page;mso-height-relative:page;" fillcolor="#FFFFFF" filled="t" stroked="t" coordsize="21600,21600" o:gfxdata="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A4mPo/YAAAACgEAAA8AAAAAAAAAAQAgAAAAIgAAAGRycy9kb3ducmV2LnhtbFBLAQIUABQAAAAI&#10;AIdO4kDJUZ+dJgIAAF0EAAAOAAAAAAAAAAEAIAAAACcBAABkcnMvZTJvRG9jLnhtbFBLBQYAAAAA&#10;BgAGAFkBAAC/BQAAAAA=&#10;">
                <v:fill on="t" focussize="0,0"/>
                <v:stroke color="#000000" joinstyle="miter"/>
                <v:imagedata o:title=""/>
                <o:lock v:ext="edit" aspectratio="f"/>
                <v:textbox>
                  <w:txbxContent>
                    <w:p w14:paraId="151D8128">
                      <w:r>
                        <w:rPr>
                          <w:rFonts w:hint="eastAsia"/>
                        </w:rPr>
                        <w:t>应当提交的申请材料：</w:t>
                      </w:r>
                    </w:p>
                    <w:p w14:paraId="1F396DC7">
                      <w:pPr>
                        <w:rPr>
                          <w:rFonts w:eastAsia="微软雅黑"/>
                        </w:rPr>
                      </w:pPr>
                      <w:r>
                        <w:rPr>
                          <w:rFonts w:hint="eastAsia"/>
                        </w:rPr>
                        <w:t>1.申请书；2.活动方案；3.举办者合法身份证明；4.活动场地管理者同意使用的证明；5.社会体育指导员和管理人员的资格证明</w:t>
                      </w:r>
                    </w:p>
                  </w:txbxContent>
                </v:textbox>
              </v:rect>
            </w:pict>
          </mc:Fallback>
        </mc:AlternateContent>
      </w:r>
    </w:p>
    <w:p w14:paraId="52A743B9">
      <w:pPr>
        <w:spacing w:line="520" w:lineRule="exact"/>
        <w:jc w:val="center"/>
        <w:rPr>
          <w:rFonts w:ascii="黑体" w:eastAsia="黑体"/>
          <w:sz w:val="32"/>
          <w:szCs w:val="32"/>
        </w:rPr>
      </w:pPr>
      <w:r>
        <w:rPr>
          <w:rFonts w:hint="eastAsia" w:ascii="宋体"/>
          <w:sz w:val="30"/>
          <w:szCs w:val="30"/>
        </w:rPr>
        <mc:AlternateContent>
          <mc:Choice Requires="wps">
            <w:drawing>
              <wp:anchor distT="0" distB="0" distL="90805" distR="90805" simplePos="0" relativeHeight="252263424" behindDoc="0" locked="0" layoutInCell="1" allowOverlap="1">
                <wp:simplePos x="0" y="0"/>
                <wp:positionH relativeFrom="column">
                  <wp:posOffset>2388870</wp:posOffset>
                </wp:positionH>
                <wp:positionV relativeFrom="paragraph">
                  <wp:posOffset>429260</wp:posOffset>
                </wp:positionV>
                <wp:extent cx="15875" cy="500380"/>
                <wp:effectExtent l="0" t="0" r="0" b="0"/>
                <wp:wrapNone/>
                <wp:docPr id="2978" name="直接连接符 1294"/>
                <wp:cNvGraphicFramePr/>
                <a:graphic xmlns:a="http://schemas.openxmlformats.org/drawingml/2006/main">
                  <a:graphicData uri="http://schemas.microsoft.com/office/word/2010/wordprocessingShape">
                    <wps:wsp>
                      <wps:cNvCnPr/>
                      <wps:spPr>
                        <a:xfrm>
                          <a:off x="0" y="0"/>
                          <a:ext cx="15875" cy="50038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294" o:spid="_x0000_s1026" o:spt="20" style="position:absolute;left:0pt;margin-left:188.1pt;margin-top:33.8pt;height:39.4pt;width:1.25pt;z-index:252263424;mso-width-relative:page;mso-height-relative:page;" filled="f" stroked="t" coordsize="21600,21600" o:gfxdata="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0GDLE9sAAAAKAQAADwAAAAAAAAABACAAAAAiAAAAZHJzL2Rvd25y&#10;ZXYueG1sUEsBAhQAFAAAAAgAh07iQOjYgUr7AQAA0AMAAA4AAAAAAAAAAQAgAAAAKgEAAGRycy9l&#10;Mm9Eb2MueG1sUEsFBgAAAAAGAAYAWQEAAJcFAAAAAA==&#10;">
                <v:fill on="f" focussize="0,0"/>
                <v:stroke color="#000000" joinstyle="round" endarrow="block"/>
                <v:imagedata o:title=""/>
                <o:lock v:ext="edit" aspectratio="f"/>
              </v:line>
            </w:pict>
          </mc:Fallback>
        </mc:AlternateContent>
      </w:r>
      <w:r>
        <mc:AlternateContent>
          <mc:Choice Requires="wps">
            <w:drawing>
              <wp:anchor distT="0" distB="0" distL="90805" distR="90805" simplePos="0" relativeHeight="252264448" behindDoc="0" locked="0" layoutInCell="1" allowOverlap="1">
                <wp:simplePos x="0" y="0"/>
                <wp:positionH relativeFrom="column">
                  <wp:posOffset>2878455</wp:posOffset>
                </wp:positionH>
                <wp:positionV relativeFrom="paragraph">
                  <wp:posOffset>235585</wp:posOffset>
                </wp:positionV>
                <wp:extent cx="594995" cy="635"/>
                <wp:effectExtent l="0" t="0" r="0" b="0"/>
                <wp:wrapNone/>
                <wp:docPr id="2980" name="直接箭头连接符 1295"/>
                <wp:cNvGraphicFramePr/>
                <a:graphic xmlns:a="http://schemas.openxmlformats.org/drawingml/2006/main">
                  <a:graphicData uri="http://schemas.microsoft.com/office/word/2010/wordprocessingShape">
                    <wps:wsp>
                      <wps:cNvCnPr/>
                      <wps:spPr>
                        <a:xfrm>
                          <a:off x="4021455" y="2265045"/>
                          <a:ext cx="594995" cy="762"/>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295" o:spid="_x0000_s1026" o:spt="32" type="#_x0000_t32" style="position:absolute;left:0pt;margin-left:226.65pt;margin-top:18.55pt;height:0.05pt;width:46.85pt;z-index:252264448;mso-width-relative:page;mso-height-relative:page;" filled="f" stroked="t" coordsize="21600,21600" o:gfxdata="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GXNvwbaAAAACQEAAA8A&#10;AAAAAAAAAQAgAAAAIgAAAGRycy9kb3ducmV2LnhtbFBLAQIUABQAAAAIAIdO4kDa6tPlFQIAAO4D&#10;AAAOAAAAAAAAAAEAIAAAACkBAABkcnMvZTJvRG9jLnhtbFBLBQYAAAAABgAGAFkBAACwBQAAAAA=&#10;">
                <v:fill on="f" focussize="0,0"/>
                <v:stroke color="#000000" joinstyle="round" endarrow="block"/>
                <v:imagedata o:title=""/>
                <o:lock v:ext="edit" aspectratio="f"/>
              </v:shape>
            </w:pict>
          </mc:Fallback>
        </mc:AlternateContent>
      </w:r>
      <w:r>
        <w:rPr>
          <w:rFonts w:hint="eastAsia" w:ascii="宋体"/>
          <w:sz w:val="30"/>
          <w:szCs w:val="30"/>
        </w:rPr>
        <mc:AlternateContent>
          <mc:Choice Requires="wps">
            <w:drawing>
              <wp:anchor distT="0" distB="0" distL="90805" distR="90805" simplePos="0" relativeHeight="252265472" behindDoc="0" locked="0" layoutInCell="1" allowOverlap="1">
                <wp:simplePos x="0" y="0"/>
                <wp:positionH relativeFrom="column">
                  <wp:posOffset>1932305</wp:posOffset>
                </wp:positionH>
                <wp:positionV relativeFrom="paragraph">
                  <wp:posOffset>10795</wp:posOffset>
                </wp:positionV>
                <wp:extent cx="942975" cy="388620"/>
                <wp:effectExtent l="0" t="0" r="0" b="0"/>
                <wp:wrapNone/>
                <wp:docPr id="2982" name="矩形 1296"/>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4B790F1D">
                            <w:pPr>
                              <w:jc w:val="center"/>
                            </w:pPr>
                            <w:r>
                              <w:rPr>
                                <w:rFonts w:hint="eastAsia"/>
                              </w:rPr>
                              <w:t>申  请</w:t>
                            </w:r>
                          </w:p>
                        </w:txbxContent>
                      </wps:txbx>
                      <wps:bodyPr vert="horz" wrap="square" lIns="91440" tIns="45720" rIns="91440" bIns="45720" anchor="t" anchorCtr="0" upright="1">
                        <a:noAutofit/>
                      </wps:bodyPr>
                    </wps:wsp>
                  </a:graphicData>
                </a:graphic>
              </wp:anchor>
            </w:drawing>
          </mc:Choice>
          <mc:Fallback>
            <w:pict>
              <v:rect id="矩形 1296" o:spid="_x0000_s1026" o:spt="1" style="position:absolute;left:0pt;margin-left:152.15pt;margin-top:0.85pt;height:30.6pt;width:74.25pt;z-index:252265472;mso-width-relative:page;mso-height-relative:page;" fillcolor="#FFFFFF" filled="t" stroked="t" coordsize="21600,21600" o:gfxdata="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DKQY1u1gAAAAgBAAAPAAAAAAAAAAEAIAAAACIAAABkcnMvZG93bnJldi54bWxQSwECFAAUAAAA&#10;CACHTuJAh64wmCkCAABbBAAADgAAAAAAAAABACAAAAAlAQAAZHJzL2Uyb0RvYy54bWxQSwUGAAAA&#10;AAYABgBZAQAAwAUAAAAA&#10;">
                <v:fill on="t" focussize="0,0"/>
                <v:stroke color="#000000" joinstyle="miter"/>
                <v:imagedata o:title=""/>
                <o:lock v:ext="edit" aspectratio="f"/>
                <v:textbox>
                  <w:txbxContent>
                    <w:p w14:paraId="4B790F1D">
                      <w:pPr>
                        <w:jc w:val="center"/>
                      </w:pPr>
                      <w:r>
                        <w:rPr>
                          <w:rFonts w:hint="eastAsia"/>
                        </w:rPr>
                        <w:t>申  请</w:t>
                      </w:r>
                    </w:p>
                  </w:txbxContent>
                </v:textbox>
              </v:rect>
            </w:pict>
          </mc:Fallback>
        </mc:AlternateContent>
      </w:r>
    </w:p>
    <w:p w14:paraId="4E6B421B">
      <w:pPr>
        <w:spacing w:line="520" w:lineRule="exact"/>
        <w:jc w:val="center"/>
        <w:rPr>
          <w:rFonts w:ascii="黑体" w:eastAsia="黑体"/>
          <w:sz w:val="32"/>
          <w:szCs w:val="32"/>
        </w:rPr>
      </w:pPr>
      <w:r>
        <w:rPr>
          <w:rFonts w:hint="eastAsia" w:ascii="宋体"/>
          <w:sz w:val="30"/>
          <w:szCs w:val="30"/>
        </w:rPr>
        <mc:AlternateContent>
          <mc:Choice Requires="wps">
            <w:drawing>
              <wp:anchor distT="0" distB="0" distL="90805" distR="90805" simplePos="0" relativeHeight="252266496" behindDoc="0" locked="0" layoutInCell="1" allowOverlap="1">
                <wp:simplePos x="0" y="0"/>
                <wp:positionH relativeFrom="column">
                  <wp:posOffset>-256540</wp:posOffset>
                </wp:positionH>
                <wp:positionV relativeFrom="paragraph">
                  <wp:posOffset>446405</wp:posOffset>
                </wp:positionV>
                <wp:extent cx="1504315" cy="1085850"/>
                <wp:effectExtent l="0" t="0" r="0" b="0"/>
                <wp:wrapNone/>
                <wp:docPr id="2985" name="流程图: 过程 1297"/>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ln>
                      </wps:spPr>
                      <wps:txbx>
                        <w:txbxContent>
                          <w:p w14:paraId="4347A360">
                            <w:r>
                              <w:rPr>
                                <w:rFonts w:hint="eastAsia"/>
                              </w:rPr>
                              <w:t>不属于确认范畴或不属于本机关职权范围的，不予受理，出具《不予受理通知书》并说明理由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id="流程图: 过程 1297" o:spid="_x0000_s1026" o:spt="109" type="#_x0000_t109" style="position:absolute;left:0pt;margin-left:-20.2pt;margin-top:35.15pt;height:85.5pt;width:118.45pt;z-index:252266496;mso-width-relative:page;mso-height-relative:page;" fillcolor="#FFFFFF" filled="t" stroked="t" coordsize="21600,21600" o:gfxdata="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OsEEzrZAAAACgEAAA8AAAAAAAAAAQAgAAAAIgAA&#10;AGRycy9kb3ducmV2LnhtbFBLAQIUABQAAAAIAIdO4kAmJGHqQAIAAHQEAAAOAAAAAAAAAAEAIAAA&#10;ACgBAABkcnMvZTJvRG9jLnhtbFBLBQYAAAAABgAGAFkBAADaBQAAAAA=&#10;">
                <v:fill on="t" focussize="0,0"/>
                <v:stroke color="#000000" joinstyle="miter"/>
                <v:imagedata o:title=""/>
                <o:lock v:ext="edit" aspectratio="f"/>
                <v:textbox>
                  <w:txbxContent>
                    <w:p w14:paraId="4347A360">
                      <w:r>
                        <w:rPr>
                          <w:rFonts w:hint="eastAsia"/>
                        </w:rPr>
                        <w:t>不属于确认范畴或不属于本机关职权范围的，不予受理，出具《不予受理通知书》并说明理由</w:t>
                      </w:r>
                    </w:p>
                  </w:txbxContent>
                </v:textbox>
              </v:shape>
            </w:pict>
          </mc:Fallback>
        </mc:AlternateContent>
      </w:r>
    </w:p>
    <w:p w14:paraId="560601C0">
      <w:pPr>
        <w:spacing w:line="520" w:lineRule="exact"/>
        <w:jc w:val="center"/>
        <w:rPr>
          <w:rFonts w:ascii="黑体" w:eastAsia="黑体"/>
          <w:sz w:val="32"/>
          <w:szCs w:val="32"/>
        </w:rPr>
      </w:pPr>
      <w:r>
        <w:rPr>
          <w:rFonts w:hint="eastAsia" w:ascii="宋体"/>
          <w:sz w:val="30"/>
          <w:szCs w:val="30"/>
        </w:rPr>
        <mc:AlternateContent>
          <mc:Choice Requires="wps">
            <w:drawing>
              <wp:anchor distT="0" distB="0" distL="90805" distR="90805" simplePos="0" relativeHeight="252267520" behindDoc="0" locked="0" layoutInCell="1" allowOverlap="1">
                <wp:simplePos x="0" y="0"/>
                <wp:positionH relativeFrom="column">
                  <wp:posOffset>1621155</wp:posOffset>
                </wp:positionH>
                <wp:positionV relativeFrom="paragraph">
                  <wp:posOffset>292100</wp:posOffset>
                </wp:positionV>
                <wp:extent cx="1694815" cy="652780"/>
                <wp:effectExtent l="0" t="0" r="0" b="0"/>
                <wp:wrapNone/>
                <wp:docPr id="2988" name="流程图: 过程 1298"/>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ln>
                      </wps:spPr>
                      <wps:txbx>
                        <w:txbxContent>
                          <w:p w14:paraId="0B27B6DE">
                            <w:pPr>
                              <w:spacing w:line="240" w:lineRule="exact"/>
                              <w:jc w:val="center"/>
                            </w:pPr>
                            <w:r>
                              <w:rPr>
                                <w:rFonts w:hint="eastAsia"/>
                              </w:rPr>
                              <w:t>受  理</w:t>
                            </w:r>
                          </w:p>
                          <w:p w14:paraId="61878EA2">
                            <w:r>
                              <w:rPr>
                                <w:rFonts w:hint="eastAsia"/>
                              </w:rPr>
                              <w:t>申请材料齐全，符合法定形式</w:t>
                            </w:r>
                          </w:p>
                          <w:p w14:paraId="131BDD94">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id="流程图: 过程 1298" o:spid="_x0000_s1026" o:spt="109" type="#_x0000_t109" style="position:absolute;left:0pt;margin-left:127.65pt;margin-top:23pt;height:51.4pt;width:133.45pt;z-index:252267520;mso-width-relative:page;mso-height-relative:page;" fillcolor="#FFFFFF" filled="t" stroked="t" coordsize="21600,21600" o:gfxdata="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CT/9VS2AAAAAoBAAAPAAAAAAAAAAEAIAAAACIAAABk&#10;cnMvZG93bnJldi54bWxQSwECFAAUAAAACACHTuJAXlyM8D8CAABzBAAADgAAAAAAAAABACAAAAAn&#10;AQAAZHJzL2Uyb0RvYy54bWxQSwUGAAAAAAYABgBZAQAA2AUAAAAA&#10;">
                <v:fill on="t" focussize="0,0"/>
                <v:stroke color="#000000" joinstyle="miter"/>
                <v:imagedata o:title=""/>
                <o:lock v:ext="edit" aspectratio="f"/>
                <v:textbox>
                  <w:txbxContent>
                    <w:p w14:paraId="0B27B6DE">
                      <w:pPr>
                        <w:spacing w:line="240" w:lineRule="exact"/>
                        <w:jc w:val="center"/>
                      </w:pPr>
                      <w:r>
                        <w:rPr>
                          <w:rFonts w:hint="eastAsia"/>
                        </w:rPr>
                        <w:t>受  理</w:t>
                      </w:r>
                    </w:p>
                    <w:p w14:paraId="61878EA2">
                      <w:r>
                        <w:rPr>
                          <w:rFonts w:hint="eastAsia"/>
                        </w:rPr>
                        <w:t>申请材料齐全，符合法定形式</w:t>
                      </w:r>
                    </w:p>
                    <w:p w14:paraId="131BDD94">
                      <w:pPr>
                        <w:spacing w:line="240" w:lineRule="exact"/>
                        <w:jc w:val="center"/>
                      </w:pPr>
                    </w:p>
                  </w:txbxContent>
                </v:textbox>
              </v:shape>
            </w:pict>
          </mc:Fallback>
        </mc:AlternateContent>
      </w:r>
    </w:p>
    <w:p w14:paraId="2628E165">
      <w:pPr>
        <w:spacing w:line="520" w:lineRule="exact"/>
        <w:rPr>
          <w:rFonts w:ascii="黑体" w:eastAsia="黑体"/>
          <w:sz w:val="32"/>
          <w:szCs w:val="32"/>
        </w:rPr>
      </w:pPr>
      <w:r>
        <mc:AlternateContent>
          <mc:Choice Requires="wps">
            <w:drawing>
              <wp:anchor distT="0" distB="0" distL="90805" distR="90805" simplePos="0" relativeHeight="252268544" behindDoc="0" locked="0" layoutInCell="1" allowOverlap="1">
                <wp:simplePos x="0" y="0"/>
                <wp:positionH relativeFrom="column">
                  <wp:posOffset>1261110</wp:posOffset>
                </wp:positionH>
                <wp:positionV relativeFrom="paragraph">
                  <wp:posOffset>266065</wp:posOffset>
                </wp:positionV>
                <wp:extent cx="337820" cy="3175"/>
                <wp:effectExtent l="0" t="0" r="0" b="0"/>
                <wp:wrapNone/>
                <wp:docPr id="2991" name="直接连接符 1301"/>
                <wp:cNvGraphicFramePr/>
                <a:graphic xmlns:a="http://schemas.openxmlformats.org/drawingml/2006/main">
                  <a:graphicData uri="http://schemas.microsoft.com/office/word/2010/wordprocessingShape">
                    <wps:wsp>
                      <wps:cNvCnPr/>
                      <wps:spPr>
                        <a:xfrm rot="21600000" flipH="1">
                          <a:off x="0" y="0"/>
                          <a:ext cx="337820" cy="317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301" o:spid="_x0000_s1026" o:spt="20" style="position:absolute;left:0pt;flip:x;margin-left:99.3pt;margin-top:20.95pt;height:0.25pt;width:26.6pt;z-index:252268544;mso-width-relative:page;mso-height-relative:page;" filled="f" stroked="t" coordsize="21600,21600" o:gfxdata="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7YvgBtkAAAAJAQAADwAAAAAAAAABACAAAAAi&#10;AAAAZHJzL2Rvd25yZXYueG1sUEsBAhQAFAAAAAgAh07iQMeM+38JAgAA6AMAAA4AAAAAAAAAAQAg&#10;AAAAKAEAAGRycy9lMm9Eb2MueG1sUEsFBgAAAAAGAAYAWQEAAKMFAAAAAA==&#10;">
                <v:fill on="f" focussize="0,0"/>
                <v:stroke color="#000000" joinstyle="round" endarrow="block"/>
                <v:imagedata o:title=""/>
                <o:lock v:ext="edit" aspectratio="f"/>
              </v:line>
            </w:pict>
          </mc:Fallback>
        </mc:AlternateContent>
      </w:r>
      <w:r>
        <mc:AlternateContent>
          <mc:Choice Requires="wps">
            <w:drawing>
              <wp:anchor distT="0" distB="0" distL="90805" distR="90805" simplePos="0" relativeHeight="252269568" behindDoc="0" locked="0" layoutInCell="1" allowOverlap="1">
                <wp:simplePos x="0" y="0"/>
                <wp:positionH relativeFrom="column">
                  <wp:posOffset>3317875</wp:posOffset>
                </wp:positionH>
                <wp:positionV relativeFrom="paragraph">
                  <wp:posOffset>363855</wp:posOffset>
                </wp:positionV>
                <wp:extent cx="617855" cy="718820"/>
                <wp:effectExtent l="0" t="0" r="0" b="0"/>
                <wp:wrapNone/>
                <wp:docPr id="2993" name="直接连接符 1300"/>
                <wp:cNvGraphicFramePr/>
                <a:graphic xmlns:a="http://schemas.openxmlformats.org/drawingml/2006/main">
                  <a:graphicData uri="http://schemas.microsoft.com/office/word/2010/wordprocessingShape">
                    <wps:wsp>
                      <wps:cNvCnPr/>
                      <wps:spPr>
                        <a:xfrm>
                          <a:off x="0" y="0"/>
                          <a:ext cx="617854" cy="71881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300" o:spid="_x0000_s1026" o:spt="20" style="position:absolute;left:0pt;margin-left:261.25pt;margin-top:28.65pt;height:56.6pt;width:48.65pt;z-index:252269568;mso-width-relative:page;mso-height-relative:page;" filled="f" stroked="t" coordsize="21600,21600" o:gfxdata="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zJaostsAAAAKAQAADwAAAAAAAAABACAAAAAiAAAAZHJzL2Rvd25y&#10;ZXYueG1sUEsBAhQAFAAAAAgAh07iQNu6l8L7AQAA0QMAAA4AAAAAAAAAAQAgAAAAKgEAAGRycy9l&#10;Mm9Eb2MueG1sUEsFBgAAAAAGAAYAWQEAAJcFAAAAAA==&#10;">
                <v:fill on="f" focussize="0,0"/>
                <v:stroke color="#000000" joinstyle="round" endarrow="block"/>
                <v:imagedata o:title=""/>
                <o:lock v:ext="edit" aspectratio="f"/>
              </v:line>
            </w:pict>
          </mc:Fallback>
        </mc:AlternateContent>
      </w:r>
    </w:p>
    <w:p w14:paraId="7133BC5A">
      <w:pPr>
        <w:spacing w:line="520" w:lineRule="exact"/>
        <w:jc w:val="center"/>
        <w:rPr>
          <w:rFonts w:ascii="黑体" w:eastAsia="黑体"/>
          <w:sz w:val="32"/>
          <w:szCs w:val="32"/>
        </w:rPr>
      </w:pPr>
      <w:r>
        <w:rPr>
          <w:rFonts w:hint="eastAsia" w:ascii="宋体"/>
          <w:sz w:val="30"/>
          <w:szCs w:val="30"/>
        </w:rPr>
        <mc:AlternateContent>
          <mc:Choice Requires="wps">
            <w:drawing>
              <wp:anchor distT="0" distB="0" distL="90805" distR="90805" simplePos="0" relativeHeight="252270592" behindDoc="0" locked="0" layoutInCell="1" allowOverlap="1">
                <wp:simplePos x="0" y="0"/>
                <wp:positionH relativeFrom="column">
                  <wp:posOffset>2460625</wp:posOffset>
                </wp:positionH>
                <wp:positionV relativeFrom="paragraph">
                  <wp:posOffset>281305</wp:posOffset>
                </wp:positionV>
                <wp:extent cx="3810" cy="758825"/>
                <wp:effectExtent l="0" t="0" r="0" b="0"/>
                <wp:wrapNone/>
                <wp:docPr id="2995" name="直接箭头连接符 1302"/>
                <wp:cNvGraphicFramePr/>
                <a:graphic xmlns:a="http://schemas.openxmlformats.org/drawingml/2006/main">
                  <a:graphicData uri="http://schemas.microsoft.com/office/word/2010/wordprocessingShape">
                    <wps:wsp>
                      <wps:cNvCnPr/>
                      <wps:spPr>
                        <a:xfrm rot="21600000" flipH="1">
                          <a:off x="3603625" y="3631564"/>
                          <a:ext cx="3809" cy="758824"/>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302" o:spid="_x0000_s1026" o:spt="32" type="#_x0000_t32" style="position:absolute;left:0pt;flip:x;margin-left:193.75pt;margin-top:22.15pt;height:59.75pt;width:0.3pt;z-index:252270592;mso-width-relative:page;mso-height-relative:page;" filled="f" stroked="t" coordsize="21600,21600" o:gfxdata="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BW4lz/aAAAACgEAAA8AAAAAAAAAAQAgAAAAIgAAAGRycy9kb3ducmV2LnhtbFBLAQIUABQAAAAI&#10;AIdO4kB9HKIhJAIAAAgEAAAOAAAAAAAAAAEAIAAAACkBAABkcnMvZTJvRG9jLnhtbFBLBQYAAAAA&#10;BgAGAFkBAAC/BQAAAAA=&#10;">
                <v:fill on="f" focussize="0,0"/>
                <v:stroke color="#000000" joinstyle="round" endarrow="block"/>
                <v:imagedata o:title=""/>
                <o:lock v:ext="edit" aspectratio="f"/>
              </v:shape>
            </w:pict>
          </mc:Fallback>
        </mc:AlternateContent>
      </w:r>
    </w:p>
    <w:p w14:paraId="35D959D1">
      <w:pPr>
        <w:spacing w:line="540" w:lineRule="exact"/>
        <w:jc w:val="center"/>
        <w:rPr>
          <w:rFonts w:ascii="仿宋_GB2312" w:eastAsia="仿宋_GB2312"/>
          <w:sz w:val="32"/>
          <w:szCs w:val="32"/>
        </w:rPr>
      </w:pPr>
      <w:r>
        <w:rPr>
          <w:rFonts w:hint="eastAsia" w:ascii="宋体"/>
          <w:sz w:val="30"/>
          <w:szCs w:val="30"/>
        </w:rPr>
        <mc:AlternateContent>
          <mc:Choice Requires="wps">
            <w:drawing>
              <wp:anchor distT="0" distB="0" distL="90805" distR="90805" simplePos="0" relativeHeight="252271616" behindDoc="0" locked="0" layoutInCell="1" allowOverlap="1">
                <wp:simplePos x="0" y="0"/>
                <wp:positionH relativeFrom="column">
                  <wp:posOffset>3933825</wp:posOffset>
                </wp:positionH>
                <wp:positionV relativeFrom="paragraph">
                  <wp:posOffset>200025</wp:posOffset>
                </wp:positionV>
                <wp:extent cx="1611630" cy="1185545"/>
                <wp:effectExtent l="0" t="0" r="0" b="0"/>
                <wp:wrapNone/>
                <wp:docPr id="2997" name="流程图: 过程 1299"/>
                <wp:cNvGraphicFramePr/>
                <a:graphic xmlns:a="http://schemas.openxmlformats.org/drawingml/2006/main">
                  <a:graphicData uri="http://schemas.microsoft.com/office/word/2010/wordprocessingShape">
                    <wps:wsp>
                      <wps:cNvSpPr/>
                      <wps:spPr>
                        <a:xfrm>
                          <a:off x="0" y="0"/>
                          <a:ext cx="1611630" cy="1185545"/>
                        </a:xfrm>
                        <a:prstGeom prst="flowChartProcess">
                          <a:avLst/>
                        </a:prstGeom>
                        <a:solidFill>
                          <a:srgbClr val="FFFFFF"/>
                        </a:solidFill>
                        <a:ln w="9525" cap="flat" cmpd="sng">
                          <a:solidFill>
                            <a:srgbClr val="000000"/>
                          </a:solidFill>
                          <a:prstDash val="solid"/>
                          <a:miter/>
                        </a:ln>
                      </wps:spPr>
                      <wps:txbx>
                        <w:txbxContent>
                          <w:p w14:paraId="232F6043">
                            <w:r>
                              <w:rPr>
                                <w:rFonts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id="流程图: 过程 1299" o:spid="_x0000_s1026" o:spt="109" type="#_x0000_t109" style="position:absolute;left:0pt;margin-left:309.75pt;margin-top:15.75pt;height:93.35pt;width:126.9pt;z-index:252271616;mso-width-relative:page;mso-height-relative:page;" fillcolor="#FFFFFF" filled="t" stroked="t" coordsize="21600,21600" o:gfxdata="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hN2FJ9oAAAAKAQAADwAAAAAAAAABACAAAAAiAAAA&#10;ZHJzL2Rvd25yZXYueG1sUEsBAhQAFAAAAAgAh07iQMZtxkI+AgAAdAQAAA4AAAAAAAAAAQAgAAAA&#10;KQEAAGRycy9lMm9Eb2MueG1sUEsFBgAAAAAGAAYAWQEAANkFAAAAAA==&#10;">
                <v:fill on="t" focussize="0,0"/>
                <v:stroke color="#000000" joinstyle="miter"/>
                <v:imagedata o:title=""/>
                <o:lock v:ext="edit" aspectratio="f"/>
                <v:textbox>
                  <w:txbxContent>
                    <w:p w14:paraId="232F6043">
                      <w:r>
                        <w:rPr>
                          <w:rFonts w:hint="eastAsia"/>
                        </w:rPr>
                        <w:t>材料不齐全或者不符合法定形式的，一次性告知申请人补正材料。申请人按照要求提交全部补正申请材料的，予以受理。</w:t>
                      </w:r>
                    </w:p>
                  </w:txbxContent>
                </v:textbox>
              </v:shape>
            </w:pict>
          </mc:Fallback>
        </mc:AlternateContent>
      </w:r>
    </w:p>
    <w:p w14:paraId="2C540818">
      <w:pPr>
        <w:spacing w:line="340" w:lineRule="exact"/>
        <w:jc w:val="center"/>
        <w:rPr>
          <w:rFonts w:ascii="宋体"/>
          <w:sz w:val="30"/>
          <w:szCs w:val="30"/>
        </w:rPr>
      </w:pPr>
    </w:p>
    <w:p w14:paraId="163DF945">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272640" behindDoc="0" locked="0" layoutInCell="1" allowOverlap="1">
                <wp:simplePos x="0" y="0"/>
                <wp:positionH relativeFrom="column">
                  <wp:posOffset>1457960</wp:posOffset>
                </wp:positionH>
                <wp:positionV relativeFrom="paragraph">
                  <wp:posOffset>149860</wp:posOffset>
                </wp:positionV>
                <wp:extent cx="1933575" cy="1251585"/>
                <wp:effectExtent l="0" t="0" r="0" b="0"/>
                <wp:wrapNone/>
                <wp:docPr id="3000" name="流程图: 过程 1304"/>
                <wp:cNvGraphicFramePr/>
                <a:graphic xmlns:a="http://schemas.openxmlformats.org/drawingml/2006/main">
                  <a:graphicData uri="http://schemas.microsoft.com/office/word/2010/wordprocessingShape">
                    <wps:wsp>
                      <wps:cNvSpPr/>
                      <wps:spPr>
                        <a:xfrm>
                          <a:off x="0" y="0"/>
                          <a:ext cx="1933575" cy="1251585"/>
                        </a:xfrm>
                        <a:prstGeom prst="flowChartProcess">
                          <a:avLst/>
                        </a:prstGeom>
                        <a:solidFill>
                          <a:srgbClr val="FFFFFF"/>
                        </a:solidFill>
                        <a:ln w="9525" cap="flat" cmpd="sng">
                          <a:solidFill>
                            <a:srgbClr val="000000"/>
                          </a:solidFill>
                          <a:prstDash val="solid"/>
                          <a:miter/>
                        </a:ln>
                      </wps:spPr>
                      <wps:txbx>
                        <w:txbxContent>
                          <w:p w14:paraId="576D49FA">
                            <w:pPr>
                              <w:jc w:val="left"/>
                            </w:pPr>
                            <w:r>
                              <w:rPr>
                                <w:rFonts w:hint="eastAsia"/>
                              </w:rPr>
                              <w:t xml:space="preserve">          审  查</w:t>
                            </w:r>
                          </w:p>
                          <w:p w14:paraId="5B8EA2D6">
                            <w:pPr>
                              <w:jc w:val="center"/>
                            </w:pPr>
                            <w:r>
                              <w:rPr>
                                <w:rFonts w:hint="eastAsia"/>
                              </w:rPr>
                              <w:t>依法对申请人提交的申请材料进行审查，提出初步审查意见</w:t>
                            </w:r>
                          </w:p>
                        </w:txbxContent>
                      </wps:txbx>
                      <wps:bodyPr vert="horz" wrap="square" lIns="91440" tIns="45720" rIns="91440" bIns="45720" anchor="t" anchorCtr="0" upright="1">
                        <a:noAutofit/>
                      </wps:bodyPr>
                    </wps:wsp>
                  </a:graphicData>
                </a:graphic>
              </wp:anchor>
            </w:drawing>
          </mc:Choice>
          <mc:Fallback>
            <w:pict>
              <v:shape id="流程图: 过程 1304" o:spid="_x0000_s1026" o:spt="109" type="#_x0000_t109" style="position:absolute;left:0pt;margin-left:114.8pt;margin-top:11.8pt;height:98.55pt;width:152.25pt;z-index:252272640;mso-width-relative:page;mso-height-relative:page;" fillcolor="#FFFFFF" filled="t" stroked="t" coordsize="21600,21600" o:gfxdata="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NNvDBvZAAAACgEAAA8AAAAAAAAAAQAgAAAAIgAA&#10;AGRycy9kb3ducmV2LnhtbFBLAQIUABQAAAAIAIdO4kDRcxhlQAIAAHQEAAAOAAAAAAAAAAEAIAAA&#10;ACgBAABkcnMvZTJvRG9jLnhtbFBLBQYAAAAABgAGAFkBAADaBQAAAAA=&#10;">
                <v:fill on="t" focussize="0,0"/>
                <v:stroke color="#000000" joinstyle="miter"/>
                <v:imagedata o:title=""/>
                <o:lock v:ext="edit" aspectratio="f"/>
                <v:textbox>
                  <w:txbxContent>
                    <w:p w14:paraId="576D49FA">
                      <w:pPr>
                        <w:jc w:val="left"/>
                      </w:pPr>
                      <w:r>
                        <w:rPr>
                          <w:rFonts w:hint="eastAsia"/>
                        </w:rPr>
                        <w:t xml:space="preserve">          审  查</w:t>
                      </w:r>
                    </w:p>
                    <w:p w14:paraId="5B8EA2D6">
                      <w:pPr>
                        <w:jc w:val="center"/>
                      </w:pPr>
                      <w:r>
                        <w:rPr>
                          <w:rFonts w:hint="eastAsia"/>
                        </w:rPr>
                        <w:t>依法对申请人提交的申请材料进行审查，提出初步审查意见</w:t>
                      </w:r>
                    </w:p>
                  </w:txbxContent>
                </v:textbox>
              </v:shape>
            </w:pict>
          </mc:Fallback>
        </mc:AlternateContent>
      </w:r>
    </w:p>
    <w:p w14:paraId="28B262A5">
      <w:pPr>
        <w:spacing w:line="340" w:lineRule="exact"/>
        <w:jc w:val="center"/>
        <w:rPr>
          <w:rFonts w:ascii="宋体"/>
          <w:sz w:val="30"/>
          <w:szCs w:val="30"/>
        </w:rPr>
      </w:pPr>
    </w:p>
    <w:p w14:paraId="3F4BC1E0">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273664" behindDoc="0" locked="0" layoutInCell="1" allowOverlap="1">
                <wp:simplePos x="0" y="0"/>
                <wp:positionH relativeFrom="column">
                  <wp:posOffset>3434715</wp:posOffset>
                </wp:positionH>
                <wp:positionV relativeFrom="paragraph">
                  <wp:posOffset>204470</wp:posOffset>
                </wp:positionV>
                <wp:extent cx="437515" cy="13970"/>
                <wp:effectExtent l="0" t="0" r="0" b="0"/>
                <wp:wrapNone/>
                <wp:docPr id="3003" name="直接连接符 1303"/>
                <wp:cNvGraphicFramePr/>
                <a:graphic xmlns:a="http://schemas.openxmlformats.org/drawingml/2006/main">
                  <a:graphicData uri="http://schemas.microsoft.com/office/word/2010/wordprocessingShape">
                    <wps:wsp>
                      <wps:cNvCnPr/>
                      <wps:spPr>
                        <a:xfrm rot="21600000" flipH="1">
                          <a:off x="0" y="0"/>
                          <a:ext cx="437514" cy="1396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303" o:spid="_x0000_s1026" o:spt="20" style="position:absolute;left:0pt;flip:x;margin-left:270.45pt;margin-top:16.1pt;height:1.1pt;width:34.45pt;z-index:252273664;mso-width-relative:page;mso-height-relative:page;" filled="f" stroked="t" coordsize="21600,21600" o:gfxdata="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IcrNW2QAAAAkBAAAPAAAAAAAAAAEAIAAA&#10;ACIAAABkcnMvZG93bnJldi54bWxQSwECFAAUAAAACACHTuJA22hRVAsCAADpAwAADgAAAAAAAAAB&#10;ACAAAAAoAQAAZHJzL2Uyb0RvYy54bWxQSwUGAAAAAAYABgBZAQAApQUAAAAA&#10;">
                <v:fill on="f" focussize="0,0"/>
                <v:stroke color="#000000" joinstyle="round" endarrow="block"/>
                <v:imagedata o:title=""/>
                <o:lock v:ext="edit" aspectratio="f"/>
              </v:line>
            </w:pict>
          </mc:Fallback>
        </mc:AlternateContent>
      </w:r>
      <w:r>
        <w:rPr>
          <w:sz w:val="30"/>
        </w:rPr>
        <mc:AlternateContent>
          <mc:Choice Requires="wps">
            <w:drawing>
              <wp:anchor distT="0" distB="0" distL="90805" distR="90805" simplePos="0" relativeHeight="252274688" behindDoc="0" locked="0" layoutInCell="1" allowOverlap="1">
                <wp:simplePos x="0" y="0"/>
                <wp:positionH relativeFrom="column">
                  <wp:posOffset>2424430</wp:posOffset>
                </wp:positionH>
                <wp:positionV relativeFrom="paragraph">
                  <wp:posOffset>969645</wp:posOffset>
                </wp:positionV>
                <wp:extent cx="635" cy="278765"/>
                <wp:effectExtent l="0" t="0" r="0" b="0"/>
                <wp:wrapNone/>
                <wp:docPr id="3005" name="直接连接符 1305"/>
                <wp:cNvGraphicFramePr/>
                <a:graphic xmlns:a="http://schemas.openxmlformats.org/drawingml/2006/main">
                  <a:graphicData uri="http://schemas.microsoft.com/office/word/2010/wordprocessingShape">
                    <wps:wsp>
                      <wps:cNvCnPr/>
                      <wps:spPr>
                        <a:xfrm>
                          <a:off x="0" y="0"/>
                          <a:ext cx="762" cy="278765"/>
                        </a:xfrm>
                        <a:prstGeom prst="line">
                          <a:avLst/>
                        </a:prstGeom>
                        <a:noFill/>
                        <a:ln w="12700" cap="flat" cmpd="sng">
                          <a:solidFill>
                            <a:srgbClr val="000000"/>
                          </a:solidFill>
                          <a:prstDash val="solid"/>
                          <a:miter/>
                        </a:ln>
                      </wps:spPr>
                      <wps:bodyPr/>
                    </wps:wsp>
                  </a:graphicData>
                </a:graphic>
              </wp:anchor>
            </w:drawing>
          </mc:Choice>
          <mc:Fallback>
            <w:pict>
              <v:line id="直接连接符 1305" o:spid="_x0000_s1026" o:spt="20" style="position:absolute;left:0pt;margin-left:190.9pt;margin-top:76.35pt;height:21.95pt;width:0.05pt;z-index:252274688;mso-width-relative:page;mso-height-relative:page;" filled="f" stroked="t" coordsize="21600,21600" o:gfxdata="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7r2D+tkAAAALAQAA&#10;DwAAAAAAAAABACAAAAAiAAAAZHJzL2Rvd25yZXYueG1sUEsBAhQAFAAAAAgAh07iQMWjHR/fAQAA&#10;oQMAAA4AAAAAAAAAAQAgAAAAKAEAAGRycy9lMm9Eb2MueG1sUEsFBgAAAAAGAAYAWQEAAHkFAAAA&#10;AA==&#10;">
                <v:fill on="f" focussize="0,0"/>
                <v:stroke weight="1pt" color="#000000" joinstyle="miter"/>
                <v:imagedata o:title=""/>
                <o:lock v:ext="edit" aspectratio="f"/>
              </v:line>
            </w:pict>
          </mc:Fallback>
        </mc:AlternateContent>
      </w:r>
    </w:p>
    <w:p w14:paraId="3137B1C0">
      <w:pPr>
        <w:spacing w:line="340" w:lineRule="exact"/>
        <w:jc w:val="center"/>
        <w:rPr>
          <w:rFonts w:ascii="宋体"/>
          <w:sz w:val="30"/>
          <w:szCs w:val="30"/>
        </w:rPr>
      </w:pPr>
    </w:p>
    <w:p w14:paraId="0965A41E">
      <w:pPr>
        <w:spacing w:line="340" w:lineRule="exact"/>
        <w:jc w:val="center"/>
        <w:rPr>
          <w:rFonts w:ascii="宋体"/>
          <w:sz w:val="30"/>
          <w:szCs w:val="30"/>
        </w:rPr>
      </w:pPr>
    </w:p>
    <w:p w14:paraId="2772A04C">
      <w:pPr>
        <w:spacing w:line="340" w:lineRule="exact"/>
        <w:jc w:val="center"/>
        <w:rPr>
          <w:rFonts w:ascii="宋体"/>
          <w:sz w:val="30"/>
          <w:szCs w:val="30"/>
        </w:rPr>
      </w:pPr>
    </w:p>
    <w:p w14:paraId="13950ED9">
      <w:pPr>
        <w:spacing w:line="340" w:lineRule="exact"/>
        <w:jc w:val="center"/>
        <w:rPr>
          <w:rFonts w:ascii="宋体"/>
          <w:sz w:val="30"/>
          <w:szCs w:val="30"/>
        </w:rPr>
      </w:pPr>
    </w:p>
    <w:p w14:paraId="6428E805">
      <w:pPr>
        <w:spacing w:line="340" w:lineRule="exact"/>
        <w:jc w:val="center"/>
        <w:rPr>
          <w:rFonts w:ascii="宋体"/>
          <w:sz w:val="30"/>
          <w:szCs w:val="30"/>
        </w:rPr>
      </w:pPr>
      <w:r>
        <mc:AlternateContent>
          <mc:Choice Requires="wps">
            <w:drawing>
              <wp:anchor distT="0" distB="0" distL="90805" distR="90805" simplePos="0" relativeHeight="252275712" behindDoc="0" locked="0" layoutInCell="1" allowOverlap="1">
                <wp:simplePos x="0" y="0"/>
                <wp:positionH relativeFrom="column">
                  <wp:posOffset>3962400</wp:posOffset>
                </wp:positionH>
                <wp:positionV relativeFrom="paragraph">
                  <wp:posOffset>158750</wp:posOffset>
                </wp:positionV>
                <wp:extent cx="635" cy="346710"/>
                <wp:effectExtent l="0" t="0" r="0" b="0"/>
                <wp:wrapNone/>
                <wp:docPr id="3007" name="直接箭头连接符 1306"/>
                <wp:cNvGraphicFramePr/>
                <a:graphic xmlns:a="http://schemas.openxmlformats.org/drawingml/2006/main">
                  <a:graphicData uri="http://schemas.microsoft.com/office/word/2010/wordprocessingShape">
                    <wps:wsp>
                      <wps:cNvCnPr/>
                      <wps:spPr>
                        <a:xfrm>
                          <a:off x="5105400" y="5909309"/>
                          <a:ext cx="761" cy="34670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306" o:spid="_x0000_s1026" o:spt="32" type="#_x0000_t32" style="position:absolute;left:0pt;margin-left:312pt;margin-top:12.5pt;height:27.3pt;width:0.05pt;z-index:252275712;mso-width-relative:page;mso-height-relative:page;" filled="f" stroked="t" coordsize="21600,21600" o:gfxdata="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AGKKpL2QAAAAkBAAAP&#10;AAAAAAAAAAEAIAAAACIAAABkcnMvZG93bnJldi54bWxQSwECFAAUAAAACACHTuJATbj14RcCAADu&#10;AwAADgAAAAAAAAABACAAAAAoAQAAZHJzL2Uyb0RvYy54bWxQSwUGAAAAAAYABgBZAQAAsQUAAAAA&#10;">
                <v:fill on="f" focussize="0,0"/>
                <v:stroke color="#000000" joinstyle="round" endarrow="block"/>
                <v:imagedata o:title=""/>
                <o:lock v:ext="edit" aspectratio="f"/>
              </v:shape>
            </w:pict>
          </mc:Fallback>
        </mc:AlternateContent>
      </w:r>
      <w:r>
        <w:rPr>
          <w:sz w:val="30"/>
        </w:rPr>
        <mc:AlternateContent>
          <mc:Choice Requires="wps">
            <w:drawing>
              <wp:anchor distT="0" distB="0" distL="90805" distR="90805" simplePos="0" relativeHeight="252276736" behindDoc="0" locked="0" layoutInCell="1" allowOverlap="1">
                <wp:simplePos x="0" y="0"/>
                <wp:positionH relativeFrom="column">
                  <wp:posOffset>915670</wp:posOffset>
                </wp:positionH>
                <wp:positionV relativeFrom="paragraph">
                  <wp:posOffset>140970</wp:posOffset>
                </wp:positionV>
                <wp:extent cx="3054985" cy="13970"/>
                <wp:effectExtent l="0" t="0" r="0" b="0"/>
                <wp:wrapNone/>
                <wp:docPr id="3009" name="直接连接符 1308"/>
                <wp:cNvGraphicFramePr/>
                <a:graphic xmlns:a="http://schemas.openxmlformats.org/drawingml/2006/main">
                  <a:graphicData uri="http://schemas.microsoft.com/office/word/2010/wordprocessingShape">
                    <wps:wsp>
                      <wps:cNvCnPr/>
                      <wps:spPr>
                        <a:xfrm rot="21600000" flipV="1">
                          <a:off x="0" y="0"/>
                          <a:ext cx="3054985" cy="13969"/>
                        </a:xfrm>
                        <a:prstGeom prst="line">
                          <a:avLst/>
                        </a:prstGeom>
                        <a:noFill/>
                        <a:ln w="12700" cap="flat" cmpd="sng">
                          <a:solidFill>
                            <a:srgbClr val="000000"/>
                          </a:solidFill>
                          <a:prstDash val="solid"/>
                          <a:miter/>
                        </a:ln>
                      </wps:spPr>
                      <wps:bodyPr/>
                    </wps:wsp>
                  </a:graphicData>
                </a:graphic>
              </wp:anchor>
            </w:drawing>
          </mc:Choice>
          <mc:Fallback>
            <w:pict>
              <v:line id="直接连接符 1308" o:spid="_x0000_s1026" o:spt="20" style="position:absolute;left:0pt;flip:y;margin-left:72.1pt;margin-top:11.1pt;height:1.1pt;width:240.55pt;z-index:252276736;mso-width-relative:page;mso-height-relative:page;" filled="f" stroked="t" coordsize="21600,21600" o:gfxdata="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sRBA3tYAAAAJAQAADwAAAAAAAAABACAAAAAiAAAAZHJzL2Rvd25yZXYueG1sUEsBAhQAFAAA&#10;AAgAh07iQJNTE9jxAQAAvQMAAA4AAAAAAAAAAQAgAAAAJQEAAGRycy9lMm9Eb2MueG1sUEsFBgAA&#10;AAAGAAYAWQEAAIgFAAAAAA==&#10;">
                <v:fill on="f" focussize="0,0"/>
                <v:stroke weight="1pt" color="#000000" joinstyle="miter"/>
                <v:imagedata o:title=""/>
                <o:lock v:ext="edit" aspectratio="f"/>
              </v:line>
            </w:pict>
          </mc:Fallback>
        </mc:AlternateContent>
      </w:r>
      <w:r>
        <w:rPr>
          <w:rFonts w:hint="eastAsia" w:ascii="宋体"/>
          <w:sz w:val="30"/>
          <w:szCs w:val="30"/>
        </w:rPr>
        <mc:AlternateContent>
          <mc:Choice Requires="wps">
            <w:drawing>
              <wp:anchor distT="0" distB="0" distL="90805" distR="90805" simplePos="0" relativeHeight="252277760" behindDoc="0" locked="0" layoutInCell="1" allowOverlap="1">
                <wp:simplePos x="0" y="0"/>
                <wp:positionH relativeFrom="column">
                  <wp:posOffset>938530</wp:posOffset>
                </wp:positionH>
                <wp:positionV relativeFrom="paragraph">
                  <wp:posOffset>161290</wp:posOffset>
                </wp:positionV>
                <wp:extent cx="1270" cy="316230"/>
                <wp:effectExtent l="0" t="0" r="0" b="0"/>
                <wp:wrapNone/>
                <wp:docPr id="3011" name="直接箭头连接符 1307"/>
                <wp:cNvGraphicFramePr/>
                <a:graphic xmlns:a="http://schemas.openxmlformats.org/drawingml/2006/main">
                  <a:graphicData uri="http://schemas.microsoft.com/office/word/2010/wordprocessingShape">
                    <wps:wsp>
                      <wps:cNvCnPr/>
                      <wps:spPr>
                        <a:xfrm>
                          <a:off x="2082164" y="5911849"/>
                          <a:ext cx="1270" cy="31622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307" o:spid="_x0000_s1026" o:spt="32" type="#_x0000_t32" style="position:absolute;left:0pt;margin-left:73.9pt;margin-top:12.7pt;height:24.9pt;width:0.1pt;z-index:252277760;mso-width-relative:page;mso-height-relative:page;" filled="f" stroked="t" coordsize="21600,21600" o:gfxdata="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HHsMqPZAAAACQEA&#10;AA8AAAAAAAAAAQAgAAAAIgAAAGRycy9kb3ducmV2LnhtbFBLAQIUABQAAAAIAIdO4kCDdYQbGQIA&#10;AO8DAAAOAAAAAAAAAAEAIAAAACgBAABkcnMvZTJvRG9jLnhtbFBLBQYAAAAABgAGAFkBAACzBQAA&#10;AAA=&#10;">
                <v:fill on="f" focussize="0,0"/>
                <v:stroke color="#000000" joinstyle="round" endarrow="block"/>
                <v:imagedata o:title=""/>
                <o:lock v:ext="edit" aspectratio="f"/>
              </v:shape>
            </w:pict>
          </mc:Fallback>
        </mc:AlternateContent>
      </w:r>
    </w:p>
    <w:p w14:paraId="55B620D3">
      <w:pPr>
        <w:spacing w:line="340" w:lineRule="exact"/>
        <w:jc w:val="center"/>
        <w:rPr>
          <w:rFonts w:ascii="宋体"/>
          <w:sz w:val="30"/>
          <w:szCs w:val="30"/>
        </w:rPr>
      </w:pPr>
    </w:p>
    <w:p w14:paraId="08C3DE52">
      <w:pPr>
        <w:spacing w:line="340" w:lineRule="exact"/>
        <w:jc w:val="center"/>
        <w:rPr>
          <w:rFonts w:ascii="宋体"/>
          <w:sz w:val="30"/>
          <w:szCs w:val="30"/>
        </w:rPr>
      </w:pPr>
      <w:r>
        <mc:AlternateContent>
          <mc:Choice Requires="wps">
            <w:drawing>
              <wp:anchor distT="0" distB="0" distL="90805" distR="90805" simplePos="0" relativeHeight="252278784" behindDoc="0" locked="0" layoutInCell="1" allowOverlap="1">
                <wp:simplePos x="0" y="0"/>
                <wp:positionH relativeFrom="column">
                  <wp:posOffset>3002280</wp:posOffset>
                </wp:positionH>
                <wp:positionV relativeFrom="paragraph">
                  <wp:posOffset>93980</wp:posOffset>
                </wp:positionV>
                <wp:extent cx="2031365" cy="424815"/>
                <wp:effectExtent l="0" t="0" r="0" b="0"/>
                <wp:wrapNone/>
                <wp:docPr id="3013" name="矩形 1309"/>
                <wp:cNvGraphicFramePr/>
                <a:graphic xmlns:a="http://schemas.openxmlformats.org/drawingml/2006/main">
                  <a:graphicData uri="http://schemas.microsoft.com/office/word/2010/wordprocessingShape">
                    <wps:wsp>
                      <wps:cNvSpPr/>
                      <wps:spPr>
                        <a:xfrm>
                          <a:off x="0" y="0"/>
                          <a:ext cx="2031364" cy="424815"/>
                        </a:xfrm>
                        <a:prstGeom prst="rect">
                          <a:avLst/>
                        </a:prstGeom>
                        <a:solidFill>
                          <a:srgbClr val="FFFFFF"/>
                        </a:solidFill>
                        <a:ln w="9525" cap="flat" cmpd="sng">
                          <a:solidFill>
                            <a:srgbClr val="000000"/>
                          </a:solidFill>
                          <a:prstDash val="solid"/>
                          <a:miter/>
                        </a:ln>
                      </wps:spPr>
                      <wps:txbx>
                        <w:txbxContent>
                          <w:p w14:paraId="4F9B43AB">
                            <w:pPr>
                              <w:ind w:firstLine="210" w:firstLineChars="100"/>
                            </w:pPr>
                            <w:r>
                              <w:rPr>
                                <w:rFonts w:hint="eastAsia"/>
                              </w:rPr>
                              <w:t xml:space="preserve">不符合相关规定的不予批准 </w:t>
                            </w:r>
                          </w:p>
                        </w:txbxContent>
                      </wps:txbx>
                      <wps:bodyPr vert="horz" wrap="square" lIns="91440" tIns="45720" rIns="91440" bIns="45720" anchor="t" anchorCtr="0" upright="1">
                        <a:noAutofit/>
                      </wps:bodyPr>
                    </wps:wsp>
                  </a:graphicData>
                </a:graphic>
              </wp:anchor>
            </w:drawing>
          </mc:Choice>
          <mc:Fallback>
            <w:pict>
              <v:rect id="矩形 1309" o:spid="_x0000_s1026" o:spt="1" style="position:absolute;left:0pt;margin-left:236.4pt;margin-top:7.4pt;height:33.45pt;width:159.95pt;z-index:252278784;mso-width-relative:page;mso-height-relative:page;" fillcolor="#FFFFFF" filled="t" stroked="t" coordsize="21600,21600" o:gfxdata="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Ctr0aC2AAAAAkBAAAPAAAAAAAAAAEAIAAAACIAAABkcnMvZG93bnJldi54bWxQSwECFAAUAAAA&#10;CACHTuJAmw8YUycCAABcBAAADgAAAAAAAAABACAAAAAnAQAAZHJzL2Uyb0RvYy54bWxQSwUGAAAA&#10;AAYABgBZAQAAwAUAAAAA&#10;">
                <v:fill on="t" focussize="0,0"/>
                <v:stroke color="#000000" joinstyle="miter"/>
                <v:imagedata o:title=""/>
                <o:lock v:ext="edit" aspectratio="f"/>
                <v:textbox>
                  <w:txbxContent>
                    <w:p w14:paraId="4F9B43AB">
                      <w:pPr>
                        <w:ind w:firstLine="210" w:firstLineChars="100"/>
                      </w:pPr>
                      <w:r>
                        <w:rPr>
                          <w:rFonts w:hint="eastAsia"/>
                        </w:rPr>
                        <w:t xml:space="preserve">不符合相关规定的不予批准 </w:t>
                      </w:r>
                    </w:p>
                  </w:txbxContent>
                </v:textbox>
              </v:rect>
            </w:pict>
          </mc:Fallback>
        </mc:AlternateContent>
      </w:r>
      <w:r>
        <w:rPr>
          <w:rFonts w:hint="eastAsia" w:ascii="宋体"/>
          <w:sz w:val="30"/>
          <w:szCs w:val="30"/>
        </w:rPr>
        <mc:AlternateContent>
          <mc:Choice Requires="wps">
            <w:drawing>
              <wp:anchor distT="0" distB="0" distL="90805" distR="90805" simplePos="0" relativeHeight="252279808" behindDoc="0" locked="0" layoutInCell="1" allowOverlap="1">
                <wp:simplePos x="0" y="0"/>
                <wp:positionH relativeFrom="column">
                  <wp:posOffset>-58420</wp:posOffset>
                </wp:positionH>
                <wp:positionV relativeFrom="paragraph">
                  <wp:posOffset>63500</wp:posOffset>
                </wp:positionV>
                <wp:extent cx="1980565" cy="451485"/>
                <wp:effectExtent l="0" t="0" r="0" b="0"/>
                <wp:wrapNone/>
                <wp:docPr id="3016" name="流程图: 过程 1310"/>
                <wp:cNvGraphicFramePr/>
                <a:graphic xmlns:a="http://schemas.openxmlformats.org/drawingml/2006/main">
                  <a:graphicData uri="http://schemas.microsoft.com/office/word/2010/wordprocessingShape">
                    <wps:wsp>
                      <wps:cNvSpPr/>
                      <wps:spPr>
                        <a:xfrm>
                          <a:off x="0" y="0"/>
                          <a:ext cx="1980564" cy="451485"/>
                        </a:xfrm>
                        <a:prstGeom prst="flowChartProcess">
                          <a:avLst/>
                        </a:prstGeom>
                        <a:solidFill>
                          <a:srgbClr val="FFFFFF"/>
                        </a:solidFill>
                        <a:ln w="9525" cap="flat" cmpd="sng">
                          <a:solidFill>
                            <a:srgbClr val="000000"/>
                          </a:solidFill>
                          <a:prstDash val="solid"/>
                          <a:miter/>
                        </a:ln>
                      </wps:spPr>
                      <wps:txbx>
                        <w:txbxContent>
                          <w:p w14:paraId="1C9BFC86">
                            <w:pPr>
                              <w:jc w:val="left"/>
                            </w:pPr>
                            <w:r>
                              <w:rPr>
                                <w:rFonts w:hint="eastAsia"/>
                              </w:rPr>
                              <w:t xml:space="preserve">  符合相关规定审核通过的　</w:t>
                            </w:r>
                          </w:p>
                          <w:p w14:paraId="0821351F"/>
                        </w:txbxContent>
                      </wps:txbx>
                      <wps:bodyPr vert="horz" wrap="square" lIns="91440" tIns="45720" rIns="91440" bIns="45720" anchor="t" anchorCtr="0" upright="1">
                        <a:noAutofit/>
                      </wps:bodyPr>
                    </wps:wsp>
                  </a:graphicData>
                </a:graphic>
              </wp:anchor>
            </w:drawing>
          </mc:Choice>
          <mc:Fallback>
            <w:pict>
              <v:shape id="流程图: 过程 1310" o:spid="_x0000_s1026" o:spt="109" type="#_x0000_t109" style="position:absolute;left:0pt;margin-left:-4.6pt;margin-top:5pt;height:35.55pt;width:155.95pt;z-index:252279808;mso-width-relative:page;mso-height-relative:page;" fillcolor="#FFFFFF" filled="t" stroked="t" coordsize="21600,21600" o:gfxdata="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&#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JfYbSbYAAAACAEAAA8AAAAAAAAAAQAgAAAAIgAAAGRy&#10;cy9kb3ducmV2LnhtbFBLAQIUABQAAAAIAIdO4kAeP6qMPgIAAHMEAAAOAAAAAAAAAAEAIAAAACcB&#10;AABkcnMvZTJvRG9jLnhtbFBLBQYAAAAABgAGAFkBAADXBQAAAAA=&#10;">
                <v:fill on="t" focussize="0,0"/>
                <v:stroke color="#000000" joinstyle="miter"/>
                <v:imagedata o:title=""/>
                <o:lock v:ext="edit" aspectratio="f"/>
                <v:textbox>
                  <w:txbxContent>
                    <w:p w14:paraId="1C9BFC86">
                      <w:pPr>
                        <w:jc w:val="left"/>
                      </w:pPr>
                      <w:r>
                        <w:rPr>
                          <w:rFonts w:hint="eastAsia"/>
                        </w:rPr>
                        <w:t xml:space="preserve">  符合相关规定审核通过的　</w:t>
                      </w:r>
                    </w:p>
                    <w:p w14:paraId="0821351F"/>
                  </w:txbxContent>
                </v:textbox>
              </v:shape>
            </w:pict>
          </mc:Fallback>
        </mc:AlternateContent>
      </w:r>
    </w:p>
    <w:p w14:paraId="1F8319A1">
      <w:pPr>
        <w:rPr>
          <w:rFonts w:ascii="仿宋_GB2312" w:eastAsia="仿宋_GB2312" w:cs="仿宋_GB2312"/>
          <w:sz w:val="32"/>
          <w:szCs w:val="32"/>
        </w:rPr>
      </w:pPr>
      <w:r>
        <w:rPr>
          <w:rFonts w:hint="eastAsia" w:ascii="宋体"/>
          <w:sz w:val="30"/>
          <w:szCs w:val="30"/>
        </w:rPr>
        <mc:AlternateContent>
          <mc:Choice Requires="wps">
            <w:drawing>
              <wp:anchor distT="0" distB="0" distL="90805" distR="90805" simplePos="0" relativeHeight="252280832" behindDoc="0" locked="0" layoutInCell="1" allowOverlap="1">
                <wp:simplePos x="0" y="0"/>
                <wp:positionH relativeFrom="column">
                  <wp:posOffset>915035</wp:posOffset>
                </wp:positionH>
                <wp:positionV relativeFrom="paragraph">
                  <wp:posOffset>313690</wp:posOffset>
                </wp:positionV>
                <wp:extent cx="1270" cy="316230"/>
                <wp:effectExtent l="0" t="0" r="0" b="0"/>
                <wp:wrapNone/>
                <wp:docPr id="3019" name="直接箭头连接符 1311"/>
                <wp:cNvGraphicFramePr/>
                <a:graphic xmlns:a="http://schemas.openxmlformats.org/drawingml/2006/main">
                  <a:graphicData uri="http://schemas.microsoft.com/office/word/2010/wordprocessingShape">
                    <wps:wsp>
                      <wps:cNvCnPr/>
                      <wps:spPr>
                        <a:xfrm>
                          <a:off x="2058035" y="6711948"/>
                          <a:ext cx="1270" cy="31622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311" o:spid="_x0000_s1026" o:spt="32" type="#_x0000_t32" style="position:absolute;left:0pt;margin-left:72.05pt;margin-top:24.7pt;height:24.9pt;width:0.1pt;z-index:252280832;mso-width-relative:page;mso-height-relative:page;" filled="f" stroked="t" coordsize="21600,21600" o:gfxdata="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DclNGt2QAAAAkBAAAP&#10;AAAAAAAAAAEAIAAAACIAAABkcnMvZG93bnJldi54bWxQSwECFAAUAAAACACHTuJAdebtnxcCAADv&#10;AwAADgAAAAAAAAABACAAAAAoAQAAZHJzL2Uyb0RvYy54bWxQSwUGAAAAAAYABgBZAQAAsQUAAAAA&#10;">
                <v:fill on="f" focussize="0,0"/>
                <v:stroke color="#000000" joinstyle="round" endarrow="block"/>
                <v:imagedata o:title=""/>
                <o:lock v:ext="edit" aspectratio="f"/>
              </v:shape>
            </w:pict>
          </mc:Fallback>
        </mc:AlternateContent>
      </w:r>
    </w:p>
    <w:p w14:paraId="0F1F5E27">
      <w:pPr>
        <w:spacing w:line="300" w:lineRule="exact"/>
        <w:rPr>
          <w:rFonts w:ascii="楷体_GB2312" w:eastAsia="楷体_GB2312" w:cs="楷体_GB2312"/>
          <w:szCs w:val="21"/>
        </w:rPr>
      </w:pPr>
    </w:p>
    <w:p w14:paraId="54A1F8CE">
      <w:pPr>
        <w:spacing w:line="300" w:lineRule="exact"/>
        <w:rPr>
          <w:rFonts w:ascii="楷体_GB2312" w:eastAsia="楷体_GB2312" w:cs="楷体_GB2312"/>
          <w:szCs w:val="21"/>
        </w:rPr>
      </w:pPr>
      <w:r>
        <w:rPr>
          <w:rFonts w:hint="eastAsia" w:ascii="宋体"/>
          <w:sz w:val="30"/>
          <w:szCs w:val="30"/>
        </w:rPr>
        <mc:AlternateContent>
          <mc:Choice Requires="wps">
            <w:drawing>
              <wp:anchor distT="0" distB="0" distL="90805" distR="90805" simplePos="0" relativeHeight="252281856" behindDoc="0" locked="0" layoutInCell="1" allowOverlap="1">
                <wp:simplePos x="0" y="0"/>
                <wp:positionH relativeFrom="column">
                  <wp:posOffset>-102870</wp:posOffset>
                </wp:positionH>
                <wp:positionV relativeFrom="paragraph">
                  <wp:posOffset>68580</wp:posOffset>
                </wp:positionV>
                <wp:extent cx="1980565" cy="451485"/>
                <wp:effectExtent l="0" t="0" r="0" b="0"/>
                <wp:wrapNone/>
                <wp:docPr id="3021" name="流程图: 过程 1312"/>
                <wp:cNvGraphicFramePr/>
                <a:graphic xmlns:a="http://schemas.openxmlformats.org/drawingml/2006/main">
                  <a:graphicData uri="http://schemas.microsoft.com/office/word/2010/wordprocessingShape">
                    <wps:wsp>
                      <wps:cNvSpPr/>
                      <wps:spPr>
                        <a:xfrm>
                          <a:off x="0" y="0"/>
                          <a:ext cx="1980564" cy="451484"/>
                        </a:xfrm>
                        <a:prstGeom prst="flowChartProcess">
                          <a:avLst/>
                        </a:prstGeom>
                        <a:solidFill>
                          <a:srgbClr val="FFFFFF"/>
                        </a:solidFill>
                        <a:ln w="9525" cap="flat" cmpd="sng">
                          <a:solidFill>
                            <a:srgbClr val="000000"/>
                          </a:solidFill>
                          <a:prstDash val="solid"/>
                          <a:miter/>
                        </a:ln>
                      </wps:spPr>
                      <wps:txbx>
                        <w:txbxContent>
                          <w:p w14:paraId="51C4C983">
                            <w:pPr>
                              <w:jc w:val="left"/>
                              <w:rPr>
                                <w:rFonts w:eastAsia="微软雅黑"/>
                              </w:rPr>
                            </w:pPr>
                            <w:r>
                              <w:rPr>
                                <w:rFonts w:hint="eastAsia"/>
                              </w:rPr>
                              <w:t xml:space="preserve">    报体育行政部门批准</w:t>
                            </w:r>
                          </w:p>
                          <w:p w14:paraId="5806FC37"/>
                        </w:txbxContent>
                      </wps:txbx>
                      <wps:bodyPr vert="horz" wrap="square" lIns="91440" tIns="45720" rIns="91440" bIns="45720" anchor="t" anchorCtr="0" upright="1">
                        <a:noAutofit/>
                      </wps:bodyPr>
                    </wps:wsp>
                  </a:graphicData>
                </a:graphic>
              </wp:anchor>
            </w:drawing>
          </mc:Choice>
          <mc:Fallback>
            <w:pict>
              <v:shape id="流程图: 过程 1312" o:spid="_x0000_s1026" o:spt="109" type="#_x0000_t109" style="position:absolute;left:0pt;margin-left:-8.1pt;margin-top:5.4pt;height:35.55pt;width:155.95pt;z-index:252281856;mso-width-relative:page;mso-height-relative:page;" fillcolor="#FFFFFF" filled="t" stroked="t" coordsize="21600,21600" o:gfxdata="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eiXSL2QAAAAkBAAAPAAAAAAAAAAEAIAAAACIAAABk&#10;cnMvZG93bnJldi54bWxQSwECFAAUAAAACACHTuJA4O6uoj4CAABzBAAADgAAAAAAAAABACAAAAAo&#10;AQAAZHJzL2Uyb0RvYy54bWxQSwUGAAAAAAYABgBZAQAA2AUAAAAA&#10;">
                <v:fill on="t" focussize="0,0"/>
                <v:stroke color="#000000" joinstyle="miter"/>
                <v:imagedata o:title=""/>
                <o:lock v:ext="edit" aspectratio="f"/>
                <v:textbox>
                  <w:txbxContent>
                    <w:p w14:paraId="51C4C983">
                      <w:pPr>
                        <w:jc w:val="left"/>
                        <w:rPr>
                          <w:rFonts w:eastAsia="微软雅黑"/>
                        </w:rPr>
                      </w:pPr>
                      <w:r>
                        <w:rPr>
                          <w:rFonts w:hint="eastAsia"/>
                        </w:rPr>
                        <w:t xml:space="preserve">    报体育行政部门批准</w:t>
                      </w:r>
                    </w:p>
                    <w:p w14:paraId="5806FC37"/>
                  </w:txbxContent>
                </v:textbox>
              </v:shape>
            </w:pict>
          </mc:Fallback>
        </mc:AlternateContent>
      </w:r>
    </w:p>
    <w:p w14:paraId="7A2585F0">
      <w:pPr>
        <w:spacing w:line="300" w:lineRule="exact"/>
        <w:rPr>
          <w:rFonts w:ascii="楷体_GB2312" w:eastAsia="楷体_GB2312" w:cs="楷体_GB2312"/>
          <w:szCs w:val="21"/>
        </w:rPr>
      </w:pPr>
    </w:p>
    <w:p w14:paraId="7FBF303D">
      <w:pPr>
        <w:spacing w:line="300" w:lineRule="exact"/>
        <w:rPr>
          <w:rFonts w:ascii="楷体_GB2312" w:eastAsia="楷体_GB2312" w:cs="楷体_GB2312"/>
          <w:szCs w:val="21"/>
        </w:rPr>
      </w:pPr>
    </w:p>
    <w:p w14:paraId="07A970C5">
      <w:pPr>
        <w:spacing w:line="300" w:lineRule="exact"/>
        <w:rPr>
          <w:rFonts w:ascii="楷体_GB2312" w:eastAsia="楷体_GB2312" w:cs="楷体_GB2312"/>
          <w:szCs w:val="21"/>
        </w:rPr>
      </w:pPr>
    </w:p>
    <w:p w14:paraId="0A4600A0">
      <w:pPr>
        <w:spacing w:line="300" w:lineRule="exact"/>
        <w:rPr>
          <w:rFonts w:ascii="楷体_GB2312" w:eastAsia="楷体_GB2312" w:cs="楷体_GB2312"/>
          <w:szCs w:val="21"/>
        </w:rPr>
      </w:pPr>
    </w:p>
    <w:p w14:paraId="0DA2FAF6">
      <w:pPr>
        <w:spacing w:line="300" w:lineRule="exact"/>
        <w:rPr>
          <w:rFonts w:ascii="楷体_GB2312" w:eastAsia="楷体_GB2312" w:cs="楷体_GB2312"/>
          <w:szCs w:val="21"/>
        </w:rPr>
      </w:pPr>
    </w:p>
    <w:p w14:paraId="5CC9E913">
      <w:pPr>
        <w:spacing w:line="300" w:lineRule="exact"/>
        <w:rPr>
          <w:rFonts w:ascii="楷体_GB2312" w:eastAsia="楷体_GB2312" w:cs="楷体_GB2312"/>
          <w:szCs w:val="21"/>
        </w:rPr>
      </w:pPr>
    </w:p>
    <w:p w14:paraId="5A0D2FBC">
      <w:pPr>
        <w:spacing w:line="300" w:lineRule="exact"/>
        <w:rPr>
          <w:rFonts w:ascii="楷体_GB2312" w:eastAsia="楷体_GB2312" w:cs="楷体_GB2312"/>
          <w:szCs w:val="21"/>
        </w:rPr>
      </w:pPr>
    </w:p>
    <w:p w14:paraId="3E1D2AC0">
      <w:pPr>
        <w:spacing w:line="300" w:lineRule="exact"/>
        <w:rPr>
          <w:rFonts w:ascii="楷体_GB2312" w:eastAsia="楷体_GB2312" w:cs="楷体_GB2312"/>
          <w:szCs w:val="21"/>
        </w:rPr>
      </w:pPr>
    </w:p>
    <w:p w14:paraId="5E2648AA">
      <w:pPr>
        <w:spacing w:line="300" w:lineRule="exact"/>
        <w:rPr>
          <w:rFonts w:ascii="楷体_GB2312" w:eastAsia="楷体_GB2312" w:cs="楷体_GB2312"/>
          <w:szCs w:val="21"/>
        </w:rPr>
      </w:pPr>
    </w:p>
    <w:p w14:paraId="4D7153E7">
      <w:pPr>
        <w:spacing w:line="300" w:lineRule="exact"/>
        <w:rPr>
          <w:rFonts w:ascii="楷体_GB2312" w:hAnsi="楷体_GB2312" w:eastAsia="楷体_GB2312" w:cs="楷体_GB2312"/>
          <w:szCs w:val="21"/>
        </w:rPr>
      </w:pPr>
    </w:p>
    <w:p w14:paraId="74F8DB1F">
      <w:pPr>
        <w:rPr>
          <w:szCs w:val="21"/>
        </w:rPr>
      </w:pPr>
    </w:p>
    <w:p w14:paraId="12DDAF4A">
      <w:pPr>
        <w:widowControl/>
        <w:adjustRightInd w:val="0"/>
        <w:snapToGrid w:val="0"/>
        <w:spacing w:line="240" w:lineRule="exact"/>
        <w:rPr>
          <w:rFonts w:ascii="楷体_GB2312" w:eastAsia="楷体_GB2312" w:cs="楷体_GB2312"/>
          <w:b/>
          <w:szCs w:val="21"/>
        </w:rPr>
      </w:pPr>
      <w:r>
        <w:rPr>
          <w:rFonts w:hint="eastAsia" w:ascii="楷体_GB2312" w:eastAsia="楷体_GB2312" w:cs="楷体_GB2312"/>
          <w:szCs w:val="21"/>
        </w:rPr>
        <w:t>办理机构：公共事务管理办公室</w:t>
      </w:r>
    </w:p>
    <w:p w14:paraId="5C0387FB">
      <w:pPr>
        <w:widowControl/>
        <w:adjustRightInd w:val="0"/>
        <w:snapToGrid w:val="0"/>
        <w:spacing w:line="240" w:lineRule="exact"/>
        <w:rPr>
          <w:rFonts w:ascii="楷体_GB2312" w:eastAsia="楷体_GB2312" w:cs="楷体_GB2312"/>
          <w:szCs w:val="21"/>
        </w:rPr>
      </w:pPr>
      <w:r>
        <w:rPr>
          <w:rFonts w:hint="eastAsia" w:ascii="楷体_GB2312" w:eastAsia="楷体_GB2312" w:cs="楷体_GB2312"/>
          <w:szCs w:val="21"/>
        </w:rPr>
        <w:t>业务电话：0851-34614755，监督电话：0851-34668091</w:t>
      </w:r>
    </w:p>
    <w:p w14:paraId="37F9B6E5">
      <w:pPr>
        <w:rPr>
          <w:rFonts w:ascii="黑体" w:eastAsia="黑体" w:cs="黑体"/>
          <w:bCs/>
          <w:sz w:val="32"/>
          <w:szCs w:val="32"/>
        </w:rPr>
      </w:pPr>
      <w:r>
        <w:rPr>
          <w:rFonts w:hint="eastAsia" w:ascii="黑体" w:eastAsia="黑体" w:cs="黑体"/>
          <w:bCs/>
          <w:sz w:val="32"/>
          <w:szCs w:val="32"/>
        </w:rPr>
        <w:t>其他类</w:t>
      </w:r>
    </w:p>
    <w:p w14:paraId="68867550">
      <w:pPr>
        <w:widowControl/>
        <w:spacing w:line="576" w:lineRule="exact"/>
        <w:jc w:val="center"/>
        <w:rPr>
          <w:rFonts w:ascii="方正小标宋简体" w:eastAsia="方正小标宋简体" w:cs="方正小标宋简体"/>
          <w:bCs/>
          <w:sz w:val="44"/>
          <w:szCs w:val="44"/>
        </w:rPr>
      </w:pPr>
      <w:r>
        <w:rPr>
          <w:rFonts w:hint="eastAsia" w:ascii="方正小标宋简体" w:eastAsia="方正小标宋简体" w:cs="方正小标宋简体"/>
          <w:bCs/>
          <w:sz w:val="44"/>
          <w:szCs w:val="44"/>
        </w:rPr>
        <w:t>7</w:t>
      </w:r>
      <w:r>
        <w:rPr>
          <w:rFonts w:hint="eastAsia" w:ascii="方正小标宋简体" w:eastAsia="方正小标宋简体" w:cs="方正小标宋简体"/>
          <w:bCs/>
          <w:sz w:val="44"/>
          <w:szCs w:val="44"/>
          <w:lang w:val="en-US" w:eastAsia="zh-CN"/>
        </w:rPr>
        <w:t>5</w:t>
      </w:r>
      <w:r>
        <w:rPr>
          <w:rFonts w:hint="eastAsia" w:ascii="方正小标宋简体" w:eastAsia="方正小标宋简体" w:cs="方正小标宋简体"/>
          <w:bCs/>
          <w:sz w:val="44"/>
          <w:szCs w:val="44"/>
        </w:rPr>
        <w:t>对畜禽养殖环境污染行为的制止</w:t>
      </w:r>
    </w:p>
    <w:p w14:paraId="039C757E">
      <w:pPr>
        <w:widowControl/>
        <w:spacing w:line="576" w:lineRule="exact"/>
        <w:jc w:val="center"/>
        <w:rPr>
          <w:rFonts w:ascii="方正小标宋简体" w:eastAsia="方正小标宋简体" w:cs="方正小标宋简体"/>
          <w:bCs/>
          <w:sz w:val="44"/>
          <w:szCs w:val="44"/>
        </w:rPr>
      </w:pPr>
      <w:r>
        <w:rPr>
          <w:rFonts w:hint="eastAsia" w:ascii="方正小标宋简体" w:eastAsia="方正小标宋简体" w:cs="方正小标宋简体"/>
          <w:bCs/>
          <w:sz w:val="44"/>
          <w:szCs w:val="44"/>
        </w:rPr>
        <w:t>权力运行流程图</w:t>
      </w:r>
    </w:p>
    <w:p w14:paraId="54AB7199">
      <w:pPr>
        <w:rPr>
          <w:rFonts w:ascii="方正黑体简体" w:eastAsia="方正黑体简体" w:cs="方正黑体简体"/>
          <w:sz w:val="32"/>
          <w:szCs w:val="32"/>
        </w:rPr>
      </w:pPr>
    </w:p>
    <w:p w14:paraId="244369EA">
      <w:pPr>
        <w:rPr>
          <w:rFonts w:ascii="方正黑体简体" w:eastAsia="方正黑体简体" w:cs="方正黑体简体"/>
          <w:sz w:val="32"/>
          <w:szCs w:val="32"/>
        </w:rPr>
      </w:pPr>
    </w:p>
    <w:p w14:paraId="1ED7DCF7">
      <w:pPr>
        <w:rPr>
          <w:rFonts w:ascii="方正黑体简体" w:eastAsia="方正黑体简体" w:cs="方正黑体简体"/>
          <w:sz w:val="32"/>
          <w:szCs w:val="32"/>
        </w:rPr>
      </w:pPr>
    </w:p>
    <w:p w14:paraId="53204235">
      <w:pPr>
        <w:rPr>
          <w:rFonts w:ascii="方正黑体简体" w:eastAsia="方正黑体简体" w:cs="方正黑体简体"/>
          <w:sz w:val="32"/>
          <w:szCs w:val="32"/>
        </w:rPr>
      </w:pPr>
      <w:r>
        <mc:AlternateContent>
          <mc:Choice Requires="wps">
            <w:drawing>
              <wp:anchor distT="0" distB="0" distL="90805" distR="90805" simplePos="0" relativeHeight="252483584" behindDoc="0" locked="0" layoutInCell="1" allowOverlap="1">
                <wp:simplePos x="0" y="0"/>
                <wp:positionH relativeFrom="column">
                  <wp:posOffset>1037590</wp:posOffset>
                </wp:positionH>
                <wp:positionV relativeFrom="paragraph">
                  <wp:posOffset>265430</wp:posOffset>
                </wp:positionV>
                <wp:extent cx="2921000" cy="478790"/>
                <wp:effectExtent l="0" t="0" r="0" b="0"/>
                <wp:wrapNone/>
                <wp:docPr id="3024" name="文本框 1378"/>
                <wp:cNvGraphicFramePr/>
                <a:graphic xmlns:a="http://schemas.openxmlformats.org/drawingml/2006/main">
                  <a:graphicData uri="http://schemas.microsoft.com/office/word/2010/wordprocessingShape">
                    <wps:wsp>
                      <wps:cNvSpPr/>
                      <wps:spPr>
                        <a:xfrm>
                          <a:off x="0" y="0"/>
                          <a:ext cx="2921000" cy="478789"/>
                        </a:xfrm>
                        <a:prstGeom prst="rect">
                          <a:avLst/>
                        </a:prstGeom>
                        <a:solidFill>
                          <a:srgbClr val="FFFFFF"/>
                        </a:solidFill>
                        <a:ln w="6350" cap="flat" cmpd="sng">
                          <a:solidFill>
                            <a:srgbClr val="000000"/>
                          </a:solidFill>
                          <a:prstDash val="solid"/>
                          <a:miter/>
                        </a:ln>
                      </wps:spPr>
                      <wps:txbx>
                        <w:txbxContent>
                          <w:p w14:paraId="5795D391">
                            <w:pPr>
                              <w:spacing w:line="240" w:lineRule="exact"/>
                              <w:jc w:val="center"/>
                              <w:rPr>
                                <w:rFonts w:cs="黑体"/>
                              </w:rPr>
                            </w:pPr>
                            <w:r>
                              <w:rPr>
                                <w:rFonts w:hint="eastAsia" w:cs="黑体"/>
                              </w:rPr>
                              <w:t>接到通报和举报以及巡查中发现疑似污染情况</w:t>
                            </w:r>
                          </w:p>
                        </w:txbxContent>
                      </wps:txbx>
                      <wps:bodyPr vert="horz" wrap="square" lIns="91440" tIns="45720" rIns="91440" bIns="45720" anchor="t" anchorCtr="0" upright="1">
                        <a:noAutofit/>
                      </wps:bodyPr>
                    </wps:wsp>
                  </a:graphicData>
                </a:graphic>
              </wp:anchor>
            </w:drawing>
          </mc:Choice>
          <mc:Fallback>
            <w:pict>
              <v:rect id="文本框 1378" o:spid="_x0000_s1026" o:spt="1" style="position:absolute;left:0pt;margin-left:81.7pt;margin-top:20.9pt;height:37.7pt;width:230pt;z-index:252483584;mso-width-relative:page;mso-height-relative:page;" fillcolor="#FFFFFF" filled="t" stroked="t" coordsize="21600,21600" o:gfxdata="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raVpU1wAAAAoBAAAPAAAAAAAAAAEAIAAAACIAAABkcnMvZG93bnJldi54bWxQSwEC&#10;FAAUAAAACACHTuJAm/8YIC4CAABfBAAADgAAAAAAAAABACAAAAAmAQAAZHJzL2Uyb0RvYy54bWxQ&#10;SwUGAAAAAAYABgBZAQAAxgUAAAAA&#10;">
                <v:fill on="t" focussize="0,0"/>
                <v:stroke weight="0.5pt" color="#000000" joinstyle="miter"/>
                <v:imagedata o:title=""/>
                <o:lock v:ext="edit" aspectratio="f"/>
                <v:textbox>
                  <w:txbxContent>
                    <w:p w14:paraId="5795D391">
                      <w:pPr>
                        <w:spacing w:line="240" w:lineRule="exact"/>
                        <w:jc w:val="center"/>
                        <w:rPr>
                          <w:rFonts w:cs="黑体"/>
                        </w:rPr>
                      </w:pPr>
                      <w:r>
                        <w:rPr>
                          <w:rFonts w:hint="eastAsia" w:cs="黑体"/>
                        </w:rPr>
                        <w:t>接到通报和举报以及巡查中发现疑似污染情况</w:t>
                      </w:r>
                    </w:p>
                  </w:txbxContent>
                </v:textbox>
              </v:rect>
            </w:pict>
          </mc:Fallback>
        </mc:AlternateContent>
      </w:r>
    </w:p>
    <w:p w14:paraId="55F7B80F">
      <w:pPr>
        <w:jc w:val="center"/>
        <w:rPr>
          <w:rFonts w:ascii="华文中宋" w:eastAsia="华文中宋" w:cs="华文中宋"/>
          <w:b/>
          <w:sz w:val="32"/>
          <w:szCs w:val="32"/>
        </w:rPr>
      </w:pPr>
      <w:r>
        <mc:AlternateContent>
          <mc:Choice Requires="wps">
            <w:drawing>
              <wp:anchor distT="0" distB="0" distL="90805" distR="90805" simplePos="0" relativeHeight="252484608" behindDoc="0" locked="0" layoutInCell="1" allowOverlap="1">
                <wp:simplePos x="0" y="0"/>
                <wp:positionH relativeFrom="column">
                  <wp:posOffset>2530475</wp:posOffset>
                </wp:positionH>
                <wp:positionV relativeFrom="paragraph">
                  <wp:posOffset>372745</wp:posOffset>
                </wp:positionV>
                <wp:extent cx="635" cy="385445"/>
                <wp:effectExtent l="0" t="0" r="0" b="0"/>
                <wp:wrapNone/>
                <wp:docPr id="3027" name="直接箭头连接符 1379"/>
                <wp:cNvGraphicFramePr/>
                <a:graphic xmlns:a="http://schemas.openxmlformats.org/drawingml/2006/main">
                  <a:graphicData uri="http://schemas.microsoft.com/office/word/2010/wordprocessingShape">
                    <wps:wsp>
                      <wps:cNvCnPr/>
                      <wps:spPr>
                        <a:xfrm>
                          <a:off x="3673475" y="3999865"/>
                          <a:ext cx="762" cy="385445"/>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379" o:spid="_x0000_s1026" o:spt="32" type="#_x0000_t32" style="position:absolute;left:0pt;margin-left:199.25pt;margin-top:29.35pt;height:30.35pt;width:0.05pt;z-index:252484608;mso-width-relative:page;mso-height-relative:page;" filled="f" stroked="t" coordsize="21600,21600" o:gfxdata="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Pl+QUHaAAAACgEAAA8A&#10;AAAAAAAAAQAgAAAAIgAAAGRycy9kb3ducmV2LnhtbFBLAQIUABQAAAAIAIdO4kAdICSHFQIAAO4D&#10;AAAOAAAAAAAAAAEAIAAAACkBAABkcnMvZTJvRG9jLnhtbFBLBQYAAAAABgAGAFkBAACwBQAAAAA=&#10;">
                <v:fill on="f" focussize="0,0"/>
                <v:stroke color="#000000" joinstyle="round" endarrow="block"/>
                <v:imagedata o:title=""/>
                <o:lock v:ext="edit" aspectratio="f"/>
              </v:shape>
            </w:pict>
          </mc:Fallback>
        </mc:AlternateContent>
      </w:r>
    </w:p>
    <w:p w14:paraId="5C4B57F4">
      <w:pPr>
        <w:tabs>
          <w:tab w:val="center" w:pos="4366"/>
        </w:tabs>
        <w:spacing w:line="400" w:lineRule="exact"/>
        <w:rPr>
          <w:rFonts w:ascii="宋体" w:cs="宋体"/>
          <w:szCs w:val="21"/>
        </w:rPr>
      </w:pPr>
    </w:p>
    <w:p w14:paraId="1AA3DCBE">
      <w:pPr>
        <w:tabs>
          <w:tab w:val="center" w:pos="4366"/>
        </w:tabs>
        <w:spacing w:line="400" w:lineRule="exact"/>
        <w:rPr>
          <w:rFonts w:ascii="宋体" w:cs="宋体"/>
          <w:szCs w:val="21"/>
        </w:rPr>
      </w:pPr>
      <w:r>
        <mc:AlternateContent>
          <mc:Choice Requires="wps">
            <w:drawing>
              <wp:anchor distT="0" distB="0" distL="90805" distR="90805" simplePos="0" relativeHeight="252485632" behindDoc="0" locked="0" layoutInCell="1" allowOverlap="1">
                <wp:simplePos x="0" y="0"/>
                <wp:positionH relativeFrom="column">
                  <wp:posOffset>3916680</wp:posOffset>
                </wp:positionH>
                <wp:positionV relativeFrom="paragraph">
                  <wp:posOffset>25400</wp:posOffset>
                </wp:positionV>
                <wp:extent cx="1381760" cy="880745"/>
                <wp:effectExtent l="0" t="0" r="0" b="0"/>
                <wp:wrapNone/>
                <wp:docPr id="3029" name="文本框 1380"/>
                <wp:cNvGraphicFramePr/>
                <a:graphic xmlns:a="http://schemas.openxmlformats.org/drawingml/2006/main">
                  <a:graphicData uri="http://schemas.microsoft.com/office/word/2010/wordprocessingShape">
                    <wps:wsp>
                      <wps:cNvSpPr/>
                      <wps:spPr>
                        <a:xfrm>
                          <a:off x="0" y="0"/>
                          <a:ext cx="1381760" cy="880745"/>
                        </a:xfrm>
                        <a:prstGeom prst="rect">
                          <a:avLst/>
                        </a:prstGeom>
                        <a:solidFill>
                          <a:srgbClr val="FFFFFF"/>
                        </a:solidFill>
                        <a:ln w="6350" cap="flat" cmpd="sng">
                          <a:solidFill>
                            <a:srgbClr val="000000"/>
                          </a:solidFill>
                          <a:prstDash val="solid"/>
                          <a:miter/>
                        </a:ln>
                      </wps:spPr>
                      <wps:txbx>
                        <w:txbxContent>
                          <w:p w14:paraId="62D12E2D">
                            <w:pPr>
                              <w:spacing w:line="240" w:lineRule="exact"/>
                              <w:jc w:val="center"/>
                              <w:rPr>
                                <w:rFonts w:cs="黑体"/>
                              </w:rPr>
                            </w:pPr>
                            <w:r>
                              <w:rPr>
                                <w:rFonts w:hint="eastAsia" w:cs="黑体"/>
                              </w:rPr>
                              <w:t>是污染行为的当场制止并进行整改，并形成调查材料向新区主管部门报告</w:t>
                            </w:r>
                          </w:p>
                        </w:txbxContent>
                      </wps:txbx>
                      <wps:bodyPr vert="horz" wrap="square" lIns="91440" tIns="45720" rIns="91440" bIns="45720" anchor="t" anchorCtr="0" upright="1">
                        <a:noAutofit/>
                      </wps:bodyPr>
                    </wps:wsp>
                  </a:graphicData>
                </a:graphic>
              </wp:anchor>
            </w:drawing>
          </mc:Choice>
          <mc:Fallback>
            <w:pict>
              <v:rect id="文本框 1380" o:spid="_x0000_s1026" o:spt="1" style="position:absolute;left:0pt;margin-left:308.4pt;margin-top:2pt;height:69.35pt;width:108.8pt;z-index:252485632;mso-width-relative:page;mso-height-relative:page;" fillcolor="#FFFFFF" filled="t" stroked="t" coordsize="21600,21600" o:gfxdata="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Aah/Uw1wAAAAkBAAAPAAAAAAAAAAEAIAAAACIAAABkcnMvZG93bnJldi54bWxQSwECFAAUAAAA&#10;CACHTuJASmBgdSgCAABfBAAADgAAAAAAAAABACAAAAAmAQAAZHJzL2Uyb0RvYy54bWxQSwUGAAAA&#10;AAYABgBZAQAAwAUAAAAA&#10;">
                <v:fill on="t" focussize="0,0"/>
                <v:stroke weight="0.5pt" color="#000000" joinstyle="miter"/>
                <v:imagedata o:title=""/>
                <o:lock v:ext="edit" aspectratio="f"/>
                <v:textbox>
                  <w:txbxContent>
                    <w:p w14:paraId="62D12E2D">
                      <w:pPr>
                        <w:spacing w:line="240" w:lineRule="exact"/>
                        <w:jc w:val="center"/>
                        <w:rPr>
                          <w:rFonts w:cs="黑体"/>
                        </w:rPr>
                      </w:pPr>
                      <w:r>
                        <w:rPr>
                          <w:rFonts w:hint="eastAsia" w:cs="黑体"/>
                        </w:rPr>
                        <w:t>是污染行为的当场制止并进行整改，并形成调查材料向新区主管部门报告</w:t>
                      </w:r>
                    </w:p>
                  </w:txbxContent>
                </v:textbox>
              </v:rect>
            </w:pict>
          </mc:Fallback>
        </mc:AlternateContent>
      </w:r>
      <w:r>
        <mc:AlternateContent>
          <mc:Choice Requires="wps">
            <w:drawing>
              <wp:anchor distT="0" distB="0" distL="90805" distR="90805" simplePos="0" relativeHeight="252486656" behindDoc="0" locked="0" layoutInCell="1" allowOverlap="1">
                <wp:simplePos x="0" y="0"/>
                <wp:positionH relativeFrom="column">
                  <wp:posOffset>1030605</wp:posOffset>
                </wp:positionH>
                <wp:positionV relativeFrom="paragraph">
                  <wp:posOffset>118110</wp:posOffset>
                </wp:positionV>
                <wp:extent cx="2371725" cy="662940"/>
                <wp:effectExtent l="0" t="0" r="0" b="0"/>
                <wp:wrapNone/>
                <wp:docPr id="3032" name="文本框 1381"/>
                <wp:cNvGraphicFramePr/>
                <a:graphic xmlns:a="http://schemas.openxmlformats.org/drawingml/2006/main">
                  <a:graphicData uri="http://schemas.microsoft.com/office/word/2010/wordprocessingShape">
                    <wps:wsp>
                      <wps:cNvSpPr/>
                      <wps:spPr>
                        <a:xfrm>
                          <a:off x="0" y="0"/>
                          <a:ext cx="2371725" cy="662940"/>
                        </a:xfrm>
                        <a:prstGeom prst="rect">
                          <a:avLst/>
                        </a:prstGeom>
                        <a:solidFill>
                          <a:srgbClr val="FFFFFF"/>
                        </a:solidFill>
                        <a:ln w="6350" cap="flat" cmpd="sng">
                          <a:solidFill>
                            <a:srgbClr val="000000"/>
                          </a:solidFill>
                          <a:prstDash val="solid"/>
                          <a:miter/>
                        </a:ln>
                      </wps:spPr>
                      <wps:txbx>
                        <w:txbxContent>
                          <w:p w14:paraId="037EFA61">
                            <w:pPr>
                              <w:rPr>
                                <w:rFonts w:cs="黑体"/>
                              </w:rPr>
                            </w:pPr>
                            <w:r>
                              <w:rPr>
                                <w:rFonts w:hint="eastAsia" w:cs="黑体"/>
                              </w:rPr>
                              <w:t>镇</w:t>
                            </w:r>
                            <w:r>
                              <w:rPr>
                                <w:rFonts w:hint="eastAsia" w:ascii="宋体" w:hAnsi="宋体"/>
                              </w:rPr>
                              <w:t>畜牧主管部门</w:t>
                            </w:r>
                            <w:r>
                              <w:rPr>
                                <w:rFonts w:hint="eastAsia" w:cs="黑体"/>
                              </w:rPr>
                              <w:t>组织人员到现场作技术整改，生态</w:t>
                            </w:r>
                            <w:r>
                              <w:rPr>
                                <w:rFonts w:hint="eastAsia" w:cs="黑体"/>
                                <w:lang w:val="en-US" w:eastAsia="zh-CN"/>
                              </w:rPr>
                              <w:t>环境</w:t>
                            </w:r>
                            <w:r>
                              <w:rPr>
                                <w:rFonts w:hint="eastAsia" w:cs="黑体"/>
                              </w:rPr>
                              <w:t>部门组织人员到现场调查</w:t>
                            </w:r>
                          </w:p>
                        </w:txbxContent>
                      </wps:txbx>
                      <wps:bodyPr vert="horz" wrap="square" lIns="91440" tIns="45720" rIns="91440" bIns="45720" anchor="t" anchorCtr="0" upright="1">
                        <a:noAutofit/>
                      </wps:bodyPr>
                    </wps:wsp>
                  </a:graphicData>
                </a:graphic>
              </wp:anchor>
            </w:drawing>
          </mc:Choice>
          <mc:Fallback>
            <w:pict>
              <v:rect id="文本框 1381" o:spid="_x0000_s1026" o:spt="1" style="position:absolute;left:0pt;margin-left:81.15pt;margin-top:9.3pt;height:52.2pt;width:186.75pt;z-index:252486656;mso-width-relative:page;mso-height-relative:page;" fillcolor="#FFFFFF" filled="t" stroked="t" coordsize="21600,21600" o:gfxdata="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AtqdT+1wAAAAoBAAAPAAAAAAAAAAEAIAAAACIAAABkcnMvZG93bnJldi54bWxQSwEC&#10;FAAUAAAACACHTuJAdeyC8S4CAABfBAAADgAAAAAAAAABACAAAAAmAQAAZHJzL2Uyb0RvYy54bWxQ&#10;SwUGAAAAAAYABgBZAQAAxgUAAAAA&#10;">
                <v:fill on="t" focussize="0,0"/>
                <v:stroke weight="0.5pt" color="#000000" joinstyle="miter"/>
                <v:imagedata o:title=""/>
                <o:lock v:ext="edit" aspectratio="f"/>
                <v:textbox>
                  <w:txbxContent>
                    <w:p w14:paraId="037EFA61">
                      <w:pPr>
                        <w:rPr>
                          <w:rFonts w:cs="黑体"/>
                        </w:rPr>
                      </w:pPr>
                      <w:r>
                        <w:rPr>
                          <w:rFonts w:hint="eastAsia" w:cs="黑体"/>
                        </w:rPr>
                        <w:t>镇</w:t>
                      </w:r>
                      <w:r>
                        <w:rPr>
                          <w:rFonts w:hint="eastAsia" w:ascii="宋体" w:hAnsi="宋体"/>
                        </w:rPr>
                        <w:t>畜牧主管部门</w:t>
                      </w:r>
                      <w:r>
                        <w:rPr>
                          <w:rFonts w:hint="eastAsia" w:cs="黑体"/>
                        </w:rPr>
                        <w:t>组织人员到现场作技术整改，生态</w:t>
                      </w:r>
                      <w:r>
                        <w:rPr>
                          <w:rFonts w:hint="eastAsia" w:cs="黑体"/>
                          <w:lang w:val="en-US" w:eastAsia="zh-CN"/>
                        </w:rPr>
                        <w:t>环境</w:t>
                      </w:r>
                      <w:r>
                        <w:rPr>
                          <w:rFonts w:hint="eastAsia" w:cs="黑体"/>
                        </w:rPr>
                        <w:t>部门组织人员到现场调查</w:t>
                      </w:r>
                    </w:p>
                  </w:txbxContent>
                </v:textbox>
              </v:rect>
            </w:pict>
          </mc:Fallback>
        </mc:AlternateContent>
      </w:r>
    </w:p>
    <w:p w14:paraId="6FF43903">
      <w:pPr>
        <w:tabs>
          <w:tab w:val="center" w:pos="4366"/>
        </w:tabs>
        <w:spacing w:line="400" w:lineRule="exact"/>
        <w:rPr>
          <w:rFonts w:ascii="宋体" w:cs="宋体"/>
          <w:szCs w:val="21"/>
        </w:rPr>
      </w:pPr>
      <w:r>
        <mc:AlternateContent>
          <mc:Choice Requires="wps">
            <w:drawing>
              <wp:anchor distT="0" distB="0" distL="90805" distR="90805" simplePos="0" relativeHeight="252487680" behindDoc="0" locked="0" layoutInCell="1" allowOverlap="1">
                <wp:simplePos x="0" y="0"/>
                <wp:positionH relativeFrom="column">
                  <wp:posOffset>3458845</wp:posOffset>
                </wp:positionH>
                <wp:positionV relativeFrom="paragraph">
                  <wp:posOffset>200660</wp:posOffset>
                </wp:positionV>
                <wp:extent cx="412750" cy="5080"/>
                <wp:effectExtent l="0" t="0" r="0" b="0"/>
                <wp:wrapNone/>
                <wp:docPr id="3035" name="直接箭头连接符 1382"/>
                <wp:cNvGraphicFramePr/>
                <a:graphic xmlns:a="http://schemas.openxmlformats.org/drawingml/2006/main">
                  <a:graphicData uri="http://schemas.microsoft.com/office/word/2010/wordprocessingShape">
                    <wps:wsp>
                      <wps:cNvCnPr/>
                      <wps:spPr>
                        <a:xfrm rot="21600000" flipV="1">
                          <a:off x="4601845" y="4732654"/>
                          <a:ext cx="412749" cy="508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382" o:spid="_x0000_s1026" o:spt="32" type="#_x0000_t32" style="position:absolute;left:0pt;flip:y;margin-left:272.35pt;margin-top:15.8pt;height:0.4pt;width:32.5pt;z-index:252487680;mso-width-relative:page;mso-height-relative:page;" filled="f" stroked="t" coordsize="21600,21600" o:gfxdata="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JVDQB3YAAAACQEAAA8AAAAAAAAAAQAgAAAAIgAAAGRycy9kb3ducmV2LnhtbFBLAQIUABQAAAAI&#10;AIdO4kDlR/MdJgIAAAgEAAAOAAAAAAAAAAEAIAAAACcBAABkcnMvZTJvRG9jLnhtbFBLBQYAAAAA&#10;BgAGAFkBAAC/BQAAAAA=&#10;">
                <v:fill on="f" focussize="0,0"/>
                <v:stroke color="#000000" joinstyle="round" endarrow="block"/>
                <v:imagedata o:title=""/>
                <o:lock v:ext="edit" aspectratio="f"/>
              </v:shape>
            </w:pict>
          </mc:Fallback>
        </mc:AlternateContent>
      </w:r>
    </w:p>
    <w:p w14:paraId="7DEC0CBF">
      <w:pPr>
        <w:tabs>
          <w:tab w:val="center" w:pos="4366"/>
        </w:tabs>
        <w:spacing w:line="400" w:lineRule="exact"/>
        <w:rPr>
          <w:rFonts w:ascii="宋体" w:cs="宋体"/>
          <w:szCs w:val="21"/>
        </w:rPr>
      </w:pPr>
    </w:p>
    <w:p w14:paraId="463A67FF">
      <w:pPr>
        <w:tabs>
          <w:tab w:val="center" w:pos="4366"/>
        </w:tabs>
        <w:spacing w:line="400" w:lineRule="exact"/>
        <w:rPr>
          <w:rFonts w:ascii="宋体" w:cs="宋体"/>
          <w:szCs w:val="21"/>
        </w:rPr>
      </w:pPr>
      <w:r>
        <mc:AlternateContent>
          <mc:Choice Requires="wps">
            <w:drawing>
              <wp:anchor distT="0" distB="0" distL="90805" distR="90805" simplePos="0" relativeHeight="252488704" behindDoc="0" locked="0" layoutInCell="1" allowOverlap="1">
                <wp:simplePos x="0" y="0"/>
                <wp:positionH relativeFrom="column">
                  <wp:posOffset>1663700</wp:posOffset>
                </wp:positionH>
                <wp:positionV relativeFrom="paragraph">
                  <wp:posOffset>8890</wp:posOffset>
                </wp:positionV>
                <wp:extent cx="635" cy="571500"/>
                <wp:effectExtent l="0" t="0" r="0" b="0"/>
                <wp:wrapNone/>
                <wp:docPr id="3037" name="直接箭头连接符 1383"/>
                <wp:cNvGraphicFramePr/>
                <a:graphic xmlns:a="http://schemas.openxmlformats.org/drawingml/2006/main">
                  <a:graphicData uri="http://schemas.microsoft.com/office/word/2010/wordprocessingShape">
                    <wps:wsp>
                      <wps:cNvCnPr/>
                      <wps:spPr>
                        <a:xfrm>
                          <a:off x="2806700" y="5048249"/>
                          <a:ext cx="762" cy="57150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383" o:spid="_x0000_s1026" o:spt="32" type="#_x0000_t32" style="position:absolute;left:0pt;margin-left:131pt;margin-top:0.7pt;height:45pt;width:0.05pt;z-index:252488704;mso-width-relative:page;mso-height-relative:page;" filled="f" stroked="t" coordsize="21600,21600" o:gfxdata="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Ffp57dcAAAAIAQAADwAA&#10;AAAAAAABACAAAAAiAAAAZHJzL2Rvd25yZXYueG1sUEsBAhQAFAAAAAgAh07iQITsjDoXAgAA7gMA&#10;AA4AAAAAAAAAAQAgAAAAJgEAAGRycy9lMm9Eb2MueG1sUEsFBgAAAAAGAAYAWQEAAK8FAAAAAA==&#10;">
                <v:fill on="f" focussize="0,0"/>
                <v:stroke color="#000000" joinstyle="round" endarrow="block"/>
                <v:imagedata o:title=""/>
                <o:lock v:ext="edit" aspectratio="f"/>
              </v:shape>
            </w:pict>
          </mc:Fallback>
        </mc:AlternateContent>
      </w:r>
    </w:p>
    <w:p w14:paraId="03DD3F9A">
      <w:pPr>
        <w:tabs>
          <w:tab w:val="center" w:pos="4366"/>
        </w:tabs>
        <w:spacing w:line="400" w:lineRule="exact"/>
        <w:rPr>
          <w:rFonts w:ascii="宋体" w:cs="宋体"/>
          <w:szCs w:val="21"/>
        </w:rPr>
      </w:pPr>
    </w:p>
    <w:p w14:paraId="40C7DEF0">
      <w:pPr>
        <w:tabs>
          <w:tab w:val="center" w:pos="4366"/>
        </w:tabs>
        <w:spacing w:line="400" w:lineRule="exact"/>
        <w:rPr>
          <w:rFonts w:ascii="宋体" w:cs="宋体"/>
          <w:szCs w:val="21"/>
        </w:rPr>
      </w:pPr>
      <w:r>
        <mc:AlternateContent>
          <mc:Choice Requires="wps">
            <w:drawing>
              <wp:anchor distT="0" distB="0" distL="90805" distR="90805" simplePos="0" relativeHeight="252489728" behindDoc="0" locked="0" layoutInCell="1" allowOverlap="1">
                <wp:simplePos x="0" y="0"/>
                <wp:positionH relativeFrom="column">
                  <wp:posOffset>1030605</wp:posOffset>
                </wp:positionH>
                <wp:positionV relativeFrom="paragraph">
                  <wp:posOffset>112395</wp:posOffset>
                </wp:positionV>
                <wp:extent cx="1367155" cy="889000"/>
                <wp:effectExtent l="0" t="0" r="0" b="0"/>
                <wp:wrapNone/>
                <wp:docPr id="3039" name="文本框 1384"/>
                <wp:cNvGraphicFramePr/>
                <a:graphic xmlns:a="http://schemas.openxmlformats.org/drawingml/2006/main">
                  <a:graphicData uri="http://schemas.microsoft.com/office/word/2010/wordprocessingShape">
                    <wps:wsp>
                      <wps:cNvSpPr/>
                      <wps:spPr>
                        <a:xfrm>
                          <a:off x="0" y="0"/>
                          <a:ext cx="1367155" cy="889000"/>
                        </a:xfrm>
                        <a:prstGeom prst="rect">
                          <a:avLst/>
                        </a:prstGeom>
                        <a:solidFill>
                          <a:srgbClr val="FFFFFF"/>
                        </a:solidFill>
                        <a:ln w="6350" cap="flat" cmpd="sng">
                          <a:solidFill>
                            <a:srgbClr val="000000"/>
                          </a:solidFill>
                          <a:prstDash val="solid"/>
                          <a:miter/>
                        </a:ln>
                      </wps:spPr>
                      <wps:txbx>
                        <w:txbxContent>
                          <w:p w14:paraId="461D46DD">
                            <w:pPr>
                              <w:spacing w:line="240" w:lineRule="exact"/>
                              <w:jc w:val="center"/>
                              <w:rPr>
                                <w:rFonts w:cs="黑体"/>
                              </w:rPr>
                            </w:pPr>
                            <w:r>
                              <w:rPr>
                                <w:rFonts w:hint="eastAsia" w:cs="黑体"/>
                              </w:rPr>
                              <w:t>不是污染行为的由生态</w:t>
                            </w:r>
                            <w:r>
                              <w:rPr>
                                <w:rFonts w:hint="eastAsia" w:cs="黑体"/>
                                <w:lang w:val="en-US" w:eastAsia="zh-CN"/>
                              </w:rPr>
                              <w:t>环境</w:t>
                            </w:r>
                            <w:r>
                              <w:rPr>
                                <w:rFonts w:hint="eastAsia" w:cs="黑体"/>
                              </w:rPr>
                              <w:t>部门向信息来源书面告知调查结果</w:t>
                            </w:r>
                          </w:p>
                        </w:txbxContent>
                      </wps:txbx>
                      <wps:bodyPr vert="horz" wrap="square" lIns="91440" tIns="45720" rIns="91440" bIns="45720" anchor="t" anchorCtr="0" upright="1">
                        <a:noAutofit/>
                      </wps:bodyPr>
                    </wps:wsp>
                  </a:graphicData>
                </a:graphic>
              </wp:anchor>
            </w:drawing>
          </mc:Choice>
          <mc:Fallback>
            <w:pict>
              <v:rect id="文本框 1384" o:spid="_x0000_s1026" o:spt="1" style="position:absolute;left:0pt;margin-left:81.15pt;margin-top:8.85pt;height:70pt;width:107.65pt;z-index:252489728;mso-width-relative:page;mso-height-relative:page;" fillcolor="#FFFFFF" filled="t" stroked="t" coordsize="21600,21600" o:gfxdata="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Or15qvXAAAACgEAAA8AAAAAAAAAAQAgAAAAIgAAAGRycy9kb3ducmV2LnhtbFBL&#10;AQIUABQAAAAIAIdO4kB16jvuMAIAAF8EAAAOAAAAAAAAAAEAIAAAACYBAABkcnMvZTJvRG9jLnht&#10;bFBLBQYAAAAABgAGAFkBAADIBQAAAAA=&#10;">
                <v:fill on="t" focussize="0,0"/>
                <v:stroke weight="0.5pt" color="#000000" joinstyle="miter"/>
                <v:imagedata o:title=""/>
                <o:lock v:ext="edit" aspectratio="f"/>
                <v:textbox>
                  <w:txbxContent>
                    <w:p w14:paraId="461D46DD">
                      <w:pPr>
                        <w:spacing w:line="240" w:lineRule="exact"/>
                        <w:jc w:val="center"/>
                        <w:rPr>
                          <w:rFonts w:cs="黑体"/>
                        </w:rPr>
                      </w:pPr>
                      <w:r>
                        <w:rPr>
                          <w:rFonts w:hint="eastAsia" w:cs="黑体"/>
                        </w:rPr>
                        <w:t>不是污染行为的由生态</w:t>
                      </w:r>
                      <w:r>
                        <w:rPr>
                          <w:rFonts w:hint="eastAsia" w:cs="黑体"/>
                          <w:lang w:val="en-US" w:eastAsia="zh-CN"/>
                        </w:rPr>
                        <w:t>环境</w:t>
                      </w:r>
                      <w:r>
                        <w:rPr>
                          <w:rFonts w:hint="eastAsia" w:cs="黑体"/>
                        </w:rPr>
                        <w:t>部门向信息来源书面告知调查结果</w:t>
                      </w:r>
                    </w:p>
                  </w:txbxContent>
                </v:textbox>
              </v:rect>
            </w:pict>
          </mc:Fallback>
        </mc:AlternateContent>
      </w:r>
      <w:r>
        <mc:AlternateContent>
          <mc:Choice Requires="wps">
            <w:drawing>
              <wp:anchor distT="0" distB="0" distL="90805" distR="90805" simplePos="0" relativeHeight="252490752" behindDoc="0" locked="0" layoutInCell="1" allowOverlap="1">
                <wp:simplePos x="0" y="0"/>
                <wp:positionH relativeFrom="column">
                  <wp:posOffset>4535170</wp:posOffset>
                </wp:positionH>
                <wp:positionV relativeFrom="paragraph">
                  <wp:posOffset>-300990</wp:posOffset>
                </wp:positionV>
                <wp:extent cx="6350" cy="658495"/>
                <wp:effectExtent l="0" t="0" r="0" b="0"/>
                <wp:wrapNone/>
                <wp:docPr id="3042" name="直接箭头连接符 1385"/>
                <wp:cNvGraphicFramePr/>
                <a:graphic xmlns:a="http://schemas.openxmlformats.org/drawingml/2006/main">
                  <a:graphicData uri="http://schemas.microsoft.com/office/word/2010/wordprocessingShape">
                    <wps:wsp>
                      <wps:cNvCnPr/>
                      <wps:spPr>
                        <a:xfrm rot="21600000" flipH="1">
                          <a:off x="5678804" y="5245735"/>
                          <a:ext cx="6350" cy="658494"/>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1385" o:spid="_x0000_s1026" o:spt="32" type="#_x0000_t32" style="position:absolute;left:0pt;flip:x;margin-left:357.1pt;margin-top:-23.7pt;height:51.85pt;width:0.5pt;z-index:252490752;mso-width-relative:page;mso-height-relative:page;" filled="f" stroked="t" coordsize="21600,21600" o:gfxdata="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Yknuh9oAAAAKAQAADwAAAAAAAAABACAAAAAiAAAAZHJzL2Rvd25yZXYueG1sUEsBAhQA&#10;FAAAAAgAh07iQDv3rJQpAgAACAQAAA4AAAAAAAAAAQAgAAAAKQEAAGRycy9lMm9Eb2MueG1sUEsF&#10;BgAAAAAGAAYAWQEAAMQFAAAAAA==&#10;">
                <v:fill on="f" focussize="0,0"/>
                <v:stroke color="#000000" joinstyle="round" endarrow="block"/>
                <v:imagedata o:title=""/>
                <o:lock v:ext="edit" aspectratio="f"/>
              </v:shape>
            </w:pict>
          </mc:Fallback>
        </mc:AlternateContent>
      </w:r>
    </w:p>
    <w:p w14:paraId="7C87C88E">
      <w:pPr>
        <w:tabs>
          <w:tab w:val="center" w:pos="4366"/>
        </w:tabs>
        <w:spacing w:line="400" w:lineRule="exact"/>
        <w:rPr>
          <w:rFonts w:ascii="宋体" w:cs="宋体"/>
          <w:szCs w:val="21"/>
        </w:rPr>
      </w:pPr>
      <w:bookmarkStart w:id="1" w:name="_GoBack"/>
      <w:bookmarkEnd w:id="1"/>
      <w:r>
        <mc:AlternateContent>
          <mc:Choice Requires="wps">
            <w:drawing>
              <wp:anchor distT="0" distB="0" distL="90805" distR="90805" simplePos="0" relativeHeight="252491776" behindDoc="0" locked="0" layoutInCell="1" allowOverlap="1">
                <wp:simplePos x="0" y="0"/>
                <wp:positionH relativeFrom="column">
                  <wp:posOffset>3875405</wp:posOffset>
                </wp:positionH>
                <wp:positionV relativeFrom="paragraph">
                  <wp:posOffset>116840</wp:posOffset>
                </wp:positionV>
                <wp:extent cx="1409700" cy="969010"/>
                <wp:effectExtent l="4445" t="4445" r="14605" b="17145"/>
                <wp:wrapNone/>
                <wp:docPr id="3044" name="文本框 1386"/>
                <wp:cNvGraphicFramePr/>
                <a:graphic xmlns:a="http://schemas.openxmlformats.org/drawingml/2006/main">
                  <a:graphicData uri="http://schemas.microsoft.com/office/word/2010/wordprocessingShape">
                    <wps:wsp>
                      <wps:cNvSpPr/>
                      <wps:spPr>
                        <a:xfrm>
                          <a:off x="0" y="0"/>
                          <a:ext cx="1409700" cy="969010"/>
                        </a:xfrm>
                        <a:prstGeom prst="rect">
                          <a:avLst/>
                        </a:prstGeom>
                        <a:solidFill>
                          <a:srgbClr val="FFFFFF"/>
                        </a:solidFill>
                        <a:ln w="6350" cap="flat" cmpd="sng">
                          <a:solidFill>
                            <a:srgbClr val="000000"/>
                          </a:solidFill>
                          <a:prstDash val="solid"/>
                          <a:miter/>
                        </a:ln>
                      </wps:spPr>
                      <wps:txbx>
                        <w:txbxContent>
                          <w:p w14:paraId="46D49385">
                            <w:pPr>
                              <w:spacing w:line="240" w:lineRule="exact"/>
                              <w:jc w:val="center"/>
                              <w:rPr>
                                <w:rFonts w:cs="黑体"/>
                              </w:rPr>
                            </w:pPr>
                            <w:r>
                              <w:rPr>
                                <w:rFonts w:hint="eastAsia" w:cs="黑体"/>
                              </w:rPr>
                              <w:t>生态</w:t>
                            </w:r>
                            <w:r>
                              <w:rPr>
                                <w:rFonts w:hint="eastAsia" w:cs="黑体"/>
                                <w:lang w:val="en-US" w:eastAsia="zh-CN"/>
                              </w:rPr>
                              <w:t>环境</w:t>
                            </w:r>
                            <w:r>
                              <w:rPr>
                                <w:rFonts w:hint="eastAsia" w:cs="黑体"/>
                              </w:rPr>
                              <w:t>部门视情节对污染行为进行处理，</w:t>
                            </w:r>
                            <w:r>
                              <w:rPr>
                                <w:rFonts w:hint="eastAsia" w:ascii="宋体" w:hAnsi="宋体"/>
                              </w:rPr>
                              <w:t>畜牧主管部门</w:t>
                            </w:r>
                            <w:r>
                              <w:rPr>
                                <w:rFonts w:hint="eastAsia" w:cs="黑体"/>
                              </w:rPr>
                              <w:t>加强事后检查督促</w:t>
                            </w:r>
                          </w:p>
                        </w:txbxContent>
                      </wps:txbx>
                      <wps:bodyPr vert="horz" wrap="square" lIns="91440" tIns="45720" rIns="91440" bIns="45720" anchor="t" anchorCtr="0" upright="1">
                        <a:noAutofit/>
                      </wps:bodyPr>
                    </wps:wsp>
                  </a:graphicData>
                </a:graphic>
              </wp:anchor>
            </w:drawing>
          </mc:Choice>
          <mc:Fallback>
            <w:pict>
              <v:rect id="文本框 1386" o:spid="_x0000_s1026" o:spt="1" style="position:absolute;left:0pt;margin-left:305.15pt;margin-top:9.2pt;height:76.3pt;width:111pt;z-index:252491776;mso-width-relative:page;mso-height-relative:page;" fillcolor="#FFFFFF" filled="t" stroked="t" coordsize="21600,21600" o:gfxdata="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NwcYFbXAAAACgEAAA8AAAAAAAAAAQAgAAAAIgAAAGRycy9kb3ducmV2LnhtbFBLAQIUABQA&#10;AAAIAIdO4kDb7PnwKgIAAF8EAAAOAAAAAAAAAAEAIAAAACYBAABkcnMvZTJvRG9jLnhtbFBLBQYA&#10;AAAABgAGAFkBAADCBQAAAAA=&#10;">
                <v:fill on="t" focussize="0,0"/>
                <v:stroke weight="0.5pt" color="#000000" joinstyle="miter"/>
                <v:imagedata o:title=""/>
                <o:lock v:ext="edit" aspectratio="f"/>
                <v:textbox>
                  <w:txbxContent>
                    <w:p w14:paraId="46D49385">
                      <w:pPr>
                        <w:spacing w:line="240" w:lineRule="exact"/>
                        <w:jc w:val="center"/>
                        <w:rPr>
                          <w:rFonts w:cs="黑体"/>
                        </w:rPr>
                      </w:pPr>
                      <w:r>
                        <w:rPr>
                          <w:rFonts w:hint="eastAsia" w:cs="黑体"/>
                        </w:rPr>
                        <w:t>生态</w:t>
                      </w:r>
                      <w:r>
                        <w:rPr>
                          <w:rFonts w:hint="eastAsia" w:cs="黑体"/>
                          <w:lang w:val="en-US" w:eastAsia="zh-CN"/>
                        </w:rPr>
                        <w:t>环境</w:t>
                      </w:r>
                      <w:r>
                        <w:rPr>
                          <w:rFonts w:hint="eastAsia" w:cs="黑体"/>
                        </w:rPr>
                        <w:t>部门视情节对污染行为进行处理，</w:t>
                      </w:r>
                      <w:r>
                        <w:rPr>
                          <w:rFonts w:hint="eastAsia" w:ascii="宋体" w:hAnsi="宋体"/>
                        </w:rPr>
                        <w:t>畜牧主管部门</w:t>
                      </w:r>
                      <w:r>
                        <w:rPr>
                          <w:rFonts w:hint="eastAsia" w:cs="黑体"/>
                        </w:rPr>
                        <w:t>加强事后检查督促</w:t>
                      </w:r>
                    </w:p>
                  </w:txbxContent>
                </v:textbox>
              </v:rect>
            </w:pict>
          </mc:Fallback>
        </mc:AlternateContent>
      </w:r>
    </w:p>
    <w:p w14:paraId="5659C0F3">
      <w:pPr>
        <w:tabs>
          <w:tab w:val="center" w:pos="4366"/>
        </w:tabs>
        <w:spacing w:line="400" w:lineRule="exact"/>
        <w:rPr>
          <w:rFonts w:ascii="宋体" w:cs="宋体"/>
          <w:szCs w:val="21"/>
        </w:rPr>
      </w:pPr>
    </w:p>
    <w:p w14:paraId="7205911F">
      <w:pPr>
        <w:spacing w:line="400" w:lineRule="exact"/>
        <w:rPr>
          <w:rFonts w:ascii="宋体" w:cs="宋体"/>
          <w:szCs w:val="21"/>
        </w:rPr>
      </w:pPr>
    </w:p>
    <w:p w14:paraId="191D8DC9">
      <w:pPr>
        <w:spacing w:line="400" w:lineRule="exact"/>
        <w:rPr>
          <w:rFonts w:ascii="宋体" w:cs="宋体"/>
          <w:szCs w:val="21"/>
        </w:rPr>
      </w:pPr>
    </w:p>
    <w:p w14:paraId="684A9DE6">
      <w:pPr>
        <w:spacing w:line="400" w:lineRule="exact"/>
        <w:rPr>
          <w:rFonts w:ascii="宋体" w:cs="宋体"/>
          <w:szCs w:val="21"/>
        </w:rPr>
      </w:pPr>
    </w:p>
    <w:p w14:paraId="4D64CF19">
      <w:pPr>
        <w:spacing w:line="400" w:lineRule="exact"/>
        <w:rPr>
          <w:rFonts w:ascii="宋体" w:cs="宋体"/>
          <w:szCs w:val="21"/>
        </w:rPr>
      </w:pPr>
    </w:p>
    <w:p w14:paraId="5F639260">
      <w:pPr>
        <w:spacing w:line="400" w:lineRule="exact"/>
        <w:rPr>
          <w:rFonts w:ascii="宋体" w:cs="宋体"/>
          <w:szCs w:val="21"/>
        </w:rPr>
      </w:pPr>
    </w:p>
    <w:p w14:paraId="30CBE039">
      <w:pPr>
        <w:spacing w:line="400" w:lineRule="exact"/>
        <w:rPr>
          <w:rFonts w:ascii="宋体" w:cs="宋体"/>
          <w:szCs w:val="21"/>
        </w:rPr>
      </w:pPr>
    </w:p>
    <w:p w14:paraId="57A2BB99">
      <w:pPr>
        <w:spacing w:line="400" w:lineRule="exact"/>
        <w:rPr>
          <w:rFonts w:ascii="宋体" w:cs="宋体"/>
          <w:szCs w:val="21"/>
        </w:rPr>
      </w:pPr>
    </w:p>
    <w:p w14:paraId="55D08094">
      <w:pPr>
        <w:spacing w:line="400" w:lineRule="exact"/>
        <w:rPr>
          <w:rFonts w:ascii="宋体" w:cs="宋体"/>
          <w:szCs w:val="21"/>
        </w:rPr>
      </w:pPr>
    </w:p>
    <w:p w14:paraId="4F6D006F">
      <w:pPr>
        <w:spacing w:line="400" w:lineRule="exact"/>
        <w:rPr>
          <w:rFonts w:ascii="宋体" w:cs="宋体"/>
          <w:szCs w:val="21"/>
        </w:rPr>
      </w:pPr>
    </w:p>
    <w:p w14:paraId="69EFF2F5">
      <w:pPr>
        <w:spacing w:line="400" w:lineRule="exact"/>
        <w:rPr>
          <w:rFonts w:ascii="宋体" w:cs="宋体"/>
          <w:szCs w:val="21"/>
        </w:rPr>
      </w:pPr>
    </w:p>
    <w:p w14:paraId="271C0403">
      <w:pPr>
        <w:spacing w:line="400" w:lineRule="exact"/>
        <w:rPr>
          <w:rFonts w:ascii="宋体" w:cs="宋体"/>
          <w:szCs w:val="21"/>
        </w:rPr>
      </w:pPr>
    </w:p>
    <w:p w14:paraId="3533FEC5">
      <w:pPr>
        <w:spacing w:line="300" w:lineRule="exact"/>
        <w:rPr>
          <w:rFonts w:ascii="楷体_GB2312" w:eastAsia="楷体_GB2312" w:cs="楷体_GB2312"/>
          <w:szCs w:val="21"/>
        </w:rPr>
      </w:pPr>
    </w:p>
    <w:p w14:paraId="5D06B634">
      <w:pPr>
        <w:spacing w:line="300" w:lineRule="exact"/>
        <w:rPr>
          <w:rFonts w:ascii="楷体_GB2312" w:hAnsi="楷体_GB2312" w:eastAsia="楷体_GB2312" w:cs="楷体_GB2312"/>
          <w:szCs w:val="21"/>
        </w:rPr>
      </w:pPr>
      <w:r>
        <w:rPr>
          <w:rFonts w:hint="eastAsia" w:ascii="楷体_GB2312" w:hAnsi="楷体_GB2312" w:eastAsia="楷体_GB2312" w:cs="楷体_GB2312"/>
          <w:szCs w:val="21"/>
        </w:rPr>
        <w:t>办理机构：农业农村综合服务中心、经济发展办公室</w:t>
      </w:r>
    </w:p>
    <w:p w14:paraId="6A16BF6E">
      <w:pPr>
        <w:spacing w:line="300" w:lineRule="exact"/>
        <w:rPr>
          <w:rFonts w:ascii="楷体_GB2312" w:eastAsia="楷体_GB2312" w:cs="楷体_GB2312"/>
          <w:szCs w:val="21"/>
        </w:rPr>
      </w:pPr>
      <w:r>
        <w:rPr>
          <w:rFonts w:hint="eastAsia" w:ascii="楷体_GB2312" w:eastAsia="楷体_GB2312" w:cs="楷体_GB2312"/>
          <w:szCs w:val="21"/>
        </w:rPr>
        <w:t>业务电话：0851-88121512，监督电话：0851-34668091</w:t>
      </w:r>
    </w:p>
    <w:p w14:paraId="78AE1DE1">
      <w:pPr>
        <w:widowControl/>
        <w:tabs>
          <w:tab w:val="left" w:pos="2430"/>
        </w:tabs>
        <w:adjustRightInd w:val="0"/>
        <w:snapToGrid w:val="0"/>
        <w:spacing w:line="576" w:lineRule="exact"/>
        <w:rPr>
          <w:rFonts w:ascii="黑体" w:eastAsia="黑体" w:cs="黑体"/>
          <w:bCs/>
          <w:sz w:val="32"/>
          <w:szCs w:val="32"/>
        </w:rPr>
      </w:pPr>
      <w:r>
        <w:rPr>
          <w:rFonts w:hint="eastAsia" w:ascii="黑体" w:eastAsia="黑体" w:cs="黑体"/>
          <w:bCs/>
          <w:sz w:val="32"/>
          <w:szCs w:val="32"/>
        </w:rPr>
        <w:t>其他类</w:t>
      </w:r>
    </w:p>
    <w:p w14:paraId="19EB7927">
      <w:pPr>
        <w:widowControl/>
        <w:spacing w:line="576" w:lineRule="exact"/>
        <w:jc w:val="center"/>
        <w:rPr>
          <w:rFonts w:ascii="方正小标宋简体" w:eastAsia="方正小标宋简体" w:cs="方正小标宋简体"/>
          <w:bCs/>
          <w:sz w:val="44"/>
          <w:szCs w:val="44"/>
        </w:rPr>
      </w:pPr>
      <w:r>
        <w:rPr>
          <w:rFonts w:hint="eastAsia" w:ascii="方正小标宋简体" w:eastAsia="方正小标宋简体" w:cs="方正小标宋简体"/>
          <w:bCs/>
          <w:sz w:val="44"/>
          <w:szCs w:val="44"/>
        </w:rPr>
        <w:t>7</w:t>
      </w:r>
      <w:r>
        <w:rPr>
          <w:rFonts w:hint="eastAsia" w:ascii="方正小标宋简体" w:eastAsia="方正小标宋简体" w:cs="方正小标宋简体"/>
          <w:bCs/>
          <w:sz w:val="44"/>
          <w:szCs w:val="44"/>
          <w:lang w:val="en-US" w:eastAsia="zh-CN"/>
        </w:rPr>
        <w:t>6</w:t>
      </w:r>
      <w:r>
        <w:rPr>
          <w:rFonts w:hint="eastAsia" w:ascii="方正小标宋简体" w:eastAsia="方正小标宋简体" w:cs="方正小标宋简体"/>
          <w:bCs/>
          <w:sz w:val="44"/>
          <w:szCs w:val="44"/>
        </w:rPr>
        <w:t>设立乡村集体所有制企业的审核</w:t>
      </w:r>
    </w:p>
    <w:p w14:paraId="43B45609">
      <w:pPr>
        <w:widowControl/>
        <w:spacing w:line="576" w:lineRule="exact"/>
        <w:jc w:val="center"/>
        <w:rPr>
          <w:rFonts w:ascii="方正小标宋简体" w:eastAsia="方正小标宋简体" w:cs="方正小标宋简体"/>
          <w:bCs/>
          <w:sz w:val="44"/>
          <w:szCs w:val="44"/>
        </w:rPr>
      </w:pPr>
      <w:r>
        <w:rPr>
          <w:rFonts w:hint="eastAsia" w:ascii="方正小标宋简体" w:eastAsia="方正小标宋简体" w:cs="方正小标宋简体"/>
          <w:bCs/>
          <w:sz w:val="44"/>
          <w:szCs w:val="44"/>
        </w:rPr>
        <w:t>权力运行流程图</w:t>
      </w:r>
    </w:p>
    <w:p w14:paraId="536FAED8">
      <w:pPr>
        <w:spacing w:line="520" w:lineRule="exact"/>
        <w:jc w:val="center"/>
        <w:rPr>
          <w:rFonts w:ascii="黑体" w:eastAsia="黑体"/>
          <w:sz w:val="32"/>
          <w:szCs w:val="32"/>
        </w:rPr>
      </w:pPr>
    </w:p>
    <w:p w14:paraId="09AC6482">
      <w:pPr>
        <w:spacing w:line="520" w:lineRule="exact"/>
        <w:jc w:val="center"/>
        <w:rPr>
          <w:rFonts w:ascii="黑体" w:eastAsia="黑体"/>
          <w:sz w:val="32"/>
          <w:szCs w:val="32"/>
        </w:rPr>
      </w:pPr>
      <w:r>
        <w:rPr>
          <w:sz w:val="44"/>
        </w:rPr>
        <mc:AlternateContent>
          <mc:Choice Requires="wpg">
            <w:drawing>
              <wp:anchor distT="0" distB="0" distL="90805" distR="90805" simplePos="0" relativeHeight="252492800" behindDoc="0" locked="0" layoutInCell="1" allowOverlap="1">
                <wp:simplePos x="0" y="0"/>
                <wp:positionH relativeFrom="column">
                  <wp:posOffset>-256540</wp:posOffset>
                </wp:positionH>
                <wp:positionV relativeFrom="paragraph">
                  <wp:posOffset>104140</wp:posOffset>
                </wp:positionV>
                <wp:extent cx="5803265" cy="5912485"/>
                <wp:effectExtent l="0" t="0" r="0" b="0"/>
                <wp:wrapNone/>
                <wp:docPr id="3122" name="组合"/>
                <wp:cNvGraphicFramePr/>
                <a:graphic xmlns:a="http://schemas.openxmlformats.org/drawingml/2006/main">
                  <a:graphicData uri="http://schemas.microsoft.com/office/word/2010/wordprocessingGroup">
                    <wpg:wgp>
                      <wpg:cNvGrpSpPr/>
                      <wpg:grpSpPr>
                        <a:xfrm>
                          <a:off x="0" y="0"/>
                          <a:ext cx="5803265" cy="5912434"/>
                          <a:chOff x="0" y="0"/>
                          <a:chExt cx="5803265" cy="5912434"/>
                        </a:xfrm>
                        <a:solidFill>
                          <a:srgbClr val="FFFFFF"/>
                        </a:solidFill>
                      </wpg:grpSpPr>
                      <wps:wsp>
                        <wps:cNvPr id="3124" name="矩形 3124"/>
                        <wps:cNvSpPr/>
                        <wps:spPr>
                          <a:xfrm>
                            <a:off x="3764279" y="0"/>
                            <a:ext cx="1993266" cy="1350029"/>
                          </a:xfrm>
                          <a:prstGeom prst="rect">
                            <a:avLst/>
                          </a:prstGeom>
                          <a:solidFill>
                            <a:srgbClr val="FFFFFF"/>
                          </a:solidFill>
                          <a:ln w="9525" cap="flat" cmpd="sng">
                            <a:solidFill>
                              <a:srgbClr val="000000"/>
                            </a:solidFill>
                            <a:prstDash val="solid"/>
                            <a:miter/>
                          </a:ln>
                        </wps:spPr>
                        <wps:txbx>
                          <w:txbxContent>
                            <w:p w14:paraId="21296F3B">
                              <w:r>
                                <w:rPr>
                                  <w:rFonts w:hint="eastAsia"/>
                                </w:rPr>
                                <w:t>应当提交的申请材料：</w:t>
                              </w:r>
                            </w:p>
                            <w:p w14:paraId="4F042FDA">
                              <w:pPr>
                                <w:rPr>
                                  <w:rFonts w:eastAsia="微软雅黑"/>
                                </w:rPr>
                              </w:pPr>
                              <w:r>
                                <w:rPr>
                                  <w:rFonts w:hint="eastAsia"/>
                                </w:rPr>
                                <w:t>1.申请书；2.活动方案；3.举办者合法身份证明；4.活动场地管理者同意使用的证明；5.社会体育指导员和管理人员的资格证明</w:t>
                              </w:r>
                            </w:p>
                          </w:txbxContent>
                        </wps:txbx>
                        <wps:bodyPr vert="horz" wrap="square" lIns="91440" tIns="45720" rIns="91440" bIns="45720" anchor="t" anchorCtr="0">
                          <a:noAutofit/>
                        </wps:bodyPr>
                      </wps:wsp>
                      <wps:wsp>
                        <wps:cNvPr id="3126" name="直线 3126"/>
                        <wps:cNvCnPr/>
                        <wps:spPr>
                          <a:xfrm>
                            <a:off x="2646045" y="655310"/>
                            <a:ext cx="15875" cy="500352"/>
                          </a:xfrm>
                          <a:prstGeom prst="line">
                            <a:avLst/>
                          </a:prstGeom>
                          <a:noFill/>
                          <a:ln w="9525" cap="flat" cmpd="sng">
                            <a:solidFill>
                              <a:srgbClr val="000000"/>
                            </a:solidFill>
                            <a:prstDash val="solid"/>
                            <a:miter/>
                            <a:tailEnd type="triangle" w="med" len="med"/>
                          </a:ln>
                        </wps:spPr>
                        <wps:bodyPr/>
                      </wps:wsp>
                      <wps:wsp>
                        <wps:cNvPr id="3127" name="直线连接线 3127"/>
                        <wps:cNvCnPr/>
                        <wps:spPr>
                          <a:xfrm>
                            <a:off x="3135629" y="461002"/>
                            <a:ext cx="594995" cy="59"/>
                          </a:xfrm>
                          <a:prstGeom prst="straightConnector1">
                            <a:avLst/>
                          </a:prstGeom>
                          <a:noFill/>
                          <a:ln w="9525" cap="flat" cmpd="sng">
                            <a:solidFill>
                              <a:srgbClr val="000000"/>
                            </a:solidFill>
                            <a:prstDash val="solid"/>
                            <a:miter/>
                            <a:tailEnd type="triangle" w="med" len="med"/>
                          </a:ln>
                        </wps:spPr>
                        <wps:bodyPr/>
                      </wps:wsp>
                      <wps:wsp>
                        <wps:cNvPr id="3128" name="矩形 3128"/>
                        <wps:cNvSpPr/>
                        <wps:spPr>
                          <a:xfrm>
                            <a:off x="2190115" y="236216"/>
                            <a:ext cx="942975" cy="388614"/>
                          </a:xfrm>
                          <a:prstGeom prst="rect">
                            <a:avLst/>
                          </a:prstGeom>
                          <a:solidFill>
                            <a:srgbClr val="FFFFFF"/>
                          </a:solidFill>
                          <a:ln w="9525" cap="flat" cmpd="sng">
                            <a:solidFill>
                              <a:srgbClr val="000000"/>
                            </a:solidFill>
                            <a:prstDash val="solid"/>
                            <a:miter/>
                          </a:ln>
                        </wps:spPr>
                        <wps:txbx>
                          <w:txbxContent>
                            <w:p w14:paraId="6CDF1EB5">
                              <w:pPr>
                                <w:jc w:val="center"/>
                              </w:pPr>
                              <w:r>
                                <w:rPr>
                                  <w:rFonts w:hint="eastAsia"/>
                                </w:rPr>
                                <w:t>申  请</w:t>
                              </w:r>
                            </w:p>
                          </w:txbxContent>
                        </wps:txbx>
                        <wps:bodyPr vert="horz" wrap="square" lIns="91440" tIns="45720" rIns="91440" bIns="45720" anchor="t" anchorCtr="0">
                          <a:noAutofit/>
                        </wps:bodyPr>
                      </wps:wsp>
                      <wps:wsp>
                        <wps:cNvPr id="3130" name="流程图: 过程 3130"/>
                        <wps:cNvSpPr/>
                        <wps:spPr>
                          <a:xfrm>
                            <a:off x="0" y="1002014"/>
                            <a:ext cx="1504315" cy="1085833"/>
                          </a:xfrm>
                          <a:prstGeom prst="flowChartProcess">
                            <a:avLst/>
                          </a:prstGeom>
                          <a:solidFill>
                            <a:srgbClr val="FFFFFF"/>
                          </a:solidFill>
                          <a:ln w="9525" cap="flat" cmpd="sng">
                            <a:solidFill>
                              <a:srgbClr val="000000"/>
                            </a:solidFill>
                            <a:prstDash val="solid"/>
                            <a:miter/>
                          </a:ln>
                        </wps:spPr>
                        <wps:txbx>
                          <w:txbxContent>
                            <w:p w14:paraId="2BF274BE">
                              <w:r>
                                <w:rPr>
                                  <w:rFonts w:hint="eastAsia"/>
                                </w:rPr>
                                <w:t>不属于确认范畴或不属于本机关职权范围的，不予受理，出具《不予受理通知书》并说明理由</w:t>
                              </w:r>
                            </w:p>
                          </w:txbxContent>
                        </wps:txbx>
                        <wps:bodyPr vert="horz" wrap="square" lIns="91440" tIns="45720" rIns="91440" bIns="45720" anchor="t" anchorCtr="0">
                          <a:noAutofit/>
                        </wps:bodyPr>
                      </wps:wsp>
                      <wps:wsp>
                        <wps:cNvPr id="3132" name="流程图: 过程 3132"/>
                        <wps:cNvSpPr/>
                        <wps:spPr>
                          <a:xfrm>
                            <a:off x="1878329" y="1178522"/>
                            <a:ext cx="1694815" cy="652809"/>
                          </a:xfrm>
                          <a:prstGeom prst="flowChartProcess">
                            <a:avLst/>
                          </a:prstGeom>
                          <a:solidFill>
                            <a:srgbClr val="FFFFFF"/>
                          </a:solidFill>
                          <a:ln w="9525" cap="flat" cmpd="sng">
                            <a:solidFill>
                              <a:srgbClr val="000000"/>
                            </a:solidFill>
                            <a:prstDash val="solid"/>
                            <a:miter/>
                          </a:ln>
                        </wps:spPr>
                        <wps:txbx>
                          <w:txbxContent>
                            <w:p w14:paraId="22D7E84B">
                              <w:pPr>
                                <w:spacing w:line="240" w:lineRule="exact"/>
                                <w:jc w:val="center"/>
                              </w:pPr>
                              <w:r>
                                <w:rPr>
                                  <w:rFonts w:hint="eastAsia"/>
                                </w:rPr>
                                <w:t>受  理</w:t>
                              </w:r>
                            </w:p>
                            <w:p w14:paraId="14ABCCCC">
                              <w:r>
                                <w:rPr>
                                  <w:rFonts w:hint="eastAsia"/>
                                </w:rPr>
                                <w:t>申请材料齐全，符合法定形式</w:t>
                              </w:r>
                            </w:p>
                            <w:p w14:paraId="0DA9961D">
                              <w:pPr>
                                <w:spacing w:line="240" w:lineRule="exact"/>
                                <w:jc w:val="center"/>
                              </w:pPr>
                            </w:p>
                          </w:txbxContent>
                        </wps:txbx>
                        <wps:bodyPr vert="horz" wrap="square" lIns="91440" tIns="45720" rIns="91440" bIns="45720" anchor="t" anchorCtr="0">
                          <a:noAutofit/>
                        </wps:bodyPr>
                      </wps:wsp>
                      <wps:wsp>
                        <wps:cNvPr id="3134" name="直线 3134"/>
                        <wps:cNvCnPr/>
                        <wps:spPr>
                          <a:xfrm rot="21600000" flipH="1">
                            <a:off x="1518285" y="1482067"/>
                            <a:ext cx="337819" cy="3155"/>
                          </a:xfrm>
                          <a:prstGeom prst="line">
                            <a:avLst/>
                          </a:prstGeom>
                          <a:noFill/>
                          <a:ln w="9525" cap="flat" cmpd="sng">
                            <a:solidFill>
                              <a:srgbClr val="000000"/>
                            </a:solidFill>
                            <a:prstDash val="solid"/>
                            <a:miter/>
                            <a:tailEnd type="triangle" w="med" len="med"/>
                          </a:ln>
                        </wps:spPr>
                        <wps:bodyPr/>
                      </wps:wsp>
                      <wps:wsp>
                        <wps:cNvPr id="3135" name="直线 3135"/>
                        <wps:cNvCnPr/>
                        <wps:spPr>
                          <a:xfrm>
                            <a:off x="3575050" y="1579875"/>
                            <a:ext cx="617855" cy="718828"/>
                          </a:xfrm>
                          <a:prstGeom prst="line">
                            <a:avLst/>
                          </a:prstGeom>
                          <a:noFill/>
                          <a:ln w="9525" cap="flat" cmpd="sng">
                            <a:solidFill>
                              <a:srgbClr val="000000"/>
                            </a:solidFill>
                            <a:prstDash val="solid"/>
                            <a:miter/>
                            <a:tailEnd type="triangle" w="med" len="med"/>
                          </a:ln>
                        </wps:spPr>
                        <wps:bodyPr/>
                      </wps:wsp>
                      <wps:wsp>
                        <wps:cNvPr id="3136" name="直线连接线 3136"/>
                        <wps:cNvCnPr/>
                        <wps:spPr>
                          <a:xfrm rot="21600000" flipH="1">
                            <a:off x="2717801" y="1827522"/>
                            <a:ext cx="3809" cy="758833"/>
                          </a:xfrm>
                          <a:prstGeom prst="straightConnector1">
                            <a:avLst/>
                          </a:prstGeom>
                          <a:noFill/>
                          <a:ln w="9525" cap="flat" cmpd="sng">
                            <a:solidFill>
                              <a:srgbClr val="000000"/>
                            </a:solidFill>
                            <a:prstDash val="solid"/>
                            <a:miter/>
                            <a:tailEnd type="triangle" w="med" len="med"/>
                          </a:ln>
                        </wps:spPr>
                        <wps:bodyPr/>
                      </wps:wsp>
                      <wps:wsp>
                        <wps:cNvPr id="3137" name="流程图: 过程 3137"/>
                        <wps:cNvSpPr/>
                        <wps:spPr>
                          <a:xfrm>
                            <a:off x="4191634" y="2076418"/>
                            <a:ext cx="1611630" cy="1185546"/>
                          </a:xfrm>
                          <a:prstGeom prst="flowChartProcess">
                            <a:avLst/>
                          </a:prstGeom>
                          <a:solidFill>
                            <a:srgbClr val="FFFFFF"/>
                          </a:solidFill>
                          <a:ln w="9525" cap="flat" cmpd="sng">
                            <a:solidFill>
                              <a:srgbClr val="000000"/>
                            </a:solidFill>
                            <a:prstDash val="solid"/>
                            <a:miter/>
                          </a:ln>
                        </wps:spPr>
                        <wps:txbx>
                          <w:txbxContent>
                            <w:p w14:paraId="2444BD52">
                              <w:r>
                                <w:rPr>
                                  <w:rFonts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a:noAutofit/>
                        </wps:bodyPr>
                      </wps:wsp>
                      <wps:wsp>
                        <wps:cNvPr id="3139" name="流程图: 过程 3139"/>
                        <wps:cNvSpPr/>
                        <wps:spPr>
                          <a:xfrm>
                            <a:off x="1715134" y="2585045"/>
                            <a:ext cx="1933575" cy="1251565"/>
                          </a:xfrm>
                          <a:prstGeom prst="flowChartProcess">
                            <a:avLst/>
                          </a:prstGeom>
                          <a:solidFill>
                            <a:srgbClr val="FFFFFF"/>
                          </a:solidFill>
                          <a:ln w="9525" cap="flat" cmpd="sng">
                            <a:solidFill>
                              <a:srgbClr val="000000"/>
                            </a:solidFill>
                            <a:prstDash val="solid"/>
                            <a:miter/>
                          </a:ln>
                        </wps:spPr>
                        <wps:txbx>
                          <w:txbxContent>
                            <w:p w14:paraId="23ACE8B2">
                              <w:pPr>
                                <w:jc w:val="left"/>
                              </w:pPr>
                              <w:r>
                                <w:rPr>
                                  <w:rFonts w:hint="eastAsia"/>
                                </w:rPr>
                                <w:t xml:space="preserve">          审  查</w:t>
                              </w:r>
                            </w:p>
                            <w:p w14:paraId="1FEF7433">
                              <w:pPr>
                                <w:jc w:val="center"/>
                              </w:pPr>
                              <w:r>
                                <w:rPr>
                                  <w:rFonts w:hint="eastAsia"/>
                                </w:rPr>
                                <w:t>依法对申请人提交的申请材料进行审查，提出初步审查意见</w:t>
                              </w:r>
                            </w:p>
                          </w:txbxContent>
                        </wps:txbx>
                        <wps:bodyPr vert="horz" wrap="square" lIns="91440" tIns="45720" rIns="91440" bIns="45720" anchor="t" anchorCtr="0">
                          <a:noAutofit/>
                        </wps:bodyPr>
                      </wps:wsp>
                      <wps:wsp>
                        <wps:cNvPr id="3141" name="直线 3141"/>
                        <wps:cNvCnPr/>
                        <wps:spPr>
                          <a:xfrm rot="21600000" flipH="1">
                            <a:off x="3691890" y="3071468"/>
                            <a:ext cx="437514" cy="13989"/>
                          </a:xfrm>
                          <a:prstGeom prst="line">
                            <a:avLst/>
                          </a:prstGeom>
                          <a:noFill/>
                          <a:ln w="9525" cap="flat" cmpd="sng">
                            <a:solidFill>
                              <a:srgbClr val="000000"/>
                            </a:solidFill>
                            <a:prstDash val="solid"/>
                            <a:miter/>
                            <a:tailEnd type="triangle" w="med" len="med"/>
                          </a:ln>
                        </wps:spPr>
                        <wps:bodyPr/>
                      </wps:wsp>
                      <wps:wsp>
                        <wps:cNvPr id="3142" name="直线 3142"/>
                        <wps:cNvCnPr/>
                        <wps:spPr>
                          <a:xfrm>
                            <a:off x="2682240" y="3836670"/>
                            <a:ext cx="635" cy="278780"/>
                          </a:xfrm>
                          <a:prstGeom prst="line">
                            <a:avLst/>
                          </a:prstGeom>
                          <a:noFill/>
                          <a:ln w="6350" cap="flat" cmpd="sng">
                            <a:solidFill>
                              <a:srgbClr val="000000"/>
                            </a:solidFill>
                            <a:prstDash val="solid"/>
                            <a:miter/>
                          </a:ln>
                        </wps:spPr>
                        <wps:bodyPr/>
                      </wps:wsp>
                      <wps:wsp>
                        <wps:cNvPr id="3143" name="直线连接线 3143"/>
                        <wps:cNvCnPr/>
                        <wps:spPr>
                          <a:xfrm>
                            <a:off x="4219574" y="4105271"/>
                            <a:ext cx="63" cy="346704"/>
                          </a:xfrm>
                          <a:prstGeom prst="straightConnector1">
                            <a:avLst/>
                          </a:prstGeom>
                          <a:noFill/>
                          <a:ln w="9525" cap="flat" cmpd="sng">
                            <a:solidFill>
                              <a:srgbClr val="000000"/>
                            </a:solidFill>
                            <a:prstDash val="solid"/>
                            <a:miter/>
                            <a:tailEnd type="triangle" w="med" len="med"/>
                          </a:ln>
                        </wps:spPr>
                        <wps:bodyPr/>
                      </wps:wsp>
                      <wps:wsp>
                        <wps:cNvPr id="3144" name="直线 3144"/>
                        <wps:cNvCnPr/>
                        <wps:spPr>
                          <a:xfrm rot="21600000" flipV="1">
                            <a:off x="1172844" y="4088127"/>
                            <a:ext cx="3054986" cy="13989"/>
                          </a:xfrm>
                          <a:prstGeom prst="line">
                            <a:avLst/>
                          </a:prstGeom>
                          <a:noFill/>
                          <a:ln w="6350" cap="flat" cmpd="sng">
                            <a:solidFill>
                              <a:srgbClr val="000000"/>
                            </a:solidFill>
                            <a:prstDash val="solid"/>
                            <a:miter/>
                          </a:ln>
                        </wps:spPr>
                        <wps:bodyPr/>
                      </wps:wsp>
                      <wps:wsp>
                        <wps:cNvPr id="3145" name="直线连接线 3145"/>
                        <wps:cNvCnPr/>
                        <wps:spPr>
                          <a:xfrm>
                            <a:off x="1196339" y="4107772"/>
                            <a:ext cx="1270" cy="316225"/>
                          </a:xfrm>
                          <a:prstGeom prst="straightConnector1">
                            <a:avLst/>
                          </a:prstGeom>
                          <a:noFill/>
                          <a:ln w="9525" cap="flat" cmpd="sng">
                            <a:solidFill>
                              <a:srgbClr val="000000"/>
                            </a:solidFill>
                            <a:prstDash val="solid"/>
                            <a:miter/>
                            <a:tailEnd type="triangle" w="med" len="med"/>
                          </a:ln>
                        </wps:spPr>
                        <wps:bodyPr/>
                      </wps:wsp>
                      <wps:wsp>
                        <wps:cNvPr id="3146" name="矩形 3146"/>
                        <wps:cNvSpPr/>
                        <wps:spPr>
                          <a:xfrm>
                            <a:off x="3259454" y="4472276"/>
                            <a:ext cx="2031365" cy="424808"/>
                          </a:xfrm>
                          <a:prstGeom prst="rect">
                            <a:avLst/>
                          </a:prstGeom>
                          <a:solidFill>
                            <a:srgbClr val="FFFFFF"/>
                          </a:solidFill>
                          <a:ln w="9525" cap="flat" cmpd="sng">
                            <a:solidFill>
                              <a:srgbClr val="000000"/>
                            </a:solidFill>
                            <a:prstDash val="solid"/>
                            <a:miter/>
                          </a:ln>
                        </wps:spPr>
                        <wps:txbx>
                          <w:txbxContent>
                            <w:p w14:paraId="1EA04D3D">
                              <w:pPr>
                                <w:ind w:firstLine="210" w:firstLineChars="100"/>
                              </w:pPr>
                              <w:r>
                                <w:rPr>
                                  <w:rFonts w:hint="eastAsia"/>
                                </w:rPr>
                                <w:t xml:space="preserve">不符合相关规定的不予批准 </w:t>
                              </w:r>
                            </w:p>
                          </w:txbxContent>
                        </wps:txbx>
                        <wps:bodyPr vert="horz" wrap="square" lIns="91440" tIns="45720" rIns="91440" bIns="45720" anchor="t" anchorCtr="0">
                          <a:noAutofit/>
                        </wps:bodyPr>
                      </wps:wsp>
                      <wps:wsp>
                        <wps:cNvPr id="3148" name="流程图: 过程 3148"/>
                        <wps:cNvSpPr/>
                        <wps:spPr>
                          <a:xfrm>
                            <a:off x="198755" y="4441797"/>
                            <a:ext cx="1980565" cy="451478"/>
                          </a:xfrm>
                          <a:prstGeom prst="flowChartProcess">
                            <a:avLst/>
                          </a:prstGeom>
                          <a:solidFill>
                            <a:srgbClr val="FFFFFF"/>
                          </a:solidFill>
                          <a:ln w="9525" cap="flat" cmpd="sng">
                            <a:solidFill>
                              <a:srgbClr val="000000"/>
                            </a:solidFill>
                            <a:prstDash val="solid"/>
                            <a:miter/>
                          </a:ln>
                        </wps:spPr>
                        <wps:txbx>
                          <w:txbxContent>
                            <w:p w14:paraId="5B9804D0">
                              <w:pPr>
                                <w:jc w:val="left"/>
                              </w:pPr>
                              <w:r>
                                <w:rPr>
                                  <w:rFonts w:hint="eastAsia"/>
                                </w:rPr>
                                <w:t xml:space="preserve">  符合相关规定审核通过的　</w:t>
                              </w:r>
                            </w:p>
                            <w:p w14:paraId="7F495702"/>
                          </w:txbxContent>
                        </wps:txbx>
                        <wps:bodyPr vert="horz" wrap="square" lIns="91440" tIns="45720" rIns="91440" bIns="45720" anchor="t" anchorCtr="0">
                          <a:noAutofit/>
                        </wps:bodyPr>
                      </wps:wsp>
                      <wps:wsp>
                        <wps:cNvPr id="3150" name="直线连接线 3150"/>
                        <wps:cNvCnPr/>
                        <wps:spPr>
                          <a:xfrm>
                            <a:off x="1172209" y="4907860"/>
                            <a:ext cx="1270" cy="316225"/>
                          </a:xfrm>
                          <a:prstGeom prst="straightConnector1">
                            <a:avLst/>
                          </a:prstGeom>
                          <a:noFill/>
                          <a:ln w="9525" cap="flat" cmpd="sng">
                            <a:solidFill>
                              <a:srgbClr val="000000"/>
                            </a:solidFill>
                            <a:prstDash val="solid"/>
                            <a:miter/>
                            <a:tailEnd type="triangle" w="med" len="med"/>
                          </a:ln>
                        </wps:spPr>
                        <wps:bodyPr/>
                      </wps:wsp>
                      <wps:wsp>
                        <wps:cNvPr id="3151" name="流程图: 过程 3151"/>
                        <wps:cNvSpPr/>
                        <wps:spPr>
                          <a:xfrm>
                            <a:off x="153670" y="5249504"/>
                            <a:ext cx="2075180" cy="662929"/>
                          </a:xfrm>
                          <a:prstGeom prst="flowChartProcess">
                            <a:avLst/>
                          </a:prstGeom>
                          <a:solidFill>
                            <a:srgbClr val="FFFFFF"/>
                          </a:solidFill>
                          <a:ln w="9525" cap="flat" cmpd="sng">
                            <a:solidFill>
                              <a:srgbClr val="000000"/>
                            </a:solidFill>
                            <a:prstDash val="solid"/>
                            <a:miter/>
                          </a:ln>
                        </wps:spPr>
                        <wps:txbx>
                          <w:txbxContent>
                            <w:p w14:paraId="6C7B0DD7">
                              <w:pPr>
                                <w:jc w:val="left"/>
                              </w:pPr>
                              <w:r>
                                <w:rPr>
                                  <w:rFonts w:hint="eastAsia"/>
                                </w:rPr>
                                <w:t>报请县级人民政府乡镇企业主管部门以及法律、法规规定的有关部门批准</w:t>
                              </w:r>
                            </w:p>
                            <w:p w14:paraId="3A123ED5"/>
                          </w:txbxContent>
                        </wps:txbx>
                        <wps:bodyPr vert="horz" wrap="square" lIns="91440" tIns="45720" rIns="91440" bIns="45720" anchor="t" anchorCtr="0">
                          <a:noAutofit/>
                        </wps:bodyPr>
                      </wps:wsp>
                    </wpg:wgp>
                  </a:graphicData>
                </a:graphic>
              </wp:anchor>
            </w:drawing>
          </mc:Choice>
          <mc:Fallback>
            <w:pict>
              <v:group id="组合" o:spid="_x0000_s1026" o:spt="203" style="position:absolute;left:0pt;margin-left:-20.2pt;margin-top:8.2pt;height:465.55pt;width:456.95pt;z-index:252492800;mso-width-relative:page;mso-height-relative:page;" coordsize="5803265,5912434" o:gfxdata="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">
                <o:lock v:ext="edit" aspectratio="f"/>
                <v:rect id="_x0000_s1026" o:spid="_x0000_s1026" o:spt="1" style="position:absolute;left:3764279;top:0;height:1350029;width:1993266;" fillcolor="#FFFFFF" filled="t" stroked="t" coordsize="21600,21600" o:gfxdata="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b1POb4A&#10;AADd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21296F3B">
                        <w:r>
                          <w:rPr>
                            <w:rFonts w:hint="eastAsia"/>
                          </w:rPr>
                          <w:t>应当提交的申请材料：</w:t>
                        </w:r>
                      </w:p>
                      <w:p w14:paraId="4F042FDA">
                        <w:pPr>
                          <w:rPr>
                            <w:rFonts w:eastAsia="微软雅黑"/>
                          </w:rPr>
                        </w:pPr>
                        <w:r>
                          <w:rPr>
                            <w:rFonts w:hint="eastAsia"/>
                          </w:rPr>
                          <w:t>1.申请书；2.活动方案；3.举办者合法身份证明；4.活动场地管理者同意使用的证明；5.社会体育指导员和管理人员的资格证明</w:t>
                        </w:r>
                      </w:p>
                    </w:txbxContent>
                  </v:textbox>
                </v:rect>
                <v:line id="直线 3126" o:spid="_x0000_s1026" o:spt="20" style="position:absolute;left:2646045;top:655310;height:500352;width:15875;" filled="f" stroked="t" coordsize="21600,21600" o:gfxdata="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A8rnRvQAA&#10;AN0AAAAPAAAAAAAAAAEAIAAAACIAAABkcnMvZG93bnJldi54bWxQSwECFAAUAAAACACHTuJAMy8F&#10;njsAAAA5AAAAEAAAAAAAAAABACAAAAAMAQAAZHJzL3NoYXBleG1sLnhtbFBLBQYAAAAABgAGAFsB&#10;AAC2AwAAAAA=&#10;">
                  <v:fill on="f" focussize="0,0"/>
                  <v:stroke color="#000000" joinstyle="miter" endarrow="block"/>
                  <v:imagedata o:title=""/>
                  <o:lock v:ext="edit" aspectratio="f"/>
                </v:line>
                <v:shape id="直线连接线 3127" o:spid="_x0000_s1026" o:spt="32" type="#_x0000_t32" style="position:absolute;left:3135629;top:461002;height:59;width:594995;" filled="f" stroked="t" coordsize="21600,21600" o:gfxdata="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Du38S8AAAA&#10;3QAAAA8AAAAAAAAAAQAgAAAAIgAAAGRycy9kb3ducmV2LnhtbFBLAQIUABQAAAAIAIdO4kAzLwWe&#10;OwAAADkAAAAQAAAAAAAAAAEAIAAAAAsBAABkcnMvc2hhcGV4bWwueG1sUEsFBgAAAAAGAAYAWwEA&#10;ALUDAAAAAA==&#10;">
                  <v:fill on="f" focussize="0,0"/>
                  <v:stroke color="#000000" joinstyle="miter" endarrow="block"/>
                  <v:imagedata o:title=""/>
                  <o:lock v:ext="edit" aspectratio="f"/>
                </v:shape>
                <v:rect id="_x0000_s1026" o:spid="_x0000_s1026" o:spt="1" style="position:absolute;left:2190115;top:236216;height:388614;width:942975;" fillcolor="#FFFFFF" filled="t" stroked="t" coordsize="21600,21600" o:gfxdata="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DwRTy8AAAA&#10;3Q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6CDF1EB5">
                        <w:pPr>
                          <w:jc w:val="center"/>
                        </w:pPr>
                        <w:r>
                          <w:rPr>
                            <w:rFonts w:hint="eastAsia"/>
                          </w:rPr>
                          <w:t>申  请</w:t>
                        </w:r>
                      </w:p>
                    </w:txbxContent>
                  </v:textbox>
                </v:rect>
                <v:shape id="_x0000_s1026" o:spid="_x0000_s1026" o:spt="109" type="#_x0000_t109" style="position:absolute;left:0;top:1002014;height:1085833;width:1504315;" fillcolor="#FFFFFF" filled="t" stroked="t" coordsize="21600,21600" o:gfxdata="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PVrxrvQAA&#10;AN0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2BF274BE">
                        <w:r>
                          <w:rPr>
                            <w:rFonts w:hint="eastAsia"/>
                          </w:rPr>
                          <w:t>不属于确认范畴或不属于本机关职权范围的，不予受理，出具《不予受理通知书》并说明理由</w:t>
                        </w:r>
                      </w:p>
                    </w:txbxContent>
                  </v:textbox>
                </v:shape>
                <v:shape id="_x0000_s1026" o:spid="_x0000_s1026" o:spt="109" type="#_x0000_t109" style="position:absolute;left:1878329;top:1178522;height:652809;width:1694815;" fillcolor="#FFFFFF" filled="t" stroked="t" coordsize="21600,21600" o:gfxdata="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QyIeH&#10;wAAAAN0AAAAPAAAAAAAAAAEAIAAAACIAAABkcnMvZG93bnJldi54bWxQSwECFAAUAAAACACHTuJA&#10;My8FnjsAAAA5AAAAEAAAAAAAAAABACAAAAAPAQAAZHJzL3NoYXBleG1sLnhtbFBLBQYAAAAABgAG&#10;AFsBAAC5AwAAAAA=&#10;">
                  <v:fill on="t" focussize="0,0"/>
                  <v:stroke color="#000000" joinstyle="miter"/>
                  <v:imagedata o:title=""/>
                  <o:lock v:ext="edit" aspectratio="f"/>
                  <v:textbox>
                    <w:txbxContent>
                      <w:p w14:paraId="22D7E84B">
                        <w:pPr>
                          <w:spacing w:line="240" w:lineRule="exact"/>
                          <w:jc w:val="center"/>
                        </w:pPr>
                        <w:r>
                          <w:rPr>
                            <w:rFonts w:hint="eastAsia"/>
                          </w:rPr>
                          <w:t>受  理</w:t>
                        </w:r>
                      </w:p>
                      <w:p w14:paraId="14ABCCCC">
                        <w:r>
                          <w:rPr>
                            <w:rFonts w:hint="eastAsia"/>
                          </w:rPr>
                          <w:t>申请材料齐全，符合法定形式</w:t>
                        </w:r>
                      </w:p>
                      <w:p w14:paraId="0DA9961D">
                        <w:pPr>
                          <w:spacing w:line="240" w:lineRule="exact"/>
                          <w:jc w:val="center"/>
                        </w:pPr>
                      </w:p>
                    </w:txbxContent>
                  </v:textbox>
                </v:shape>
                <v:line id="直线 3134" o:spid="_x0000_s1026" o:spt="20" style="position:absolute;left:1518285;top:1482067;flip:x;height:3155;width:337819;" filled="f" stroked="t" coordsize="21600,21600" o:gfxdata="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GKepy/&#10;AAAA3QAAAA8AAAAAAAAAAQAgAAAAIgAAAGRycy9kb3ducmV2LnhtbFBLAQIUABQAAAAIAIdO4kAz&#10;LwWeOwAAADkAAAAQAAAAAAAAAAEAIAAAAA4BAABkcnMvc2hhcGV4bWwueG1sUEsFBgAAAAAGAAYA&#10;WwEAALgDAAAAAA==&#10;">
                  <v:fill on="f" focussize="0,0"/>
                  <v:stroke color="#000000" joinstyle="miter" endarrow="block"/>
                  <v:imagedata o:title=""/>
                  <o:lock v:ext="edit" aspectratio="f"/>
                </v:line>
                <v:line id="直线 3135" o:spid="_x0000_s1026" o:spt="20" style="position:absolute;left:3575050;top:1579875;height:718828;width:617855;" filled="f" stroked="t" coordsize="21600,21600" o:gfxdata="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1+bF7vQAA&#10;AN0AAAAPAAAAAAAAAAEAIAAAACIAAABkcnMvZG93bnJldi54bWxQSwECFAAUAAAACACHTuJAMy8F&#10;njsAAAA5AAAAEAAAAAAAAAABACAAAAAMAQAAZHJzL3NoYXBleG1sLnhtbFBLBQYAAAAABgAGAFsB&#10;AAC2AwAAAAA=&#10;">
                  <v:fill on="f" focussize="0,0"/>
                  <v:stroke color="#000000" joinstyle="miter" endarrow="block"/>
                  <v:imagedata o:title=""/>
                  <o:lock v:ext="edit" aspectratio="f"/>
                </v:line>
                <v:shape id="直线连接线 3136" o:spid="_x0000_s1026" o:spt="32" type="#_x0000_t32" style="position:absolute;left:2717801;top:1827522;flip:x;height:758833;width:3809;" filled="f" stroked="t" coordsize="21600,21600" o:gfxdata="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55N/r4A&#10;AADdAAAADwAAAAAAAAABACAAAAAiAAAAZHJzL2Rvd25yZXYueG1sUEsBAhQAFAAAAAgAh07iQDMv&#10;BZ47AAAAOQAAABAAAAAAAAAAAQAgAAAADQEAAGRycy9zaGFwZXhtbC54bWxQSwUGAAAAAAYABgBb&#10;AQAAtwMAAAAA&#10;">
                  <v:fill on="f" focussize="0,0"/>
                  <v:stroke color="#000000" joinstyle="miter" endarrow="block"/>
                  <v:imagedata o:title=""/>
                  <o:lock v:ext="edit" aspectratio="f"/>
                </v:shape>
                <v:shape id="_x0000_s1026" o:spid="_x0000_s1026" o:spt="109" type="#_x0000_t109" style="position:absolute;left:4191634;top:2076418;height:1185546;width:1611630;" fillcolor="#FFFFFF" filled="t" stroked="t" coordsize="21600,21600" o:gfxdata="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AvyQf&#10;wAAAAN0AAAAPAAAAAAAAAAEAIAAAACIAAABkcnMvZG93bnJldi54bWxQSwECFAAUAAAACACHTuJA&#10;My8FnjsAAAA5AAAAEAAAAAAAAAABACAAAAAPAQAAZHJzL3NoYXBleG1sLnhtbFBLBQYAAAAABgAG&#10;AFsBAAC5AwAAAAA=&#10;">
                  <v:fill on="t" focussize="0,0"/>
                  <v:stroke color="#000000" joinstyle="miter"/>
                  <v:imagedata o:title=""/>
                  <o:lock v:ext="edit" aspectratio="f"/>
                  <v:textbox>
                    <w:txbxContent>
                      <w:p w14:paraId="2444BD52">
                        <w:r>
                          <w:rPr>
                            <w:rFonts w:hint="eastAsia"/>
                          </w:rPr>
                          <w:t>材料不齐全或者不符合法定形式的，一次性告知申请人补正材料。申请人按照要求提交全部补正申请材料的，予以受理。</w:t>
                        </w:r>
                      </w:p>
                    </w:txbxContent>
                  </v:textbox>
                </v:shape>
                <v:shape id="_x0000_s1026" o:spid="_x0000_s1026" o:spt="109" type="#_x0000_t109" style="position:absolute;left:1715134;top:2585045;height:1251565;width:1933575;" fillcolor="#FFFFFF" filled="t" stroked="t" coordsize="21600,21600" o:gfxdata="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ebBX2&#10;wAAAAN0AAAAPAAAAAAAAAAEAIAAAACIAAABkcnMvZG93bnJldi54bWxQSwECFAAUAAAACACHTuJA&#10;My8FnjsAAAA5AAAAEAAAAAAAAAABACAAAAAPAQAAZHJzL3NoYXBleG1sLnhtbFBLBQYAAAAABgAG&#10;AFsBAAC5AwAAAAA=&#10;">
                  <v:fill on="t" focussize="0,0"/>
                  <v:stroke color="#000000" joinstyle="miter"/>
                  <v:imagedata o:title=""/>
                  <o:lock v:ext="edit" aspectratio="f"/>
                  <v:textbox>
                    <w:txbxContent>
                      <w:p w14:paraId="23ACE8B2">
                        <w:pPr>
                          <w:jc w:val="left"/>
                        </w:pPr>
                        <w:r>
                          <w:rPr>
                            <w:rFonts w:hint="eastAsia"/>
                          </w:rPr>
                          <w:t xml:space="preserve">          审  查</w:t>
                        </w:r>
                      </w:p>
                      <w:p w14:paraId="1FEF7433">
                        <w:pPr>
                          <w:jc w:val="center"/>
                        </w:pPr>
                        <w:r>
                          <w:rPr>
                            <w:rFonts w:hint="eastAsia"/>
                          </w:rPr>
                          <w:t>依法对申请人提交的申请材料进行审查，提出初步审查意见</w:t>
                        </w:r>
                      </w:p>
                    </w:txbxContent>
                  </v:textbox>
                </v:shape>
                <v:line id="直线 3141" o:spid="_x0000_s1026" o:spt="20" style="position:absolute;left:3691890;top:3071468;flip:x;height:13989;width:437514;" filled="f" stroked="t" coordsize="21600,21600" o:gfxdata="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n7qnm/&#10;AAAA3QAAAA8AAAAAAAAAAQAgAAAAIgAAAGRycy9kb3ducmV2LnhtbFBLAQIUABQAAAAIAIdO4kAz&#10;LwWeOwAAADkAAAAQAAAAAAAAAAEAIAAAAA4BAABkcnMvc2hhcGV4bWwueG1sUEsFBgAAAAAGAAYA&#10;WwEAALgDAAAAAA==&#10;">
                  <v:fill on="f" focussize="0,0"/>
                  <v:stroke color="#000000" joinstyle="miter" endarrow="block"/>
                  <v:imagedata o:title=""/>
                  <o:lock v:ext="edit" aspectratio="f"/>
                </v:line>
                <v:line id="直线 3142" o:spid="_x0000_s1026" o:spt="20" style="position:absolute;left:2682240;top:3836670;height:278780;width:635;" filled="f" stroked="t" coordsize="21600,21600" o:gfxdata="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oB4yi/&#10;AAAA3QAAAA8AAAAAAAAAAQAgAAAAIgAAAGRycy9kb3ducmV2LnhtbFBLAQIUABQAAAAIAIdO4kAz&#10;LwWeOwAAADkAAAAQAAAAAAAAAAEAIAAAAA4BAABkcnMvc2hhcGV4bWwueG1sUEsFBgAAAAAGAAYA&#10;WwEAALgDAAAAAA==&#10;">
                  <v:fill on="f" focussize="0,0"/>
                  <v:stroke weight="0.5pt" color="#000000" joinstyle="miter"/>
                  <v:imagedata o:title=""/>
                  <o:lock v:ext="edit" aspectratio="f"/>
                </v:line>
                <v:shape id="直线连接线 3143" o:spid="_x0000_s1026" o:spt="32" type="#_x0000_t32" style="position:absolute;left:4219574;top:4105271;height:346704;width:63;" filled="f" stroked="t" coordsize="21600,21600" o:gfxdata="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CjxnvQAA&#10;AN0AAAAPAAAAAAAAAAEAIAAAACIAAABkcnMvZG93bnJldi54bWxQSwECFAAUAAAACACHTuJAMy8F&#10;njsAAAA5AAAAEAAAAAAAAAABACAAAAAMAQAAZHJzL3NoYXBleG1sLnhtbFBLBQYAAAAABgAGAFsB&#10;AAC2AwAAAAA=&#10;">
                  <v:fill on="f" focussize="0,0"/>
                  <v:stroke color="#000000" joinstyle="miter" endarrow="block"/>
                  <v:imagedata o:title=""/>
                  <o:lock v:ext="edit" aspectratio="f"/>
                </v:shape>
                <v:line id="直线 3144" o:spid="_x0000_s1026" o:spt="20" style="position:absolute;left:1172844;top:4088127;flip:y;height:13989;width:3054986;" filled="f" stroked="t" coordsize="21600,21600" o:gfxdata="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Zm5lO/&#10;AAAA3QAAAA8AAAAAAAAAAQAgAAAAIgAAAGRycy9kb3ducmV2LnhtbFBLAQIUABQAAAAIAIdO4kAz&#10;LwWeOwAAADkAAAAQAAAAAAAAAAEAIAAAAA4BAABkcnMvc2hhcGV4bWwueG1sUEsFBgAAAAAGAAYA&#10;WwEAALgDAAAAAA==&#10;">
                  <v:fill on="f" focussize="0,0"/>
                  <v:stroke weight="0.5pt" color="#000000" joinstyle="miter"/>
                  <v:imagedata o:title=""/>
                  <o:lock v:ext="edit" aspectratio="f"/>
                </v:line>
                <v:shape id="直线连接线 3145" o:spid="_x0000_s1026" o:spt="32" type="#_x0000_t32" style="position:absolute;left:1196339;top:4107772;height:316225;width:1270;" filled="f" stroked="t" coordsize="21600,21600" o:gfxdata="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yrwGIvQAA&#10;AN0AAAAPAAAAAAAAAAEAIAAAACIAAABkcnMvZG93bnJldi54bWxQSwECFAAUAAAACACHTuJAMy8F&#10;njsAAAA5AAAAEAAAAAAAAAABACAAAAAMAQAAZHJzL3NoYXBleG1sLnhtbFBLBQYAAAAABgAGAFsB&#10;AAC2AwAAAAA=&#10;">
                  <v:fill on="f" focussize="0,0"/>
                  <v:stroke color="#000000" joinstyle="miter" endarrow="block"/>
                  <v:imagedata o:title=""/>
                  <o:lock v:ext="edit" aspectratio="f"/>
                </v:shape>
                <v:rect id="_x0000_s1026" o:spid="_x0000_s1026" o:spt="1" style="position:absolute;left:3259454;top:4472276;height:424808;width:2031365;" fillcolor="#FFFFFF" filled="t" stroked="t" coordsize="21600,21600" o:gfxdata="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P8kXW/&#10;AAAA3Q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1EA04D3D">
                        <w:pPr>
                          <w:ind w:firstLine="210" w:firstLineChars="100"/>
                        </w:pPr>
                        <w:r>
                          <w:rPr>
                            <w:rFonts w:hint="eastAsia"/>
                          </w:rPr>
                          <w:t xml:space="preserve">不符合相关规定的不予批准 </w:t>
                        </w:r>
                      </w:p>
                    </w:txbxContent>
                  </v:textbox>
                </v:rect>
                <v:shape id="_x0000_s1026" o:spid="_x0000_s1026" o:spt="109" type="#_x0000_t109" style="position:absolute;left:198755;top:4441797;height:451478;width:1980565;" fillcolor="#FFFFFF" filled="t" stroked="t" coordsize="21600,21600" o:gfxdata="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JsMQvQAA&#10;AN0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5B9804D0">
                        <w:pPr>
                          <w:jc w:val="left"/>
                        </w:pPr>
                        <w:r>
                          <w:rPr>
                            <w:rFonts w:hint="eastAsia"/>
                          </w:rPr>
                          <w:t xml:space="preserve">  符合相关规定审核通过的　</w:t>
                        </w:r>
                      </w:p>
                      <w:p w14:paraId="7F495702"/>
                    </w:txbxContent>
                  </v:textbox>
                </v:shape>
                <v:shape id="直线连接线 3150" o:spid="_x0000_s1026" o:spt="32" type="#_x0000_t32" style="position:absolute;left:1172209;top:4907860;height:316225;width:1270;" filled="f" stroked="t" coordsize="21600,21600" o:gfxdata="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cBNM25AAAA3QAA&#10;AA8AAAAAAAAAAQAgAAAAIgAAAGRycy9kb3ducmV2LnhtbFBLAQIUABQAAAAIAIdO4kAzLwWeOwAA&#10;ADkAAAAQAAAAAAAAAAEAIAAAAAgBAABkcnMvc2hhcGV4bWwueG1sUEsFBgAAAAAGAAYAWwEAALID&#10;AAAAAA==&#10;">
                  <v:fill on="f" focussize="0,0"/>
                  <v:stroke color="#000000" joinstyle="miter" endarrow="block"/>
                  <v:imagedata o:title=""/>
                  <o:lock v:ext="edit" aspectratio="f"/>
                </v:shape>
                <v:shape id="_x0000_s1026" o:spid="_x0000_s1026" o:spt="109" type="#_x0000_t109" style="position:absolute;left:153670;top:5249504;height:662929;width:2075180;" fillcolor="#FFFFFF" filled="t" stroked="t" coordsize="21600,21600" o:gfxdata="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3F/FC/&#10;AAAA3Q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6C7B0DD7">
                        <w:pPr>
                          <w:jc w:val="left"/>
                        </w:pPr>
                        <w:r>
                          <w:rPr>
                            <w:rFonts w:hint="eastAsia"/>
                          </w:rPr>
                          <w:t>报请县级人民政府乡镇企业主管部门以及法律、法规规定的有关部门批准</w:t>
                        </w:r>
                      </w:p>
                      <w:p w14:paraId="3A123ED5"/>
                    </w:txbxContent>
                  </v:textbox>
                </v:shape>
              </v:group>
            </w:pict>
          </mc:Fallback>
        </mc:AlternateContent>
      </w:r>
    </w:p>
    <w:p w14:paraId="41647135">
      <w:pPr>
        <w:spacing w:line="520" w:lineRule="exact"/>
        <w:jc w:val="center"/>
        <w:rPr>
          <w:rFonts w:ascii="黑体" w:eastAsia="黑体"/>
          <w:sz w:val="32"/>
          <w:szCs w:val="32"/>
        </w:rPr>
      </w:pPr>
    </w:p>
    <w:p w14:paraId="59472896">
      <w:pPr>
        <w:spacing w:line="520" w:lineRule="exact"/>
        <w:jc w:val="center"/>
        <w:rPr>
          <w:rFonts w:ascii="黑体" w:eastAsia="黑体"/>
          <w:sz w:val="32"/>
          <w:szCs w:val="32"/>
        </w:rPr>
      </w:pPr>
    </w:p>
    <w:p w14:paraId="4B0F4F72">
      <w:pPr>
        <w:spacing w:line="520" w:lineRule="exact"/>
        <w:jc w:val="center"/>
        <w:rPr>
          <w:rFonts w:ascii="黑体" w:eastAsia="黑体"/>
          <w:sz w:val="32"/>
          <w:szCs w:val="32"/>
        </w:rPr>
      </w:pPr>
    </w:p>
    <w:p w14:paraId="75770581">
      <w:pPr>
        <w:spacing w:line="520" w:lineRule="exact"/>
        <w:rPr>
          <w:rFonts w:ascii="黑体" w:eastAsia="黑体"/>
          <w:sz w:val="32"/>
          <w:szCs w:val="32"/>
        </w:rPr>
      </w:pPr>
    </w:p>
    <w:p w14:paraId="1B0F8A39">
      <w:pPr>
        <w:spacing w:line="520" w:lineRule="exact"/>
        <w:jc w:val="center"/>
        <w:rPr>
          <w:rFonts w:ascii="黑体" w:eastAsia="黑体"/>
          <w:sz w:val="32"/>
          <w:szCs w:val="32"/>
        </w:rPr>
      </w:pPr>
    </w:p>
    <w:p w14:paraId="5D45F429">
      <w:pPr>
        <w:spacing w:line="540" w:lineRule="exact"/>
        <w:jc w:val="center"/>
        <w:rPr>
          <w:rFonts w:ascii="仿宋_GB2312" w:eastAsia="仿宋_GB2312"/>
          <w:sz w:val="32"/>
          <w:szCs w:val="32"/>
        </w:rPr>
      </w:pPr>
    </w:p>
    <w:p w14:paraId="7C153F74">
      <w:pPr>
        <w:spacing w:line="340" w:lineRule="exact"/>
        <w:jc w:val="center"/>
        <w:rPr>
          <w:rFonts w:ascii="宋体"/>
          <w:sz w:val="30"/>
          <w:szCs w:val="30"/>
        </w:rPr>
      </w:pPr>
    </w:p>
    <w:p w14:paraId="62723E60">
      <w:pPr>
        <w:spacing w:line="340" w:lineRule="exact"/>
        <w:jc w:val="center"/>
        <w:rPr>
          <w:rFonts w:ascii="宋体"/>
          <w:sz w:val="30"/>
          <w:szCs w:val="30"/>
        </w:rPr>
      </w:pPr>
    </w:p>
    <w:p w14:paraId="701AF56D">
      <w:pPr>
        <w:spacing w:line="340" w:lineRule="exact"/>
        <w:jc w:val="center"/>
        <w:rPr>
          <w:rFonts w:ascii="宋体"/>
          <w:sz w:val="30"/>
          <w:szCs w:val="30"/>
        </w:rPr>
      </w:pPr>
    </w:p>
    <w:p w14:paraId="3911C075">
      <w:pPr>
        <w:spacing w:line="340" w:lineRule="exact"/>
        <w:jc w:val="center"/>
        <w:rPr>
          <w:rFonts w:ascii="宋体"/>
          <w:sz w:val="30"/>
          <w:szCs w:val="30"/>
        </w:rPr>
      </w:pPr>
    </w:p>
    <w:p w14:paraId="5A756670">
      <w:pPr>
        <w:spacing w:line="340" w:lineRule="exact"/>
        <w:jc w:val="center"/>
        <w:rPr>
          <w:rFonts w:ascii="宋体"/>
          <w:sz w:val="30"/>
          <w:szCs w:val="30"/>
        </w:rPr>
      </w:pPr>
    </w:p>
    <w:p w14:paraId="5CD17BAE">
      <w:pPr>
        <w:spacing w:line="340" w:lineRule="exact"/>
        <w:jc w:val="center"/>
        <w:rPr>
          <w:rFonts w:ascii="宋体"/>
          <w:sz w:val="30"/>
          <w:szCs w:val="30"/>
        </w:rPr>
      </w:pPr>
    </w:p>
    <w:p w14:paraId="1A79E36D">
      <w:pPr>
        <w:spacing w:line="340" w:lineRule="exact"/>
        <w:jc w:val="center"/>
        <w:rPr>
          <w:rFonts w:ascii="宋体"/>
          <w:sz w:val="30"/>
          <w:szCs w:val="30"/>
        </w:rPr>
      </w:pPr>
    </w:p>
    <w:p w14:paraId="0BF00E1F">
      <w:pPr>
        <w:spacing w:line="340" w:lineRule="exact"/>
        <w:jc w:val="center"/>
        <w:rPr>
          <w:rFonts w:ascii="宋体"/>
          <w:sz w:val="30"/>
          <w:szCs w:val="30"/>
        </w:rPr>
      </w:pPr>
    </w:p>
    <w:p w14:paraId="23A65E23">
      <w:pPr>
        <w:spacing w:line="340" w:lineRule="exact"/>
        <w:jc w:val="center"/>
        <w:rPr>
          <w:rFonts w:ascii="宋体"/>
          <w:sz w:val="30"/>
          <w:szCs w:val="30"/>
        </w:rPr>
      </w:pPr>
    </w:p>
    <w:p w14:paraId="5EE7AE5F">
      <w:pPr>
        <w:spacing w:line="340" w:lineRule="exact"/>
        <w:jc w:val="center"/>
        <w:rPr>
          <w:rFonts w:ascii="宋体"/>
          <w:sz w:val="30"/>
          <w:szCs w:val="30"/>
        </w:rPr>
      </w:pPr>
    </w:p>
    <w:p w14:paraId="2DBF8523">
      <w:pPr>
        <w:spacing w:line="340" w:lineRule="exact"/>
        <w:jc w:val="center"/>
        <w:rPr>
          <w:rFonts w:ascii="宋体"/>
          <w:sz w:val="30"/>
          <w:szCs w:val="30"/>
        </w:rPr>
      </w:pPr>
    </w:p>
    <w:p w14:paraId="6B9C40CB">
      <w:pPr>
        <w:rPr>
          <w:rFonts w:ascii="仿宋_GB2312" w:eastAsia="仿宋_GB2312" w:cs="仿宋_GB2312"/>
          <w:sz w:val="32"/>
          <w:szCs w:val="32"/>
        </w:rPr>
      </w:pPr>
    </w:p>
    <w:p w14:paraId="3380E43D">
      <w:pPr>
        <w:spacing w:line="300" w:lineRule="exact"/>
        <w:rPr>
          <w:rFonts w:ascii="楷体_GB2312" w:eastAsia="楷体_GB2312" w:cs="楷体_GB2312"/>
          <w:szCs w:val="21"/>
        </w:rPr>
      </w:pPr>
    </w:p>
    <w:p w14:paraId="19B53BC0">
      <w:pPr>
        <w:spacing w:line="300" w:lineRule="exact"/>
        <w:rPr>
          <w:rFonts w:ascii="楷体_GB2312" w:eastAsia="楷体_GB2312" w:cs="楷体_GB2312"/>
          <w:szCs w:val="21"/>
        </w:rPr>
      </w:pPr>
    </w:p>
    <w:p w14:paraId="3CF34FC6">
      <w:pPr>
        <w:spacing w:line="300" w:lineRule="exact"/>
        <w:rPr>
          <w:rFonts w:ascii="楷体_GB2312" w:eastAsia="楷体_GB2312" w:cs="楷体_GB2312"/>
          <w:szCs w:val="21"/>
        </w:rPr>
      </w:pPr>
    </w:p>
    <w:p w14:paraId="5F66B35D">
      <w:pPr>
        <w:spacing w:line="300" w:lineRule="exact"/>
        <w:rPr>
          <w:rFonts w:ascii="楷体_GB2312" w:eastAsia="楷体_GB2312" w:cs="楷体_GB2312"/>
          <w:szCs w:val="21"/>
        </w:rPr>
      </w:pPr>
    </w:p>
    <w:p w14:paraId="2DFE0EF7">
      <w:pPr>
        <w:spacing w:line="300" w:lineRule="exact"/>
        <w:rPr>
          <w:rFonts w:ascii="楷体_GB2312" w:eastAsia="楷体_GB2312" w:cs="楷体_GB2312"/>
          <w:szCs w:val="21"/>
        </w:rPr>
      </w:pPr>
    </w:p>
    <w:p w14:paraId="522FF06C">
      <w:pPr>
        <w:spacing w:line="300" w:lineRule="exact"/>
        <w:rPr>
          <w:rFonts w:ascii="楷体_GB2312" w:eastAsia="楷体_GB2312" w:cs="楷体_GB2312"/>
          <w:szCs w:val="21"/>
        </w:rPr>
      </w:pPr>
    </w:p>
    <w:p w14:paraId="2336157F">
      <w:pPr>
        <w:spacing w:line="300" w:lineRule="exact"/>
        <w:rPr>
          <w:rFonts w:ascii="楷体_GB2312" w:eastAsia="楷体_GB2312" w:cs="楷体_GB2312"/>
          <w:szCs w:val="21"/>
        </w:rPr>
      </w:pPr>
    </w:p>
    <w:p w14:paraId="4CA26AB1">
      <w:pPr>
        <w:spacing w:line="300" w:lineRule="exact"/>
        <w:rPr>
          <w:rFonts w:ascii="楷体_GB2312" w:eastAsia="楷体_GB2312" w:cs="楷体_GB2312"/>
          <w:szCs w:val="21"/>
        </w:rPr>
      </w:pPr>
    </w:p>
    <w:p w14:paraId="2A2940C7">
      <w:pPr>
        <w:spacing w:line="300" w:lineRule="exact"/>
        <w:rPr>
          <w:rFonts w:ascii="楷体_GB2312" w:eastAsia="楷体_GB2312" w:cs="楷体_GB2312"/>
          <w:szCs w:val="21"/>
        </w:rPr>
      </w:pPr>
    </w:p>
    <w:p w14:paraId="44AA40DB">
      <w:pPr>
        <w:spacing w:line="300" w:lineRule="exact"/>
        <w:rPr>
          <w:rFonts w:ascii="楷体_GB2312" w:eastAsia="楷体_GB2312" w:cs="楷体_GB2312"/>
          <w:szCs w:val="21"/>
        </w:rPr>
      </w:pPr>
    </w:p>
    <w:p w14:paraId="18A03937">
      <w:pPr>
        <w:spacing w:line="300" w:lineRule="exact"/>
        <w:rPr>
          <w:rFonts w:ascii="楷体_GB2312" w:hAnsi="楷体_GB2312" w:eastAsia="楷体_GB2312" w:cs="楷体_GB2312"/>
          <w:szCs w:val="21"/>
        </w:rPr>
      </w:pPr>
      <w:r>
        <w:rPr>
          <w:rFonts w:hint="eastAsia" w:ascii="楷体_GB2312" w:hAnsi="楷体_GB2312" w:eastAsia="楷体_GB2312" w:cs="楷体_GB2312"/>
          <w:szCs w:val="21"/>
        </w:rPr>
        <w:t>办理机构：经济发展办公室</w:t>
      </w:r>
    </w:p>
    <w:p w14:paraId="76F9A609">
      <w:pPr>
        <w:spacing w:line="300" w:lineRule="exact"/>
        <w:rPr>
          <w:rFonts w:ascii="楷体_GB2312" w:eastAsia="楷体_GB2312" w:cs="楷体_GB2312"/>
          <w:szCs w:val="21"/>
        </w:rPr>
      </w:pPr>
      <w:r>
        <w:rPr>
          <w:rFonts w:hint="eastAsia" w:ascii="楷体_GB2312" w:eastAsia="楷体_GB2312" w:cs="楷体_GB2312"/>
          <w:szCs w:val="21"/>
        </w:rPr>
        <w:t>业务电话：0851-88121512，监督电话：0851-34668091</w:t>
      </w:r>
    </w:p>
    <w:p w14:paraId="2F3EEF42">
      <w:pPr>
        <w:widowControl/>
        <w:tabs>
          <w:tab w:val="left" w:pos="2430"/>
        </w:tabs>
        <w:adjustRightInd w:val="0"/>
        <w:snapToGrid w:val="0"/>
        <w:spacing w:line="576" w:lineRule="exact"/>
        <w:rPr>
          <w:rFonts w:ascii="黑体" w:eastAsia="黑体" w:cs="黑体"/>
          <w:bCs/>
          <w:sz w:val="32"/>
          <w:szCs w:val="32"/>
        </w:rPr>
      </w:pPr>
      <w:r>
        <w:rPr>
          <w:rFonts w:hint="eastAsia" w:ascii="黑体" w:eastAsia="黑体" w:cs="黑体"/>
          <w:bCs/>
          <w:sz w:val="32"/>
          <w:szCs w:val="32"/>
        </w:rPr>
        <w:t>其他类</w:t>
      </w:r>
    </w:p>
    <w:p w14:paraId="6832581D">
      <w:pPr>
        <w:widowControl/>
        <w:tabs>
          <w:tab w:val="left" w:pos="2430"/>
        </w:tabs>
        <w:adjustRightInd w:val="0"/>
        <w:snapToGrid w:val="0"/>
        <w:spacing w:line="576" w:lineRule="exact"/>
        <w:jc w:val="center"/>
        <w:rPr>
          <w:rFonts w:ascii="黑体" w:eastAsia="黑体" w:cs="黑体"/>
          <w:bCs/>
          <w:sz w:val="44"/>
          <w:szCs w:val="44"/>
        </w:rPr>
      </w:pPr>
      <w:r>
        <w:rPr>
          <w:rFonts w:hint="eastAsia" w:ascii="方正小标宋简体" w:eastAsia="方正小标宋简体" w:cs="方正小标宋简体"/>
          <w:bCs/>
          <w:sz w:val="44"/>
          <w:szCs w:val="44"/>
        </w:rPr>
        <w:t>7</w:t>
      </w:r>
      <w:r>
        <w:rPr>
          <w:rFonts w:hint="eastAsia" w:ascii="方正小标宋简体" w:eastAsia="方正小标宋简体" w:cs="方正小标宋简体"/>
          <w:bCs/>
          <w:sz w:val="44"/>
          <w:szCs w:val="44"/>
          <w:lang w:val="en-US" w:eastAsia="zh-CN"/>
        </w:rPr>
        <w:t>7</w:t>
      </w:r>
      <w:r>
        <w:rPr>
          <w:rFonts w:hint="eastAsia" w:ascii="方正小标宋简体" w:eastAsia="方正小标宋简体" w:cs="方正小标宋简体"/>
          <w:bCs/>
          <w:sz w:val="44"/>
          <w:szCs w:val="44"/>
        </w:rPr>
        <w:t>征地补偿登记权力运行流程图</w:t>
      </w:r>
    </w:p>
    <w:p w14:paraId="62FAE211">
      <w:pPr>
        <w:tabs>
          <w:tab w:val="left" w:pos="2430"/>
        </w:tabs>
        <w:spacing w:line="300" w:lineRule="exact"/>
        <w:jc w:val="center"/>
        <w:rPr>
          <w:rFonts w:ascii="黑体" w:eastAsia="黑体" w:cs="黑体"/>
          <w:bCs/>
          <w:sz w:val="32"/>
          <w:szCs w:val="32"/>
        </w:rPr>
      </w:pPr>
    </w:p>
    <w:p w14:paraId="3F5C84A2">
      <w:pPr>
        <w:tabs>
          <w:tab w:val="left" w:pos="2430"/>
        </w:tabs>
        <w:spacing w:line="300" w:lineRule="exact"/>
        <w:jc w:val="center"/>
        <w:rPr>
          <w:rFonts w:ascii="黑体" w:eastAsia="黑体" w:cs="黑体"/>
          <w:bCs/>
          <w:sz w:val="32"/>
          <w:szCs w:val="32"/>
        </w:rPr>
      </w:pPr>
      <w:r>
        <mc:AlternateContent>
          <mc:Choice Requires="wps">
            <w:drawing>
              <wp:anchor distT="0" distB="0" distL="90805" distR="90805" simplePos="0" relativeHeight="252653568" behindDoc="0" locked="0" layoutInCell="1" allowOverlap="1">
                <wp:simplePos x="0" y="0"/>
                <wp:positionH relativeFrom="column">
                  <wp:posOffset>3999865</wp:posOffset>
                </wp:positionH>
                <wp:positionV relativeFrom="paragraph">
                  <wp:posOffset>67310</wp:posOffset>
                </wp:positionV>
                <wp:extent cx="1640840" cy="1091565"/>
                <wp:effectExtent l="4445" t="5080" r="12065" b="8255"/>
                <wp:wrapNone/>
                <wp:docPr id="3047" name="矩形 1322"/>
                <wp:cNvGraphicFramePr/>
                <a:graphic xmlns:a="http://schemas.openxmlformats.org/drawingml/2006/main">
                  <a:graphicData uri="http://schemas.microsoft.com/office/word/2010/wordprocessingShape">
                    <wps:wsp>
                      <wps:cNvSpPr/>
                      <wps:spPr>
                        <a:xfrm>
                          <a:off x="0" y="0"/>
                          <a:ext cx="1640839" cy="1091565"/>
                        </a:xfrm>
                        <a:prstGeom prst="rect">
                          <a:avLst/>
                        </a:prstGeom>
                        <a:solidFill>
                          <a:srgbClr val="FFFFFF"/>
                        </a:solidFill>
                        <a:ln w="9525" cap="flat" cmpd="sng">
                          <a:solidFill>
                            <a:srgbClr val="000000"/>
                          </a:solidFill>
                          <a:prstDash val="solid"/>
                          <a:miter/>
                        </a:ln>
                      </wps:spPr>
                      <wps:txbx>
                        <w:txbxContent>
                          <w:p w14:paraId="5E44B36D">
                            <w:pPr>
                              <w:jc w:val="left"/>
                              <w:rPr>
                                <w:rFonts w:cs="黑体"/>
                              </w:rPr>
                            </w:pPr>
                            <w:r>
                              <w:rPr>
                                <w:rFonts w:hint="eastAsia" w:cs="黑体"/>
                              </w:rPr>
                              <w:t>应当提交的申请材料：</w:t>
                            </w:r>
                          </w:p>
                          <w:p w14:paraId="4D65EEDD">
                            <w:pPr>
                              <w:jc w:val="left"/>
                              <w:rPr>
                                <w:rFonts w:cs="黑体"/>
                              </w:rPr>
                            </w:pPr>
                            <w:r>
                              <w:rPr>
                                <w:rFonts w:hint="eastAsia" w:cs="黑体"/>
                              </w:rPr>
                              <w:t>1.户口本、身份证、</w:t>
                            </w:r>
                            <w:r>
                              <w:rPr>
                                <w:rFonts w:hint="eastAsia" w:cs="黑体"/>
                                <w:lang w:eastAsia="zh-CN"/>
                              </w:rPr>
                              <w:t>银行账户</w:t>
                            </w:r>
                            <w:r>
                              <w:rPr>
                                <w:rFonts w:hint="eastAsia" w:cs="黑体"/>
                              </w:rPr>
                              <w:t>；2.不动产权属证明材料；3.土地征用协议。</w:t>
                            </w:r>
                          </w:p>
                          <w:p w14:paraId="17D945CA">
                            <w:pPr>
                              <w:pStyle w:val="12"/>
                              <w:widowControl/>
                              <w:shd w:val="clear" w:color="auto" w:fill="FFFFFF"/>
                              <w:wordWrap w:val="0"/>
                              <w:rPr>
                                <w:rFonts w:ascii="微软雅黑" w:eastAsia="微软雅黑" w:cs="微软雅黑"/>
                                <w:color w:val="222222"/>
                                <w:sz w:val="21"/>
                                <w:szCs w:val="21"/>
                                <w:shd w:val="clear" w:color="auto" w:fill="FFFFFF"/>
                              </w:rPr>
                            </w:pPr>
                          </w:p>
                          <w:p w14:paraId="364F8A79">
                            <w:pPr>
                              <w:pStyle w:val="12"/>
                              <w:widowControl/>
                              <w:shd w:val="clear" w:color="auto" w:fill="FFFFFF"/>
                              <w:wordWrap w:val="0"/>
                              <w:rPr>
                                <w:rFonts w:ascii="微软雅黑" w:eastAsia="微软雅黑" w:cs="微软雅黑"/>
                                <w:color w:val="222222"/>
                                <w:sz w:val="21"/>
                                <w:szCs w:val="21"/>
                                <w:shd w:val="clear" w:color="auto" w:fill="FFFFFF"/>
                              </w:rPr>
                            </w:pPr>
                          </w:p>
                          <w:p w14:paraId="59911988">
                            <w:pPr>
                              <w:pStyle w:val="12"/>
                              <w:widowControl/>
                              <w:shd w:val="clear" w:color="auto" w:fill="FFFFFF"/>
                              <w:wordWrap w:val="0"/>
                              <w:rPr>
                                <w:rFonts w:ascii="微软雅黑" w:eastAsia="微软雅黑" w:cs="微软雅黑"/>
                                <w:color w:val="222222"/>
                                <w:sz w:val="21"/>
                                <w:szCs w:val="21"/>
                                <w:shd w:val="clear" w:color="auto" w:fill="FFFFFF"/>
                              </w:rPr>
                            </w:pPr>
                          </w:p>
                          <w:p w14:paraId="6D05BB27"/>
                        </w:txbxContent>
                      </wps:txbx>
                      <wps:bodyPr vert="horz" wrap="square" lIns="91440" tIns="45720" rIns="91440" bIns="45720" anchor="t" anchorCtr="0" upright="1">
                        <a:noAutofit/>
                      </wps:bodyPr>
                    </wps:wsp>
                  </a:graphicData>
                </a:graphic>
              </wp:anchor>
            </w:drawing>
          </mc:Choice>
          <mc:Fallback>
            <w:pict>
              <v:rect id="矩形 1322" o:spid="_x0000_s1026" o:spt="1" style="position:absolute;left:0pt;margin-left:314.95pt;margin-top:5.3pt;height:85.95pt;width:129.2pt;z-index:252653568;mso-width-relative:page;mso-height-relative:page;" fillcolor="#FFFFFF" filled="t" stroked="t" coordsize="21600,21600" o:gfxdata="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MLBLIjYAAAACgEAAA8AAAAAAAAAAQAgAAAAIgAAAGRycy9kb3ducmV2LnhtbFBLAQIUABQA&#10;AAAIAIdO4kBJWwlDKQIAAF0EAAAOAAAAAAAAAAEAIAAAACcBAABkcnMvZTJvRG9jLnhtbFBLBQYA&#10;AAAABgAGAFkBAADCBQAAAAA=&#10;">
                <v:fill on="t" focussize="0,0"/>
                <v:stroke color="#000000" joinstyle="miter"/>
                <v:imagedata o:title=""/>
                <o:lock v:ext="edit" aspectratio="f"/>
                <v:textbox>
                  <w:txbxContent>
                    <w:p w14:paraId="5E44B36D">
                      <w:pPr>
                        <w:jc w:val="left"/>
                        <w:rPr>
                          <w:rFonts w:cs="黑体"/>
                        </w:rPr>
                      </w:pPr>
                      <w:r>
                        <w:rPr>
                          <w:rFonts w:hint="eastAsia" w:cs="黑体"/>
                        </w:rPr>
                        <w:t>应当提交的申请材料：</w:t>
                      </w:r>
                    </w:p>
                    <w:p w14:paraId="4D65EEDD">
                      <w:pPr>
                        <w:jc w:val="left"/>
                        <w:rPr>
                          <w:rFonts w:cs="黑体"/>
                        </w:rPr>
                      </w:pPr>
                      <w:r>
                        <w:rPr>
                          <w:rFonts w:hint="eastAsia" w:cs="黑体"/>
                        </w:rPr>
                        <w:t>1.户口本、身份证、</w:t>
                      </w:r>
                      <w:r>
                        <w:rPr>
                          <w:rFonts w:hint="eastAsia" w:cs="黑体"/>
                          <w:lang w:eastAsia="zh-CN"/>
                        </w:rPr>
                        <w:t>银行账户</w:t>
                      </w:r>
                      <w:r>
                        <w:rPr>
                          <w:rFonts w:hint="eastAsia" w:cs="黑体"/>
                        </w:rPr>
                        <w:t>；2.不动产权属证明材料；3.土地征用协议。</w:t>
                      </w:r>
                    </w:p>
                    <w:p w14:paraId="17D945CA">
                      <w:pPr>
                        <w:pStyle w:val="12"/>
                        <w:widowControl/>
                        <w:shd w:val="clear" w:color="auto" w:fill="FFFFFF"/>
                        <w:wordWrap w:val="0"/>
                        <w:rPr>
                          <w:rFonts w:ascii="微软雅黑" w:eastAsia="微软雅黑" w:cs="微软雅黑"/>
                          <w:color w:val="222222"/>
                          <w:sz w:val="21"/>
                          <w:szCs w:val="21"/>
                          <w:shd w:val="clear" w:color="auto" w:fill="FFFFFF"/>
                        </w:rPr>
                      </w:pPr>
                    </w:p>
                    <w:p w14:paraId="364F8A79">
                      <w:pPr>
                        <w:pStyle w:val="12"/>
                        <w:widowControl/>
                        <w:shd w:val="clear" w:color="auto" w:fill="FFFFFF"/>
                        <w:wordWrap w:val="0"/>
                        <w:rPr>
                          <w:rFonts w:ascii="微软雅黑" w:eastAsia="微软雅黑" w:cs="微软雅黑"/>
                          <w:color w:val="222222"/>
                          <w:sz w:val="21"/>
                          <w:szCs w:val="21"/>
                          <w:shd w:val="clear" w:color="auto" w:fill="FFFFFF"/>
                        </w:rPr>
                      </w:pPr>
                    </w:p>
                    <w:p w14:paraId="59911988">
                      <w:pPr>
                        <w:pStyle w:val="12"/>
                        <w:widowControl/>
                        <w:shd w:val="clear" w:color="auto" w:fill="FFFFFF"/>
                        <w:wordWrap w:val="0"/>
                        <w:rPr>
                          <w:rFonts w:ascii="微软雅黑" w:eastAsia="微软雅黑" w:cs="微软雅黑"/>
                          <w:color w:val="222222"/>
                          <w:sz w:val="21"/>
                          <w:szCs w:val="21"/>
                          <w:shd w:val="clear" w:color="auto" w:fill="FFFFFF"/>
                        </w:rPr>
                      </w:pPr>
                    </w:p>
                    <w:p w14:paraId="6D05BB27"/>
                  </w:txbxContent>
                </v:textbox>
              </v:rect>
            </w:pict>
          </mc:Fallback>
        </mc:AlternateContent>
      </w:r>
    </w:p>
    <w:p w14:paraId="33E94D18">
      <w:pPr>
        <w:spacing w:line="540" w:lineRule="exact"/>
        <w:jc w:val="center"/>
        <w:rPr>
          <w:rFonts w:ascii="仿宋_GB2312" w:eastAsia="仿宋_GB2312"/>
          <w:sz w:val="32"/>
          <w:szCs w:val="32"/>
        </w:rPr>
      </w:pPr>
      <w:r>
        <w:rPr>
          <w:rFonts w:hint="eastAsia" w:ascii="宋体"/>
          <w:sz w:val="30"/>
          <w:szCs w:val="30"/>
        </w:rPr>
        <mc:AlternateContent>
          <mc:Choice Requires="wps">
            <w:drawing>
              <wp:anchor distT="0" distB="0" distL="90805" distR="90805" simplePos="0" relativeHeight="252654592" behindDoc="0" locked="0" layoutInCell="1" allowOverlap="1">
                <wp:simplePos x="0" y="0"/>
                <wp:positionH relativeFrom="column">
                  <wp:posOffset>2609215</wp:posOffset>
                </wp:positionH>
                <wp:positionV relativeFrom="paragraph">
                  <wp:posOffset>468630</wp:posOffset>
                </wp:positionV>
                <wp:extent cx="3810" cy="655955"/>
                <wp:effectExtent l="37465" t="0" r="34925" b="10795"/>
                <wp:wrapNone/>
                <wp:docPr id="3050" name="直接连接符 1323"/>
                <wp:cNvGraphicFramePr/>
                <a:graphic xmlns:a="http://schemas.openxmlformats.org/drawingml/2006/main">
                  <a:graphicData uri="http://schemas.microsoft.com/office/word/2010/wordprocessingShape">
                    <wps:wsp>
                      <wps:cNvCnPr/>
                      <wps:spPr>
                        <a:xfrm rot="21600000" flipH="1">
                          <a:off x="0" y="0"/>
                          <a:ext cx="3809" cy="655954"/>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323" o:spid="_x0000_s1026" o:spt="20" style="position:absolute;left:0pt;flip:x;margin-left:205.45pt;margin-top:36.9pt;height:51.65pt;width:0.3pt;z-index:252654592;mso-width-relative:page;mso-height-relative:page;" filled="f" stroked="t" coordsize="21600,21600" o:gfxdata="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QIQCiNkAAAAKAQAADwAAAAAAAAABACAAAAAi&#10;AAAAZHJzL2Rvd25yZXYueG1sUEsBAhQAFAAAAAgAh07iQM+cPogJAgAA6AMAAA4AAAAAAAAAAQAg&#10;AAAAKAEAAGRycy9lMm9Eb2MueG1sUEsFBgAAAAAGAAYAWQEAAKMFAAAAAA==&#10;">
                <v:fill on="f" focussize="0,0"/>
                <v:stroke color="#000000" joinstyle="round" endarrow="block"/>
                <v:imagedata o:title=""/>
                <o:lock v:ext="edit" aspectratio="f"/>
              </v:line>
            </w:pict>
          </mc:Fallback>
        </mc:AlternateContent>
      </w:r>
      <w:r>
        <mc:AlternateContent>
          <mc:Choice Requires="wps">
            <w:drawing>
              <wp:anchor distT="0" distB="0" distL="90805" distR="90805" simplePos="0" relativeHeight="252655616" behindDoc="0" locked="0" layoutInCell="1" allowOverlap="1">
                <wp:simplePos x="0" y="0"/>
                <wp:positionH relativeFrom="column">
                  <wp:posOffset>3075940</wp:posOffset>
                </wp:positionH>
                <wp:positionV relativeFrom="paragraph">
                  <wp:posOffset>277495</wp:posOffset>
                </wp:positionV>
                <wp:extent cx="923925" cy="635"/>
                <wp:effectExtent l="0" t="37465" r="9525" b="38100"/>
                <wp:wrapNone/>
                <wp:docPr id="3052" name="直接连接符 1324"/>
                <wp:cNvGraphicFramePr/>
                <a:graphic xmlns:a="http://schemas.openxmlformats.org/drawingml/2006/main">
                  <a:graphicData uri="http://schemas.microsoft.com/office/word/2010/wordprocessingShape">
                    <wps:wsp>
                      <wps:cNvCnPr/>
                      <wps:spPr>
                        <a:xfrm>
                          <a:off x="0" y="0"/>
                          <a:ext cx="923925"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324" o:spid="_x0000_s1026" o:spt="20" style="position:absolute;left:0pt;margin-left:242.2pt;margin-top:21.85pt;height:0.05pt;width:72.75pt;z-index:252655616;mso-width-relative:page;mso-height-relative:page;" filled="f" stroked="t" coordsize="21600,21600" o:gfxdata="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IarSEjaAAAACQEAAA8AAAAAAAAAAQAgAAAAIgAAAGRycy9kb3ducmV2Lnht&#10;bFBLAQIUABQAAAAIAIdO4kC+igLh9wEAAM4DAAAOAAAAAAAAAAEAIAAAACkBAABkcnMvZTJvRG9j&#10;LnhtbFBLBQYAAAAABgAGAFkBAACSBQAAAAA=&#10;">
                <v:fill on="f" focussize="0,0"/>
                <v:stroke color="#000000" joinstyle="round" endarrow="block"/>
                <v:imagedata o:title=""/>
                <o:lock v:ext="edit" aspectratio="f"/>
              </v:line>
            </w:pict>
          </mc:Fallback>
        </mc:AlternateContent>
      </w:r>
      <w:r>
        <w:rPr>
          <w:rFonts w:hint="eastAsia" w:ascii="宋体"/>
          <w:sz w:val="30"/>
          <w:szCs w:val="30"/>
        </w:rPr>
        <mc:AlternateContent>
          <mc:Choice Requires="wps">
            <w:drawing>
              <wp:anchor distT="0" distB="0" distL="90805" distR="90805" simplePos="0" relativeHeight="252656640" behindDoc="0" locked="0" layoutInCell="1" allowOverlap="1">
                <wp:simplePos x="0" y="0"/>
                <wp:positionH relativeFrom="column">
                  <wp:posOffset>2123440</wp:posOffset>
                </wp:positionH>
                <wp:positionV relativeFrom="paragraph">
                  <wp:posOffset>67310</wp:posOffset>
                </wp:positionV>
                <wp:extent cx="942975" cy="388620"/>
                <wp:effectExtent l="4445" t="5080" r="5080" b="6350"/>
                <wp:wrapNone/>
                <wp:docPr id="3054" name="矩形 1325"/>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ln>
                      </wps:spPr>
                      <wps:txbx>
                        <w:txbxContent>
                          <w:p w14:paraId="0DC9E8E0">
                            <w:pPr>
                              <w:jc w:val="center"/>
                            </w:pPr>
                            <w:r>
                              <w:rPr>
                                <w:rFonts w:hint="eastAsia"/>
                              </w:rPr>
                              <w:t>申  请</w:t>
                            </w:r>
                          </w:p>
                        </w:txbxContent>
                      </wps:txbx>
                      <wps:bodyPr vert="horz" wrap="square" lIns="91440" tIns="45720" rIns="91440" bIns="45720" anchor="t" anchorCtr="0" upright="1">
                        <a:noAutofit/>
                      </wps:bodyPr>
                    </wps:wsp>
                  </a:graphicData>
                </a:graphic>
              </wp:anchor>
            </w:drawing>
          </mc:Choice>
          <mc:Fallback>
            <w:pict>
              <v:rect id="矩形 1325" o:spid="_x0000_s1026" o:spt="1" style="position:absolute;left:0pt;margin-left:167.2pt;margin-top:5.3pt;height:30.6pt;width:74.25pt;z-index:252656640;mso-width-relative:page;mso-height-relative:page;" fillcolor="#FFFFFF" filled="t" stroked="t" coordsize="21600,21600" o:gfxdata="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NVWzb/YAAAACQEAAA8AAAAAAAAAAQAgAAAAIgAAAGRycy9kb3ducmV2LnhtbFBLAQIUABQA&#10;AAAIAIdO4kBe5dNvKQIAAFsEAAAOAAAAAAAAAAEAIAAAACcBAABkcnMvZTJvRG9jLnhtbFBLBQYA&#10;AAAABgAGAFkBAADCBQAAAAA=&#10;">
                <v:fill on="t" focussize="0,0"/>
                <v:stroke color="#000000" joinstyle="miter"/>
                <v:imagedata o:title=""/>
                <o:lock v:ext="edit" aspectratio="f"/>
                <v:textbox>
                  <w:txbxContent>
                    <w:p w14:paraId="0DC9E8E0">
                      <w:pPr>
                        <w:jc w:val="center"/>
                      </w:pPr>
                      <w:r>
                        <w:rPr>
                          <w:rFonts w:hint="eastAsia"/>
                        </w:rPr>
                        <w:t>申  请</w:t>
                      </w:r>
                    </w:p>
                  </w:txbxContent>
                </v:textbox>
              </v:rect>
            </w:pict>
          </mc:Fallback>
        </mc:AlternateContent>
      </w:r>
    </w:p>
    <w:p w14:paraId="0F3DB956">
      <w:pPr>
        <w:spacing w:line="340" w:lineRule="exact"/>
        <w:jc w:val="center"/>
        <w:rPr>
          <w:rFonts w:ascii="宋体"/>
          <w:sz w:val="30"/>
          <w:szCs w:val="30"/>
        </w:rPr>
      </w:pPr>
    </w:p>
    <w:p w14:paraId="352A2EB9">
      <w:pPr>
        <w:spacing w:line="340" w:lineRule="exact"/>
        <w:jc w:val="center"/>
        <w:rPr>
          <w:rFonts w:ascii="宋体"/>
          <w:sz w:val="30"/>
          <w:szCs w:val="30"/>
        </w:rPr>
      </w:pPr>
    </w:p>
    <w:p w14:paraId="7AC9A5D1">
      <w:pPr>
        <w:spacing w:line="340" w:lineRule="exact"/>
        <w:jc w:val="center"/>
        <w:rPr>
          <w:rFonts w:ascii="宋体"/>
          <w:sz w:val="30"/>
          <w:szCs w:val="30"/>
        </w:rPr>
      </w:pPr>
    </w:p>
    <w:p w14:paraId="263CF6DB">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657664" behindDoc="0" locked="0" layoutInCell="1" allowOverlap="1">
                <wp:simplePos x="0" y="0"/>
                <wp:positionH relativeFrom="column">
                  <wp:posOffset>-191135</wp:posOffset>
                </wp:positionH>
                <wp:positionV relativeFrom="paragraph">
                  <wp:posOffset>102870</wp:posOffset>
                </wp:positionV>
                <wp:extent cx="1504315" cy="1085850"/>
                <wp:effectExtent l="4445" t="4445" r="15240" b="14605"/>
                <wp:wrapNone/>
                <wp:docPr id="3057" name="流程图: 过程 1326"/>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ln>
                      </wps:spPr>
                      <wps:txbx>
                        <w:txbxContent>
                          <w:p w14:paraId="4BD95B5E">
                            <w:r>
                              <w:rPr>
                                <w:rFonts w:hint="eastAsia"/>
                              </w:rPr>
                              <w:t>不属于确认范畴或不属于本机关职权范围的，不予受理，出具《不予受理通知书》并说明理由</w:t>
                            </w:r>
                          </w:p>
                        </w:txbxContent>
                      </wps:txbx>
                      <wps:bodyPr vert="horz" wrap="square" lIns="91440" tIns="45720" rIns="91440" bIns="45720" anchor="t" anchorCtr="0" upright="1">
                        <a:noAutofit/>
                      </wps:bodyPr>
                    </wps:wsp>
                  </a:graphicData>
                </a:graphic>
              </wp:anchor>
            </w:drawing>
          </mc:Choice>
          <mc:Fallback>
            <w:pict>
              <v:shape id="流程图: 过程 1326" o:spid="_x0000_s1026" o:spt="109" type="#_x0000_t109" style="position:absolute;left:0pt;margin-left:-15.05pt;margin-top:8.1pt;height:85.5pt;width:118.45pt;z-index:252657664;mso-width-relative:page;mso-height-relative:page;" fillcolor="#FFFFFF" filled="t" stroked="t" coordsize="21600,21600" o:gfxdata="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CzAXaY2QAAAAoBAAAPAAAAAAAAAAEAIAAAACIA&#10;AABkcnMvZG93bnJldi54bWxQSwECFAAUAAAACACHTuJAnu7rXUECAAB0BAAADgAAAAAAAAABACAA&#10;AAAoAQAAZHJzL2Uyb0RvYy54bWxQSwUGAAAAAAYABgBZAQAA2wUAAAAA&#10;">
                <v:fill on="t" focussize="0,0"/>
                <v:stroke color="#000000" joinstyle="miter"/>
                <v:imagedata o:title=""/>
                <o:lock v:ext="edit" aspectratio="f"/>
                <v:textbox>
                  <w:txbxContent>
                    <w:p w14:paraId="4BD95B5E">
                      <w:r>
                        <w:rPr>
                          <w:rFonts w:hint="eastAsia"/>
                        </w:rPr>
                        <w:t>不属于确认范畴或不属于本机关职权范围的，不予受理，出具《不予受理通知书》并说明理由</w:t>
                      </w:r>
                    </w:p>
                  </w:txbxContent>
                </v:textbox>
              </v:shape>
            </w:pict>
          </mc:Fallback>
        </mc:AlternateContent>
      </w:r>
      <w:r>
        <w:rPr>
          <w:rFonts w:hint="eastAsia" w:ascii="宋体"/>
          <w:sz w:val="30"/>
          <w:szCs w:val="30"/>
        </w:rPr>
        <mc:AlternateContent>
          <mc:Choice Requires="wps">
            <w:drawing>
              <wp:anchor distT="0" distB="0" distL="90805" distR="90805" simplePos="0" relativeHeight="252658688" behindDoc="0" locked="0" layoutInCell="1" allowOverlap="1">
                <wp:simplePos x="0" y="0"/>
                <wp:positionH relativeFrom="column">
                  <wp:posOffset>1809115</wp:posOffset>
                </wp:positionH>
                <wp:positionV relativeFrom="paragraph">
                  <wp:posOffset>162560</wp:posOffset>
                </wp:positionV>
                <wp:extent cx="1694815" cy="884555"/>
                <wp:effectExtent l="4445" t="5080" r="15240" b="5715"/>
                <wp:wrapNone/>
                <wp:docPr id="3060" name="流程图: 过程 1328"/>
                <wp:cNvGraphicFramePr/>
                <a:graphic xmlns:a="http://schemas.openxmlformats.org/drawingml/2006/main">
                  <a:graphicData uri="http://schemas.microsoft.com/office/word/2010/wordprocessingShape">
                    <wps:wsp>
                      <wps:cNvSpPr/>
                      <wps:spPr>
                        <a:xfrm>
                          <a:off x="0" y="0"/>
                          <a:ext cx="1694814" cy="884555"/>
                        </a:xfrm>
                        <a:prstGeom prst="flowChartProcess">
                          <a:avLst/>
                        </a:prstGeom>
                        <a:solidFill>
                          <a:srgbClr val="FFFFFF"/>
                        </a:solidFill>
                        <a:ln w="9525" cap="flat" cmpd="sng">
                          <a:solidFill>
                            <a:srgbClr val="000000"/>
                          </a:solidFill>
                          <a:prstDash val="solid"/>
                          <a:miter/>
                        </a:ln>
                      </wps:spPr>
                      <wps:txbx>
                        <w:txbxContent>
                          <w:p w14:paraId="6CCA4241">
                            <w:pPr>
                              <w:spacing w:line="240" w:lineRule="exact"/>
                              <w:jc w:val="center"/>
                            </w:pPr>
                            <w:r>
                              <w:rPr>
                                <w:rFonts w:hint="eastAsia"/>
                              </w:rPr>
                              <w:t>受  理</w:t>
                            </w:r>
                          </w:p>
                          <w:p w14:paraId="1C201816">
                            <w:r>
                              <w:rPr>
                                <w:rFonts w:hint="eastAsia"/>
                              </w:rPr>
                              <w:t>申请材料齐全，符合法定形式</w:t>
                            </w:r>
                          </w:p>
                          <w:p w14:paraId="69550079">
                            <w:pPr>
                              <w:spacing w:line="240" w:lineRule="exact"/>
                              <w:jc w:val="center"/>
                            </w:pPr>
                          </w:p>
                        </w:txbxContent>
                      </wps:txbx>
                      <wps:bodyPr vert="horz" wrap="square" lIns="91440" tIns="45720" rIns="91440" bIns="45720" anchor="t" anchorCtr="0" upright="1">
                        <a:noAutofit/>
                      </wps:bodyPr>
                    </wps:wsp>
                  </a:graphicData>
                </a:graphic>
              </wp:anchor>
            </w:drawing>
          </mc:Choice>
          <mc:Fallback>
            <w:pict>
              <v:shape id="流程图: 过程 1328" o:spid="_x0000_s1026" o:spt="109" type="#_x0000_t109" style="position:absolute;left:0pt;margin-left:142.45pt;margin-top:12.8pt;height:69.65pt;width:133.45pt;z-index:252658688;mso-width-relative:page;mso-height-relative:page;" fillcolor="#FFFFFF" filled="t" stroked="t" coordsize="21600,21600" o:gfxdata="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Dw58jzYAAAACgEAAA8AAAAAAAAAAQAgAAAAIgAAAGRy&#10;cy9kb3ducmV2LnhtbFBLAQIUABQAAAAIAIdO4kBDI7QMPgIAAHMEAAAOAAAAAAAAAAEAIAAAACcB&#10;AABkcnMvZTJvRG9jLnhtbFBLBQYAAAAABgAGAFkBAADXBQAAAAA=&#10;">
                <v:fill on="t" focussize="0,0"/>
                <v:stroke color="#000000" joinstyle="miter"/>
                <v:imagedata o:title=""/>
                <o:lock v:ext="edit" aspectratio="f"/>
                <v:textbox>
                  <w:txbxContent>
                    <w:p w14:paraId="6CCA4241">
                      <w:pPr>
                        <w:spacing w:line="240" w:lineRule="exact"/>
                        <w:jc w:val="center"/>
                      </w:pPr>
                      <w:r>
                        <w:rPr>
                          <w:rFonts w:hint="eastAsia"/>
                        </w:rPr>
                        <w:t>受  理</w:t>
                      </w:r>
                    </w:p>
                    <w:p w14:paraId="1C201816">
                      <w:r>
                        <w:rPr>
                          <w:rFonts w:hint="eastAsia"/>
                        </w:rPr>
                        <w:t>申请材料齐全，符合法定形式</w:t>
                      </w:r>
                    </w:p>
                    <w:p w14:paraId="69550079">
                      <w:pPr>
                        <w:spacing w:line="240" w:lineRule="exact"/>
                        <w:jc w:val="center"/>
                      </w:pPr>
                    </w:p>
                  </w:txbxContent>
                </v:textbox>
              </v:shape>
            </w:pict>
          </mc:Fallback>
        </mc:AlternateContent>
      </w:r>
      <w:r>
        <w:rPr>
          <w:rFonts w:hint="eastAsia" w:ascii="宋体"/>
          <w:sz w:val="30"/>
          <w:szCs w:val="30"/>
        </w:rPr>
        <mc:AlternateContent>
          <mc:Choice Requires="wps">
            <w:drawing>
              <wp:anchor distT="0" distB="0" distL="90805" distR="90805" simplePos="0" relativeHeight="252659712" behindDoc="0" locked="0" layoutInCell="1" allowOverlap="1">
                <wp:simplePos x="0" y="0"/>
                <wp:positionH relativeFrom="column">
                  <wp:posOffset>3933190</wp:posOffset>
                </wp:positionH>
                <wp:positionV relativeFrom="paragraph">
                  <wp:posOffset>140970</wp:posOffset>
                </wp:positionV>
                <wp:extent cx="1709420" cy="1263650"/>
                <wp:effectExtent l="4445" t="4445" r="19685" b="8255"/>
                <wp:wrapNone/>
                <wp:docPr id="3063" name="流程图: 过程 1327"/>
                <wp:cNvGraphicFramePr/>
                <a:graphic xmlns:a="http://schemas.openxmlformats.org/drawingml/2006/main">
                  <a:graphicData uri="http://schemas.microsoft.com/office/word/2010/wordprocessingShape">
                    <wps:wsp>
                      <wps:cNvSpPr/>
                      <wps:spPr>
                        <a:xfrm>
                          <a:off x="0" y="0"/>
                          <a:ext cx="1709420" cy="1263650"/>
                        </a:xfrm>
                        <a:prstGeom prst="flowChartProcess">
                          <a:avLst/>
                        </a:prstGeom>
                        <a:solidFill>
                          <a:srgbClr val="FFFFFF"/>
                        </a:solidFill>
                        <a:ln w="9525" cap="flat" cmpd="sng">
                          <a:solidFill>
                            <a:srgbClr val="000000"/>
                          </a:solidFill>
                          <a:prstDash val="solid"/>
                          <a:miter/>
                        </a:ln>
                      </wps:spPr>
                      <wps:txbx>
                        <w:txbxContent>
                          <w:p w14:paraId="69A1A811">
                            <w:r>
                              <w:rPr>
                                <w:rFonts w:hint="eastAsia"/>
                              </w:rPr>
                              <w:t>材料不齐全或者不符合法定形式的，一次性告知申请人补正材料。申请人按照要求提交全部补正申请材料的，予以受理。</w:t>
                            </w:r>
                          </w:p>
                        </w:txbxContent>
                      </wps:txbx>
                      <wps:bodyPr vert="horz" wrap="square" lIns="91440" tIns="45720" rIns="91440" bIns="45720" anchor="t" anchorCtr="0" upright="1">
                        <a:noAutofit/>
                      </wps:bodyPr>
                    </wps:wsp>
                  </a:graphicData>
                </a:graphic>
              </wp:anchor>
            </w:drawing>
          </mc:Choice>
          <mc:Fallback>
            <w:pict>
              <v:shape id="流程图: 过程 1327" o:spid="_x0000_s1026" o:spt="109" type="#_x0000_t109" style="position:absolute;left:0pt;margin-left:309.7pt;margin-top:11.1pt;height:99.5pt;width:134.6pt;z-index:252659712;mso-width-relative:page;mso-height-relative:page;" fillcolor="#FFFFFF" filled="t" stroked="t" coordsize="21600,21600" o:gfxdata="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BQ6ACx2QAAAAoBAAAPAAAAAAAAAAEAIAAAACIA&#10;AABkcnMvZG93bnJldi54bWxQSwECFAAUAAAACACHTuJAghJjikECAAB0BAAADgAAAAAAAAABACAA&#10;AAAoAQAAZHJzL2Uyb0RvYy54bWxQSwUGAAAAAAYABgBZAQAA2wUAAAAA&#10;">
                <v:fill on="t" focussize="0,0"/>
                <v:stroke color="#000000" joinstyle="miter"/>
                <v:imagedata o:title=""/>
                <o:lock v:ext="edit" aspectratio="f"/>
                <v:textbox>
                  <w:txbxContent>
                    <w:p w14:paraId="69A1A811">
                      <w:r>
                        <w:rPr>
                          <w:rFonts w:hint="eastAsia"/>
                        </w:rPr>
                        <w:t>材料不齐全或者不符合法定形式的，一次性告知申请人补正材料。申请人按照要求提交全部补正申请材料的，予以受理。</w:t>
                      </w:r>
                    </w:p>
                  </w:txbxContent>
                </v:textbox>
              </v:shape>
            </w:pict>
          </mc:Fallback>
        </mc:AlternateContent>
      </w:r>
    </w:p>
    <w:p w14:paraId="5E26F79A">
      <w:pPr>
        <w:spacing w:line="340" w:lineRule="exact"/>
        <w:jc w:val="center"/>
        <w:rPr>
          <w:rFonts w:ascii="宋体"/>
          <w:sz w:val="30"/>
          <w:szCs w:val="30"/>
        </w:rPr>
      </w:pPr>
    </w:p>
    <w:p w14:paraId="216D2998">
      <w:pPr>
        <w:spacing w:line="340" w:lineRule="exact"/>
        <w:jc w:val="center"/>
        <w:rPr>
          <w:rFonts w:ascii="宋体"/>
          <w:sz w:val="30"/>
          <w:szCs w:val="30"/>
        </w:rPr>
      </w:pPr>
      <w:r>
        <mc:AlternateContent>
          <mc:Choice Requires="wps">
            <w:drawing>
              <wp:anchor distT="0" distB="0" distL="90805" distR="90805" simplePos="0" relativeHeight="252660736" behindDoc="0" locked="0" layoutInCell="1" allowOverlap="1">
                <wp:simplePos x="0" y="0"/>
                <wp:positionH relativeFrom="column">
                  <wp:posOffset>1331595</wp:posOffset>
                </wp:positionH>
                <wp:positionV relativeFrom="paragraph">
                  <wp:posOffset>90805</wp:posOffset>
                </wp:positionV>
                <wp:extent cx="466725" cy="635"/>
                <wp:effectExtent l="0" t="37465" r="9525" b="38100"/>
                <wp:wrapNone/>
                <wp:docPr id="3066" name="直接连接符 1329"/>
                <wp:cNvGraphicFramePr/>
                <a:graphic xmlns:a="http://schemas.openxmlformats.org/drawingml/2006/main">
                  <a:graphicData uri="http://schemas.microsoft.com/office/word/2010/wordprocessingShape">
                    <wps:wsp>
                      <wps:cNvCnPr/>
                      <wps:spPr>
                        <a:xfrm rot="21600000" flipH="1">
                          <a:off x="0" y="0"/>
                          <a:ext cx="466724"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329" o:spid="_x0000_s1026" o:spt="20" style="position:absolute;left:0pt;flip:x;margin-left:104.85pt;margin-top:7.15pt;height:0.05pt;width:36.75pt;z-index:252660736;mso-width-relative:page;mso-height-relative:page;" filled="f" stroked="t" coordsize="21600,21600" o:gfxdata="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DzsXTXZAAAACQEAAA8AAAAAAAAAAQAgAAAA&#10;IgAAAGRycy9kb3ducmV2LnhtbFBLAQIUABQAAAAIAIdO4kABPLDtCgIAAOcDAAAOAAAAAAAAAAEA&#10;IAAAACgBAABkcnMvZTJvRG9jLnhtbFBLBQYAAAAABgAGAFkBAACkBQAAAAA=&#10;">
                <v:fill on="f" focussize="0,0"/>
                <v:stroke color="#000000" joinstyle="round" endarrow="block"/>
                <v:imagedata o:title=""/>
                <o:lock v:ext="edit" aspectratio="f"/>
              </v:line>
            </w:pict>
          </mc:Fallback>
        </mc:AlternateContent>
      </w:r>
      <w:r>
        <mc:AlternateContent>
          <mc:Choice Requires="wps">
            <w:drawing>
              <wp:anchor distT="0" distB="0" distL="90805" distR="90805" simplePos="0" relativeHeight="252661760" behindDoc="0" locked="0" layoutInCell="1" allowOverlap="1">
                <wp:simplePos x="0" y="0"/>
                <wp:positionH relativeFrom="column">
                  <wp:posOffset>3506470</wp:posOffset>
                </wp:positionH>
                <wp:positionV relativeFrom="paragraph">
                  <wp:posOffset>67310</wp:posOffset>
                </wp:positionV>
                <wp:extent cx="419100" cy="635"/>
                <wp:effectExtent l="0" t="37465" r="0" b="38100"/>
                <wp:wrapNone/>
                <wp:docPr id="3068" name="直接连接符 1330"/>
                <wp:cNvGraphicFramePr/>
                <a:graphic xmlns:a="http://schemas.openxmlformats.org/drawingml/2006/main">
                  <a:graphicData uri="http://schemas.microsoft.com/office/word/2010/wordprocessingShape">
                    <wps:wsp>
                      <wps:cNvCnPr/>
                      <wps:spPr>
                        <a:xfrm>
                          <a:off x="0" y="0"/>
                          <a:ext cx="419100" cy="761"/>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330" o:spid="_x0000_s1026" o:spt="20" style="position:absolute;left:0pt;margin-left:276.1pt;margin-top:5.3pt;height:0.05pt;width:33pt;z-index:252661760;mso-width-relative:page;mso-height-relative:page;" filled="f" stroked="t" coordsize="21600,21600" o:gfxdata="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ENfAc2AAAAAkBAAAPAAAAAAAAAAEAIAAAACIAAABkcnMvZG93bnJldi54bWxQ&#10;SwECFAAUAAAACACHTuJAM8wGyPcBAADOAwAADgAAAAAAAAABACAAAAAnAQAAZHJzL2Uyb0RvYy54&#10;bWxQSwUGAAAAAAYABgBZAQAAkAUAAAAA&#10;">
                <v:fill on="f" focussize="0,0"/>
                <v:stroke color="#000000" joinstyle="round" endarrow="block"/>
                <v:imagedata o:title=""/>
                <o:lock v:ext="edit" aspectratio="f"/>
              </v:line>
            </w:pict>
          </mc:Fallback>
        </mc:AlternateContent>
      </w:r>
    </w:p>
    <w:p w14:paraId="157FBB6E">
      <w:pPr>
        <w:spacing w:line="340" w:lineRule="exact"/>
        <w:jc w:val="center"/>
        <w:rPr>
          <w:rFonts w:ascii="宋体"/>
          <w:sz w:val="30"/>
          <w:szCs w:val="30"/>
        </w:rPr>
      </w:pPr>
    </w:p>
    <w:p w14:paraId="303BD152">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662784" behindDoc="0" locked="0" layoutInCell="1" allowOverlap="1">
                <wp:simplePos x="0" y="0"/>
                <wp:positionH relativeFrom="column">
                  <wp:posOffset>2705100</wp:posOffset>
                </wp:positionH>
                <wp:positionV relativeFrom="paragraph">
                  <wp:posOffset>197485</wp:posOffset>
                </wp:positionV>
                <wp:extent cx="1270" cy="454025"/>
                <wp:effectExtent l="36830" t="0" r="38100" b="3175"/>
                <wp:wrapNone/>
                <wp:docPr id="3070" name="直接连接符 1331"/>
                <wp:cNvGraphicFramePr/>
                <a:graphic xmlns:a="http://schemas.openxmlformats.org/drawingml/2006/main">
                  <a:graphicData uri="http://schemas.microsoft.com/office/word/2010/wordprocessingShape">
                    <wps:wsp>
                      <wps:cNvCnPr/>
                      <wps:spPr>
                        <a:xfrm>
                          <a:off x="0" y="0"/>
                          <a:ext cx="1269" cy="45402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331" o:spid="_x0000_s1026" o:spt="20" style="position:absolute;left:0pt;margin-left:213pt;margin-top:15.55pt;height:35.75pt;width:0.1pt;z-index:252662784;mso-width-relative:page;mso-height-relative:page;" filled="f" stroked="t" coordsize="21600,21600" o:gfxdata="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u2nrd2QAAAAoBAAAPAAAAAAAAAAEAIAAAACIAAABkcnMvZG93bnJldi54&#10;bWxQSwECFAAUAAAACACHTuJA4FqCmPkBAADPAwAADgAAAAAAAAABACAAAAAoAQAAZHJzL2Uyb0Rv&#10;Yy54bWxQSwUGAAAAAAYABgBZAQAAkwUAAAAA&#10;">
                <v:fill on="f" focussize="0,0"/>
                <v:stroke color="#000000" joinstyle="round" endarrow="block"/>
                <v:imagedata o:title=""/>
                <o:lock v:ext="edit" aspectratio="f"/>
              </v:line>
            </w:pict>
          </mc:Fallback>
        </mc:AlternateContent>
      </w:r>
    </w:p>
    <w:p w14:paraId="419F15E5">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663808" behindDoc="0" locked="0" layoutInCell="1" allowOverlap="1">
                <wp:simplePos x="0" y="0"/>
                <wp:positionH relativeFrom="column">
                  <wp:posOffset>3703320</wp:posOffset>
                </wp:positionH>
                <wp:positionV relativeFrom="paragraph">
                  <wp:posOffset>325120</wp:posOffset>
                </wp:positionV>
                <wp:extent cx="1084580" cy="737870"/>
                <wp:effectExtent l="0" t="3810" r="20320" b="1270"/>
                <wp:wrapNone/>
                <wp:docPr id="3072" name="直接连接符 1332"/>
                <wp:cNvGraphicFramePr/>
                <a:graphic xmlns:a="http://schemas.openxmlformats.org/drawingml/2006/main">
                  <a:graphicData uri="http://schemas.microsoft.com/office/word/2010/wordprocessingShape">
                    <wps:wsp>
                      <wps:cNvCnPr/>
                      <wps:spPr>
                        <a:xfrm rot="21600000" flipH="1">
                          <a:off x="0" y="0"/>
                          <a:ext cx="1084580" cy="737870"/>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332" o:spid="_x0000_s1026" o:spt="20" style="position:absolute;left:0pt;flip:x;margin-left:291.6pt;margin-top:25.6pt;height:58.1pt;width:85.4pt;z-index:252663808;mso-width-relative:page;mso-height-relative:page;" filled="f" stroked="t" coordsize="21600,21600" o:gfxdata="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p0SKp2gAAAAoBAAAPAAAAAAAAAAEA&#10;IAAAACIAAABkcnMvZG93bnJldi54bWxQSwECFAAUAAAACACHTuJAgb6I6w0CAADrAwAADgAAAAAA&#10;AAABACAAAAApAQAAZHJzL2Uyb0RvYy54bWxQSwUGAAAAAAYABgBZAQAAqAUAAAAA&#10;">
                <v:fill on="f" focussize="0,0"/>
                <v:stroke color="#000000" joinstyle="round" endarrow="block"/>
                <v:imagedata o:title=""/>
                <o:lock v:ext="edit" aspectratio="f"/>
              </v:line>
            </w:pict>
          </mc:Fallback>
        </mc:AlternateContent>
      </w:r>
    </w:p>
    <w:p w14:paraId="1210B969">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664832" behindDoc="0" locked="0" layoutInCell="1" allowOverlap="1">
                <wp:simplePos x="0" y="0"/>
                <wp:positionH relativeFrom="column">
                  <wp:posOffset>1781810</wp:posOffset>
                </wp:positionH>
                <wp:positionV relativeFrom="paragraph">
                  <wp:posOffset>215900</wp:posOffset>
                </wp:positionV>
                <wp:extent cx="1933575" cy="1038860"/>
                <wp:effectExtent l="5080" t="4445" r="4445" b="23495"/>
                <wp:wrapNone/>
                <wp:docPr id="3074" name="流程图: 过程 1333"/>
                <wp:cNvGraphicFramePr/>
                <a:graphic xmlns:a="http://schemas.openxmlformats.org/drawingml/2006/main">
                  <a:graphicData uri="http://schemas.microsoft.com/office/word/2010/wordprocessingShape">
                    <wps:wsp>
                      <wps:cNvSpPr/>
                      <wps:spPr>
                        <a:xfrm>
                          <a:off x="0" y="0"/>
                          <a:ext cx="1933575" cy="1038860"/>
                        </a:xfrm>
                        <a:prstGeom prst="flowChartProcess">
                          <a:avLst/>
                        </a:prstGeom>
                        <a:solidFill>
                          <a:srgbClr val="FFFFFF"/>
                        </a:solidFill>
                        <a:ln w="9525" cap="flat" cmpd="sng">
                          <a:solidFill>
                            <a:srgbClr val="000000"/>
                          </a:solidFill>
                          <a:prstDash val="solid"/>
                          <a:miter/>
                        </a:ln>
                      </wps:spPr>
                      <wps:txbx>
                        <w:txbxContent>
                          <w:p w14:paraId="1FF05657">
                            <w:pPr>
                              <w:jc w:val="left"/>
                            </w:pPr>
                            <w:r>
                              <w:rPr>
                                <w:rFonts w:hint="eastAsia"/>
                              </w:rPr>
                              <w:t xml:space="preserve">          审  查</w:t>
                            </w:r>
                          </w:p>
                          <w:p w14:paraId="2F235C97">
                            <w:pPr>
                              <w:jc w:val="center"/>
                            </w:pPr>
                            <w:r>
                              <w:rPr>
                                <w:rFonts w:hint="eastAsia"/>
                              </w:rPr>
                              <w:t>依法对申请人提交的申请材料进行审查，提出审查意见</w:t>
                            </w:r>
                          </w:p>
                        </w:txbxContent>
                      </wps:txbx>
                      <wps:bodyPr vert="horz" wrap="square" lIns="91440" tIns="45720" rIns="91440" bIns="45720" anchor="t" anchorCtr="0" upright="1">
                        <a:noAutofit/>
                      </wps:bodyPr>
                    </wps:wsp>
                  </a:graphicData>
                </a:graphic>
              </wp:anchor>
            </w:drawing>
          </mc:Choice>
          <mc:Fallback>
            <w:pict>
              <v:shape id="流程图: 过程 1333" o:spid="_x0000_s1026" o:spt="109" type="#_x0000_t109" style="position:absolute;left:0pt;margin-left:140.3pt;margin-top:17pt;height:81.8pt;width:152.25pt;z-index:252664832;mso-width-relative:page;mso-height-relative:page;" fillcolor="#FFFFFF" filled="t" stroked="t" coordsize="21600,21600" o:gfxdata="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XA9CodkAAAAKAQAADwAAAAAAAAABACAAAAAi&#10;AAAAZHJzL2Rvd25yZXYueG1sUEsBAhQAFAAAAAgAh07iQC2Nt79CAgAAdAQAAA4AAAAAAAAAAQAg&#10;AAAAKAEAAGRycy9lMm9Eb2MueG1sUEsFBgAAAAAGAAYAWQEAANwFAAAAAA==&#10;">
                <v:fill on="t" focussize="0,0"/>
                <v:stroke color="#000000" joinstyle="miter"/>
                <v:imagedata o:title=""/>
                <o:lock v:ext="edit" aspectratio="f"/>
                <v:textbox>
                  <w:txbxContent>
                    <w:p w14:paraId="1FF05657">
                      <w:pPr>
                        <w:jc w:val="left"/>
                      </w:pPr>
                      <w:r>
                        <w:rPr>
                          <w:rFonts w:hint="eastAsia"/>
                        </w:rPr>
                        <w:t xml:space="preserve">          审  查</w:t>
                      </w:r>
                    </w:p>
                    <w:p w14:paraId="2F235C97">
                      <w:pPr>
                        <w:jc w:val="center"/>
                      </w:pPr>
                      <w:r>
                        <w:rPr>
                          <w:rFonts w:hint="eastAsia"/>
                        </w:rPr>
                        <w:t>依法对申请人提交的申请材料进行审查，提出审查意见</w:t>
                      </w:r>
                    </w:p>
                  </w:txbxContent>
                </v:textbox>
              </v:shape>
            </w:pict>
          </mc:Fallback>
        </mc:AlternateContent>
      </w:r>
    </w:p>
    <w:p w14:paraId="50F35890">
      <w:pPr>
        <w:spacing w:line="340" w:lineRule="exact"/>
        <w:jc w:val="center"/>
        <w:rPr>
          <w:rFonts w:ascii="宋体"/>
          <w:sz w:val="30"/>
          <w:szCs w:val="30"/>
        </w:rPr>
      </w:pPr>
    </w:p>
    <w:p w14:paraId="3034320D">
      <w:pPr>
        <w:spacing w:line="340" w:lineRule="exact"/>
        <w:jc w:val="center"/>
        <w:rPr>
          <w:rFonts w:ascii="宋体"/>
          <w:sz w:val="30"/>
          <w:szCs w:val="30"/>
        </w:rPr>
      </w:pPr>
    </w:p>
    <w:p w14:paraId="51914F64">
      <w:pPr>
        <w:spacing w:line="340" w:lineRule="exact"/>
        <w:jc w:val="center"/>
        <w:rPr>
          <w:rFonts w:ascii="宋体"/>
          <w:sz w:val="30"/>
          <w:szCs w:val="30"/>
        </w:rPr>
      </w:pPr>
    </w:p>
    <w:p w14:paraId="6214515C">
      <w:pPr>
        <w:spacing w:line="340" w:lineRule="exact"/>
        <w:jc w:val="center"/>
        <w:rPr>
          <w:rFonts w:ascii="宋体"/>
          <w:sz w:val="30"/>
          <w:szCs w:val="30"/>
        </w:rPr>
      </w:pPr>
    </w:p>
    <w:p w14:paraId="313EBCB4">
      <w:pPr>
        <w:spacing w:line="340" w:lineRule="exact"/>
        <w:jc w:val="center"/>
        <w:rPr>
          <w:rFonts w:ascii="宋体"/>
          <w:sz w:val="30"/>
          <w:szCs w:val="30"/>
        </w:rPr>
      </w:pPr>
      <w:r>
        <w:rPr>
          <w:rFonts w:hint="eastAsia" w:ascii="宋体"/>
          <w:sz w:val="30"/>
          <w:szCs w:val="30"/>
        </w:rPr>
        <mc:AlternateContent>
          <mc:Choice Requires="wps">
            <w:drawing>
              <wp:anchor distT="0" distB="0" distL="90805" distR="90805" simplePos="0" relativeHeight="252665856" behindDoc="0" locked="0" layoutInCell="1" allowOverlap="1">
                <wp:simplePos x="0" y="0"/>
                <wp:positionH relativeFrom="column">
                  <wp:posOffset>2747645</wp:posOffset>
                </wp:positionH>
                <wp:positionV relativeFrom="paragraph">
                  <wp:posOffset>203835</wp:posOffset>
                </wp:positionV>
                <wp:extent cx="8255" cy="414020"/>
                <wp:effectExtent l="36830" t="0" r="31115" b="5080"/>
                <wp:wrapNone/>
                <wp:docPr id="3077" name="直接连接符 1334"/>
                <wp:cNvGraphicFramePr/>
                <a:graphic xmlns:a="http://schemas.openxmlformats.org/drawingml/2006/main">
                  <a:graphicData uri="http://schemas.microsoft.com/office/word/2010/wordprocessingShape">
                    <wps:wsp>
                      <wps:cNvCnPr/>
                      <wps:spPr>
                        <a:xfrm rot="21600000" flipH="1">
                          <a:off x="0" y="0"/>
                          <a:ext cx="8254" cy="414019"/>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334" o:spid="_x0000_s1026" o:spt="20" style="position:absolute;left:0pt;flip:x;margin-left:216.35pt;margin-top:16.05pt;height:32.6pt;width:0.65pt;z-index:252665856;mso-width-relative:page;mso-height-relative:page;" filled="f" stroked="t" coordsize="21600,21600" o:gfxdata="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FKQnSTZAAAACQEAAA8AAAAAAAAAAQAgAAAA&#10;IgAAAGRycy9kb3ducmV2LnhtbFBLAQIUABQAAAAIAIdO4kBd9sJkCgIAAOgDAAAOAAAAAAAAAAEA&#10;IAAAACgBAABkcnMvZTJvRG9jLnhtbFBLBQYAAAAABgAGAFkBAACkBQAAAAA=&#10;">
                <v:fill on="f" focussize="0,0"/>
                <v:stroke color="#000000" joinstyle="round" endarrow="block"/>
                <v:imagedata o:title=""/>
                <o:lock v:ext="edit" aspectratio="f"/>
              </v:line>
            </w:pict>
          </mc:Fallback>
        </mc:AlternateContent>
      </w:r>
    </w:p>
    <w:p w14:paraId="31EDECD5">
      <w:pPr>
        <w:spacing w:line="340" w:lineRule="exact"/>
        <w:jc w:val="center"/>
        <w:rPr>
          <w:rFonts w:ascii="宋体"/>
          <w:sz w:val="30"/>
          <w:szCs w:val="30"/>
        </w:rPr>
      </w:pPr>
    </w:p>
    <w:p w14:paraId="52C80737">
      <w:pPr>
        <w:spacing w:line="0" w:lineRule="atLeast"/>
        <w:rPr>
          <w:rFonts w:ascii="黑体" w:eastAsia="黑体"/>
          <w:sz w:val="32"/>
          <w:szCs w:val="32"/>
        </w:rPr>
      </w:pPr>
      <w:r>
        <w:rPr>
          <w:rFonts w:hint="eastAsia" w:ascii="宋体"/>
          <w:sz w:val="30"/>
          <w:szCs w:val="30"/>
        </w:rPr>
        <mc:AlternateContent>
          <mc:Choice Requires="wps">
            <w:drawing>
              <wp:anchor distT="0" distB="0" distL="90805" distR="90805" simplePos="0" relativeHeight="252666880" behindDoc="0" locked="0" layoutInCell="1" allowOverlap="1">
                <wp:simplePos x="0" y="0"/>
                <wp:positionH relativeFrom="column">
                  <wp:posOffset>800735</wp:posOffset>
                </wp:positionH>
                <wp:positionV relativeFrom="paragraph">
                  <wp:posOffset>201295</wp:posOffset>
                </wp:positionV>
                <wp:extent cx="3934460" cy="707390"/>
                <wp:effectExtent l="4445" t="4445" r="23495" b="12065"/>
                <wp:wrapNone/>
                <wp:docPr id="3079" name="流程图: 过程 1335"/>
                <wp:cNvGraphicFramePr/>
                <a:graphic xmlns:a="http://schemas.openxmlformats.org/drawingml/2006/main">
                  <a:graphicData uri="http://schemas.microsoft.com/office/word/2010/wordprocessingShape">
                    <wps:wsp>
                      <wps:cNvSpPr/>
                      <wps:spPr>
                        <a:xfrm>
                          <a:off x="0" y="0"/>
                          <a:ext cx="3934459" cy="707390"/>
                        </a:xfrm>
                        <a:prstGeom prst="flowChartProcess">
                          <a:avLst/>
                        </a:prstGeom>
                        <a:solidFill>
                          <a:srgbClr val="FFFFFF"/>
                        </a:solidFill>
                        <a:ln w="9525" cap="flat" cmpd="sng">
                          <a:solidFill>
                            <a:srgbClr val="000000"/>
                          </a:solidFill>
                          <a:prstDash val="solid"/>
                          <a:miter/>
                        </a:ln>
                      </wps:spPr>
                      <wps:txbx>
                        <w:txbxContent>
                          <w:p w14:paraId="3B1AE0A8">
                            <w:pPr>
                              <w:jc w:val="left"/>
                            </w:pPr>
                            <w:r>
                              <w:rPr>
                                <w:rFonts w:hint="eastAsia"/>
                              </w:rPr>
                              <w:t xml:space="preserve">                       决  定</w:t>
                            </w:r>
                          </w:p>
                          <w:p w14:paraId="7385024A">
                            <w:pPr>
                              <w:jc w:val="center"/>
                              <w:rPr>
                                <w:rFonts w:eastAsia="微软雅黑"/>
                              </w:rPr>
                            </w:pPr>
                            <w:r>
                              <w:rPr>
                                <w:rFonts w:hint="eastAsia"/>
                              </w:rPr>
                              <w:t>　依据法定规定作出登记决定。不予登记的应说明理由</w:t>
                            </w:r>
                          </w:p>
                          <w:p w14:paraId="2A993F15">
                            <w:pPr>
                              <w:jc w:val="left"/>
                            </w:pPr>
                            <w:r>
                              <w:rPr>
                                <w:rFonts w:hint="eastAsia"/>
                              </w:rPr>
                              <w:t>　</w:t>
                            </w:r>
                          </w:p>
                          <w:p w14:paraId="64896D86"/>
                        </w:txbxContent>
                      </wps:txbx>
                      <wps:bodyPr vert="horz" wrap="square" lIns="91440" tIns="45720" rIns="91440" bIns="45720" anchor="t" anchorCtr="0" upright="1">
                        <a:noAutofit/>
                      </wps:bodyPr>
                    </wps:wsp>
                  </a:graphicData>
                </a:graphic>
              </wp:anchor>
            </w:drawing>
          </mc:Choice>
          <mc:Fallback>
            <w:pict>
              <v:shape id="流程图: 过程 1335" o:spid="_x0000_s1026" o:spt="109" type="#_x0000_t109" style="position:absolute;left:0pt;margin-left:63.05pt;margin-top:15.85pt;height:55.7pt;width:309.8pt;z-index:252666880;mso-width-relative:page;mso-height-relative:page;" fillcolor="#FFFFFF" filled="t" stroked="t" coordsize="21600,21600" o:gfxdata="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O87AlDZAAAACgEAAA8AAAAAAAAAAQAgAAAAIgAA&#10;AGRycy9kb3ducmV2LnhtbFBLAQIUABQAAAAIAIdO4kAkvKjLQAIAAHMEAAAOAAAAAAAAAAEAIAAA&#10;ACgBAABkcnMvZTJvRG9jLnhtbFBLBQYAAAAABgAGAFkBAADaBQAAAAA=&#10;">
                <v:fill on="t" focussize="0,0"/>
                <v:stroke color="#000000" joinstyle="miter"/>
                <v:imagedata o:title=""/>
                <o:lock v:ext="edit" aspectratio="f"/>
                <v:textbox>
                  <w:txbxContent>
                    <w:p w14:paraId="3B1AE0A8">
                      <w:pPr>
                        <w:jc w:val="left"/>
                      </w:pPr>
                      <w:r>
                        <w:rPr>
                          <w:rFonts w:hint="eastAsia"/>
                        </w:rPr>
                        <w:t xml:space="preserve">                       决  定</w:t>
                      </w:r>
                    </w:p>
                    <w:p w14:paraId="7385024A">
                      <w:pPr>
                        <w:jc w:val="center"/>
                        <w:rPr>
                          <w:rFonts w:eastAsia="微软雅黑"/>
                        </w:rPr>
                      </w:pPr>
                      <w:r>
                        <w:rPr>
                          <w:rFonts w:hint="eastAsia"/>
                        </w:rPr>
                        <w:t>　依据法定规定作出登记决定。不予登记的应说明理由</w:t>
                      </w:r>
                    </w:p>
                    <w:p w14:paraId="2A993F15">
                      <w:pPr>
                        <w:jc w:val="left"/>
                      </w:pPr>
                      <w:r>
                        <w:rPr>
                          <w:rFonts w:hint="eastAsia"/>
                        </w:rPr>
                        <w:t>　</w:t>
                      </w:r>
                    </w:p>
                    <w:p w14:paraId="64896D86"/>
                  </w:txbxContent>
                </v:textbox>
              </v:shape>
            </w:pict>
          </mc:Fallback>
        </mc:AlternateContent>
      </w:r>
    </w:p>
    <w:p w14:paraId="44A8B147">
      <w:pPr>
        <w:spacing w:line="300" w:lineRule="exact"/>
        <w:rPr>
          <w:rFonts w:ascii="楷体_GB2312" w:eastAsia="楷体_GB2312" w:cs="楷体_GB2312"/>
          <w:szCs w:val="21"/>
        </w:rPr>
      </w:pPr>
    </w:p>
    <w:p w14:paraId="644A018C">
      <w:pPr>
        <w:spacing w:line="300" w:lineRule="exact"/>
        <w:rPr>
          <w:rFonts w:ascii="楷体_GB2312" w:eastAsia="楷体_GB2312" w:cs="楷体_GB2312"/>
          <w:szCs w:val="21"/>
        </w:rPr>
      </w:pPr>
    </w:p>
    <w:p w14:paraId="64876544">
      <w:pPr>
        <w:spacing w:line="300" w:lineRule="exact"/>
        <w:rPr>
          <w:rFonts w:ascii="楷体_GB2312" w:eastAsia="楷体_GB2312" w:cs="楷体_GB2312"/>
          <w:szCs w:val="21"/>
        </w:rPr>
      </w:pPr>
    </w:p>
    <w:p w14:paraId="0D68CCC2">
      <w:pPr>
        <w:spacing w:line="300" w:lineRule="exact"/>
        <w:rPr>
          <w:rFonts w:ascii="楷体_GB2312" w:eastAsia="楷体_GB2312" w:cs="楷体_GB2312"/>
          <w:szCs w:val="21"/>
        </w:rPr>
      </w:pPr>
      <w:r>
        <mc:AlternateContent>
          <mc:Choice Requires="wps">
            <w:drawing>
              <wp:anchor distT="0" distB="0" distL="90805" distR="90805" simplePos="0" relativeHeight="252667904" behindDoc="0" locked="0" layoutInCell="1" allowOverlap="1">
                <wp:simplePos x="0" y="0"/>
                <wp:positionH relativeFrom="column">
                  <wp:posOffset>2773680</wp:posOffset>
                </wp:positionH>
                <wp:positionV relativeFrom="paragraph">
                  <wp:posOffset>66675</wp:posOffset>
                </wp:positionV>
                <wp:extent cx="635" cy="581025"/>
                <wp:effectExtent l="37465" t="0" r="38100" b="9525"/>
                <wp:wrapNone/>
                <wp:docPr id="3082" name="直接连接符 1336"/>
                <wp:cNvGraphicFramePr/>
                <a:graphic xmlns:a="http://schemas.openxmlformats.org/drawingml/2006/main">
                  <a:graphicData uri="http://schemas.microsoft.com/office/word/2010/wordprocessingShape">
                    <wps:wsp>
                      <wps:cNvCnPr/>
                      <wps:spPr>
                        <a:xfrm>
                          <a:off x="0" y="0"/>
                          <a:ext cx="762" cy="581025"/>
                        </a:xfrm>
                        <a:prstGeom prst="line">
                          <a:avLst/>
                        </a:prstGeom>
                        <a:noFill/>
                        <a:ln w="9525" cap="flat" cmpd="sng">
                          <a:solidFill>
                            <a:srgbClr val="000000"/>
                          </a:solidFill>
                          <a:prstDash val="solid"/>
                          <a:round/>
                          <a:tailEnd type="triangle" w="med" len="med"/>
                        </a:ln>
                      </wps:spPr>
                      <wps:bodyPr/>
                    </wps:wsp>
                  </a:graphicData>
                </a:graphic>
              </wp:anchor>
            </w:drawing>
          </mc:Choice>
          <mc:Fallback>
            <w:pict>
              <v:line id="直接连接符 1336" o:spid="_x0000_s1026" o:spt="20" style="position:absolute;left:0pt;margin-left:218.4pt;margin-top:5.25pt;height:45.75pt;width:0.05pt;z-index:252667904;mso-width-relative:page;mso-height-relative:page;" filled="f" stroked="t" coordsize="21600,21600" o:gfxdata="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tzvheNkAAAAKAQAADwAAAAAAAAABACAAAAAiAAAAZHJzL2Rvd25yZXYueG1s&#10;UEsBAhQAFAAAAAgAh07iQKj0W9r3AQAAzgMAAA4AAAAAAAAAAQAgAAAAKAEAAGRycy9lMm9Eb2Mu&#10;eG1sUEsFBgAAAAAGAAYAWQEAAJEFAAAAAA==&#10;">
                <v:fill on="f" focussize="0,0"/>
                <v:stroke color="#000000" joinstyle="round" endarrow="block"/>
                <v:imagedata o:title=""/>
                <o:lock v:ext="edit" aspectratio="f"/>
              </v:line>
            </w:pict>
          </mc:Fallback>
        </mc:AlternateContent>
      </w:r>
    </w:p>
    <w:p w14:paraId="155D57EE">
      <w:pPr>
        <w:spacing w:line="300" w:lineRule="exact"/>
        <w:rPr>
          <w:rFonts w:ascii="楷体_GB2312" w:eastAsia="楷体_GB2312" w:cs="楷体_GB2312"/>
          <w:szCs w:val="21"/>
        </w:rPr>
      </w:pPr>
    </w:p>
    <w:p w14:paraId="2B0D9862">
      <w:pPr>
        <w:spacing w:line="300" w:lineRule="exact"/>
        <w:rPr>
          <w:rFonts w:ascii="楷体_GB2312" w:eastAsia="楷体_GB2312" w:cs="楷体_GB2312"/>
          <w:szCs w:val="21"/>
        </w:rPr>
      </w:pPr>
    </w:p>
    <w:p w14:paraId="341DCD76">
      <w:pPr>
        <w:spacing w:line="300" w:lineRule="exact"/>
        <w:rPr>
          <w:rFonts w:ascii="楷体_GB2312" w:eastAsia="楷体_GB2312" w:cs="楷体_GB2312"/>
          <w:szCs w:val="21"/>
        </w:rPr>
      </w:pPr>
      <w:r>
        <mc:AlternateContent>
          <mc:Choice Requires="wps">
            <w:drawing>
              <wp:anchor distT="0" distB="0" distL="90805" distR="90805" simplePos="0" relativeHeight="252668928" behindDoc="0" locked="0" layoutInCell="1" allowOverlap="1">
                <wp:simplePos x="0" y="0"/>
                <wp:positionH relativeFrom="column">
                  <wp:posOffset>1844040</wp:posOffset>
                </wp:positionH>
                <wp:positionV relativeFrom="paragraph">
                  <wp:posOffset>64135</wp:posOffset>
                </wp:positionV>
                <wp:extent cx="1932940" cy="557530"/>
                <wp:effectExtent l="5080" t="4445" r="5080" b="9525"/>
                <wp:wrapNone/>
                <wp:docPr id="3084" name="矩形 1337"/>
                <wp:cNvGraphicFramePr/>
                <a:graphic xmlns:a="http://schemas.openxmlformats.org/drawingml/2006/main">
                  <a:graphicData uri="http://schemas.microsoft.com/office/word/2010/wordprocessingShape">
                    <wps:wsp>
                      <wps:cNvSpPr/>
                      <wps:spPr>
                        <a:xfrm>
                          <a:off x="0" y="0"/>
                          <a:ext cx="1932939" cy="557530"/>
                        </a:xfrm>
                        <a:prstGeom prst="rect">
                          <a:avLst/>
                        </a:prstGeom>
                        <a:solidFill>
                          <a:srgbClr val="FFFFFF"/>
                        </a:solidFill>
                        <a:ln w="9525" cap="flat" cmpd="sng">
                          <a:solidFill>
                            <a:srgbClr val="000000"/>
                          </a:solidFill>
                          <a:prstDash val="solid"/>
                          <a:miter/>
                        </a:ln>
                      </wps:spPr>
                      <wps:txbx>
                        <w:txbxContent>
                          <w:p w14:paraId="45CEA556">
                            <w:r>
                              <w:rPr>
                                <w:rFonts w:hint="eastAsia"/>
                              </w:rPr>
                              <w:t xml:space="preserve">     办理征地补偿登记</w:t>
                            </w:r>
                          </w:p>
                        </w:txbxContent>
                      </wps:txbx>
                      <wps:bodyPr vert="horz" wrap="square" lIns="91440" tIns="45720" rIns="91440" bIns="45720" anchor="t" anchorCtr="0" upright="1">
                        <a:noAutofit/>
                      </wps:bodyPr>
                    </wps:wsp>
                  </a:graphicData>
                </a:graphic>
              </wp:anchor>
            </w:drawing>
          </mc:Choice>
          <mc:Fallback>
            <w:pict>
              <v:rect id="矩形 1337" o:spid="_x0000_s1026" o:spt="1" style="position:absolute;left:0pt;margin-left:145.2pt;margin-top:5.05pt;height:43.9pt;width:152.2pt;z-index:252668928;mso-width-relative:page;mso-height-relative:page;" fillcolor="#FFFFFF" filled="t" stroked="t" coordsize="21600,21600" o:gfxdata="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CAyratcAAAAJAQAADwAAAAAAAAABACAAAAAiAAAAZHJzL2Rvd25yZXYueG1sUEsBAhQA&#10;FAAAAAgAh07iQKVZAOYsAgAAXAQAAA4AAAAAAAAAAQAgAAAAJgEAAGRycy9lMm9Eb2MueG1sUEsF&#10;BgAAAAAGAAYAWQEAAMQFAAAAAA==&#10;">
                <v:fill on="t" focussize="0,0"/>
                <v:stroke color="#000000" joinstyle="miter"/>
                <v:imagedata o:title=""/>
                <o:lock v:ext="edit" aspectratio="f"/>
                <v:textbox>
                  <w:txbxContent>
                    <w:p w14:paraId="45CEA556">
                      <w:r>
                        <w:rPr>
                          <w:rFonts w:hint="eastAsia"/>
                        </w:rPr>
                        <w:t xml:space="preserve">     办理征地补偿登记</w:t>
                      </w:r>
                    </w:p>
                  </w:txbxContent>
                </v:textbox>
              </v:rect>
            </w:pict>
          </mc:Fallback>
        </mc:AlternateContent>
      </w:r>
    </w:p>
    <w:p w14:paraId="03687305">
      <w:pPr>
        <w:spacing w:line="300" w:lineRule="exact"/>
        <w:rPr>
          <w:rFonts w:ascii="楷体_GB2312" w:eastAsia="楷体_GB2312" w:cs="楷体_GB2312"/>
          <w:szCs w:val="21"/>
        </w:rPr>
      </w:pPr>
    </w:p>
    <w:p w14:paraId="36A0A4C9">
      <w:pPr>
        <w:spacing w:line="300" w:lineRule="exact"/>
        <w:rPr>
          <w:rFonts w:ascii="楷体_GB2312" w:eastAsia="楷体_GB2312" w:cs="楷体_GB2312"/>
          <w:szCs w:val="21"/>
        </w:rPr>
      </w:pPr>
    </w:p>
    <w:p w14:paraId="437F3427">
      <w:pPr>
        <w:spacing w:line="300" w:lineRule="exact"/>
        <w:rPr>
          <w:rFonts w:ascii="楷体_GB2312" w:eastAsia="楷体_GB2312" w:cs="楷体_GB2312"/>
          <w:szCs w:val="21"/>
        </w:rPr>
      </w:pPr>
    </w:p>
    <w:p w14:paraId="3038FDFF">
      <w:pPr>
        <w:spacing w:line="300" w:lineRule="exact"/>
        <w:rPr>
          <w:rFonts w:ascii="楷体_GB2312" w:eastAsia="楷体_GB2312" w:cs="楷体_GB2312"/>
          <w:szCs w:val="21"/>
        </w:rPr>
      </w:pPr>
    </w:p>
    <w:p w14:paraId="6D7F030C">
      <w:pPr>
        <w:spacing w:line="300" w:lineRule="exact"/>
        <w:rPr>
          <w:rFonts w:ascii="楷体_GB2312" w:eastAsia="楷体_GB2312" w:cs="楷体_GB2312"/>
          <w:szCs w:val="21"/>
        </w:rPr>
      </w:pPr>
    </w:p>
    <w:p w14:paraId="19CC9CC3">
      <w:pPr>
        <w:spacing w:line="300" w:lineRule="exact"/>
        <w:rPr>
          <w:rFonts w:ascii="楷体_GB2312" w:eastAsia="楷体_GB2312" w:cs="楷体_GB2312"/>
          <w:szCs w:val="21"/>
        </w:rPr>
      </w:pPr>
    </w:p>
    <w:p w14:paraId="6E2A7EEA">
      <w:pPr>
        <w:spacing w:line="300" w:lineRule="exact"/>
        <w:rPr>
          <w:rFonts w:ascii="楷体_GB2312" w:eastAsia="楷体_GB2312" w:cs="楷体_GB2312"/>
          <w:szCs w:val="21"/>
        </w:rPr>
      </w:pPr>
    </w:p>
    <w:p w14:paraId="6F41E407">
      <w:pPr>
        <w:spacing w:line="300" w:lineRule="exact"/>
        <w:rPr>
          <w:rFonts w:ascii="楷体_GB2312" w:eastAsia="楷体_GB2312" w:cs="楷体_GB2312"/>
          <w:szCs w:val="21"/>
        </w:rPr>
      </w:pPr>
    </w:p>
    <w:p w14:paraId="689751A4">
      <w:pPr>
        <w:spacing w:line="300" w:lineRule="exact"/>
        <w:rPr>
          <w:rFonts w:ascii="楷体_GB2312" w:eastAsia="楷体_GB2312" w:cs="楷体_GB2312"/>
          <w:szCs w:val="21"/>
        </w:rPr>
      </w:pPr>
      <w:r>
        <w:rPr>
          <w:rFonts w:hint="eastAsia" w:ascii="楷体_GB2312" w:eastAsia="楷体_GB2312" w:cs="楷体_GB2312"/>
          <w:szCs w:val="21"/>
        </w:rPr>
        <w:t>办理机构：产业发展服务中心</w:t>
      </w:r>
    </w:p>
    <w:p w14:paraId="79BF06AE">
      <w:pPr>
        <w:spacing w:line="300" w:lineRule="exact"/>
        <w:rPr>
          <w:rFonts w:ascii="楷体_GB2312" w:eastAsia="楷体_GB2312" w:cs="楷体_GB2312"/>
          <w:szCs w:val="21"/>
        </w:rPr>
      </w:pPr>
      <w:r>
        <w:rPr>
          <w:rFonts w:hint="eastAsia" w:ascii="楷体_GB2312" w:eastAsia="楷体_GB2312" w:cs="楷体_GB2312"/>
          <w:szCs w:val="21"/>
        </w:rPr>
        <w:t>业务电话：0851-88121512，监督电话：0851-34668091</w:t>
      </w:r>
    </w:p>
    <w:p w14:paraId="68A0076E">
      <w:pPr>
        <w:widowControl/>
        <w:tabs>
          <w:tab w:val="left" w:pos="2430"/>
        </w:tabs>
        <w:adjustRightInd w:val="0"/>
        <w:snapToGrid w:val="0"/>
        <w:spacing w:line="576" w:lineRule="exact"/>
        <w:rPr>
          <w:rFonts w:hint="eastAsia" w:ascii="黑体" w:eastAsia="黑体" w:cs="黑体"/>
          <w:bCs/>
          <w:sz w:val="32"/>
          <w:szCs w:val="32"/>
        </w:rPr>
      </w:pPr>
    </w:p>
    <w:p w14:paraId="1AB1B980">
      <w:pPr>
        <w:widowControl/>
        <w:tabs>
          <w:tab w:val="left" w:pos="2430"/>
        </w:tabs>
        <w:adjustRightInd w:val="0"/>
        <w:snapToGrid w:val="0"/>
        <w:spacing w:line="576" w:lineRule="exact"/>
        <w:rPr>
          <w:rFonts w:ascii="黑体" w:eastAsia="黑体" w:cs="黑体"/>
          <w:bCs/>
          <w:sz w:val="32"/>
          <w:szCs w:val="32"/>
        </w:rPr>
      </w:pPr>
      <w:r>
        <w:rPr>
          <w:rFonts w:hint="eastAsia" w:ascii="黑体" w:eastAsia="黑体" w:cs="黑体"/>
          <w:bCs/>
          <w:sz w:val="32"/>
          <w:szCs w:val="32"/>
        </w:rPr>
        <w:t>其他类</w:t>
      </w:r>
    </w:p>
    <w:p w14:paraId="026E6501">
      <w:pPr>
        <w:widowControl/>
        <w:tabs>
          <w:tab w:val="left" w:pos="2430"/>
        </w:tabs>
        <w:adjustRightInd w:val="0"/>
        <w:snapToGrid w:val="0"/>
        <w:spacing w:line="576" w:lineRule="exact"/>
        <w:jc w:val="center"/>
        <w:rPr>
          <w:rFonts w:ascii="方正小标宋简体" w:eastAsia="方正小标宋简体" w:cs="方正小标宋简体"/>
          <w:bCs/>
          <w:sz w:val="44"/>
          <w:szCs w:val="44"/>
        </w:rPr>
      </w:pPr>
      <w:r>
        <w:rPr>
          <w:rFonts w:hint="eastAsia" w:ascii="方正小标宋简体" w:eastAsia="方正小标宋简体" w:cs="方正小标宋简体"/>
          <w:bCs/>
          <w:sz w:val="44"/>
          <w:szCs w:val="44"/>
        </w:rPr>
        <w:t>7</w:t>
      </w:r>
      <w:r>
        <w:rPr>
          <w:rFonts w:hint="eastAsia" w:ascii="方正小标宋简体" w:eastAsia="方正小标宋简体" w:cs="方正小标宋简体"/>
          <w:bCs/>
          <w:sz w:val="44"/>
          <w:szCs w:val="44"/>
          <w:lang w:val="en-US" w:eastAsia="zh-CN"/>
        </w:rPr>
        <w:t>8</w:t>
      </w:r>
      <w:r>
        <w:rPr>
          <w:rFonts w:hint="eastAsia" w:ascii="方正小标宋简体" w:eastAsia="方正小标宋简体" w:cs="方正小标宋简体"/>
          <w:bCs/>
          <w:sz w:val="44"/>
          <w:szCs w:val="44"/>
        </w:rPr>
        <w:t>业主委员会备案权力运行流程图</w:t>
      </w:r>
    </w:p>
    <w:p w14:paraId="2AFA9FFB">
      <w:pPr>
        <w:pStyle w:val="2"/>
        <w:ind w:firstLine="403"/>
      </w:pPr>
    </w:p>
    <w:p w14:paraId="6326D80E">
      <w:pPr>
        <w:shd w:val="clear" w:color="auto" w:fill="FFFFFF"/>
        <w:jc w:val="center"/>
        <w:rPr>
          <w:rFonts w:ascii="Times New Roman" w:hAnsi="Times New Roman" w:cs="Times New Roman"/>
          <w:szCs w:val="21"/>
        </w:rPr>
      </w:pPr>
      <w:r>
        <w:rPr>
          <w:rFonts w:ascii="Times New Roman" w:hAnsi="Times New Roman" w:cs="Times New Roman"/>
          <w:szCs w:val="21"/>
        </w:rPr>
        <w:t xml:space="preserve"> </w:t>
      </w:r>
    </w:p>
    <w:p w14:paraId="7D0C5118">
      <w:pPr>
        <w:pStyle w:val="2"/>
        <w:ind w:firstLine="403"/>
      </w:pPr>
    </w:p>
    <w:tbl>
      <w:tblPr>
        <w:tblStyle w:val="14"/>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6864"/>
      </w:tblGrid>
      <w:tr w14:paraId="295620B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1420" w:hRule="atLeast"/>
          <w:jc w:val="center"/>
        </w:trPr>
        <w:tc>
          <w:tcPr>
            <w:tcW w:w="6864" w:type="dxa"/>
            <w:tcBorders>
              <w:top w:val="single" w:color="auto" w:sz="4" w:space="0"/>
              <w:left w:val="single" w:color="auto" w:sz="4" w:space="0"/>
              <w:bottom w:val="single" w:color="auto" w:sz="4" w:space="0"/>
              <w:right w:val="single" w:color="auto" w:sz="4" w:space="0"/>
            </w:tcBorders>
          </w:tcPr>
          <w:p w14:paraId="34B71C4A">
            <w:pPr>
              <w:jc w:val="center"/>
              <w:rPr>
                <w:rFonts w:ascii="Times New Roman" w:hAnsi="Times New Roman" w:cs="Times New Roman"/>
                <w:szCs w:val="21"/>
              </w:rPr>
            </w:pPr>
            <w:r>
              <w:rPr>
                <w:rFonts w:hint="eastAsia" w:ascii="宋体" w:hAnsi="宋体" w:cs="Times New Roman"/>
                <w:sz w:val="24"/>
              </w:rPr>
              <w:t>申请</w:t>
            </w:r>
          </w:p>
          <w:p w14:paraId="08C11C9A">
            <w:pPr>
              <w:jc w:val="center"/>
              <w:rPr>
                <w:rFonts w:ascii="Times New Roman" w:hAnsi="Times New Roman" w:cs="Times New Roman"/>
                <w:szCs w:val="21"/>
              </w:rPr>
            </w:pPr>
            <w:r>
              <w:rPr>
                <w:rFonts w:hint="eastAsia" w:ascii="宋体" w:hAnsi="宋体" w:cs="Times New Roman"/>
                <w:sz w:val="24"/>
              </w:rPr>
              <w:t>业主委员会自选举产生起</w:t>
            </w:r>
            <w:r>
              <w:rPr>
                <w:rFonts w:hint="eastAsia" w:ascii="Times New Roman" w:hAnsi="Times New Roman" w:cs="Times New Roman"/>
                <w:sz w:val="24"/>
                <w:lang w:val="en-US" w:eastAsia="zh-CN"/>
              </w:rPr>
              <w:t>在规定时间</w:t>
            </w:r>
            <w:r>
              <w:rPr>
                <w:rFonts w:hint="eastAsia" w:ascii="宋体" w:hAnsi="宋体" w:cs="Times New Roman"/>
                <w:sz w:val="24"/>
              </w:rPr>
              <w:t>内向物业所在地的区、县人民政府住建委相关部门提出申请</w:t>
            </w:r>
          </w:p>
        </w:tc>
      </w:tr>
    </w:tbl>
    <w:p w14:paraId="41FF0A44">
      <w:pPr>
        <w:widowControl/>
        <w:shd w:val="clear" w:color="auto" w:fill="FFFFFF"/>
        <w:jc w:val="center"/>
        <w:rPr>
          <w:rFonts w:ascii="宋体" w:hAnsi="宋体" w:cs="Times New Roman"/>
          <w:vanish/>
          <w:kern w:val="0"/>
          <w:sz w:val="24"/>
        </w:rPr>
      </w:pPr>
      <w:r>
        <w:rPr>
          <w:rFonts w:hint="eastAsia" w:ascii="宋体" w:hAnsi="宋体" w:cs="Times New Roman"/>
          <w:kern w:val="0"/>
          <w:sz w:val="24"/>
        </w:rPr>
        <mc:AlternateContent>
          <mc:Choice Requires="wps">
            <w:drawing>
              <wp:anchor distT="0" distB="0" distL="114300" distR="114300" simplePos="0" relativeHeight="252720128" behindDoc="0" locked="0" layoutInCell="1" allowOverlap="1">
                <wp:simplePos x="0" y="0"/>
                <wp:positionH relativeFrom="column">
                  <wp:posOffset>2675255</wp:posOffset>
                </wp:positionH>
                <wp:positionV relativeFrom="paragraph">
                  <wp:posOffset>53340</wp:posOffset>
                </wp:positionV>
                <wp:extent cx="0" cy="481965"/>
                <wp:effectExtent l="95250" t="0" r="57150" b="52070"/>
                <wp:wrapNone/>
                <wp:docPr id="409" name="直接箭头连接符 409"/>
                <wp:cNvGraphicFramePr/>
                <a:graphic xmlns:a="http://schemas.openxmlformats.org/drawingml/2006/main">
                  <a:graphicData uri="http://schemas.microsoft.com/office/word/2010/wordprocessingShape">
                    <wps:wsp>
                      <wps:cNvCnPr/>
                      <wps:spPr>
                        <a:xfrm>
                          <a:off x="0" y="0"/>
                          <a:ext cx="0" cy="48189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210.65pt;margin-top:4.2pt;height:37.95pt;width:0pt;z-index:252720128;mso-width-relative:page;mso-height-relative:page;" filled="f" stroked="t" coordsize="21600,21600" o:gfxdata="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gVBR1AAAAAgBAAAPAAAAAAAAAAEAIAAA&#10;ACIAAABkcnMvZG93bnJldi54bWxQSwECFAAUAAAACACHTuJAPZijYhACAAADBAAADgAAAAAAAAAB&#10;ACAAAAAjAQAAZHJzL2Uyb0RvYy54bWxQSwUGAAAAAAYABgBZAQAApQUAAAAA&#10;">
                <v:fill on="f" focussize="0,0"/>
                <v:stroke color="#000000 [3200]" joinstyle="round" endarrow="open"/>
                <v:imagedata o:title=""/>
                <o:lock v:ext="edit" aspectratio="f"/>
              </v:shape>
            </w:pict>
          </mc:Fallback>
        </mc:AlternateContent>
      </w:r>
      <w:r>
        <w:rPr>
          <w:rFonts w:hint="eastAsia" w:ascii="宋体" w:hAnsi="宋体" w:cs="Times New Roman"/>
          <w:vanish/>
          <w:kern w:val="0"/>
          <w:sz w:val="24"/>
        </w:rPr>
        <w:t xml:space="preserve"> </w:t>
      </w:r>
    </w:p>
    <w:p w14:paraId="6F82CC31">
      <w:pPr>
        <w:jc w:val="center"/>
        <w:rPr>
          <w:rFonts w:ascii="仿宋" w:hAnsi="仿宋" w:eastAsia="仿宋" w:cs="Times New Roman"/>
          <w:sz w:val="32"/>
          <w:szCs w:val="32"/>
        </w:rPr>
      </w:pPr>
      <w:r>
        <w:rPr>
          <w:rFonts w:hint="eastAsia" w:ascii="仿宋" w:hAnsi="仿宋" w:eastAsia="仿宋" w:cs="Times New Roman"/>
          <w:sz w:val="32"/>
          <w:szCs w:val="32"/>
        </w:rPr>
        <w:t xml:space="preserve"> </w:t>
      </w:r>
    </w:p>
    <w:p w14:paraId="57F5B1BC">
      <w:pPr>
        <w:rPr>
          <w:rFonts w:ascii="宋体" w:hAnsi="宋体" w:cs="Times New Roman"/>
          <w:szCs w:val="21"/>
        </w:rPr>
      </w:pPr>
      <w:r>
        <w:rPr>
          <w:rFonts w:hint="eastAsia" w:ascii="宋体" w:hAnsi="宋体" w:cs="Times New Roman"/>
          <w:szCs w:val="21"/>
        </w:rPr>
        <w:t xml:space="preserve"> </w:t>
      </w:r>
    </w:p>
    <w:tbl>
      <w:tblPr>
        <w:tblStyle w:val="14"/>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6886"/>
      </w:tblGrid>
      <w:tr w14:paraId="4FC6A27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1415" w:hRule="atLeast"/>
          <w:jc w:val="center"/>
        </w:trPr>
        <w:tc>
          <w:tcPr>
            <w:tcW w:w="6886" w:type="dxa"/>
            <w:tcBorders>
              <w:top w:val="single" w:color="auto" w:sz="4" w:space="0"/>
              <w:left w:val="single" w:color="auto" w:sz="4" w:space="0"/>
              <w:bottom w:val="single" w:color="auto" w:sz="4" w:space="0"/>
              <w:right w:val="single" w:color="auto" w:sz="4" w:space="0"/>
            </w:tcBorders>
          </w:tcPr>
          <w:p w14:paraId="0B9E5D06">
            <w:pPr>
              <w:jc w:val="center"/>
              <w:rPr>
                <w:rFonts w:ascii="Times New Roman" w:hAnsi="Times New Roman" w:cs="Times New Roman"/>
                <w:szCs w:val="21"/>
              </w:rPr>
            </w:pPr>
            <w:r>
              <w:rPr>
                <w:rFonts w:hint="eastAsia" w:ascii="宋体" w:hAnsi="宋体" w:cs="Times New Roman"/>
                <w:sz w:val="24"/>
              </w:rPr>
              <w:t>申请</w:t>
            </w:r>
          </w:p>
          <w:p w14:paraId="46E7E3F4">
            <w:pPr>
              <w:jc w:val="center"/>
              <w:rPr>
                <w:rFonts w:ascii="Times New Roman" w:hAnsi="Times New Roman" w:cs="Times New Roman"/>
                <w:szCs w:val="21"/>
              </w:rPr>
            </w:pPr>
            <w:r>
              <w:rPr>
                <w:rFonts w:hint="eastAsia" w:ascii="宋体" w:hAnsi="宋体" w:cs="Times New Roman"/>
                <w:sz w:val="24"/>
              </w:rPr>
              <w:t>业主委员会自选举产生起</w:t>
            </w:r>
            <w:r>
              <w:rPr>
                <w:rFonts w:hint="eastAsia" w:ascii="Times New Roman" w:hAnsi="Times New Roman" w:cs="Times New Roman"/>
                <w:sz w:val="24"/>
                <w:lang w:val="en-US" w:eastAsia="zh-CN"/>
              </w:rPr>
              <w:t>在规定时间</w:t>
            </w:r>
            <w:r>
              <w:rPr>
                <w:rFonts w:hint="eastAsia" w:ascii="宋体" w:hAnsi="宋体" w:cs="Times New Roman"/>
                <w:sz w:val="24"/>
              </w:rPr>
              <w:t>内向物业所在地街道办事处、乡镇人民政府提出申请</w:t>
            </w:r>
          </w:p>
        </w:tc>
      </w:tr>
    </w:tbl>
    <w:p w14:paraId="1396D503">
      <w:pPr>
        <w:shd w:val="clear" w:color="auto" w:fill="FFFFFF"/>
        <w:jc w:val="center"/>
        <w:rPr>
          <w:rFonts w:ascii="Times New Roman" w:hAnsi="Times New Roman" w:cs="Times New Roman"/>
          <w:szCs w:val="21"/>
        </w:rPr>
      </w:pPr>
      <w:r>
        <w:rPr>
          <w:rFonts w:hint="eastAsia" w:ascii="宋体" w:hAnsi="宋体" w:cs="Times New Roman"/>
          <w:kern w:val="0"/>
          <w:sz w:val="24"/>
        </w:rPr>
        <mc:AlternateContent>
          <mc:Choice Requires="wps">
            <w:drawing>
              <wp:anchor distT="0" distB="0" distL="114300" distR="114300" simplePos="0" relativeHeight="252721152" behindDoc="0" locked="0" layoutInCell="1" allowOverlap="1">
                <wp:simplePos x="0" y="0"/>
                <wp:positionH relativeFrom="column">
                  <wp:posOffset>2675255</wp:posOffset>
                </wp:positionH>
                <wp:positionV relativeFrom="paragraph">
                  <wp:posOffset>34925</wp:posOffset>
                </wp:positionV>
                <wp:extent cx="0" cy="350520"/>
                <wp:effectExtent l="95250" t="0" r="95250" b="49530"/>
                <wp:wrapNone/>
                <wp:docPr id="410" name="直接箭头连接符 410"/>
                <wp:cNvGraphicFramePr/>
                <a:graphic xmlns:a="http://schemas.openxmlformats.org/drawingml/2006/main">
                  <a:graphicData uri="http://schemas.microsoft.com/office/word/2010/wordprocessingShape">
                    <wps:wsp>
                      <wps:cNvCnPr/>
                      <wps:spPr>
                        <a:xfrm>
                          <a:off x="0" y="0"/>
                          <a:ext cx="0" cy="35052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210.65pt;margin-top:2.75pt;height:27.6pt;width:0pt;z-index:252721152;mso-width-relative:page;mso-height-relative:page;" filled="f" stroked="t" coordsize="21600,21600" o:gfxdata="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v1NvgtUAAAAIAQAADwAAAAAAAAABACAA&#10;AAAiAAAAZHJzL2Rvd25yZXYueG1sUEsBAhQAFAAAAAgAh07iQGg1LvQQAgAAAwQAAA4AAAAAAAAA&#10;AQAgAAAAJAEAAGRycy9lMm9Eb2MueG1sUEsFBgAAAAAGAAYAWQEAAKYFAAAAAA==&#10;">
                <v:fill on="f" focussize="0,0"/>
                <v:stroke color="#000000 [3200]" joinstyle="round" endarrow="open"/>
                <v:imagedata o:title=""/>
                <o:lock v:ext="edit" aspectratio="f"/>
              </v:shape>
            </w:pict>
          </mc:Fallback>
        </mc:AlternateContent>
      </w:r>
      <w:r>
        <w:rPr>
          <w:rFonts w:ascii="Times New Roman" w:hAnsi="Times New Roman" w:cs="Times New Roman"/>
          <w:szCs w:val="21"/>
        </w:rPr>
        <w:t xml:space="preserve"> </w:t>
      </w:r>
    </w:p>
    <w:p w14:paraId="6B7AE470">
      <w:pPr>
        <w:shd w:val="clear" w:color="auto" w:fill="FFFFFF"/>
        <w:rPr>
          <w:rFonts w:ascii="Times New Roman" w:hAnsi="Times New Roman" w:cs="Times New Roman"/>
          <w:szCs w:val="21"/>
        </w:rPr>
      </w:pPr>
      <w:r>
        <w:rPr>
          <w:rFonts w:ascii="Times New Roman" w:hAnsi="Times New Roman" w:cs="Times New Roman"/>
          <w:szCs w:val="21"/>
        </w:rPr>
        <w:t xml:space="preserve"> </w:t>
      </w:r>
    </w:p>
    <w:tbl>
      <w:tblPr>
        <w:tblStyle w:val="14"/>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6831"/>
      </w:tblGrid>
      <w:tr w14:paraId="7920E46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1297" w:hRule="atLeast"/>
          <w:jc w:val="center"/>
        </w:trPr>
        <w:tc>
          <w:tcPr>
            <w:tcW w:w="6831" w:type="dxa"/>
            <w:tcBorders>
              <w:top w:val="single" w:color="auto" w:sz="4" w:space="0"/>
              <w:left w:val="single" w:color="auto" w:sz="4" w:space="0"/>
              <w:bottom w:val="single" w:color="auto" w:sz="4" w:space="0"/>
              <w:right w:val="single" w:color="auto" w:sz="4" w:space="0"/>
            </w:tcBorders>
          </w:tcPr>
          <w:p w14:paraId="7FED170E">
            <w:pPr>
              <w:jc w:val="center"/>
              <w:rPr>
                <w:rFonts w:ascii="Times New Roman" w:hAnsi="Times New Roman" w:cs="Times New Roman"/>
                <w:szCs w:val="21"/>
              </w:rPr>
            </w:pPr>
            <w:r>
              <w:rPr>
                <w:rFonts w:hint="eastAsia" w:ascii="宋体" w:hAnsi="宋体" w:cs="Times New Roman"/>
                <w:sz w:val="24"/>
              </w:rPr>
              <w:t>提交相关材料</w:t>
            </w:r>
          </w:p>
          <w:p w14:paraId="3EB8D291">
            <w:pPr>
              <w:jc w:val="center"/>
              <w:rPr>
                <w:rFonts w:ascii="Times New Roman" w:hAnsi="Times New Roman" w:cs="Times New Roman"/>
                <w:szCs w:val="21"/>
              </w:rPr>
            </w:pPr>
            <w:r>
              <w:rPr>
                <w:rFonts w:hint="eastAsia" w:ascii="宋体" w:hAnsi="宋体" w:cs="Times New Roman"/>
                <w:kern w:val="0"/>
                <w:sz w:val="24"/>
              </w:rPr>
              <mc:AlternateContent>
                <mc:Choice Requires="wps">
                  <w:drawing>
                    <wp:anchor distT="0" distB="0" distL="114300" distR="114300" simplePos="0" relativeHeight="252722176" behindDoc="0" locked="0" layoutInCell="1" allowOverlap="1">
                      <wp:simplePos x="0" y="0"/>
                      <wp:positionH relativeFrom="column">
                        <wp:posOffset>2108200</wp:posOffset>
                      </wp:positionH>
                      <wp:positionV relativeFrom="paragraph">
                        <wp:posOffset>619760</wp:posOffset>
                      </wp:positionV>
                      <wp:extent cx="0" cy="380365"/>
                      <wp:effectExtent l="95250" t="0" r="114300" b="57785"/>
                      <wp:wrapNone/>
                      <wp:docPr id="412" name="直接箭头连接符 412"/>
                      <wp:cNvGraphicFramePr/>
                      <a:graphic xmlns:a="http://schemas.openxmlformats.org/drawingml/2006/main">
                        <a:graphicData uri="http://schemas.microsoft.com/office/word/2010/wordprocessingShape">
                          <wps:wsp>
                            <wps:cNvCnPr/>
                            <wps:spPr>
                              <a:xfrm>
                                <a:off x="0" y="0"/>
                                <a:ext cx="0" cy="38036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166pt;margin-top:48.8pt;height:29.95pt;width:0pt;z-index:252722176;mso-width-relative:page;mso-height-relative:page;" filled="f" stroked="t" coordsize="21600,21600" o:gfxdata="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jIlKA1wAAAAoBAAAPAAAAAAAAAAEA&#10;IAAAACIAAABkcnMvZG93bnJldi54bWxQSwECFAAUAAAACACHTuJALv3aChACAAADBAAADgAAAAAA&#10;AAABACAAAAAmAQAAZHJzL2Uyb0RvYy54bWxQSwUGAAAAAAYABgBZAQAAqAUAAAAA&#10;">
                      <v:fill on="f" focussize="0,0"/>
                      <v:stroke color="#000000 [3200]" joinstyle="round" endarrow="open"/>
                      <v:imagedata o:title=""/>
                      <o:lock v:ext="edit" aspectratio="f"/>
                    </v:shape>
                  </w:pict>
                </mc:Fallback>
              </mc:AlternateContent>
            </w:r>
            <w:r>
              <w:rPr>
                <w:rFonts w:hint="eastAsia" w:ascii="宋体" w:hAnsi="宋体" w:cs="Times New Roman"/>
                <w:sz w:val="24"/>
              </w:rPr>
              <w:t>向物业所在地的区、县人民政府住建委相关部门，所在地街道办事处、乡镇人民政府提交业主委员会相关材料</w:t>
            </w:r>
          </w:p>
        </w:tc>
      </w:tr>
    </w:tbl>
    <w:p w14:paraId="5527E921">
      <w:pPr>
        <w:widowControl/>
        <w:shd w:val="clear" w:color="auto" w:fill="FFFFFF"/>
        <w:jc w:val="center"/>
        <w:rPr>
          <w:rFonts w:ascii="宋体" w:hAnsi="宋体" w:cs="Times New Roman"/>
          <w:vanish/>
          <w:kern w:val="0"/>
          <w:sz w:val="24"/>
        </w:rPr>
      </w:pPr>
      <w:r>
        <w:rPr>
          <w:rFonts w:hint="eastAsia" w:ascii="宋体" w:hAnsi="宋体" w:cs="Times New Roman"/>
          <w:vanish/>
          <w:kern w:val="0"/>
          <w:sz w:val="24"/>
        </w:rPr>
        <w:t xml:space="preserve"> </w:t>
      </w:r>
    </w:p>
    <w:p w14:paraId="04F9A00F">
      <w:pPr>
        <w:rPr>
          <w:rFonts w:ascii="宋体" w:hAnsi="宋体" w:cs="Times New Roman"/>
          <w:szCs w:val="21"/>
        </w:rPr>
      </w:pPr>
      <w:r>
        <w:rPr>
          <w:rFonts w:hint="eastAsia" w:ascii="宋体" w:hAnsi="宋体" w:cs="Times New Roman"/>
          <w:szCs w:val="21"/>
        </w:rPr>
        <w:t xml:space="preserve"> </w:t>
      </w:r>
    </w:p>
    <w:p w14:paraId="1DD77A74">
      <w:pPr>
        <w:pStyle w:val="2"/>
        <w:ind w:firstLine="403"/>
      </w:pPr>
    </w:p>
    <w:p w14:paraId="6104B964">
      <w:r>
        <w:rPr>
          <w:rFonts w:hint="eastAsia" w:ascii="宋体"/>
          <w:sz w:val="30"/>
          <w:szCs w:val="30"/>
        </w:rPr>
        <mc:AlternateContent>
          <mc:Choice Requires="wps">
            <w:drawing>
              <wp:anchor distT="0" distB="0" distL="90805" distR="90805" simplePos="0" relativeHeight="252719104" behindDoc="0" locked="0" layoutInCell="1" allowOverlap="1">
                <wp:simplePos x="0" y="0"/>
                <wp:positionH relativeFrom="column">
                  <wp:posOffset>494665</wp:posOffset>
                </wp:positionH>
                <wp:positionV relativeFrom="paragraph">
                  <wp:posOffset>53975</wp:posOffset>
                </wp:positionV>
                <wp:extent cx="4290695" cy="918210"/>
                <wp:effectExtent l="0" t="0" r="15240" b="15240"/>
                <wp:wrapNone/>
                <wp:docPr id="407" name="流程图: 过程 1335"/>
                <wp:cNvGraphicFramePr/>
                <a:graphic xmlns:a="http://schemas.openxmlformats.org/drawingml/2006/main">
                  <a:graphicData uri="http://schemas.microsoft.com/office/word/2010/wordprocessingShape">
                    <wps:wsp>
                      <wps:cNvSpPr/>
                      <wps:spPr>
                        <a:xfrm>
                          <a:off x="0" y="0"/>
                          <a:ext cx="4290646" cy="918210"/>
                        </a:xfrm>
                        <a:prstGeom prst="flowChartProcess">
                          <a:avLst/>
                        </a:prstGeom>
                        <a:solidFill>
                          <a:srgbClr val="FFFFFF"/>
                        </a:solidFill>
                        <a:ln w="9525" cap="flat" cmpd="sng">
                          <a:solidFill>
                            <a:srgbClr val="000000"/>
                          </a:solidFill>
                          <a:prstDash val="solid"/>
                          <a:miter/>
                        </a:ln>
                      </wps:spPr>
                      <wps:txbx>
                        <w:txbxContent>
                          <w:p w14:paraId="6FA171EE">
                            <w:pPr>
                              <w:rPr>
                                <w:rFonts w:ascii="Times New Roman" w:hAnsi="Times New Roman" w:cs="Times New Roman"/>
                                <w:szCs w:val="21"/>
                              </w:rPr>
                            </w:pPr>
                            <w:r>
                              <w:rPr>
                                <w:rFonts w:hint="eastAsia"/>
                              </w:rPr>
                              <w:t xml:space="preserve">                          </w:t>
                            </w:r>
                            <w:r>
                              <w:rPr>
                                <w:rFonts w:hint="eastAsia" w:ascii="宋体" w:hAnsi="宋体" w:cs="Times New Roman"/>
                                <w:sz w:val="24"/>
                              </w:rPr>
                              <w:t>登记备案</w:t>
                            </w:r>
                          </w:p>
                          <w:p w14:paraId="0700E34F">
                            <w:pPr>
                              <w:jc w:val="center"/>
                              <w:rPr>
                                <w:rFonts w:ascii="宋体" w:hAnsi="宋体" w:cs="Times New Roman"/>
                                <w:szCs w:val="21"/>
                              </w:rPr>
                            </w:pPr>
                            <w:r>
                              <w:rPr>
                                <w:rFonts w:hint="eastAsia" w:ascii="宋体" w:hAnsi="宋体" w:cs="Times New Roman"/>
                                <w:sz w:val="24"/>
                              </w:rPr>
                              <w:t>物业所在地的区、县人民政府住建委，街道办事处、乡镇人民政府对业主委员会进行审核并根据审核结果登记备案</w:t>
                            </w:r>
                          </w:p>
                          <w:p w14:paraId="186F0034">
                            <w:pPr>
                              <w:jc w:val="left"/>
                            </w:pPr>
                            <w:r>
                              <w:rPr>
                                <w:rFonts w:hint="eastAsia"/>
                              </w:rPr>
                              <w:t>　</w:t>
                            </w:r>
                          </w:p>
                          <w:p w14:paraId="7E836CAE"/>
                        </w:txbxContent>
                      </wps:txbx>
                      <wps:bodyPr vert="horz" wrap="square" lIns="91440" tIns="45720" rIns="91440" bIns="45720" anchor="t" anchorCtr="0" upright="1">
                        <a:noAutofit/>
                      </wps:bodyPr>
                    </wps:wsp>
                  </a:graphicData>
                </a:graphic>
              </wp:anchor>
            </w:drawing>
          </mc:Choice>
          <mc:Fallback>
            <w:pict>
              <v:shape id="流程图: 过程 1335" o:spid="_x0000_s1026" o:spt="109" type="#_x0000_t109" style="position:absolute;left:0pt;margin-left:38.95pt;margin-top:4.25pt;height:72.3pt;width:337.85pt;z-index:252719104;mso-width-relative:page;mso-height-relative:page;" fillcolor="#FFFFFF" filled="t" stroked="t" coordsize="21600,21600" o:gfxdata="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mgrEN9gAAAAIAQAADwAAAAAAAAABACAAAAAiAAAA&#10;ZHJzL2Rvd25yZXYueG1sUEsBAhQAFAAAAAgAh07iQCd0aXJAAgAAcgQAAA4AAAAAAAAAAQAgAAAA&#10;JwEAAGRycy9lMm9Eb2MueG1sUEsFBgAAAAAGAAYAWQEAANkFAAAAAA==&#10;">
                <v:fill on="t" focussize="0,0"/>
                <v:stroke color="#000000" joinstyle="miter"/>
                <v:imagedata o:title=""/>
                <o:lock v:ext="edit" aspectratio="f"/>
                <v:textbox>
                  <w:txbxContent>
                    <w:p w14:paraId="6FA171EE">
                      <w:pPr>
                        <w:rPr>
                          <w:rFonts w:ascii="Times New Roman" w:hAnsi="Times New Roman" w:cs="Times New Roman"/>
                          <w:szCs w:val="21"/>
                        </w:rPr>
                      </w:pPr>
                      <w:r>
                        <w:rPr>
                          <w:rFonts w:hint="eastAsia"/>
                        </w:rPr>
                        <w:t xml:space="preserve">                          </w:t>
                      </w:r>
                      <w:r>
                        <w:rPr>
                          <w:rFonts w:hint="eastAsia" w:ascii="宋体" w:hAnsi="宋体" w:cs="Times New Roman"/>
                          <w:sz w:val="24"/>
                        </w:rPr>
                        <w:t>登记备案</w:t>
                      </w:r>
                    </w:p>
                    <w:p w14:paraId="0700E34F">
                      <w:pPr>
                        <w:jc w:val="center"/>
                        <w:rPr>
                          <w:rFonts w:ascii="宋体" w:hAnsi="宋体" w:cs="Times New Roman"/>
                          <w:szCs w:val="21"/>
                        </w:rPr>
                      </w:pPr>
                      <w:r>
                        <w:rPr>
                          <w:rFonts w:hint="eastAsia" w:ascii="宋体" w:hAnsi="宋体" w:cs="Times New Roman"/>
                          <w:sz w:val="24"/>
                        </w:rPr>
                        <w:t>物业所在地的区、县人民政府住建委，街道办事处、乡镇人民政府对业主委员会进行审核并根据审核结果登记备案</w:t>
                      </w:r>
                    </w:p>
                    <w:p w14:paraId="186F0034">
                      <w:pPr>
                        <w:jc w:val="left"/>
                      </w:pPr>
                      <w:r>
                        <w:rPr>
                          <w:rFonts w:hint="eastAsia"/>
                        </w:rPr>
                        <w:t>　</w:t>
                      </w:r>
                    </w:p>
                    <w:p w14:paraId="7E836CAE"/>
                  </w:txbxContent>
                </v:textbox>
              </v:shape>
            </w:pict>
          </mc:Fallback>
        </mc:AlternateContent>
      </w:r>
    </w:p>
    <w:p w14:paraId="52221D24">
      <w:pPr>
        <w:pStyle w:val="2"/>
        <w:ind w:firstLine="403"/>
      </w:pPr>
    </w:p>
    <w:p w14:paraId="12C6EE89">
      <w:pPr>
        <w:rPr>
          <w:rFonts w:ascii="宋体" w:hAnsi="宋体" w:cs="Times New Roman"/>
          <w:sz w:val="24"/>
        </w:rPr>
      </w:pPr>
    </w:p>
    <w:p w14:paraId="0E596A8A">
      <w:pPr>
        <w:rPr>
          <w:rFonts w:ascii="Times New Roman" w:hAnsi="Times New Roman" w:cs="Times New Roman"/>
          <w:szCs w:val="21"/>
        </w:rPr>
      </w:pPr>
    </w:p>
    <w:p w14:paraId="734FF7CD">
      <w:pPr>
        <w:jc w:val="center"/>
        <w:rPr>
          <w:rFonts w:ascii="宋体" w:hAnsi="宋体" w:cs="Times New Roman"/>
          <w:sz w:val="32"/>
          <w:szCs w:val="32"/>
        </w:rPr>
      </w:pPr>
      <w:r>
        <w:rPr>
          <w:rFonts w:hint="eastAsia" w:ascii="宋体" w:hAnsi="宋体" w:cs="Times New Roman"/>
          <w:sz w:val="32"/>
          <w:szCs w:val="32"/>
        </w:rPr>
        <w:t xml:space="preserve"> </w:t>
      </w:r>
    </w:p>
    <w:p w14:paraId="7D3C5443"/>
    <w:p w14:paraId="521788D5">
      <w:pPr>
        <w:spacing w:line="300" w:lineRule="exact"/>
        <w:rPr>
          <w:rFonts w:ascii="楷体_GB2312" w:eastAsia="楷体_GB2312" w:cs="楷体_GB2312"/>
          <w:szCs w:val="21"/>
        </w:rPr>
      </w:pPr>
    </w:p>
    <w:p w14:paraId="593CB56F">
      <w:pPr>
        <w:spacing w:line="300" w:lineRule="exact"/>
        <w:rPr>
          <w:rFonts w:ascii="楷体_GB2312" w:eastAsia="楷体_GB2312" w:cs="楷体_GB2312"/>
          <w:szCs w:val="21"/>
        </w:rPr>
      </w:pPr>
    </w:p>
    <w:p w14:paraId="6B7D29FA">
      <w:pPr>
        <w:pStyle w:val="2"/>
        <w:ind w:firstLine="403"/>
      </w:pPr>
    </w:p>
    <w:p w14:paraId="0A532440">
      <w:pPr>
        <w:spacing w:line="300" w:lineRule="exact"/>
        <w:rPr>
          <w:rFonts w:ascii="楷体_GB2312" w:eastAsia="楷体_GB2312" w:cs="楷体_GB2312"/>
          <w:szCs w:val="21"/>
        </w:rPr>
      </w:pPr>
      <w:r>
        <w:rPr>
          <w:rFonts w:hint="eastAsia" w:ascii="楷体_GB2312" w:eastAsia="楷体_GB2312" w:cs="楷体_GB2312"/>
          <w:szCs w:val="21"/>
        </w:rPr>
        <w:t>办理机构：产业发展服务中心</w:t>
      </w:r>
    </w:p>
    <w:p w14:paraId="6D3F9856">
      <w:pPr>
        <w:spacing w:line="300" w:lineRule="exact"/>
        <w:rPr>
          <w:rFonts w:ascii="楷体_GB2312" w:eastAsia="楷体_GB2312" w:cs="楷体_GB2312"/>
          <w:szCs w:val="21"/>
        </w:rPr>
      </w:pPr>
      <w:r>
        <w:rPr>
          <w:rFonts w:hint="eastAsia" w:ascii="楷体_GB2312" w:eastAsia="楷体_GB2312" w:cs="楷体_GB2312"/>
          <w:szCs w:val="21"/>
        </w:rPr>
        <w:t>业务电话：0851-88121512，监督电话：0851-34668091</w:t>
      </w:r>
    </w:p>
    <w:p w14:paraId="03285F8B">
      <w:pPr>
        <w:widowControl/>
        <w:adjustRightInd w:val="0"/>
        <w:snapToGrid w:val="0"/>
        <w:spacing w:line="576" w:lineRule="exact"/>
        <w:rPr>
          <w:rFonts w:hint="eastAsia" w:ascii="黑体" w:eastAsia="黑体" w:cs="黑体"/>
          <w:sz w:val="32"/>
          <w:szCs w:val="32"/>
        </w:rPr>
      </w:pPr>
    </w:p>
    <w:p w14:paraId="34F4C996">
      <w:pPr>
        <w:widowControl/>
        <w:adjustRightInd w:val="0"/>
        <w:snapToGrid w:val="0"/>
        <w:spacing w:line="576" w:lineRule="exact"/>
        <w:rPr>
          <w:rFonts w:hint="eastAsia" w:ascii="黑体" w:eastAsia="黑体" w:cs="黑体"/>
          <w:sz w:val="32"/>
          <w:szCs w:val="32"/>
        </w:rPr>
      </w:pPr>
    </w:p>
    <w:p w14:paraId="1A457BEA">
      <w:pPr>
        <w:widowControl/>
        <w:adjustRightInd w:val="0"/>
        <w:snapToGrid w:val="0"/>
        <w:spacing w:line="576" w:lineRule="exact"/>
        <w:rPr>
          <w:rFonts w:ascii="黑体" w:eastAsia="黑体" w:cs="黑体"/>
          <w:sz w:val="32"/>
          <w:szCs w:val="32"/>
        </w:rPr>
      </w:pPr>
      <w:r>
        <w:rPr>
          <w:rFonts w:hint="eastAsia" w:ascii="黑体" w:eastAsia="黑体" w:cs="黑体"/>
          <w:sz w:val="32"/>
          <w:szCs w:val="32"/>
        </w:rPr>
        <w:t>其他类</w:t>
      </w:r>
    </w:p>
    <w:p w14:paraId="28726DC1">
      <w:pPr>
        <w:widowControl/>
        <w:adjustRightInd w:val="0"/>
        <w:snapToGrid w:val="0"/>
        <w:spacing w:line="576" w:lineRule="exact"/>
        <w:jc w:val="center"/>
        <w:rPr>
          <w:rFonts w:ascii="方正小标宋简体" w:eastAsia="方正小标宋简体" w:cs="方正小标宋简体"/>
          <w:bCs/>
          <w:sz w:val="44"/>
          <w:szCs w:val="44"/>
        </w:rPr>
      </w:pPr>
      <w:r>
        <w:rPr>
          <w:rFonts w:hint="eastAsia" w:ascii="方正小标宋简体" w:eastAsia="方正小标宋简体" w:cs="方正小标宋简体"/>
          <w:bCs/>
          <w:sz w:val="44"/>
          <w:szCs w:val="44"/>
        </w:rPr>
        <w:t>7</w:t>
      </w:r>
      <w:r>
        <w:rPr>
          <w:rFonts w:hint="eastAsia" w:ascii="方正小标宋简体" w:eastAsia="方正小标宋简体" w:cs="方正小标宋简体"/>
          <w:bCs/>
          <w:sz w:val="44"/>
          <w:szCs w:val="44"/>
          <w:lang w:val="en-US" w:eastAsia="zh-CN"/>
        </w:rPr>
        <w:t>9</w:t>
      </w:r>
      <w:r>
        <w:rPr>
          <w:rFonts w:hint="eastAsia" w:ascii="方正小标宋简体" w:eastAsia="方正小标宋简体" w:cs="方正小标宋简体"/>
          <w:bCs/>
          <w:sz w:val="44"/>
          <w:szCs w:val="44"/>
        </w:rPr>
        <w:t>对移民安置区的移民生产生活协助及矛</w:t>
      </w:r>
    </w:p>
    <w:p w14:paraId="5968C043">
      <w:pPr>
        <w:widowControl/>
        <w:adjustRightInd w:val="0"/>
        <w:snapToGrid w:val="0"/>
        <w:spacing w:line="576" w:lineRule="exact"/>
        <w:jc w:val="center"/>
        <w:rPr>
          <w:rFonts w:ascii="方正小标宋简体" w:eastAsia="方正小标宋简体" w:cs="方正小标宋简体"/>
          <w:bCs/>
          <w:sz w:val="44"/>
          <w:szCs w:val="44"/>
        </w:rPr>
      </w:pPr>
      <w:r>
        <w:rPr>
          <w:rFonts w:hint="eastAsia" w:ascii="方正小标宋简体" w:eastAsia="方正小标宋简体" w:cs="方正小标宋简体"/>
          <w:bCs/>
          <w:sz w:val="44"/>
          <w:szCs w:val="44"/>
        </w:rPr>
        <w:t>盾纠纷调解权力运行流程图</w:t>
      </w:r>
    </w:p>
    <w:p w14:paraId="713E9300">
      <w:pPr>
        <w:spacing w:before="79"/>
      </w:pPr>
    </w:p>
    <w:p w14:paraId="03C07A75">
      <w:pPr>
        <w:pStyle w:val="2"/>
        <w:ind w:firstLine="403"/>
      </w:pPr>
    </w:p>
    <w:p w14:paraId="2F76E837"/>
    <w:tbl>
      <w:tblPr>
        <w:tblStyle w:val="14"/>
        <w:tblW w:w="0" w:type="auto"/>
        <w:tblInd w:w="136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220"/>
      </w:tblGrid>
      <w:tr w14:paraId="38DE55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5" w:hRule="atLeast"/>
        </w:trPr>
        <w:tc>
          <w:tcPr>
            <w:tcW w:w="5220" w:type="dxa"/>
            <w:tcBorders>
              <w:top w:val="single" w:color="auto" w:sz="4" w:space="0"/>
              <w:left w:val="single" w:color="auto" w:sz="4" w:space="0"/>
              <w:bottom w:val="single" w:color="auto" w:sz="4" w:space="0"/>
              <w:right w:val="single" w:color="auto" w:sz="4" w:space="0"/>
            </w:tcBorders>
          </w:tcPr>
          <w:p w14:paraId="33C3847D">
            <w:pPr>
              <w:jc w:val="center"/>
              <w:rPr>
                <w:rFonts w:ascii="宋体" w:hAnsi="宋体"/>
              </w:rPr>
            </w:pPr>
          </w:p>
          <w:p w14:paraId="5002324D">
            <w:pPr>
              <w:jc w:val="center"/>
              <w:rPr>
                <w:rFonts w:ascii="宋体" w:hAnsi="宋体"/>
                <w:szCs w:val="21"/>
              </w:rPr>
            </w:pPr>
            <w:r>
              <w:rPr>
                <w:rFonts w:hint="eastAsia" w:ascii="宋体" w:hAnsi="宋体" w:cs="Times New Roman"/>
                <w:kern w:val="0"/>
                <w:sz w:val="24"/>
              </w:rPr>
              <mc:AlternateContent>
                <mc:Choice Requires="wps">
                  <w:drawing>
                    <wp:anchor distT="0" distB="0" distL="114300" distR="114300" simplePos="0" relativeHeight="252723200" behindDoc="0" locked="0" layoutInCell="1" allowOverlap="1">
                      <wp:simplePos x="0" y="0"/>
                      <wp:positionH relativeFrom="column">
                        <wp:posOffset>1646555</wp:posOffset>
                      </wp:positionH>
                      <wp:positionV relativeFrom="paragraph">
                        <wp:posOffset>388620</wp:posOffset>
                      </wp:positionV>
                      <wp:extent cx="0" cy="380365"/>
                      <wp:effectExtent l="95250" t="0" r="114300" b="57785"/>
                      <wp:wrapNone/>
                      <wp:docPr id="419" name="直接箭头连接符 419"/>
                      <wp:cNvGraphicFramePr/>
                      <a:graphic xmlns:a="http://schemas.openxmlformats.org/drawingml/2006/main">
                        <a:graphicData uri="http://schemas.microsoft.com/office/word/2010/wordprocessingShape">
                          <wps:wsp>
                            <wps:cNvCnPr/>
                            <wps:spPr>
                              <a:xfrm>
                                <a:off x="0" y="0"/>
                                <a:ext cx="0" cy="38036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129.65pt;margin-top:30.6pt;height:29.95pt;width:0pt;z-index:252723200;mso-width-relative:page;mso-height-relative:page;" filled="f" stroked="t" coordsize="21600,21600" o:gfxdata="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BnZLrLWAAAACgEAAA8AAAAAAAAAAQAg&#10;AAAAIgAAAGRycy9kb3ducmV2LnhtbFBLAQIUABQAAAAIAIdO4kCpXG3bEAIAAAMEAAAOAAAAAAAA&#10;AAEAIAAAACUBAABkcnMvZTJvRG9jLnhtbFBLBQYAAAAABgAGAFkBAACnBQAAAAA=&#10;">
                      <v:fill on="f" focussize="0,0"/>
                      <v:stroke color="#000000 [3200]" joinstyle="round" endarrow="open"/>
                      <v:imagedata o:title=""/>
                      <o:lock v:ext="edit" aspectratio="f"/>
                    </v:shape>
                  </w:pict>
                </mc:Fallback>
              </mc:AlternateContent>
            </w:r>
            <w:r>
              <w:rPr>
                <w:rFonts w:hint="eastAsia" w:ascii="宋体" w:hAnsi="宋体"/>
              </w:rPr>
              <w:t>成立安置区内移民生产生活协调领导组，及时制定具体的协调方案</w:t>
            </w:r>
          </w:p>
        </w:tc>
      </w:tr>
    </w:tbl>
    <w:p w14:paraId="287C6781">
      <w:pPr>
        <w:rPr>
          <w:rFonts w:ascii="宋体" w:hAnsi="宋体" w:cs="Times New Roman"/>
          <w:szCs w:val="21"/>
        </w:rPr>
      </w:pPr>
    </w:p>
    <w:p w14:paraId="7C33B424">
      <w:pPr>
        <w:rPr>
          <w:rFonts w:ascii="宋体" w:hAnsi="宋体"/>
        </w:rPr>
      </w:pPr>
      <w:r>
        <w:rPr>
          <w:rFonts w:hint="eastAsia" w:ascii="宋体" w:hAnsi="宋体"/>
        </w:rPr>
        <w:t xml:space="preserve"> </w:t>
      </w:r>
    </w:p>
    <w:tbl>
      <w:tblPr>
        <w:tblStyle w:val="14"/>
        <w:tblW w:w="0" w:type="auto"/>
        <w:tblInd w:w="136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220"/>
      </w:tblGrid>
      <w:tr w14:paraId="793F60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0" w:hRule="atLeast"/>
        </w:trPr>
        <w:tc>
          <w:tcPr>
            <w:tcW w:w="5220" w:type="dxa"/>
            <w:tcBorders>
              <w:top w:val="single" w:color="auto" w:sz="4" w:space="0"/>
              <w:left w:val="single" w:color="auto" w:sz="4" w:space="0"/>
              <w:bottom w:val="single" w:color="auto" w:sz="4" w:space="0"/>
              <w:right w:val="single" w:color="auto" w:sz="4" w:space="0"/>
            </w:tcBorders>
          </w:tcPr>
          <w:p w14:paraId="17483637">
            <w:pPr>
              <w:rPr>
                <w:rFonts w:ascii="宋体" w:hAnsi="宋体"/>
                <w:szCs w:val="21"/>
              </w:rPr>
            </w:pPr>
            <w:r>
              <w:rPr>
                <w:rFonts w:hint="eastAsia" w:ascii="宋体" w:hAnsi="宋体"/>
              </w:rPr>
              <w:t>根据协调方案采取有效的措施帮助移民适应当地的生产、生活，及时调处矛盾纠纷</w:t>
            </w:r>
          </w:p>
          <w:p w14:paraId="510C1105">
            <w:pPr>
              <w:jc w:val="center"/>
              <w:rPr>
                <w:rFonts w:ascii="宋体" w:hAnsi="宋体"/>
                <w:szCs w:val="21"/>
              </w:rPr>
            </w:pPr>
            <w:r>
              <w:rPr>
                <w:rFonts w:hint="eastAsia" w:ascii="宋体" w:hAnsi="宋体" w:cs="Times New Roman"/>
                <w:kern w:val="0"/>
                <w:sz w:val="24"/>
              </w:rPr>
              <mc:AlternateContent>
                <mc:Choice Requires="wps">
                  <w:drawing>
                    <wp:anchor distT="0" distB="0" distL="114300" distR="114300" simplePos="0" relativeHeight="252724224" behindDoc="0" locked="0" layoutInCell="1" allowOverlap="1">
                      <wp:simplePos x="0" y="0"/>
                      <wp:positionH relativeFrom="column">
                        <wp:posOffset>311785</wp:posOffset>
                      </wp:positionH>
                      <wp:positionV relativeFrom="paragraph">
                        <wp:posOffset>197485</wp:posOffset>
                      </wp:positionV>
                      <wp:extent cx="0" cy="380365"/>
                      <wp:effectExtent l="95250" t="0" r="114300" b="57785"/>
                      <wp:wrapNone/>
                      <wp:docPr id="420" name="直接箭头连接符 420"/>
                      <wp:cNvGraphicFramePr/>
                      <a:graphic xmlns:a="http://schemas.openxmlformats.org/drawingml/2006/main">
                        <a:graphicData uri="http://schemas.microsoft.com/office/word/2010/wordprocessingShape">
                          <wps:wsp>
                            <wps:cNvCnPr/>
                            <wps:spPr>
                              <a:xfrm>
                                <a:off x="0" y="0"/>
                                <a:ext cx="0" cy="38036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24.55pt;margin-top:15.55pt;height:29.95pt;width:0pt;z-index:252724224;mso-width-relative:page;mso-height-relative:page;" filled="f" stroked="t" coordsize="21600,21600" o:gfxdata="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o+h5j1AAAAAcBAAAPAAAAAAAAAAEAIAAA&#10;ACIAAABkcnMvZG93bnJldi54bWxQSwECFAAUAAAACACHTuJAE8NntBACAAADBAAADgAAAAAAAAAB&#10;ACAAAAAjAQAAZHJzL2Uyb0RvYy54bWxQSwUGAAAAAAYABgBZAQAApQUAAAAA&#10;">
                      <v:fill on="f" focussize="0,0"/>
                      <v:stroke color="#000000 [3200]" joinstyle="round" endarrow="open"/>
                      <v:imagedata o:title=""/>
                      <o:lock v:ext="edit" aspectratio="f"/>
                    </v:shape>
                  </w:pict>
                </mc:Fallback>
              </mc:AlternateContent>
            </w:r>
            <w:r>
              <w:rPr>
                <w:rFonts w:hint="eastAsia" w:ascii="宋体" w:hAnsi="宋体" w:cs="Times New Roman"/>
                <w:kern w:val="0"/>
                <w:sz w:val="24"/>
              </w:rPr>
              <mc:AlternateContent>
                <mc:Choice Requires="wps">
                  <w:drawing>
                    <wp:anchor distT="0" distB="0" distL="114300" distR="114300" simplePos="0" relativeHeight="252725248" behindDoc="0" locked="0" layoutInCell="1" allowOverlap="1">
                      <wp:simplePos x="0" y="0"/>
                      <wp:positionH relativeFrom="column">
                        <wp:posOffset>2453640</wp:posOffset>
                      </wp:positionH>
                      <wp:positionV relativeFrom="paragraph">
                        <wp:posOffset>199390</wp:posOffset>
                      </wp:positionV>
                      <wp:extent cx="0" cy="380365"/>
                      <wp:effectExtent l="95250" t="0" r="114300" b="57785"/>
                      <wp:wrapNone/>
                      <wp:docPr id="422" name="直接箭头连接符 422"/>
                      <wp:cNvGraphicFramePr/>
                      <a:graphic xmlns:a="http://schemas.openxmlformats.org/drawingml/2006/main">
                        <a:graphicData uri="http://schemas.microsoft.com/office/word/2010/wordprocessingShape">
                          <wps:wsp>
                            <wps:cNvCnPr/>
                            <wps:spPr>
                              <a:xfrm>
                                <a:off x="0" y="0"/>
                                <a:ext cx="0" cy="38036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193.2pt;margin-top:15.7pt;height:29.95pt;width:0pt;z-index:252725248;mso-width-relative:page;mso-height-relative:page;" filled="f" stroked="t" coordsize="21600,21600" o:gfxdata="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PsC82TWAAAACQEAAA8AAAAAAAAAAQAg&#10;AAAAIgAAAGRycy9kb3ducmV2LnhtbFBLAQIUABQAAAAIAIdO4kDScp19EAIAAAMEAAAOAAAAAAAA&#10;AAEAIAAAACUBAABkcnMvZTJvRG9jLnhtbFBLBQYAAAAABgAGAFkBAACnBQAAAAA=&#10;">
                      <v:fill on="f" focussize="0,0"/>
                      <v:stroke color="#000000 [3200]" joinstyle="round" endarrow="open"/>
                      <v:imagedata o:title=""/>
                      <o:lock v:ext="edit" aspectratio="f"/>
                    </v:shape>
                  </w:pict>
                </mc:Fallback>
              </mc:AlternateContent>
            </w:r>
          </w:p>
        </w:tc>
      </w:tr>
    </w:tbl>
    <w:p w14:paraId="627F8293">
      <w:pPr>
        <w:rPr>
          <w:rFonts w:ascii="宋体" w:hAnsi="宋体" w:cs="Times New Roman"/>
          <w:szCs w:val="21"/>
        </w:rPr>
      </w:pPr>
      <w:r>
        <w:rPr>
          <w:rFonts w:hint="eastAsia" w:ascii="宋体" w:hAnsi="宋体"/>
        </w:rPr>
        <w:t xml:space="preserve"> </w:t>
      </w:r>
    </w:p>
    <w:p w14:paraId="78DC38F8">
      <w:pPr>
        <w:rPr>
          <w:rFonts w:ascii="宋体" w:hAnsi="宋体"/>
        </w:rPr>
      </w:pPr>
      <w:r>
        <w:rPr>
          <w:rFonts w:hint="eastAsia" w:ascii="宋体" w:hAnsi="宋体"/>
        </w:rPr>
        <w:t xml:space="preserve"> </w:t>
      </w:r>
    </w:p>
    <w:tbl>
      <w:tblPr>
        <w:tblStyle w:val="14"/>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60"/>
        <w:gridCol w:w="540"/>
        <w:gridCol w:w="4140"/>
      </w:tblGrid>
      <w:tr w14:paraId="474933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0" w:hRule="atLeast"/>
        </w:trPr>
        <w:tc>
          <w:tcPr>
            <w:tcW w:w="3060" w:type="dxa"/>
            <w:tcBorders>
              <w:top w:val="single" w:color="auto" w:sz="4" w:space="0"/>
              <w:left w:val="single" w:color="auto" w:sz="4" w:space="0"/>
              <w:bottom w:val="single" w:color="auto" w:sz="4" w:space="0"/>
              <w:right w:val="single" w:color="auto" w:sz="4" w:space="0"/>
            </w:tcBorders>
          </w:tcPr>
          <w:p w14:paraId="397C27D5">
            <w:pPr>
              <w:rPr>
                <w:rFonts w:ascii="宋体" w:hAnsi="宋体"/>
                <w:szCs w:val="21"/>
              </w:rPr>
            </w:pPr>
            <w:r>
              <w:rPr>
                <w:rFonts w:hint="eastAsia" w:ascii="宋体" w:hAnsi="宋体"/>
              </w:rPr>
              <w:t>做好安置区内移民的思想工作</w:t>
            </w:r>
          </w:p>
        </w:tc>
        <w:tc>
          <w:tcPr>
            <w:tcW w:w="540" w:type="dxa"/>
            <w:tcBorders>
              <w:top w:val="nil"/>
              <w:left w:val="single" w:color="auto" w:sz="4" w:space="0"/>
              <w:bottom w:val="nil"/>
              <w:right w:val="single" w:color="auto" w:sz="4" w:space="0"/>
            </w:tcBorders>
          </w:tcPr>
          <w:p w14:paraId="043F6E4E">
            <w:pPr>
              <w:widowControl/>
              <w:jc w:val="left"/>
              <w:rPr>
                <w:rFonts w:ascii="宋体" w:hAnsi="宋体"/>
                <w:szCs w:val="21"/>
              </w:rPr>
            </w:pPr>
          </w:p>
        </w:tc>
        <w:tc>
          <w:tcPr>
            <w:tcW w:w="4140" w:type="dxa"/>
            <w:tcBorders>
              <w:top w:val="single" w:color="auto" w:sz="4" w:space="0"/>
              <w:left w:val="single" w:color="auto" w:sz="4" w:space="0"/>
              <w:bottom w:val="single" w:color="auto" w:sz="4" w:space="0"/>
              <w:right w:val="single" w:color="auto" w:sz="4" w:space="0"/>
            </w:tcBorders>
          </w:tcPr>
          <w:p w14:paraId="36FD67CD">
            <w:pPr>
              <w:widowControl/>
              <w:jc w:val="left"/>
              <w:rPr>
                <w:rFonts w:ascii="宋体" w:hAnsi="宋体"/>
                <w:szCs w:val="21"/>
              </w:rPr>
            </w:pPr>
            <w:r>
              <w:rPr>
                <w:rFonts w:hint="eastAsia" w:ascii="宋体" w:hAnsi="宋体"/>
              </w:rPr>
              <w:t>配合卫生部门做好卫生防疫工作，避免安置区流行病的发生</w:t>
            </w:r>
          </w:p>
        </w:tc>
      </w:tr>
    </w:tbl>
    <w:p w14:paraId="2C2E75D6">
      <w:pPr>
        <w:rPr>
          <w:rFonts w:ascii="宋体" w:hAnsi="宋体" w:cs="Times New Roman"/>
          <w:szCs w:val="21"/>
        </w:rPr>
      </w:pPr>
      <w:r>
        <w:rPr>
          <w:rFonts w:hint="eastAsia" w:ascii="宋体" w:hAnsi="宋体"/>
        </w:rPr>
        <w:t xml:space="preserve"> </w:t>
      </w:r>
    </w:p>
    <w:p w14:paraId="03304BCC"/>
    <w:p w14:paraId="6AE86039">
      <w:pPr>
        <w:pStyle w:val="2"/>
        <w:ind w:firstLine="403"/>
      </w:pPr>
    </w:p>
    <w:p w14:paraId="2599385E"/>
    <w:p w14:paraId="085DA001">
      <w:pPr>
        <w:pStyle w:val="2"/>
        <w:ind w:firstLine="403"/>
      </w:pPr>
    </w:p>
    <w:p w14:paraId="344ADFB2"/>
    <w:p w14:paraId="30161DA9">
      <w:pPr>
        <w:pStyle w:val="2"/>
        <w:ind w:firstLine="403"/>
      </w:pPr>
    </w:p>
    <w:p w14:paraId="7CF42781"/>
    <w:p w14:paraId="20D009B1">
      <w:pPr>
        <w:pStyle w:val="2"/>
        <w:ind w:firstLine="403"/>
      </w:pPr>
    </w:p>
    <w:p w14:paraId="62102AEC"/>
    <w:p w14:paraId="3F8FB99C">
      <w:pPr>
        <w:pStyle w:val="2"/>
        <w:ind w:firstLine="403"/>
      </w:pPr>
    </w:p>
    <w:p w14:paraId="50E6C8E6"/>
    <w:p w14:paraId="6C0BCC84">
      <w:pPr>
        <w:pStyle w:val="2"/>
        <w:ind w:firstLine="403"/>
      </w:pPr>
    </w:p>
    <w:p w14:paraId="0B8F57EB"/>
    <w:p w14:paraId="523F8B91">
      <w:pPr>
        <w:pStyle w:val="2"/>
        <w:ind w:firstLine="403"/>
      </w:pPr>
    </w:p>
    <w:p w14:paraId="37958AC7">
      <w:pPr>
        <w:widowControl/>
        <w:adjustRightInd w:val="0"/>
        <w:snapToGrid w:val="0"/>
        <w:spacing w:line="240" w:lineRule="exact"/>
        <w:rPr>
          <w:rFonts w:ascii="楷体_GB2312" w:eastAsia="楷体_GB2312" w:cs="楷体_GB2312"/>
          <w:szCs w:val="21"/>
        </w:rPr>
      </w:pPr>
    </w:p>
    <w:p w14:paraId="6D230566">
      <w:pPr>
        <w:widowControl/>
        <w:adjustRightInd w:val="0"/>
        <w:snapToGrid w:val="0"/>
        <w:spacing w:line="240" w:lineRule="exact"/>
        <w:rPr>
          <w:rFonts w:ascii="楷体_GB2312" w:eastAsia="楷体_GB2312" w:cs="楷体_GB2312"/>
          <w:szCs w:val="21"/>
        </w:rPr>
      </w:pPr>
    </w:p>
    <w:p w14:paraId="4F7A0F0E">
      <w:pPr>
        <w:widowControl/>
        <w:adjustRightInd w:val="0"/>
        <w:snapToGrid w:val="0"/>
        <w:spacing w:line="240" w:lineRule="exact"/>
        <w:rPr>
          <w:rFonts w:ascii="楷体_GB2312" w:eastAsia="楷体_GB2312" w:cs="楷体_GB2312"/>
          <w:szCs w:val="21"/>
        </w:rPr>
      </w:pPr>
      <w:r>
        <w:rPr>
          <w:rFonts w:hint="eastAsia" w:ascii="楷体_GB2312" w:eastAsia="楷体_GB2312" w:cs="楷体_GB2312"/>
          <w:szCs w:val="21"/>
        </w:rPr>
        <w:t>办理机构：综合治理服务中心、农业农村综合服务中心</w:t>
      </w:r>
    </w:p>
    <w:p w14:paraId="004AC496">
      <w:pPr>
        <w:widowControl/>
        <w:adjustRightInd w:val="0"/>
        <w:snapToGrid w:val="0"/>
        <w:spacing w:line="240" w:lineRule="exact"/>
      </w:pPr>
      <w:r>
        <w:rPr>
          <w:rFonts w:hint="eastAsia" w:ascii="楷体_GB2312" w:eastAsia="楷体_GB2312" w:cs="楷体_GB2312"/>
          <w:szCs w:val="21"/>
        </w:rPr>
        <w:t>业务电话：0851-88121512，监督电话：0851-34668091</w:t>
      </w:r>
    </w:p>
    <w:p w14:paraId="3997CBB7">
      <w:pPr>
        <w:widowControl/>
        <w:adjustRightInd w:val="0"/>
        <w:snapToGrid w:val="0"/>
        <w:spacing w:line="576" w:lineRule="exact"/>
        <w:rPr>
          <w:rFonts w:hint="eastAsia" w:ascii="黑体" w:eastAsia="黑体" w:cs="黑体"/>
          <w:sz w:val="32"/>
          <w:szCs w:val="32"/>
        </w:rPr>
      </w:pPr>
    </w:p>
    <w:p w14:paraId="7E0299CB">
      <w:pPr>
        <w:widowControl/>
        <w:adjustRightInd w:val="0"/>
        <w:snapToGrid w:val="0"/>
        <w:spacing w:line="576" w:lineRule="exact"/>
        <w:rPr>
          <w:rFonts w:hint="eastAsia" w:ascii="黑体" w:eastAsia="黑体" w:cs="黑体"/>
          <w:sz w:val="32"/>
          <w:szCs w:val="32"/>
        </w:rPr>
      </w:pPr>
    </w:p>
    <w:p w14:paraId="05DF00FC">
      <w:pPr>
        <w:widowControl/>
        <w:adjustRightInd w:val="0"/>
        <w:snapToGrid w:val="0"/>
        <w:spacing w:line="576" w:lineRule="exact"/>
        <w:rPr>
          <w:rFonts w:ascii="黑体" w:eastAsia="黑体" w:cs="黑体"/>
          <w:sz w:val="32"/>
          <w:szCs w:val="32"/>
        </w:rPr>
      </w:pPr>
      <w:r>
        <w:rPr>
          <w:rFonts w:hint="eastAsia" w:ascii="黑体" w:eastAsia="黑体" w:cs="黑体"/>
          <w:sz w:val="32"/>
          <w:szCs w:val="32"/>
        </w:rPr>
        <w:t>其他类</w:t>
      </w:r>
    </w:p>
    <w:p w14:paraId="32B54617">
      <w:pPr>
        <w:widowControl/>
        <w:adjustRightInd w:val="0"/>
        <w:snapToGrid w:val="0"/>
        <w:spacing w:line="576" w:lineRule="exact"/>
        <w:jc w:val="center"/>
        <w:rPr>
          <w:rFonts w:ascii="方正小标宋简体" w:eastAsia="方正小标宋简体" w:cs="方正小标宋简体"/>
          <w:bCs/>
          <w:sz w:val="44"/>
          <w:szCs w:val="44"/>
        </w:rPr>
      </w:pPr>
      <w:r>
        <w:rPr>
          <w:rFonts w:hint="eastAsia" w:ascii="方正小标宋简体" w:eastAsia="方正小标宋简体" w:cs="方正小标宋简体"/>
          <w:bCs/>
          <w:sz w:val="44"/>
          <w:szCs w:val="44"/>
          <w:lang w:val="en-US" w:eastAsia="zh-CN"/>
        </w:rPr>
        <w:t>80</w:t>
      </w:r>
      <w:r>
        <w:rPr>
          <w:rFonts w:hint="eastAsia" w:ascii="方正小标宋简体" w:eastAsia="方正小标宋简体" w:cs="方正小标宋简体"/>
          <w:bCs/>
          <w:sz w:val="44"/>
          <w:szCs w:val="44"/>
        </w:rPr>
        <w:t>对可能影响社会安全事件的矛盾纠纷调解权力运行流程图</w:t>
      </w:r>
    </w:p>
    <w:p w14:paraId="2B840884">
      <w:pPr>
        <w:pStyle w:val="2"/>
        <w:ind w:firstLine="403"/>
      </w:pPr>
    </w:p>
    <w:p w14:paraId="75D3606B">
      <w:pPr>
        <w:jc w:val="center"/>
        <w:rPr>
          <w:rFonts w:ascii="宋体" w:hAnsi="宋体"/>
        </w:rPr>
      </w:pPr>
    </w:p>
    <w:p w14:paraId="44754B98">
      <w:pPr>
        <w:jc w:val="center"/>
        <w:rPr>
          <w:rFonts w:ascii="宋体" w:hAnsi="宋体"/>
        </w:rPr>
      </w:pPr>
    </w:p>
    <w:tbl>
      <w:tblPr>
        <w:tblStyle w:val="14"/>
        <w:tblW w:w="0" w:type="auto"/>
        <w:tblInd w:w="68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53"/>
        <w:gridCol w:w="1258"/>
        <w:gridCol w:w="2882"/>
      </w:tblGrid>
      <w:tr w14:paraId="5EF50E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0" w:hRule="atLeast"/>
        </w:trPr>
        <w:tc>
          <w:tcPr>
            <w:tcW w:w="2853" w:type="dxa"/>
            <w:tcBorders>
              <w:top w:val="single" w:color="auto" w:sz="4" w:space="0"/>
              <w:left w:val="single" w:color="auto" w:sz="4" w:space="0"/>
              <w:bottom w:val="single" w:color="auto" w:sz="4" w:space="0"/>
              <w:right w:val="single" w:color="auto" w:sz="4" w:space="0"/>
            </w:tcBorders>
            <w:vAlign w:val="center"/>
          </w:tcPr>
          <w:p w14:paraId="135A5E16">
            <w:pPr>
              <w:spacing w:line="400" w:lineRule="exact"/>
              <w:jc w:val="center"/>
              <w:rPr>
                <w:rFonts w:ascii="宋体" w:hAnsi="宋体"/>
                <w:sz w:val="24"/>
              </w:rPr>
            </w:pPr>
            <w:r>
              <w:rPr>
                <w:rFonts w:hint="eastAsia" w:ascii="宋体" w:hAnsi="宋体"/>
                <w:sz w:val="24"/>
              </w:rPr>
              <w:t>群众反映</w:t>
            </w:r>
          </w:p>
        </w:tc>
        <w:tc>
          <w:tcPr>
            <w:tcW w:w="1258" w:type="dxa"/>
            <w:tcBorders>
              <w:top w:val="nil"/>
              <w:left w:val="single" w:color="auto" w:sz="4" w:space="0"/>
              <w:bottom w:val="nil"/>
              <w:right w:val="single" w:color="auto" w:sz="4" w:space="0"/>
            </w:tcBorders>
            <w:vAlign w:val="center"/>
          </w:tcPr>
          <w:p w14:paraId="78C5F3F6">
            <w:pPr>
              <w:widowControl/>
              <w:jc w:val="center"/>
              <w:rPr>
                <w:sz w:val="24"/>
              </w:rPr>
            </w:pPr>
          </w:p>
        </w:tc>
        <w:tc>
          <w:tcPr>
            <w:tcW w:w="2882" w:type="dxa"/>
            <w:tcBorders>
              <w:top w:val="single" w:color="auto" w:sz="4" w:space="0"/>
              <w:left w:val="single" w:color="auto" w:sz="4" w:space="0"/>
              <w:bottom w:val="single" w:color="auto" w:sz="4" w:space="0"/>
              <w:right w:val="single" w:color="auto" w:sz="4" w:space="0"/>
            </w:tcBorders>
            <w:vAlign w:val="center"/>
          </w:tcPr>
          <w:p w14:paraId="2BB400B4">
            <w:pPr>
              <w:widowControl/>
              <w:jc w:val="center"/>
              <w:rPr>
                <w:rFonts w:ascii="宋体" w:hAnsi="宋体"/>
                <w:sz w:val="24"/>
              </w:rPr>
            </w:pPr>
            <w:r>
              <w:rPr>
                <w:rFonts w:hint="eastAsia" w:ascii="宋体" w:hAnsi="宋体"/>
                <w:sz w:val="24"/>
              </w:rPr>
              <w:t>调查摸底</w:t>
            </w:r>
          </w:p>
        </w:tc>
      </w:tr>
    </w:tbl>
    <w:p w14:paraId="53C8ED27">
      <w:pPr>
        <w:jc w:val="center"/>
        <w:rPr>
          <w:rFonts w:ascii="Times New Roman" w:hAnsi="Times New Roman" w:cs="Times New Roman"/>
          <w:sz w:val="24"/>
        </w:rPr>
      </w:pPr>
      <w:r>
        <w:rPr>
          <w:rFonts w:hint="eastAsia" w:ascii="宋体" w:hAnsi="宋体" w:cs="Times New Roman"/>
          <w:kern w:val="0"/>
          <w:sz w:val="24"/>
        </w:rPr>
        <mc:AlternateContent>
          <mc:Choice Requires="wps">
            <w:drawing>
              <wp:anchor distT="0" distB="0" distL="114300" distR="114300" simplePos="0" relativeHeight="252731392" behindDoc="0" locked="0" layoutInCell="1" allowOverlap="1">
                <wp:simplePos x="0" y="0"/>
                <wp:positionH relativeFrom="column">
                  <wp:posOffset>4048125</wp:posOffset>
                </wp:positionH>
                <wp:positionV relativeFrom="paragraph">
                  <wp:posOffset>10160</wp:posOffset>
                </wp:positionV>
                <wp:extent cx="0" cy="333375"/>
                <wp:effectExtent l="0" t="0" r="19050" b="9525"/>
                <wp:wrapNone/>
                <wp:docPr id="441" name="直接连接符 441"/>
                <wp:cNvGraphicFramePr/>
                <a:graphic xmlns:a="http://schemas.openxmlformats.org/drawingml/2006/main">
                  <a:graphicData uri="http://schemas.microsoft.com/office/word/2010/wordprocessingShape">
                    <wps:wsp>
                      <wps:cNvCnPr/>
                      <wps:spPr>
                        <a:xfrm>
                          <a:off x="0" y="0"/>
                          <a:ext cx="0" cy="3333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6" o:spt="20" style="position:absolute;left:0pt;margin-left:318.75pt;margin-top:0.8pt;height:26.25pt;width:0pt;z-index:252731392;mso-width-relative:page;mso-height-relative:page;" filled="f" stroked="t" coordsize="21600,21600" o:gfxdata="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HRbuGNUAAAAIAQAADwAAAAAAAAABACAAAAAiAAAAZHJzL2Rvd25yZXYueG1sUEsBAhQAFAAAAAgA&#10;h07iQEPmRAzvAQAA1gMAAA4AAAAAAAAAAQAgAAAAJAEAAGRycy9lMm9Eb2MueG1sUEsFBgAAAAAG&#10;AAYAWQEAAIUFAAAAAA==&#10;">
                <v:fill on="f" focussize="0,0"/>
                <v:stroke color="#000000 [3200]" joinstyle="round"/>
                <v:imagedata o:title=""/>
                <o:lock v:ext="edit" aspectratio="f"/>
              </v:line>
            </w:pict>
          </mc:Fallback>
        </mc:AlternateContent>
      </w:r>
      <w:r>
        <w:rPr>
          <w:rFonts w:hint="eastAsia" w:ascii="宋体" w:hAnsi="宋体" w:cs="Times New Roman"/>
          <w:kern w:val="0"/>
          <w:sz w:val="24"/>
        </w:rPr>
        <mc:AlternateContent>
          <mc:Choice Requires="wps">
            <w:drawing>
              <wp:anchor distT="0" distB="0" distL="114300" distR="114300" simplePos="0" relativeHeight="252730368" behindDoc="0" locked="0" layoutInCell="1" allowOverlap="1">
                <wp:simplePos x="0" y="0"/>
                <wp:positionH relativeFrom="column">
                  <wp:posOffset>1076325</wp:posOffset>
                </wp:positionH>
                <wp:positionV relativeFrom="paragraph">
                  <wp:posOffset>10160</wp:posOffset>
                </wp:positionV>
                <wp:extent cx="0" cy="333375"/>
                <wp:effectExtent l="0" t="0" r="19050" b="9525"/>
                <wp:wrapNone/>
                <wp:docPr id="440" name="直接连接符 440"/>
                <wp:cNvGraphicFramePr/>
                <a:graphic xmlns:a="http://schemas.openxmlformats.org/drawingml/2006/main">
                  <a:graphicData uri="http://schemas.microsoft.com/office/word/2010/wordprocessingShape">
                    <wps:wsp>
                      <wps:cNvCnPr/>
                      <wps:spPr>
                        <a:xfrm>
                          <a:off x="0" y="0"/>
                          <a:ext cx="0" cy="3333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6" o:spt="20" style="position:absolute;left:0pt;margin-left:84.75pt;margin-top:0.8pt;height:26.25pt;width:0pt;z-index:252730368;mso-width-relative:page;mso-height-relative:page;" filled="f" stroked="t" coordsize="21600,21600" o:gfxdata="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s&#10;8SYD1QAAAAgBAAAPAAAAAAAAAAEAIAAAACIAAABkcnMvZG93bnJldi54bWxQSwECFAAUAAAACACH&#10;TuJAG8fRGO4BAADWAwAADgAAAAAAAAABACAAAAAkAQAAZHJzL2Uyb0RvYy54bWxQSwUGAAAAAAYA&#10;BgBZAQAAhAUAAAAA&#10;">
                <v:fill on="f" focussize="0,0"/>
                <v:stroke color="#000000 [3200]" joinstyle="round"/>
                <v:imagedata o:title=""/>
                <o:lock v:ext="edit" aspectratio="f"/>
              </v:line>
            </w:pict>
          </mc:Fallback>
        </mc:AlternateContent>
      </w:r>
    </w:p>
    <w:p w14:paraId="3E08B09B">
      <w:pPr>
        <w:pStyle w:val="2"/>
        <w:ind w:firstLine="461"/>
        <w:rPr>
          <w:sz w:val="24"/>
        </w:rPr>
      </w:pPr>
      <w:r>
        <w:rPr>
          <w:rFonts w:hint="eastAsia" w:ascii="宋体" w:hAnsi="宋体" w:cs="Times New Roman"/>
          <w:kern w:val="0"/>
          <w:sz w:val="24"/>
        </w:rPr>
        <mc:AlternateContent>
          <mc:Choice Requires="wps">
            <w:drawing>
              <wp:anchor distT="0" distB="0" distL="114300" distR="114300" simplePos="0" relativeHeight="252726272" behindDoc="0" locked="0" layoutInCell="1" allowOverlap="1">
                <wp:simplePos x="0" y="0"/>
                <wp:positionH relativeFrom="column">
                  <wp:posOffset>2495550</wp:posOffset>
                </wp:positionH>
                <wp:positionV relativeFrom="paragraph">
                  <wp:posOffset>154940</wp:posOffset>
                </wp:positionV>
                <wp:extent cx="0" cy="542925"/>
                <wp:effectExtent l="95250" t="0" r="57150" b="66675"/>
                <wp:wrapNone/>
                <wp:docPr id="433" name="直接箭头连接符 433"/>
                <wp:cNvGraphicFramePr/>
                <a:graphic xmlns:a="http://schemas.openxmlformats.org/drawingml/2006/main">
                  <a:graphicData uri="http://schemas.microsoft.com/office/word/2010/wordprocessingShape">
                    <wps:wsp>
                      <wps:cNvCnPr/>
                      <wps:spPr>
                        <a:xfrm>
                          <a:off x="0" y="0"/>
                          <a:ext cx="0" cy="54292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196.5pt;margin-top:12.2pt;height:42.75pt;width:0pt;z-index:252726272;mso-width-relative:page;mso-height-relative:page;" filled="f" stroked="t" coordsize="21600,21600" o:gfxdata="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hG2NrWAAAACgEAAA8AAAAAAAAAAQAg&#10;AAAAIgAAAGRycy9kb3ducmV2LnhtbFBLAQIUABQAAAAIAIdO4kCrMuYzEAIAAAMEAAAOAAAAAAAA&#10;AAEAIAAAACUBAABkcnMvZTJvRG9jLnhtbFBLBQYAAAAABgAGAFkBAACnBQAAAAA=&#10;">
                <v:fill on="f" focussize="0,0"/>
                <v:stroke color="#000000 [3200]" joinstyle="round" endarrow="open"/>
                <v:imagedata o:title=""/>
                <o:lock v:ext="edit" aspectratio="f"/>
              </v:shape>
            </w:pict>
          </mc:Fallback>
        </mc:AlternateContent>
      </w:r>
      <w:r>
        <w:rPr>
          <w:rFonts w:hint="eastAsia"/>
          <w:sz w:val="24"/>
        </w:rPr>
        <mc:AlternateContent>
          <mc:Choice Requires="wps">
            <w:drawing>
              <wp:anchor distT="0" distB="0" distL="114300" distR="114300" simplePos="0" relativeHeight="252729344" behindDoc="0" locked="0" layoutInCell="1" allowOverlap="1">
                <wp:simplePos x="0" y="0"/>
                <wp:positionH relativeFrom="column">
                  <wp:posOffset>1076325</wp:posOffset>
                </wp:positionH>
                <wp:positionV relativeFrom="paragraph">
                  <wp:posOffset>145415</wp:posOffset>
                </wp:positionV>
                <wp:extent cx="2971800" cy="9525"/>
                <wp:effectExtent l="0" t="0" r="19050" b="28575"/>
                <wp:wrapNone/>
                <wp:docPr id="438" name="直接连接符 438"/>
                <wp:cNvGraphicFramePr/>
                <a:graphic xmlns:a="http://schemas.openxmlformats.org/drawingml/2006/main">
                  <a:graphicData uri="http://schemas.microsoft.com/office/word/2010/wordprocessingShape">
                    <wps:wsp>
                      <wps:cNvCnPr/>
                      <wps:spPr>
                        <a:xfrm flipV="1">
                          <a:off x="0" y="0"/>
                          <a:ext cx="2971800" cy="95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6" o:spt="20" style="position:absolute;left:0pt;flip:y;margin-left:84.75pt;margin-top:11.45pt;height:0.75pt;width:234pt;z-index:252729344;mso-width-relative:page;mso-height-relative:page;" filled="f" stroked="t" coordsize="21600,21600" o:gfxdata="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AojQoLXAAAACQEAAA8AAAAAAAAAAQAgAAAAIgAAAGRycy9kb3ducmV2Lnht&#10;bFBLAQIUABQAAAAIAIdO4kCVZs2b+gEAAOQDAAAOAAAAAAAAAAEAIAAAACYBAABkcnMvZTJvRG9j&#10;LnhtbFBLBQYAAAAABgAGAFkBAACSBQAAAAA=&#10;">
                <v:fill on="f" focussize="0,0"/>
                <v:stroke color="#000000 [3200]" joinstyle="round"/>
                <v:imagedata o:title=""/>
                <o:lock v:ext="edit" aspectratio="f"/>
              </v:line>
            </w:pict>
          </mc:Fallback>
        </mc:AlternateContent>
      </w:r>
    </w:p>
    <w:p w14:paraId="571667BA">
      <w:pPr>
        <w:jc w:val="center"/>
        <w:rPr>
          <w:rFonts w:ascii="Times New Roman" w:hAnsi="Times New Roman" w:cs="Times New Roman"/>
          <w:vanish/>
          <w:sz w:val="24"/>
        </w:rPr>
      </w:pPr>
    </w:p>
    <w:p w14:paraId="2B5BAD18">
      <w:pPr>
        <w:jc w:val="center"/>
        <w:rPr>
          <w:rFonts w:ascii="Times New Roman" w:hAnsi="Times New Roman" w:cs="Times New Roman"/>
          <w:vanish/>
          <w:sz w:val="24"/>
        </w:rPr>
      </w:pPr>
    </w:p>
    <w:p w14:paraId="751063E9">
      <w:pPr>
        <w:rPr>
          <w:sz w:val="24"/>
        </w:rPr>
      </w:pPr>
    </w:p>
    <w:p w14:paraId="744023BF">
      <w:pPr>
        <w:pStyle w:val="2"/>
        <w:ind w:firstLine="461"/>
        <w:rPr>
          <w:sz w:val="24"/>
        </w:rPr>
      </w:pPr>
    </w:p>
    <w:tbl>
      <w:tblPr>
        <w:tblStyle w:val="14"/>
        <w:tblpPr w:leftFromText="180" w:rightFromText="180" w:vertAnchor="page" w:horzAnchor="margin" w:tblpXSpec="center" w:tblpY="63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46"/>
      </w:tblGrid>
      <w:tr w14:paraId="29B528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5" w:hRule="atLeast"/>
        </w:trPr>
        <w:tc>
          <w:tcPr>
            <w:tcW w:w="6946" w:type="dxa"/>
            <w:tcBorders>
              <w:top w:val="single" w:color="auto" w:sz="4" w:space="0"/>
              <w:left w:val="single" w:color="auto" w:sz="4" w:space="0"/>
              <w:bottom w:val="single" w:color="auto" w:sz="4" w:space="0"/>
              <w:right w:val="single" w:color="auto" w:sz="4" w:space="0"/>
            </w:tcBorders>
          </w:tcPr>
          <w:p w14:paraId="633D23CD">
            <w:pPr>
              <w:spacing w:line="400" w:lineRule="exact"/>
              <w:jc w:val="center"/>
              <w:rPr>
                <w:rFonts w:ascii="宋体" w:hAnsi="宋体"/>
                <w:sz w:val="24"/>
              </w:rPr>
            </w:pPr>
          </w:p>
          <w:p w14:paraId="15E3A9D4">
            <w:pPr>
              <w:spacing w:line="400" w:lineRule="exact"/>
              <w:jc w:val="center"/>
              <w:rPr>
                <w:sz w:val="24"/>
              </w:rPr>
            </w:pPr>
            <w:r>
              <w:rPr>
                <w:rFonts w:hint="eastAsia" w:ascii="宋体" w:hAnsi="宋体"/>
                <w:sz w:val="24"/>
              </w:rPr>
              <w:t>发现存在有可能影响社会安全事件的矛盾纠纷</w:t>
            </w:r>
          </w:p>
        </w:tc>
      </w:tr>
    </w:tbl>
    <w:p w14:paraId="0F78602F">
      <w:pPr>
        <w:pStyle w:val="2"/>
        <w:ind w:firstLine="461"/>
        <w:rPr>
          <w:sz w:val="24"/>
        </w:rPr>
      </w:pPr>
    </w:p>
    <w:tbl>
      <w:tblPr>
        <w:tblStyle w:val="14"/>
        <w:tblpPr w:leftFromText="180" w:rightFromText="180" w:vertAnchor="page" w:horzAnchor="margin" w:tblpXSpec="center" w:tblpY="83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40"/>
      </w:tblGrid>
      <w:tr w14:paraId="07CA5B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5" w:hRule="atLeast"/>
        </w:trPr>
        <w:tc>
          <w:tcPr>
            <w:tcW w:w="6840" w:type="dxa"/>
            <w:tcBorders>
              <w:top w:val="single" w:color="auto" w:sz="4" w:space="0"/>
              <w:left w:val="single" w:color="auto" w:sz="4" w:space="0"/>
              <w:bottom w:val="single" w:color="auto" w:sz="4" w:space="0"/>
              <w:right w:val="single" w:color="auto" w:sz="4" w:space="0"/>
            </w:tcBorders>
            <w:vAlign w:val="center"/>
          </w:tcPr>
          <w:p w14:paraId="6FC02815">
            <w:pPr>
              <w:spacing w:line="400" w:lineRule="exact"/>
              <w:jc w:val="center"/>
              <w:rPr>
                <w:sz w:val="24"/>
              </w:rPr>
            </w:pPr>
            <w:r>
              <w:rPr>
                <w:rFonts w:hint="eastAsia" w:ascii="宋体" w:hAnsi="宋体"/>
                <w:sz w:val="24"/>
              </w:rPr>
              <w:t>乡（镇）人民政府、居民委员会、村民委员会及时了解情况</w:t>
            </w:r>
          </w:p>
        </w:tc>
      </w:tr>
    </w:tbl>
    <w:p w14:paraId="2D1E026D"/>
    <w:p w14:paraId="501FF042">
      <w:pPr>
        <w:pStyle w:val="2"/>
        <w:ind w:firstLine="403"/>
      </w:pPr>
      <w:r>
        <w:rPr>
          <w:rFonts w:hint="eastAsia" w:ascii="宋体" w:hAnsi="宋体" w:cs="Times New Roman"/>
          <w:kern w:val="0"/>
          <w:sz w:val="24"/>
        </w:rPr>
        <mc:AlternateContent>
          <mc:Choice Requires="wps">
            <w:drawing>
              <wp:anchor distT="0" distB="0" distL="114300" distR="114300" simplePos="0" relativeHeight="252727296" behindDoc="0" locked="0" layoutInCell="1" allowOverlap="1">
                <wp:simplePos x="0" y="0"/>
                <wp:positionH relativeFrom="column">
                  <wp:posOffset>2495550</wp:posOffset>
                </wp:positionH>
                <wp:positionV relativeFrom="paragraph">
                  <wp:posOffset>53340</wp:posOffset>
                </wp:positionV>
                <wp:extent cx="0" cy="485775"/>
                <wp:effectExtent l="95250" t="0" r="57150" b="66675"/>
                <wp:wrapNone/>
                <wp:docPr id="435" name="直接箭头连接符 435"/>
                <wp:cNvGraphicFramePr/>
                <a:graphic xmlns:a="http://schemas.openxmlformats.org/drawingml/2006/main">
                  <a:graphicData uri="http://schemas.microsoft.com/office/word/2010/wordprocessingShape">
                    <wps:wsp>
                      <wps:cNvCnPr/>
                      <wps:spPr>
                        <a:xfrm>
                          <a:off x="0" y="0"/>
                          <a:ext cx="0" cy="48577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196.5pt;margin-top:4.2pt;height:38.25pt;width:0pt;z-index:252727296;mso-width-relative:page;mso-height-relative:page;" filled="f" stroked="t" coordsize="21600,21600" o:gfxdata="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Hygg41QAAAAgBAAAPAAAAAAAAAAEA&#10;IAAAACIAAABkcnMvZG93bnJldi54bWxQSwECFAAUAAAACACHTuJAYc1GvhICAAADBAAADgAAAAAA&#10;AAABACAAAAAkAQAAZHJzL2Uyb0RvYy54bWxQSwUGAAAAAAYABgBZAQAAqAUAAAAA&#10;">
                <v:fill on="f" focussize="0,0"/>
                <v:stroke color="#000000 [3200]" joinstyle="round" endarrow="open"/>
                <v:imagedata o:title=""/>
                <o:lock v:ext="edit" aspectratio="f"/>
              </v:shape>
            </w:pict>
          </mc:Fallback>
        </mc:AlternateContent>
      </w:r>
    </w:p>
    <w:p w14:paraId="3F3B46B5"/>
    <w:p w14:paraId="66F525F7">
      <w:pPr>
        <w:pStyle w:val="2"/>
        <w:ind w:firstLine="461"/>
      </w:pPr>
    </w:p>
    <w:p w14:paraId="5C91D9A2"/>
    <w:p w14:paraId="58AC5117">
      <w:pPr>
        <w:widowControl/>
        <w:adjustRightInd w:val="0"/>
        <w:snapToGrid w:val="0"/>
        <w:spacing w:line="240" w:lineRule="exact"/>
        <w:rPr>
          <w:rFonts w:ascii="楷体_GB2312" w:eastAsia="楷体_GB2312" w:cs="楷体_GB2312"/>
          <w:szCs w:val="21"/>
        </w:rPr>
      </w:pPr>
    </w:p>
    <w:tbl>
      <w:tblPr>
        <w:tblStyle w:val="14"/>
        <w:tblpPr w:leftFromText="180" w:rightFromText="180" w:vertAnchor="page" w:horzAnchor="margin" w:tblpXSpec="center" w:tblpY="1003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40"/>
      </w:tblGrid>
      <w:tr w14:paraId="5BC8D0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0" w:hRule="atLeast"/>
        </w:trPr>
        <w:tc>
          <w:tcPr>
            <w:tcW w:w="6840" w:type="dxa"/>
            <w:tcBorders>
              <w:top w:val="single" w:color="auto" w:sz="4" w:space="0"/>
              <w:left w:val="single" w:color="auto" w:sz="4" w:space="0"/>
              <w:bottom w:val="single" w:color="auto" w:sz="4" w:space="0"/>
              <w:right w:val="single" w:color="auto" w:sz="4" w:space="0"/>
            </w:tcBorders>
          </w:tcPr>
          <w:p w14:paraId="53C29DD7">
            <w:pPr>
              <w:jc w:val="center"/>
              <w:rPr>
                <w:rFonts w:ascii="宋体" w:hAnsi="宋体"/>
                <w:sz w:val="24"/>
              </w:rPr>
            </w:pPr>
          </w:p>
          <w:p w14:paraId="317DEF24">
            <w:pPr>
              <w:jc w:val="center"/>
              <w:rPr>
                <w:szCs w:val="21"/>
              </w:rPr>
            </w:pPr>
            <w:r>
              <w:rPr>
                <w:rFonts w:hint="eastAsia" w:ascii="宋体" w:hAnsi="宋体"/>
                <w:sz w:val="24"/>
              </w:rPr>
              <w:t>对可能引发社会安全事件的矛盾纠纷进行调解处理</w:t>
            </w:r>
          </w:p>
        </w:tc>
      </w:tr>
    </w:tbl>
    <w:p w14:paraId="78598CE3">
      <w:pPr>
        <w:widowControl/>
        <w:adjustRightInd w:val="0"/>
        <w:snapToGrid w:val="0"/>
        <w:spacing w:line="240" w:lineRule="exact"/>
        <w:rPr>
          <w:rFonts w:ascii="楷体_GB2312" w:eastAsia="楷体_GB2312" w:cs="楷体_GB2312"/>
          <w:szCs w:val="21"/>
        </w:rPr>
      </w:pPr>
    </w:p>
    <w:p w14:paraId="1D1AC727">
      <w:pPr>
        <w:widowControl/>
        <w:adjustRightInd w:val="0"/>
        <w:snapToGrid w:val="0"/>
        <w:spacing w:line="240" w:lineRule="exact"/>
        <w:rPr>
          <w:rFonts w:ascii="楷体_GB2312" w:eastAsia="楷体_GB2312" w:cs="楷体_GB2312"/>
          <w:szCs w:val="21"/>
        </w:rPr>
      </w:pPr>
      <w:r>
        <w:rPr>
          <w:rFonts w:hint="eastAsia" w:ascii="宋体" w:hAnsi="宋体" w:cs="Times New Roman"/>
          <w:kern w:val="0"/>
          <w:sz w:val="24"/>
        </w:rPr>
        <mc:AlternateContent>
          <mc:Choice Requires="wps">
            <w:drawing>
              <wp:anchor distT="0" distB="0" distL="114300" distR="114300" simplePos="0" relativeHeight="252728320" behindDoc="0" locked="0" layoutInCell="1" allowOverlap="1">
                <wp:simplePos x="0" y="0"/>
                <wp:positionH relativeFrom="column">
                  <wp:posOffset>2512695</wp:posOffset>
                </wp:positionH>
                <wp:positionV relativeFrom="paragraph">
                  <wp:posOffset>125095</wp:posOffset>
                </wp:positionV>
                <wp:extent cx="0" cy="380365"/>
                <wp:effectExtent l="95250" t="0" r="114300" b="57785"/>
                <wp:wrapNone/>
                <wp:docPr id="437" name="直接箭头连接符 437"/>
                <wp:cNvGraphicFramePr/>
                <a:graphic xmlns:a="http://schemas.openxmlformats.org/drawingml/2006/main">
                  <a:graphicData uri="http://schemas.microsoft.com/office/word/2010/wordprocessingShape">
                    <wps:wsp>
                      <wps:cNvCnPr/>
                      <wps:spPr>
                        <a:xfrm>
                          <a:off x="0" y="0"/>
                          <a:ext cx="0" cy="38036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197.85pt;margin-top:9.85pt;height:29.95pt;width:0pt;z-index:252728320;mso-width-relative:page;mso-height-relative:page;" filled="f" stroked="t" coordsize="21600,21600" o:gfxdata="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mIHyA1wAAAAkBAAAPAAAAAAAAAAEA&#10;IAAAACIAAABkcnMvZG93bnJldi54bWxQSwECFAAUAAAACACHTuJAukuxJxACAAADBAAADgAAAAAA&#10;AAABACAAAAAmAQAAZHJzL2Uyb0RvYy54bWxQSwUGAAAAAAYABgBZAQAAqAUAAAAA&#10;">
                <v:fill on="f" focussize="0,0"/>
                <v:stroke color="#000000 [3200]" joinstyle="round" endarrow="open"/>
                <v:imagedata o:title=""/>
                <o:lock v:ext="edit" aspectratio="f"/>
              </v:shape>
            </w:pict>
          </mc:Fallback>
        </mc:AlternateContent>
      </w:r>
    </w:p>
    <w:p w14:paraId="402AFCF1">
      <w:pPr>
        <w:widowControl/>
        <w:adjustRightInd w:val="0"/>
        <w:snapToGrid w:val="0"/>
        <w:spacing w:line="240" w:lineRule="exact"/>
        <w:rPr>
          <w:rFonts w:ascii="楷体_GB2312" w:eastAsia="楷体_GB2312" w:cs="楷体_GB2312"/>
          <w:szCs w:val="21"/>
        </w:rPr>
      </w:pPr>
    </w:p>
    <w:p w14:paraId="2EC14588">
      <w:pPr>
        <w:widowControl/>
        <w:adjustRightInd w:val="0"/>
        <w:snapToGrid w:val="0"/>
        <w:spacing w:line="240" w:lineRule="exact"/>
        <w:rPr>
          <w:rFonts w:ascii="楷体_GB2312" w:eastAsia="楷体_GB2312" w:cs="楷体_GB2312"/>
          <w:szCs w:val="21"/>
        </w:rPr>
      </w:pPr>
    </w:p>
    <w:p w14:paraId="4A048B21">
      <w:pPr>
        <w:widowControl/>
        <w:adjustRightInd w:val="0"/>
        <w:snapToGrid w:val="0"/>
        <w:spacing w:line="240" w:lineRule="exact"/>
        <w:rPr>
          <w:rFonts w:ascii="楷体_GB2312" w:eastAsia="楷体_GB2312" w:cs="楷体_GB2312"/>
          <w:szCs w:val="21"/>
        </w:rPr>
      </w:pPr>
    </w:p>
    <w:p w14:paraId="2E110430">
      <w:pPr>
        <w:widowControl/>
        <w:adjustRightInd w:val="0"/>
        <w:snapToGrid w:val="0"/>
        <w:spacing w:line="240" w:lineRule="exact"/>
        <w:rPr>
          <w:rFonts w:ascii="楷体_GB2312" w:eastAsia="楷体_GB2312" w:cs="楷体_GB2312"/>
          <w:szCs w:val="21"/>
        </w:rPr>
      </w:pPr>
    </w:p>
    <w:p w14:paraId="2D51CA78">
      <w:pPr>
        <w:widowControl/>
        <w:adjustRightInd w:val="0"/>
        <w:snapToGrid w:val="0"/>
        <w:spacing w:line="240" w:lineRule="exact"/>
        <w:rPr>
          <w:rFonts w:ascii="楷体_GB2312" w:eastAsia="楷体_GB2312" w:cs="楷体_GB2312"/>
          <w:szCs w:val="21"/>
        </w:rPr>
      </w:pPr>
    </w:p>
    <w:p w14:paraId="231829F6">
      <w:pPr>
        <w:widowControl/>
        <w:adjustRightInd w:val="0"/>
        <w:snapToGrid w:val="0"/>
        <w:spacing w:line="240" w:lineRule="exact"/>
        <w:rPr>
          <w:rFonts w:ascii="楷体_GB2312" w:eastAsia="楷体_GB2312" w:cs="楷体_GB2312"/>
          <w:szCs w:val="21"/>
        </w:rPr>
      </w:pPr>
    </w:p>
    <w:p w14:paraId="49B93B3F">
      <w:pPr>
        <w:widowControl/>
        <w:adjustRightInd w:val="0"/>
        <w:snapToGrid w:val="0"/>
        <w:spacing w:line="240" w:lineRule="exact"/>
        <w:rPr>
          <w:rFonts w:ascii="楷体_GB2312" w:eastAsia="楷体_GB2312" w:cs="楷体_GB2312"/>
          <w:szCs w:val="21"/>
        </w:rPr>
      </w:pPr>
    </w:p>
    <w:p w14:paraId="308ABF68">
      <w:pPr>
        <w:widowControl/>
        <w:adjustRightInd w:val="0"/>
        <w:snapToGrid w:val="0"/>
        <w:spacing w:line="240" w:lineRule="exact"/>
        <w:rPr>
          <w:rFonts w:ascii="楷体_GB2312" w:eastAsia="楷体_GB2312" w:cs="楷体_GB2312"/>
          <w:szCs w:val="21"/>
        </w:rPr>
      </w:pPr>
    </w:p>
    <w:p w14:paraId="440B0C2D">
      <w:pPr>
        <w:widowControl/>
        <w:adjustRightInd w:val="0"/>
        <w:snapToGrid w:val="0"/>
        <w:spacing w:line="240" w:lineRule="exact"/>
        <w:rPr>
          <w:rFonts w:ascii="楷体_GB2312" w:eastAsia="楷体_GB2312" w:cs="楷体_GB2312"/>
          <w:szCs w:val="21"/>
        </w:rPr>
      </w:pPr>
    </w:p>
    <w:p w14:paraId="053A60CB">
      <w:pPr>
        <w:widowControl/>
        <w:adjustRightInd w:val="0"/>
        <w:snapToGrid w:val="0"/>
        <w:spacing w:line="240" w:lineRule="exact"/>
        <w:rPr>
          <w:rFonts w:ascii="楷体_GB2312" w:eastAsia="楷体_GB2312" w:cs="楷体_GB2312"/>
          <w:szCs w:val="21"/>
        </w:rPr>
      </w:pPr>
    </w:p>
    <w:p w14:paraId="590B59B8">
      <w:pPr>
        <w:widowControl/>
        <w:adjustRightInd w:val="0"/>
        <w:snapToGrid w:val="0"/>
        <w:spacing w:line="240" w:lineRule="exact"/>
        <w:rPr>
          <w:rFonts w:ascii="楷体_GB2312" w:eastAsia="楷体_GB2312" w:cs="楷体_GB2312"/>
          <w:szCs w:val="21"/>
        </w:rPr>
      </w:pPr>
    </w:p>
    <w:p w14:paraId="564C8610">
      <w:pPr>
        <w:pStyle w:val="2"/>
        <w:ind w:firstLine="403"/>
      </w:pPr>
    </w:p>
    <w:p w14:paraId="0FAA4E8A"/>
    <w:p w14:paraId="7CD5D100">
      <w:pPr>
        <w:pStyle w:val="2"/>
        <w:ind w:firstLine="403"/>
      </w:pPr>
    </w:p>
    <w:p w14:paraId="1BBE8BBD"/>
    <w:p w14:paraId="65AEF83B">
      <w:pPr>
        <w:widowControl/>
        <w:adjustRightInd w:val="0"/>
        <w:snapToGrid w:val="0"/>
        <w:spacing w:line="240" w:lineRule="exact"/>
        <w:rPr>
          <w:rFonts w:ascii="楷体_GB2312" w:eastAsia="楷体_GB2312" w:cs="楷体_GB2312"/>
          <w:szCs w:val="21"/>
        </w:rPr>
      </w:pPr>
    </w:p>
    <w:p w14:paraId="7FD2E721"/>
    <w:p w14:paraId="7EBFE39D">
      <w:pPr>
        <w:widowControl/>
        <w:adjustRightInd w:val="0"/>
        <w:snapToGrid w:val="0"/>
        <w:spacing w:line="240" w:lineRule="exact"/>
        <w:rPr>
          <w:rFonts w:ascii="楷体_GB2312" w:eastAsia="楷体_GB2312" w:cs="楷体_GB2312"/>
          <w:szCs w:val="21"/>
        </w:rPr>
      </w:pPr>
    </w:p>
    <w:p w14:paraId="2347A343">
      <w:pPr>
        <w:widowControl/>
        <w:adjustRightInd w:val="0"/>
        <w:snapToGrid w:val="0"/>
        <w:spacing w:line="240" w:lineRule="exact"/>
        <w:rPr>
          <w:rFonts w:ascii="楷体_GB2312" w:eastAsia="楷体_GB2312" w:cs="楷体_GB2312"/>
          <w:szCs w:val="21"/>
        </w:rPr>
      </w:pPr>
    </w:p>
    <w:p w14:paraId="4D9FDED5">
      <w:pPr>
        <w:widowControl/>
        <w:adjustRightInd w:val="0"/>
        <w:snapToGrid w:val="0"/>
        <w:spacing w:line="240" w:lineRule="exact"/>
        <w:rPr>
          <w:rFonts w:ascii="楷体_GB2312" w:eastAsia="楷体_GB2312" w:cs="楷体_GB2312"/>
          <w:szCs w:val="21"/>
        </w:rPr>
      </w:pPr>
      <w:r>
        <w:rPr>
          <w:rFonts w:hint="eastAsia" w:ascii="楷体_GB2312" w:eastAsia="楷体_GB2312" w:cs="楷体_GB2312"/>
          <w:szCs w:val="21"/>
        </w:rPr>
        <w:t>办理机构：综合治理服务中心、应急工作服务中心</w:t>
      </w:r>
    </w:p>
    <w:p w14:paraId="4047B455">
      <w:pPr>
        <w:widowControl/>
        <w:adjustRightInd w:val="0"/>
        <w:snapToGrid w:val="0"/>
        <w:spacing w:line="240" w:lineRule="exact"/>
      </w:pPr>
      <w:r>
        <w:rPr>
          <w:rFonts w:hint="eastAsia" w:ascii="楷体_GB2312" w:eastAsia="楷体_GB2312" w:cs="楷体_GB2312"/>
          <w:szCs w:val="21"/>
        </w:rPr>
        <w:t>业务电话：0851-88121512，监督电话：0851-34668091</w:t>
      </w:r>
    </w:p>
    <w:p w14:paraId="1AC6AA81">
      <w:pPr>
        <w:widowControl/>
        <w:adjustRightInd w:val="0"/>
        <w:snapToGrid w:val="0"/>
        <w:spacing w:line="576" w:lineRule="exact"/>
        <w:rPr>
          <w:rFonts w:hint="eastAsia" w:ascii="黑体" w:eastAsia="黑体" w:cs="黑体"/>
          <w:sz w:val="32"/>
          <w:szCs w:val="32"/>
        </w:rPr>
      </w:pPr>
    </w:p>
    <w:p w14:paraId="61BB878F">
      <w:pPr>
        <w:widowControl/>
        <w:adjustRightInd w:val="0"/>
        <w:snapToGrid w:val="0"/>
        <w:spacing w:line="576" w:lineRule="exact"/>
        <w:rPr>
          <w:rFonts w:ascii="黑体" w:eastAsia="黑体" w:cs="黑体"/>
          <w:sz w:val="32"/>
          <w:szCs w:val="32"/>
        </w:rPr>
      </w:pPr>
      <w:r>
        <w:rPr>
          <w:rFonts w:hint="eastAsia" w:ascii="黑体" w:eastAsia="黑体" w:cs="黑体"/>
          <w:sz w:val="32"/>
          <w:szCs w:val="32"/>
        </w:rPr>
        <w:t>其他类</w:t>
      </w:r>
    </w:p>
    <w:p w14:paraId="44E569E3">
      <w:pPr>
        <w:widowControl/>
        <w:adjustRightInd w:val="0"/>
        <w:snapToGrid w:val="0"/>
        <w:spacing w:line="576" w:lineRule="exact"/>
        <w:jc w:val="center"/>
        <w:rPr>
          <w:rFonts w:ascii="方正小标宋简体" w:eastAsia="方正小标宋简体" w:cs="方正小标宋简体"/>
          <w:bCs/>
          <w:sz w:val="44"/>
          <w:szCs w:val="44"/>
        </w:rPr>
      </w:pPr>
      <w:r>
        <w:rPr>
          <w:rFonts w:hint="eastAsia" w:ascii="方正小标宋简体" w:eastAsia="方正小标宋简体" w:cs="方正小标宋简体"/>
          <w:bCs/>
          <w:sz w:val="44"/>
          <w:szCs w:val="44"/>
          <w:lang w:val="en-US" w:eastAsia="zh-CN"/>
        </w:rPr>
        <w:t>81</w:t>
      </w:r>
      <w:r>
        <w:rPr>
          <w:rFonts w:hint="eastAsia" w:ascii="方正小标宋简体" w:eastAsia="方正小标宋简体" w:cs="方正小标宋简体"/>
          <w:bCs/>
          <w:sz w:val="44"/>
          <w:szCs w:val="44"/>
        </w:rPr>
        <w:t>企业劳动争议的调解权力运行流程图</w:t>
      </w:r>
    </w:p>
    <w:p w14:paraId="2858D669"/>
    <w:p w14:paraId="07DB00F0">
      <w:pPr>
        <w:rPr>
          <w:rFonts w:ascii="宋体" w:hAnsi="宋体"/>
        </w:rPr>
      </w:pPr>
    </w:p>
    <w:p w14:paraId="341C1C49">
      <w:pPr>
        <w:pStyle w:val="2"/>
        <w:ind w:firstLine="403"/>
      </w:pPr>
    </w:p>
    <w:tbl>
      <w:tblPr>
        <w:tblStyle w:val="14"/>
        <w:tblW w:w="0" w:type="auto"/>
        <w:tblInd w:w="136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220"/>
      </w:tblGrid>
      <w:tr w14:paraId="14377F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5" w:hRule="atLeast"/>
        </w:trPr>
        <w:tc>
          <w:tcPr>
            <w:tcW w:w="5220" w:type="dxa"/>
            <w:tcBorders>
              <w:top w:val="single" w:color="auto" w:sz="4" w:space="0"/>
              <w:left w:val="single" w:color="auto" w:sz="4" w:space="0"/>
              <w:bottom w:val="single" w:color="auto" w:sz="4" w:space="0"/>
              <w:right w:val="single" w:color="auto" w:sz="4" w:space="0"/>
            </w:tcBorders>
            <w:vAlign w:val="center"/>
          </w:tcPr>
          <w:p w14:paraId="7CCECEDA">
            <w:pPr>
              <w:rPr>
                <w:rFonts w:ascii="宋体" w:hAnsi="宋体"/>
                <w:szCs w:val="21"/>
              </w:rPr>
            </w:pPr>
            <w:r>
              <w:rPr>
                <w:rFonts w:hint="eastAsia" w:ascii="宋体" w:hAnsi="宋体"/>
              </w:rPr>
              <w:t>申请：发生企业劳动争议的双方当事人依法向调解委员会或乡镇政府人社所等调解组织申请调解</w:t>
            </w:r>
          </w:p>
        </w:tc>
      </w:tr>
    </w:tbl>
    <w:p w14:paraId="2B17AA06">
      <w:pPr>
        <w:rPr>
          <w:rFonts w:ascii="宋体" w:hAnsi="宋体" w:cs="Times New Roman"/>
          <w:szCs w:val="21"/>
        </w:rPr>
      </w:pPr>
      <w:r>
        <w:rPr>
          <w:rFonts w:hint="eastAsia" w:ascii="宋体" w:hAnsi="宋体" w:cs="Times New Roman"/>
          <w:kern w:val="0"/>
          <w:sz w:val="24"/>
        </w:rPr>
        <mc:AlternateContent>
          <mc:Choice Requires="wps">
            <w:drawing>
              <wp:anchor distT="0" distB="0" distL="114300" distR="114300" simplePos="0" relativeHeight="252768256" behindDoc="0" locked="0" layoutInCell="1" allowOverlap="1">
                <wp:simplePos x="0" y="0"/>
                <wp:positionH relativeFrom="column">
                  <wp:posOffset>2294890</wp:posOffset>
                </wp:positionH>
                <wp:positionV relativeFrom="paragraph">
                  <wp:posOffset>635</wp:posOffset>
                </wp:positionV>
                <wp:extent cx="0" cy="380365"/>
                <wp:effectExtent l="95250" t="0" r="114300" b="57785"/>
                <wp:wrapNone/>
                <wp:docPr id="460" name="直接箭头连接符 460"/>
                <wp:cNvGraphicFramePr/>
                <a:graphic xmlns:a="http://schemas.openxmlformats.org/drawingml/2006/main">
                  <a:graphicData uri="http://schemas.microsoft.com/office/word/2010/wordprocessingShape">
                    <wps:wsp>
                      <wps:cNvCnPr/>
                      <wps:spPr>
                        <a:xfrm>
                          <a:off x="0" y="0"/>
                          <a:ext cx="0" cy="38036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180.7pt;margin-top:0.05pt;height:29.95pt;width:0pt;z-index:252768256;mso-width-relative:page;mso-height-relative:page;" filled="f" stroked="t" coordsize="21600,21600" o:gfxdata="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MJycnPTAAAABwEAAA8AAAAAAAAAAQAgAAAA&#10;IgAAAGRycy9kb3ducmV2LnhtbFBLAQIUABQAAAAIAIdO4kB81EK2EAIAAAMEAAAOAAAAAAAAAAEA&#10;IAAAACIBAABkcnMvZTJvRG9jLnhtbFBLBQYAAAAABgAGAFkBAACkBQAAAAA=&#10;">
                <v:fill on="f" focussize="0,0"/>
                <v:stroke color="#000000 [3200]" joinstyle="round" endarrow="open"/>
                <v:imagedata o:title=""/>
                <o:lock v:ext="edit" aspectratio="f"/>
              </v:shape>
            </w:pict>
          </mc:Fallback>
        </mc:AlternateContent>
      </w:r>
      <w:r>
        <w:rPr>
          <w:rFonts w:hint="eastAsia" w:ascii="宋体" w:hAnsi="宋体"/>
        </w:rPr>
        <w:t xml:space="preserve"> </w:t>
      </w:r>
    </w:p>
    <w:p w14:paraId="66FFE938">
      <w:pPr>
        <w:rPr>
          <w:rFonts w:ascii="宋体" w:hAnsi="宋体"/>
        </w:rPr>
      </w:pPr>
      <w:r>
        <w:rPr>
          <w:rFonts w:hint="eastAsia" w:ascii="宋体" w:hAnsi="宋体"/>
        </w:rPr>
        <w:t xml:space="preserve"> </w:t>
      </w:r>
    </w:p>
    <w:tbl>
      <w:tblPr>
        <w:tblStyle w:val="14"/>
        <w:tblW w:w="0" w:type="auto"/>
        <w:tblInd w:w="136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220"/>
      </w:tblGrid>
      <w:tr w14:paraId="61CDBE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0" w:hRule="atLeast"/>
        </w:trPr>
        <w:tc>
          <w:tcPr>
            <w:tcW w:w="5220" w:type="dxa"/>
            <w:tcBorders>
              <w:top w:val="single" w:color="auto" w:sz="4" w:space="0"/>
              <w:left w:val="single" w:color="auto" w:sz="4" w:space="0"/>
              <w:bottom w:val="single" w:color="auto" w:sz="4" w:space="0"/>
              <w:right w:val="single" w:color="auto" w:sz="4" w:space="0"/>
            </w:tcBorders>
          </w:tcPr>
          <w:p w14:paraId="2DFA76FC">
            <w:pPr>
              <w:rPr>
                <w:rFonts w:ascii="宋体" w:hAnsi="宋体"/>
                <w:szCs w:val="21"/>
              </w:rPr>
            </w:pPr>
          </w:p>
          <w:p w14:paraId="60157425">
            <w:pPr>
              <w:jc w:val="center"/>
              <w:rPr>
                <w:rFonts w:ascii="宋体" w:hAnsi="宋体"/>
                <w:szCs w:val="21"/>
              </w:rPr>
            </w:pPr>
            <w:r>
              <w:rPr>
                <w:rFonts w:hint="eastAsia" w:ascii="宋体" w:hAnsi="宋体"/>
              </w:rPr>
              <w:t>受理：相关部门受理，经调查核实后进行调解或协商</w:t>
            </w:r>
          </w:p>
        </w:tc>
      </w:tr>
    </w:tbl>
    <w:p w14:paraId="4BD4BD11">
      <w:pPr>
        <w:rPr>
          <w:rFonts w:ascii="宋体" w:hAnsi="宋体" w:cs="Times New Roman"/>
          <w:szCs w:val="21"/>
        </w:rPr>
      </w:pPr>
      <w:r>
        <w:rPr>
          <w:rFonts w:hint="eastAsia" w:ascii="宋体" w:hAnsi="宋体" w:cs="Times New Roman"/>
          <w:kern w:val="0"/>
          <w:sz w:val="24"/>
        </w:rPr>
        <mc:AlternateContent>
          <mc:Choice Requires="wps">
            <w:drawing>
              <wp:anchor distT="0" distB="0" distL="114300" distR="114300" simplePos="0" relativeHeight="252769280" behindDoc="0" locked="0" layoutInCell="1" allowOverlap="1">
                <wp:simplePos x="0" y="0"/>
                <wp:positionH relativeFrom="column">
                  <wp:posOffset>3618865</wp:posOffset>
                </wp:positionH>
                <wp:positionV relativeFrom="paragraph">
                  <wp:posOffset>1270</wp:posOffset>
                </wp:positionV>
                <wp:extent cx="0" cy="380365"/>
                <wp:effectExtent l="95250" t="0" r="114300" b="57785"/>
                <wp:wrapNone/>
                <wp:docPr id="462" name="直接箭头连接符 462"/>
                <wp:cNvGraphicFramePr/>
                <a:graphic xmlns:a="http://schemas.openxmlformats.org/drawingml/2006/main">
                  <a:graphicData uri="http://schemas.microsoft.com/office/word/2010/wordprocessingShape">
                    <wps:wsp>
                      <wps:cNvCnPr/>
                      <wps:spPr>
                        <a:xfrm>
                          <a:off x="0" y="0"/>
                          <a:ext cx="0" cy="38036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284.95pt;margin-top:0.1pt;height:29.95pt;width:0pt;z-index:252769280;mso-width-relative:page;mso-height-relative:page;" filled="f" stroked="t" coordsize="21600,21600" o:gfxdata="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CFkn+LTAAAABwEAAA8AAAAAAAAAAQAgAAAA&#10;IgAAAGRycy9kb3ducmV2LnhtbFBLAQIUABQAAAAIAIdO4kC9Zbh/EAIAAAMEAAAOAAAAAAAAAAEA&#10;IAAAACIBAABkcnMvZTJvRG9jLnhtbFBLBQYAAAAABgAGAFkBAACkBQAAAAA=&#10;">
                <v:fill on="f" focussize="0,0"/>
                <v:stroke color="#000000 [3200]" joinstyle="round" endarrow="open"/>
                <v:imagedata o:title=""/>
                <o:lock v:ext="edit" aspectratio="f"/>
              </v:shape>
            </w:pict>
          </mc:Fallback>
        </mc:AlternateContent>
      </w:r>
      <w:r>
        <w:rPr>
          <w:rFonts w:hint="eastAsia" w:ascii="宋体" w:hAnsi="宋体" w:cs="Times New Roman"/>
          <w:kern w:val="0"/>
          <w:sz w:val="24"/>
        </w:rPr>
        <mc:AlternateContent>
          <mc:Choice Requires="wps">
            <w:drawing>
              <wp:anchor distT="0" distB="0" distL="114300" distR="114300" simplePos="0" relativeHeight="252770304" behindDoc="0" locked="0" layoutInCell="1" allowOverlap="1">
                <wp:simplePos x="0" y="0"/>
                <wp:positionH relativeFrom="column">
                  <wp:posOffset>1218565</wp:posOffset>
                </wp:positionH>
                <wp:positionV relativeFrom="paragraph">
                  <wp:posOffset>1270</wp:posOffset>
                </wp:positionV>
                <wp:extent cx="0" cy="380365"/>
                <wp:effectExtent l="95250" t="0" r="114300" b="57785"/>
                <wp:wrapNone/>
                <wp:docPr id="464" name="直接箭头连接符 464"/>
                <wp:cNvGraphicFramePr/>
                <a:graphic xmlns:a="http://schemas.openxmlformats.org/drawingml/2006/main">
                  <a:graphicData uri="http://schemas.microsoft.com/office/word/2010/wordprocessingShape">
                    <wps:wsp>
                      <wps:cNvCnPr/>
                      <wps:spPr>
                        <a:xfrm>
                          <a:off x="0" y="0"/>
                          <a:ext cx="0" cy="38036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95.95pt;margin-top:0.1pt;height:29.95pt;width:0pt;z-index:252770304;mso-width-relative:page;mso-height-relative:page;" filled="f" stroked="t" coordsize="21600,21600" o:gfxdata="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htiao0wAAAAcBAAAPAAAAAAAAAAEAIAAA&#10;ACIAAABkcnMvZG93bnJldi54bWxQSwECFAAUAAAACACHTuJAv7HG/hECAAADBAAADgAAAAAAAAAB&#10;ACAAAAAiAQAAZHJzL2Uyb0RvYy54bWxQSwUGAAAAAAYABgBZAQAApQUAAAAA&#10;">
                <v:fill on="f" focussize="0,0"/>
                <v:stroke color="#000000 [3200]" joinstyle="round" endarrow="open"/>
                <v:imagedata o:title=""/>
                <o:lock v:ext="edit" aspectratio="f"/>
              </v:shape>
            </w:pict>
          </mc:Fallback>
        </mc:AlternateContent>
      </w:r>
      <w:r>
        <w:rPr>
          <w:rFonts w:hint="eastAsia" w:ascii="宋体" w:hAnsi="宋体"/>
        </w:rPr>
        <w:t xml:space="preserve"> </w:t>
      </w:r>
    </w:p>
    <w:p w14:paraId="4E79BD11">
      <w:pPr>
        <w:rPr>
          <w:rFonts w:ascii="宋体" w:hAnsi="宋体"/>
        </w:rPr>
      </w:pPr>
      <w:r>
        <w:rPr>
          <w:rFonts w:hint="eastAsia" w:ascii="宋体" w:hAnsi="宋体"/>
        </w:rPr>
        <w:t xml:space="preserve"> </w:t>
      </w:r>
    </w:p>
    <w:tbl>
      <w:tblPr>
        <w:tblStyle w:val="14"/>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60"/>
        <w:gridCol w:w="540"/>
        <w:gridCol w:w="4140"/>
      </w:tblGrid>
      <w:tr w14:paraId="149990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0" w:hRule="atLeast"/>
        </w:trPr>
        <w:tc>
          <w:tcPr>
            <w:tcW w:w="3060" w:type="dxa"/>
            <w:tcBorders>
              <w:top w:val="single" w:color="auto" w:sz="4" w:space="0"/>
              <w:left w:val="single" w:color="auto" w:sz="4" w:space="0"/>
              <w:bottom w:val="single" w:color="auto" w:sz="4" w:space="0"/>
              <w:right w:val="single" w:color="auto" w:sz="4" w:space="0"/>
            </w:tcBorders>
          </w:tcPr>
          <w:p w14:paraId="27E6AEE6">
            <w:pPr>
              <w:rPr>
                <w:rFonts w:ascii="宋体" w:hAnsi="宋体"/>
                <w:szCs w:val="21"/>
              </w:rPr>
            </w:pPr>
          </w:p>
          <w:p w14:paraId="52A00531">
            <w:pPr>
              <w:jc w:val="center"/>
              <w:rPr>
                <w:rFonts w:ascii="宋体" w:hAnsi="宋体"/>
                <w:szCs w:val="21"/>
              </w:rPr>
            </w:pPr>
            <w:r>
              <w:rPr>
                <w:rFonts w:hint="eastAsia" w:ascii="宋体" w:hAnsi="宋体"/>
              </w:rPr>
              <w:t>调解或协商成功</w:t>
            </w:r>
          </w:p>
        </w:tc>
        <w:tc>
          <w:tcPr>
            <w:tcW w:w="540" w:type="dxa"/>
            <w:tcBorders>
              <w:top w:val="nil"/>
              <w:left w:val="single" w:color="auto" w:sz="4" w:space="0"/>
              <w:bottom w:val="nil"/>
              <w:right w:val="single" w:color="auto" w:sz="4" w:space="0"/>
            </w:tcBorders>
          </w:tcPr>
          <w:p w14:paraId="633B1CC0">
            <w:pPr>
              <w:widowControl/>
              <w:jc w:val="left"/>
              <w:rPr>
                <w:rFonts w:ascii="宋体" w:hAnsi="宋体"/>
                <w:szCs w:val="21"/>
              </w:rPr>
            </w:pPr>
          </w:p>
        </w:tc>
        <w:tc>
          <w:tcPr>
            <w:tcW w:w="4140" w:type="dxa"/>
            <w:tcBorders>
              <w:top w:val="single" w:color="auto" w:sz="4" w:space="0"/>
              <w:left w:val="single" w:color="auto" w:sz="4" w:space="0"/>
              <w:bottom w:val="single" w:color="auto" w:sz="4" w:space="0"/>
              <w:right w:val="single" w:color="auto" w:sz="4" w:space="0"/>
            </w:tcBorders>
          </w:tcPr>
          <w:p w14:paraId="485A2AA8">
            <w:pPr>
              <w:widowControl/>
              <w:jc w:val="left"/>
              <w:rPr>
                <w:rFonts w:ascii="宋体" w:hAnsi="宋体"/>
                <w:szCs w:val="21"/>
              </w:rPr>
            </w:pPr>
          </w:p>
          <w:p w14:paraId="4F77EF7E">
            <w:pPr>
              <w:widowControl/>
              <w:jc w:val="center"/>
              <w:rPr>
                <w:rFonts w:ascii="宋体" w:hAnsi="宋体"/>
                <w:szCs w:val="21"/>
              </w:rPr>
            </w:pPr>
            <w:r>
              <w:rPr>
                <w:rFonts w:hint="eastAsia" w:ascii="宋体" w:hAnsi="宋体"/>
              </w:rPr>
              <w:t>当事人不愿调解或协商不成功的</w:t>
            </w:r>
          </w:p>
        </w:tc>
      </w:tr>
    </w:tbl>
    <w:p w14:paraId="15EE1400">
      <w:pPr>
        <w:rPr>
          <w:rFonts w:ascii="宋体" w:hAnsi="宋体" w:cs="Times New Roman"/>
          <w:szCs w:val="21"/>
        </w:rPr>
      </w:pPr>
      <w:r>
        <w:rPr>
          <w:rFonts w:hint="eastAsia" w:ascii="宋体" w:hAnsi="宋体" w:cs="Times New Roman"/>
          <w:kern w:val="0"/>
          <w:sz w:val="24"/>
        </w:rPr>
        <mc:AlternateContent>
          <mc:Choice Requires="wps">
            <w:drawing>
              <wp:anchor distT="0" distB="0" distL="114300" distR="114300" simplePos="0" relativeHeight="252767232" behindDoc="0" locked="0" layoutInCell="1" allowOverlap="1">
                <wp:simplePos x="0" y="0"/>
                <wp:positionH relativeFrom="column">
                  <wp:posOffset>3609975</wp:posOffset>
                </wp:positionH>
                <wp:positionV relativeFrom="paragraph">
                  <wp:posOffset>5715</wp:posOffset>
                </wp:positionV>
                <wp:extent cx="0" cy="400050"/>
                <wp:effectExtent l="0" t="0" r="19050" b="19050"/>
                <wp:wrapNone/>
                <wp:docPr id="458" name="直接连接符 458"/>
                <wp:cNvGraphicFramePr/>
                <a:graphic xmlns:a="http://schemas.openxmlformats.org/drawingml/2006/main">
                  <a:graphicData uri="http://schemas.microsoft.com/office/word/2010/wordprocessingShape">
                    <wps:wsp>
                      <wps:cNvCnPr/>
                      <wps:spPr>
                        <a:xfrm>
                          <a:off x="0" y="0"/>
                          <a:ext cx="0" cy="4000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6" o:spt="20" style="position:absolute;left:0pt;margin-left:284.25pt;margin-top:0.45pt;height:31.5pt;width:0pt;z-index:252767232;mso-width-relative:page;mso-height-relative:page;" filled="f" stroked="t" coordsize="21600,21600" o:gfxdata="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NxsslvUAAAABwEAAA8AAAAAAAAAAQAgAAAAIgAAAGRycy9kb3ducmV2LnhtbFBLAQIUABQAAAAI&#10;AIdO4kD5Q0WX8QEAANYDAAAOAAAAAAAAAAEAIAAAACMBAABkcnMvZTJvRG9jLnhtbFBLBQYAAAAA&#10;BgAGAFkBAACGBQAAAAA=&#10;">
                <v:fill on="f" focussize="0,0"/>
                <v:stroke color="#000000 [3200]" joinstyle="round"/>
                <v:imagedata o:title=""/>
                <o:lock v:ext="edit" aspectratio="f"/>
              </v:line>
            </w:pict>
          </mc:Fallback>
        </mc:AlternateContent>
      </w:r>
      <w:r>
        <w:rPr>
          <w:rFonts w:hint="eastAsia" w:ascii="宋体" w:hAnsi="宋体"/>
        </w:rPr>
        <w:t xml:space="preserve"> </w:t>
      </w:r>
    </w:p>
    <w:p w14:paraId="0286A492">
      <w:pPr>
        <w:rPr>
          <w:rFonts w:ascii="宋体" w:hAnsi="宋体"/>
        </w:rPr>
      </w:pPr>
      <w:r>
        <w:rPr>
          <w:rFonts w:hint="eastAsia" w:ascii="宋体" w:hAnsi="宋体"/>
        </w:rPr>
        <w:t xml:space="preserve"> </w:t>
      </w:r>
    </w:p>
    <w:p w14:paraId="4D8B754B">
      <w:pPr>
        <w:pStyle w:val="2"/>
        <w:ind w:firstLine="461"/>
      </w:pPr>
      <w:r>
        <w:rPr>
          <w:rFonts w:hint="eastAsia" w:ascii="宋体" w:hAnsi="宋体" w:cs="Times New Roman"/>
          <w:kern w:val="0"/>
          <w:sz w:val="24"/>
        </w:rPr>
        <mc:AlternateContent>
          <mc:Choice Requires="wps">
            <w:drawing>
              <wp:anchor distT="0" distB="0" distL="114300" distR="114300" simplePos="0" relativeHeight="252771328" behindDoc="0" locked="0" layoutInCell="1" allowOverlap="1">
                <wp:simplePos x="0" y="0"/>
                <wp:positionH relativeFrom="column">
                  <wp:posOffset>1104900</wp:posOffset>
                </wp:positionH>
                <wp:positionV relativeFrom="paragraph">
                  <wp:posOffset>9525</wp:posOffset>
                </wp:positionV>
                <wp:extent cx="9525" cy="285115"/>
                <wp:effectExtent l="76200" t="0" r="66675" b="57785"/>
                <wp:wrapNone/>
                <wp:docPr id="465" name="直接箭头连接符 465"/>
                <wp:cNvGraphicFramePr/>
                <a:graphic xmlns:a="http://schemas.openxmlformats.org/drawingml/2006/main">
                  <a:graphicData uri="http://schemas.microsoft.com/office/word/2010/wordprocessingShape">
                    <wps:wsp>
                      <wps:cNvCnPr/>
                      <wps:spPr>
                        <a:xfrm flipH="1">
                          <a:off x="0" y="0"/>
                          <a:ext cx="9525" cy="28511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flip:x;margin-left:87pt;margin-top:0.75pt;height:22.45pt;width:0.75pt;z-index:252771328;mso-width-relative:page;mso-height-relative:page;" filled="f" stroked="t" coordsize="21600,21600" o:gfxdata="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D+1YudYAAAAIAQAADwAA&#10;AAAAAAABACAAAAAiAAAAZHJzL2Rvd25yZXYueG1sUEsBAhQAFAAAAAgAh07iQPxygmEYAgAAEAQA&#10;AA4AAAAAAAAAAQAgAAAAJQEAAGRycy9lMm9Eb2MueG1sUEsFBgAAAAAGAAYAWQEAAK8FAAAAAA==&#10;">
                <v:fill on="f" focussize="0,0"/>
                <v:stroke color="#000000 [3200]" joinstyle="round" endarrow="open"/>
                <v:imagedata o:title=""/>
                <o:lock v:ext="edit" aspectratio="f"/>
              </v:shape>
            </w:pict>
          </mc:Fallback>
        </mc:AlternateContent>
      </w:r>
      <w:r>
        <w:rPr>
          <w:rFonts w:hint="eastAsia" w:ascii="宋体" w:hAnsi="宋体" w:cs="Times New Roman"/>
          <w:kern w:val="0"/>
          <w:sz w:val="24"/>
        </w:rPr>
        <mc:AlternateContent>
          <mc:Choice Requires="wps">
            <w:drawing>
              <wp:anchor distT="0" distB="0" distL="114300" distR="114300" simplePos="0" relativeHeight="252772352" behindDoc="0" locked="0" layoutInCell="1" allowOverlap="1">
                <wp:simplePos x="0" y="0"/>
                <wp:positionH relativeFrom="column">
                  <wp:posOffset>4086225</wp:posOffset>
                </wp:positionH>
                <wp:positionV relativeFrom="paragraph">
                  <wp:posOffset>9525</wp:posOffset>
                </wp:positionV>
                <wp:extent cx="9525" cy="285115"/>
                <wp:effectExtent l="76200" t="0" r="66675" b="57785"/>
                <wp:wrapNone/>
                <wp:docPr id="467" name="直接箭头连接符 467"/>
                <wp:cNvGraphicFramePr/>
                <a:graphic xmlns:a="http://schemas.openxmlformats.org/drawingml/2006/main">
                  <a:graphicData uri="http://schemas.microsoft.com/office/word/2010/wordprocessingShape">
                    <wps:wsp>
                      <wps:cNvCnPr/>
                      <wps:spPr>
                        <a:xfrm>
                          <a:off x="0" y="0"/>
                          <a:ext cx="9525" cy="28511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321.75pt;margin-top:0.75pt;height:22.45pt;width:0.75pt;z-index:252772352;mso-width-relative:page;mso-height-relative:page;" filled="f" stroked="t" coordsize="21600,21600" o:gfxdata="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sWiLu1gAAAAgBAAAPAAAAAAAAAAEA&#10;IAAAACIAAABkcnMvZG93bnJldi54bWxQSwECFAAUAAAACACHTuJAkW3s7hECAAAGBAAADgAAAAAA&#10;AAABACAAAAAlAQAAZHJzL2Uyb0RvYy54bWxQSwUGAAAAAAYABgBZAQAAqAUAAAAA&#10;">
                <v:fill on="f" focussize="0,0"/>
                <v:stroke color="#000000 [3200]" joinstyle="round" endarrow="open"/>
                <v:imagedata o:title=""/>
                <o:lock v:ext="edit" aspectratio="f"/>
              </v:shape>
            </w:pict>
          </mc:Fallback>
        </mc:AlternateContent>
      </w:r>
      <w:r>
        <w:rPr>
          <w:rFonts w:hint="eastAsia"/>
          <w:sz w:val="24"/>
        </w:rPr>
        <mc:AlternateContent>
          <mc:Choice Requires="wps">
            <w:drawing>
              <wp:anchor distT="0" distB="0" distL="114300" distR="114300" simplePos="0" relativeHeight="252766208" behindDoc="0" locked="0" layoutInCell="1" allowOverlap="1">
                <wp:simplePos x="0" y="0"/>
                <wp:positionH relativeFrom="column">
                  <wp:posOffset>1114425</wp:posOffset>
                </wp:positionH>
                <wp:positionV relativeFrom="paragraph">
                  <wp:posOffset>0</wp:posOffset>
                </wp:positionV>
                <wp:extent cx="2971800" cy="9525"/>
                <wp:effectExtent l="0" t="0" r="19050" b="28575"/>
                <wp:wrapNone/>
                <wp:docPr id="457" name="直接连接符 457"/>
                <wp:cNvGraphicFramePr/>
                <a:graphic xmlns:a="http://schemas.openxmlformats.org/drawingml/2006/main">
                  <a:graphicData uri="http://schemas.microsoft.com/office/word/2010/wordprocessingShape">
                    <wps:wsp>
                      <wps:cNvCnPr/>
                      <wps:spPr>
                        <a:xfrm flipV="1">
                          <a:off x="0" y="0"/>
                          <a:ext cx="2971800" cy="95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6" o:spt="20" style="position:absolute;left:0pt;flip:y;margin-left:87.75pt;margin-top:0pt;height:0.75pt;width:234pt;z-index:252766208;mso-width-relative:page;mso-height-relative:page;" filled="f" stroked="t" coordsize="21600,21600" o:gfxdata="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JugPnXUAAAABgEAAA8AAAAAAAAAAQAgAAAAIgAAAGRycy9kb3ducmV2LnhtbFBL&#10;AQIUABQAAAAIAIdO4kAvuA3x+gEAAOQDAAAOAAAAAAAAAAEAIAAAACMBAABkcnMvZTJvRG9jLnht&#10;bFBLBQYAAAAABgAGAFkBAACPBQAAAAA=&#10;">
                <v:fill on="f" focussize="0,0"/>
                <v:stroke color="#000000 [3200]" joinstyle="round"/>
                <v:imagedata o:title=""/>
                <o:lock v:ext="edit" aspectratio="f"/>
              </v:line>
            </w:pict>
          </mc:Fallback>
        </mc:AlternateContent>
      </w:r>
    </w:p>
    <w:tbl>
      <w:tblPr>
        <w:tblStyle w:val="14"/>
        <w:tblpPr w:leftFromText="180" w:rightFromText="180" w:vertAnchor="page" w:horzAnchor="margin" w:tblpY="877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420"/>
        <w:gridCol w:w="540"/>
        <w:gridCol w:w="4320"/>
      </w:tblGrid>
      <w:tr w14:paraId="55429F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0" w:hRule="atLeast"/>
        </w:trPr>
        <w:tc>
          <w:tcPr>
            <w:tcW w:w="3420" w:type="dxa"/>
            <w:tcBorders>
              <w:top w:val="single" w:color="auto" w:sz="4" w:space="0"/>
              <w:left w:val="single" w:color="auto" w:sz="4" w:space="0"/>
              <w:bottom w:val="single" w:color="auto" w:sz="4" w:space="0"/>
              <w:right w:val="single" w:color="auto" w:sz="4" w:space="0"/>
            </w:tcBorders>
          </w:tcPr>
          <w:p w14:paraId="1721190F">
            <w:pPr>
              <w:rPr>
                <w:rFonts w:ascii="宋体" w:hAnsi="宋体"/>
                <w:szCs w:val="21"/>
              </w:rPr>
            </w:pPr>
          </w:p>
          <w:p w14:paraId="4C3D7B67">
            <w:pPr>
              <w:jc w:val="center"/>
              <w:rPr>
                <w:rFonts w:ascii="宋体" w:hAnsi="宋体"/>
                <w:szCs w:val="21"/>
              </w:rPr>
            </w:pPr>
            <w:r>
              <w:rPr>
                <w:rFonts w:hint="eastAsia" w:ascii="宋体" w:hAnsi="宋体"/>
              </w:rPr>
              <w:t>依法向劳动人事争议仲裁委员会申请仲裁</w:t>
            </w:r>
          </w:p>
        </w:tc>
        <w:tc>
          <w:tcPr>
            <w:tcW w:w="540" w:type="dxa"/>
            <w:tcBorders>
              <w:top w:val="nil"/>
              <w:left w:val="single" w:color="auto" w:sz="4" w:space="0"/>
              <w:bottom w:val="nil"/>
              <w:right w:val="single" w:color="auto" w:sz="4" w:space="0"/>
            </w:tcBorders>
          </w:tcPr>
          <w:p w14:paraId="00F4AD69">
            <w:pPr>
              <w:widowControl/>
              <w:jc w:val="left"/>
              <w:rPr>
                <w:rFonts w:ascii="宋体" w:hAnsi="宋体"/>
                <w:szCs w:val="21"/>
              </w:rPr>
            </w:pPr>
          </w:p>
        </w:tc>
        <w:tc>
          <w:tcPr>
            <w:tcW w:w="4320" w:type="dxa"/>
            <w:tcBorders>
              <w:top w:val="single" w:color="auto" w:sz="4" w:space="0"/>
              <w:left w:val="single" w:color="auto" w:sz="4" w:space="0"/>
              <w:bottom w:val="single" w:color="auto" w:sz="4" w:space="0"/>
              <w:right w:val="single" w:color="auto" w:sz="4" w:space="0"/>
            </w:tcBorders>
          </w:tcPr>
          <w:p w14:paraId="425D024A">
            <w:pPr>
              <w:widowControl/>
              <w:jc w:val="left"/>
              <w:rPr>
                <w:rFonts w:ascii="宋体" w:hAnsi="宋体"/>
                <w:szCs w:val="21"/>
              </w:rPr>
            </w:pPr>
          </w:p>
          <w:p w14:paraId="00A57B21">
            <w:pPr>
              <w:widowControl/>
              <w:jc w:val="center"/>
              <w:rPr>
                <w:rFonts w:ascii="宋体" w:hAnsi="宋体"/>
                <w:szCs w:val="21"/>
              </w:rPr>
            </w:pPr>
            <w:r>
              <w:rPr>
                <w:rFonts w:hint="eastAsia" w:ascii="宋体" w:hAnsi="宋体"/>
              </w:rPr>
              <w:t>直接向法院提起诉讼</w:t>
            </w:r>
          </w:p>
        </w:tc>
      </w:tr>
    </w:tbl>
    <w:p w14:paraId="7C0EF609"/>
    <w:p w14:paraId="55B32702">
      <w:pPr>
        <w:pStyle w:val="2"/>
        <w:ind w:firstLine="403"/>
      </w:pPr>
    </w:p>
    <w:p w14:paraId="6E5AE06D"/>
    <w:p w14:paraId="723664D8">
      <w:pPr>
        <w:pStyle w:val="2"/>
        <w:ind w:firstLine="403"/>
      </w:pPr>
    </w:p>
    <w:p w14:paraId="742CC8C3"/>
    <w:p w14:paraId="33373941">
      <w:pPr>
        <w:pStyle w:val="2"/>
        <w:ind w:firstLine="403"/>
      </w:pPr>
    </w:p>
    <w:p w14:paraId="02F193D4"/>
    <w:p w14:paraId="764F48EF">
      <w:pPr>
        <w:pStyle w:val="2"/>
        <w:ind w:firstLine="403"/>
      </w:pPr>
    </w:p>
    <w:p w14:paraId="3F8194A7"/>
    <w:p w14:paraId="77E6E55A">
      <w:pPr>
        <w:pStyle w:val="2"/>
        <w:ind w:firstLine="403"/>
      </w:pPr>
    </w:p>
    <w:p w14:paraId="2694A26D"/>
    <w:p w14:paraId="2339ACB3">
      <w:pPr>
        <w:pStyle w:val="2"/>
        <w:ind w:firstLine="403"/>
      </w:pPr>
    </w:p>
    <w:p w14:paraId="40691F00"/>
    <w:p w14:paraId="4C9F574F">
      <w:pPr>
        <w:pStyle w:val="2"/>
        <w:ind w:firstLine="403"/>
      </w:pPr>
    </w:p>
    <w:p w14:paraId="28CBBB7C">
      <w:pPr>
        <w:widowControl/>
        <w:adjustRightInd w:val="0"/>
        <w:snapToGrid w:val="0"/>
        <w:spacing w:line="240" w:lineRule="exact"/>
        <w:rPr>
          <w:rFonts w:ascii="楷体_GB2312" w:eastAsia="楷体_GB2312" w:cs="楷体_GB2312"/>
          <w:szCs w:val="21"/>
        </w:rPr>
      </w:pPr>
      <w:r>
        <w:rPr>
          <w:rFonts w:hint="eastAsia" w:ascii="楷体_GB2312" w:eastAsia="楷体_GB2312" w:cs="楷体_GB2312"/>
          <w:szCs w:val="21"/>
        </w:rPr>
        <w:t>办理机构：公共事务管理办公室、综合治理服务中心</w:t>
      </w:r>
    </w:p>
    <w:p w14:paraId="76D4B1BA">
      <w:pPr>
        <w:widowControl/>
        <w:adjustRightInd w:val="0"/>
        <w:snapToGrid w:val="0"/>
        <w:spacing w:line="240" w:lineRule="exact"/>
        <w:rPr>
          <w:rFonts w:ascii="楷体_GB2312" w:eastAsia="楷体_GB2312" w:cs="楷体_GB2312"/>
          <w:szCs w:val="21"/>
        </w:rPr>
      </w:pPr>
      <w:r>
        <w:rPr>
          <w:rFonts w:hint="eastAsia" w:ascii="楷体_GB2312" w:eastAsia="楷体_GB2312" w:cs="楷体_GB2312"/>
          <w:szCs w:val="21"/>
        </w:rPr>
        <w:t>业务电话：0851-34614755，监督电话：0851-34668091</w:t>
      </w:r>
    </w:p>
    <w:p w14:paraId="307CE283">
      <w:pPr>
        <w:widowControl/>
        <w:adjustRightInd w:val="0"/>
        <w:snapToGrid w:val="0"/>
        <w:spacing w:line="576" w:lineRule="exact"/>
        <w:rPr>
          <w:rFonts w:hint="eastAsia" w:ascii="黑体" w:eastAsia="黑体" w:cs="黑体"/>
          <w:sz w:val="32"/>
          <w:szCs w:val="32"/>
        </w:rPr>
      </w:pPr>
    </w:p>
    <w:p w14:paraId="31A154E7">
      <w:pPr>
        <w:widowControl/>
        <w:adjustRightInd w:val="0"/>
        <w:snapToGrid w:val="0"/>
        <w:spacing w:line="576" w:lineRule="exact"/>
        <w:rPr>
          <w:rFonts w:ascii="黑体" w:eastAsia="黑体" w:cs="黑体"/>
          <w:sz w:val="32"/>
          <w:szCs w:val="32"/>
        </w:rPr>
      </w:pPr>
      <w:r>
        <w:rPr>
          <w:rFonts w:hint="eastAsia" w:ascii="黑体" w:eastAsia="黑体" w:cs="黑体"/>
          <w:sz w:val="32"/>
          <w:szCs w:val="32"/>
        </w:rPr>
        <w:t>其他类</w:t>
      </w:r>
    </w:p>
    <w:p w14:paraId="66E7EF44">
      <w:pPr>
        <w:widowControl/>
        <w:adjustRightInd w:val="0"/>
        <w:snapToGrid w:val="0"/>
        <w:spacing w:line="576" w:lineRule="exact"/>
        <w:jc w:val="center"/>
        <w:rPr>
          <w:rFonts w:ascii="方正小标宋简体" w:eastAsia="方正小标宋简体" w:cs="方正小标宋简体"/>
          <w:bCs/>
          <w:sz w:val="44"/>
          <w:szCs w:val="44"/>
        </w:rPr>
      </w:pPr>
      <w:r>
        <w:rPr>
          <w:rFonts w:hint="eastAsia" w:ascii="方正小标宋简体" w:eastAsia="方正小标宋简体" w:cs="方正小标宋简体"/>
          <w:bCs/>
          <w:sz w:val="44"/>
          <w:szCs w:val="44"/>
        </w:rPr>
        <w:t>8</w:t>
      </w:r>
      <w:r>
        <w:rPr>
          <w:rFonts w:hint="eastAsia" w:ascii="方正小标宋简体" w:eastAsia="方正小标宋简体" w:cs="方正小标宋简体"/>
          <w:bCs/>
          <w:sz w:val="44"/>
          <w:szCs w:val="44"/>
          <w:lang w:val="en-US" w:eastAsia="zh-CN"/>
        </w:rPr>
        <w:t>2</w:t>
      </w:r>
      <w:r>
        <w:rPr>
          <w:rFonts w:hint="eastAsia" w:ascii="方正小标宋简体" w:eastAsia="方正小标宋简体" w:cs="方正小标宋简体"/>
          <w:bCs/>
          <w:sz w:val="44"/>
          <w:szCs w:val="44"/>
        </w:rPr>
        <w:t>侵害妇女在农村集体经济组织中享有权益的协调、指导、责令改正权力运行流程图</w:t>
      </w:r>
    </w:p>
    <w:p w14:paraId="5D808256"/>
    <w:p w14:paraId="7C291545">
      <w:pPr>
        <w:pStyle w:val="2"/>
        <w:ind w:firstLine="403"/>
      </w:pPr>
    </w:p>
    <w:p w14:paraId="461FD79E">
      <w:pPr>
        <w:rPr>
          <w:rFonts w:ascii="宋体" w:hAnsi="宋体"/>
          <w:szCs w:val="21"/>
        </w:rPr>
      </w:pPr>
      <w:r>
        <w:rPr>
          <w:rFonts w:hint="eastAsia" w:ascii="宋体" w:hAnsi="宋体"/>
        </w:rPr>
        <w:t xml:space="preserve"> </w:t>
      </w:r>
    </w:p>
    <w:tbl>
      <w:tblPr>
        <w:tblStyle w:val="14"/>
        <w:tblW w:w="0" w:type="auto"/>
        <w:tblInd w:w="136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220"/>
      </w:tblGrid>
      <w:tr w14:paraId="2B9570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5" w:hRule="atLeast"/>
        </w:trPr>
        <w:tc>
          <w:tcPr>
            <w:tcW w:w="5220" w:type="dxa"/>
            <w:tcBorders>
              <w:top w:val="single" w:color="auto" w:sz="4" w:space="0"/>
              <w:left w:val="single" w:color="auto" w:sz="4" w:space="0"/>
              <w:bottom w:val="single" w:color="auto" w:sz="4" w:space="0"/>
              <w:right w:val="single" w:color="auto" w:sz="4" w:space="0"/>
            </w:tcBorders>
          </w:tcPr>
          <w:p w14:paraId="5411B69C">
            <w:r>
              <w:rPr>
                <w:rFonts w:hint="eastAsia" w:ascii="宋体" w:hAnsi="宋体"/>
              </w:rPr>
              <w:t>申请：乡镇人民政府应当对村民自治章程、村规民约，村民会议、村民代表会议的决定以及其他涉及村民利益事项的决定进行指导，对其中违反法律、法规和国家政策规定，侵害妇女合法权益的内容责令改正。发生侵害妇女在农村集体经济组织中享有权益事件的，其受害人有权向乡镇人民政府申请调解</w:t>
            </w:r>
          </w:p>
        </w:tc>
      </w:tr>
    </w:tbl>
    <w:p w14:paraId="3AE609B3">
      <w:pPr>
        <w:rPr>
          <w:rFonts w:ascii="宋体" w:hAnsi="宋体" w:cs="Times New Roman"/>
          <w:szCs w:val="21"/>
        </w:rPr>
      </w:pPr>
      <w:r>
        <w:rPr>
          <w:rFonts w:hint="eastAsia" w:ascii="宋体" w:hAnsi="宋体" w:cs="Times New Roman"/>
          <w:kern w:val="0"/>
          <w:sz w:val="24"/>
        </w:rPr>
        <mc:AlternateContent>
          <mc:Choice Requires="wps">
            <w:drawing>
              <wp:anchor distT="0" distB="0" distL="114300" distR="114300" simplePos="0" relativeHeight="252734464" behindDoc="0" locked="0" layoutInCell="1" allowOverlap="1">
                <wp:simplePos x="0" y="0"/>
                <wp:positionH relativeFrom="column">
                  <wp:posOffset>2362200</wp:posOffset>
                </wp:positionH>
                <wp:positionV relativeFrom="paragraph">
                  <wp:posOffset>10160</wp:posOffset>
                </wp:positionV>
                <wp:extent cx="0" cy="380365"/>
                <wp:effectExtent l="95250" t="0" r="114300" b="57785"/>
                <wp:wrapNone/>
                <wp:docPr id="485" name="直接箭头连接符 485"/>
                <wp:cNvGraphicFramePr/>
                <a:graphic xmlns:a="http://schemas.openxmlformats.org/drawingml/2006/main">
                  <a:graphicData uri="http://schemas.microsoft.com/office/word/2010/wordprocessingShape">
                    <wps:wsp>
                      <wps:cNvCnPr/>
                      <wps:spPr>
                        <a:xfrm>
                          <a:off x="0" y="0"/>
                          <a:ext cx="1" cy="38036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186pt;margin-top:0.8pt;height:29.95pt;width:0pt;z-index:252734464;mso-width-relative:page;mso-height-relative:page;" filled="f" stroked="t" coordsize="21600,21600" o:gfxdata="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zG8S+tUAAAAIAQAADwAAAAAAAAAB&#10;ACAAAAAiAAAAZHJzL2Rvd25yZXYueG1sUEsBAhQAFAAAAAgAh07iQCmIXZETAgAAAwQAAA4AAAAA&#10;AAAAAQAgAAAAJAEAAGRycy9lMm9Eb2MueG1sUEsFBgAAAAAGAAYAWQEAAKkFAAAAAA==&#10;">
                <v:fill on="f" focussize="0,0"/>
                <v:stroke color="#000000 [3200]" joinstyle="round" endarrow="open"/>
                <v:imagedata o:title=""/>
                <o:lock v:ext="edit" aspectratio="f"/>
              </v:shape>
            </w:pict>
          </mc:Fallback>
        </mc:AlternateContent>
      </w:r>
      <w:r>
        <w:rPr>
          <w:rFonts w:hint="eastAsia" w:ascii="宋体" w:hAnsi="宋体"/>
        </w:rPr>
        <w:t xml:space="preserve"> </w:t>
      </w:r>
    </w:p>
    <w:p w14:paraId="731668F0">
      <w:pPr>
        <w:rPr>
          <w:rFonts w:ascii="宋体" w:hAnsi="宋体"/>
        </w:rPr>
      </w:pPr>
      <w:r>
        <w:rPr>
          <w:rFonts w:hint="eastAsia" w:ascii="宋体" w:hAnsi="宋体"/>
        </w:rPr>
        <w:t xml:space="preserve"> </w:t>
      </w:r>
    </w:p>
    <w:tbl>
      <w:tblPr>
        <w:tblStyle w:val="14"/>
        <w:tblW w:w="0" w:type="auto"/>
        <w:tblInd w:w="136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220"/>
      </w:tblGrid>
      <w:tr w14:paraId="2151FD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0" w:hRule="atLeast"/>
        </w:trPr>
        <w:tc>
          <w:tcPr>
            <w:tcW w:w="5220" w:type="dxa"/>
            <w:tcBorders>
              <w:top w:val="single" w:color="auto" w:sz="4" w:space="0"/>
              <w:left w:val="single" w:color="auto" w:sz="4" w:space="0"/>
              <w:bottom w:val="single" w:color="auto" w:sz="4" w:space="0"/>
              <w:right w:val="single" w:color="auto" w:sz="4" w:space="0"/>
            </w:tcBorders>
          </w:tcPr>
          <w:p w14:paraId="2092EB11">
            <w:pPr>
              <w:rPr>
                <w:rFonts w:ascii="宋体" w:hAnsi="宋体"/>
                <w:szCs w:val="21"/>
              </w:rPr>
            </w:pPr>
          </w:p>
          <w:p w14:paraId="396B9E85">
            <w:pPr>
              <w:jc w:val="center"/>
              <w:rPr>
                <w:rFonts w:ascii="宋体" w:hAnsi="宋体"/>
                <w:szCs w:val="21"/>
              </w:rPr>
            </w:pPr>
            <w:r>
              <w:rPr>
                <w:rFonts w:hint="eastAsia" w:ascii="宋体" w:hAnsi="宋体"/>
              </w:rPr>
              <w:t>受理：相关部门受理，经调查核实后进行调解或协商</w:t>
            </w:r>
          </w:p>
        </w:tc>
      </w:tr>
    </w:tbl>
    <w:p w14:paraId="2DFF0AF3">
      <w:pPr>
        <w:rPr>
          <w:rFonts w:ascii="宋体" w:hAnsi="宋体" w:cs="Times New Roman"/>
          <w:szCs w:val="21"/>
        </w:rPr>
      </w:pPr>
      <w:r>
        <w:rPr>
          <w:rFonts w:hint="eastAsia" w:ascii="宋体" w:hAnsi="宋体" w:cs="Times New Roman"/>
          <w:kern w:val="0"/>
          <w:sz w:val="24"/>
        </w:rPr>
        <mc:AlternateContent>
          <mc:Choice Requires="wps">
            <w:drawing>
              <wp:anchor distT="0" distB="0" distL="114300" distR="114300" simplePos="0" relativeHeight="252733440" behindDoc="0" locked="0" layoutInCell="1" allowOverlap="1">
                <wp:simplePos x="0" y="0"/>
                <wp:positionH relativeFrom="column">
                  <wp:posOffset>1162050</wp:posOffset>
                </wp:positionH>
                <wp:positionV relativeFrom="paragraph">
                  <wp:posOffset>1270</wp:posOffset>
                </wp:positionV>
                <wp:extent cx="9525" cy="380365"/>
                <wp:effectExtent l="76200" t="0" r="105410" b="57785"/>
                <wp:wrapNone/>
                <wp:docPr id="483" name="直接箭头连接符 483"/>
                <wp:cNvGraphicFramePr/>
                <a:graphic xmlns:a="http://schemas.openxmlformats.org/drawingml/2006/main">
                  <a:graphicData uri="http://schemas.microsoft.com/office/word/2010/wordprocessingShape">
                    <wps:wsp>
                      <wps:cNvCnPr/>
                      <wps:spPr>
                        <a:xfrm flipH="1">
                          <a:off x="0" y="0"/>
                          <a:ext cx="9524" cy="38036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flip:x;margin-left:91.5pt;margin-top:0.1pt;height:29.95pt;width:0.75pt;z-index:252733440;mso-width-relative:page;mso-height-relative:page;" filled="f" stroked="t" coordsize="21600,21600" o:gfxdata="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8wCCo1QAAAAcBAAAP&#10;AAAAAAAAAAEAIAAAACIAAABkcnMvZG93bnJldi54bWxQSwECFAAUAAAACACHTuJAwImo6hsCAAAQ&#10;BAAADgAAAAAAAAABACAAAAAkAQAAZHJzL2Uyb0RvYy54bWxQSwUGAAAAAAYABgBZAQAAsQUAAAAA&#10;">
                <v:fill on="f" focussize="0,0"/>
                <v:stroke color="#000000 [3200]" joinstyle="round" endarrow="open"/>
                <v:imagedata o:title=""/>
                <o:lock v:ext="edit" aspectratio="f"/>
              </v:shape>
            </w:pict>
          </mc:Fallback>
        </mc:AlternateContent>
      </w:r>
      <w:r>
        <w:rPr>
          <w:rFonts w:hint="eastAsia" w:ascii="宋体" w:hAnsi="宋体" w:cs="Times New Roman"/>
          <w:kern w:val="0"/>
          <w:sz w:val="24"/>
        </w:rPr>
        <mc:AlternateContent>
          <mc:Choice Requires="wps">
            <w:drawing>
              <wp:anchor distT="0" distB="0" distL="114300" distR="114300" simplePos="0" relativeHeight="252735488" behindDoc="0" locked="0" layoutInCell="1" allowOverlap="1">
                <wp:simplePos x="0" y="0"/>
                <wp:positionH relativeFrom="column">
                  <wp:posOffset>3390900</wp:posOffset>
                </wp:positionH>
                <wp:positionV relativeFrom="paragraph">
                  <wp:posOffset>1270</wp:posOffset>
                </wp:positionV>
                <wp:extent cx="0" cy="380365"/>
                <wp:effectExtent l="95250" t="0" r="114300" b="57785"/>
                <wp:wrapNone/>
                <wp:docPr id="486" name="直接箭头连接符 486"/>
                <wp:cNvGraphicFramePr/>
                <a:graphic xmlns:a="http://schemas.openxmlformats.org/drawingml/2006/main">
                  <a:graphicData uri="http://schemas.microsoft.com/office/word/2010/wordprocessingShape">
                    <wps:wsp>
                      <wps:cNvCnPr/>
                      <wps:spPr>
                        <a:xfrm>
                          <a:off x="0" y="0"/>
                          <a:ext cx="1" cy="38036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267pt;margin-top:0.1pt;height:29.95pt;width:0pt;z-index:252735488;mso-width-relative:page;mso-height-relative:page;" filled="f" stroked="t" coordsize="21600,21600" o:gfxdata="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gDD6P1AAAAAcBAAAPAAAAAAAAAAEA&#10;IAAAACIAAABkcnMvZG93bnJldi54bWxQSwECFAAUAAAACACHTuJAKOLi0RMCAAADBAAADgAAAAAA&#10;AAABACAAAAAjAQAAZHJzL2Uyb0RvYy54bWxQSwUGAAAAAAYABgBZAQAAqAUAAAAA&#10;">
                <v:fill on="f" focussize="0,0"/>
                <v:stroke color="#000000 [3200]" joinstyle="round" endarrow="open"/>
                <v:imagedata o:title=""/>
                <o:lock v:ext="edit" aspectratio="f"/>
              </v:shape>
            </w:pict>
          </mc:Fallback>
        </mc:AlternateContent>
      </w:r>
      <w:r>
        <w:rPr>
          <w:rFonts w:hint="eastAsia" w:ascii="宋体" w:hAnsi="宋体"/>
        </w:rPr>
        <w:t xml:space="preserve"> </w:t>
      </w:r>
    </w:p>
    <w:p w14:paraId="0234618F">
      <w:pPr>
        <w:rPr>
          <w:rFonts w:ascii="宋体" w:hAnsi="宋体"/>
        </w:rPr>
      </w:pPr>
      <w:r>
        <w:rPr>
          <w:rFonts w:hint="eastAsia" w:ascii="宋体" w:hAnsi="宋体"/>
        </w:rPr>
        <w:t xml:space="preserve"> </w:t>
      </w:r>
    </w:p>
    <w:tbl>
      <w:tblPr>
        <w:tblStyle w:val="14"/>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60"/>
        <w:gridCol w:w="540"/>
        <w:gridCol w:w="4140"/>
      </w:tblGrid>
      <w:tr w14:paraId="12DF15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0" w:hRule="atLeast"/>
        </w:trPr>
        <w:tc>
          <w:tcPr>
            <w:tcW w:w="3060" w:type="dxa"/>
            <w:tcBorders>
              <w:top w:val="single" w:color="auto" w:sz="4" w:space="0"/>
              <w:left w:val="single" w:color="auto" w:sz="4" w:space="0"/>
              <w:bottom w:val="single" w:color="auto" w:sz="4" w:space="0"/>
              <w:right w:val="single" w:color="auto" w:sz="4" w:space="0"/>
            </w:tcBorders>
          </w:tcPr>
          <w:p w14:paraId="262B9B96">
            <w:pPr>
              <w:rPr>
                <w:rFonts w:ascii="宋体" w:hAnsi="宋体"/>
                <w:szCs w:val="21"/>
              </w:rPr>
            </w:pPr>
          </w:p>
          <w:p w14:paraId="239B5AC0">
            <w:pPr>
              <w:jc w:val="center"/>
              <w:rPr>
                <w:rFonts w:ascii="宋体" w:hAnsi="宋体"/>
                <w:szCs w:val="21"/>
              </w:rPr>
            </w:pPr>
            <w:r>
              <w:rPr>
                <w:rFonts w:hint="eastAsia" w:ascii="宋体" w:hAnsi="宋体"/>
              </w:rPr>
              <w:t>调解或协商成功</w:t>
            </w:r>
          </w:p>
        </w:tc>
        <w:tc>
          <w:tcPr>
            <w:tcW w:w="540" w:type="dxa"/>
            <w:tcBorders>
              <w:top w:val="nil"/>
              <w:left w:val="single" w:color="auto" w:sz="4" w:space="0"/>
              <w:bottom w:val="nil"/>
              <w:right w:val="single" w:color="auto" w:sz="4" w:space="0"/>
            </w:tcBorders>
          </w:tcPr>
          <w:p w14:paraId="43028990">
            <w:pPr>
              <w:widowControl/>
              <w:jc w:val="left"/>
              <w:rPr>
                <w:rFonts w:ascii="宋体" w:hAnsi="宋体"/>
                <w:szCs w:val="21"/>
              </w:rPr>
            </w:pPr>
          </w:p>
        </w:tc>
        <w:tc>
          <w:tcPr>
            <w:tcW w:w="4140" w:type="dxa"/>
            <w:tcBorders>
              <w:top w:val="single" w:color="auto" w:sz="4" w:space="0"/>
              <w:left w:val="single" w:color="auto" w:sz="4" w:space="0"/>
              <w:bottom w:val="single" w:color="auto" w:sz="4" w:space="0"/>
              <w:right w:val="single" w:color="auto" w:sz="4" w:space="0"/>
            </w:tcBorders>
          </w:tcPr>
          <w:p w14:paraId="1A72C061">
            <w:pPr>
              <w:widowControl/>
              <w:jc w:val="left"/>
              <w:rPr>
                <w:rFonts w:ascii="宋体" w:hAnsi="宋体"/>
                <w:szCs w:val="21"/>
              </w:rPr>
            </w:pPr>
          </w:p>
          <w:p w14:paraId="58A4C5E4">
            <w:pPr>
              <w:widowControl/>
              <w:jc w:val="center"/>
              <w:rPr>
                <w:rFonts w:ascii="宋体" w:hAnsi="宋体"/>
                <w:szCs w:val="21"/>
              </w:rPr>
            </w:pPr>
            <w:r>
              <w:rPr>
                <w:rFonts w:hint="eastAsia" w:ascii="宋体" w:hAnsi="宋体" w:cs="Times New Roman"/>
                <w:kern w:val="0"/>
                <w:sz w:val="24"/>
              </w:rPr>
              <mc:AlternateContent>
                <mc:Choice Requires="wps">
                  <w:drawing>
                    <wp:anchor distT="0" distB="0" distL="114300" distR="114300" simplePos="0" relativeHeight="252738560" behindDoc="0" locked="0" layoutInCell="1" allowOverlap="1">
                      <wp:simplePos x="0" y="0"/>
                      <wp:positionH relativeFrom="column">
                        <wp:posOffset>807720</wp:posOffset>
                      </wp:positionH>
                      <wp:positionV relativeFrom="paragraph">
                        <wp:posOffset>391160</wp:posOffset>
                      </wp:positionV>
                      <wp:extent cx="0" cy="447675"/>
                      <wp:effectExtent l="0" t="0" r="19050" b="9525"/>
                      <wp:wrapNone/>
                      <wp:docPr id="492" name="直接连接符 492"/>
                      <wp:cNvGraphicFramePr/>
                      <a:graphic xmlns:a="http://schemas.openxmlformats.org/drawingml/2006/main">
                        <a:graphicData uri="http://schemas.microsoft.com/office/word/2010/wordprocessingShape">
                          <wps:wsp>
                            <wps:cNvCnPr/>
                            <wps:spPr>
                              <a:xfrm>
                                <a:off x="0" y="0"/>
                                <a:ext cx="0" cy="4476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6" o:spt="20" style="position:absolute;left:0pt;margin-left:63.6pt;margin-top:30.8pt;height:35.25pt;width:0pt;z-index:252738560;mso-width-relative:page;mso-height-relative:page;" filled="f" stroked="t" coordsize="21600,21600" o:gfxdata="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weQ2tdYAAAAKAQAADwAAAAAAAAABACAAAAAiAAAAZHJzL2Rvd25yZXYueG1sUEsBAhQAFAAA&#10;AAgAh07iQNXvhi/xAQAA1gMAAA4AAAAAAAAAAQAgAAAAJQEAAGRycy9lMm9Eb2MueG1sUEsFBgAA&#10;AAAGAAYAWQEAAIgFAAAAAA==&#10;">
                      <v:fill on="f" focussize="0,0"/>
                      <v:stroke color="#000000 [3200]" joinstyle="round"/>
                      <v:imagedata o:title=""/>
                      <o:lock v:ext="edit" aspectratio="f"/>
                    </v:line>
                  </w:pict>
                </mc:Fallback>
              </mc:AlternateContent>
            </w:r>
            <w:r>
              <w:rPr>
                <w:rFonts w:hint="eastAsia" w:ascii="宋体" w:hAnsi="宋体"/>
              </w:rPr>
              <w:t>当事人不愿调解或协商不成功的</w:t>
            </w:r>
          </w:p>
        </w:tc>
      </w:tr>
    </w:tbl>
    <w:p w14:paraId="46EF389B">
      <w:pPr>
        <w:rPr>
          <w:rFonts w:ascii="宋体" w:hAnsi="宋体" w:cs="Times New Roman"/>
          <w:szCs w:val="21"/>
        </w:rPr>
      </w:pPr>
      <w:r>
        <w:rPr>
          <w:rFonts w:hint="eastAsia" w:ascii="宋体" w:hAnsi="宋体"/>
        </w:rPr>
        <w:t xml:space="preserve"> </w:t>
      </w:r>
    </w:p>
    <w:p w14:paraId="633264C0">
      <w:pPr>
        <w:rPr>
          <w:rFonts w:ascii="宋体" w:hAnsi="宋体"/>
        </w:rPr>
      </w:pPr>
    </w:p>
    <w:p w14:paraId="2D7DF310">
      <w:pPr>
        <w:rPr>
          <w:rFonts w:ascii="宋体" w:hAnsi="宋体" w:cs="Times New Roman"/>
          <w:szCs w:val="21"/>
        </w:rPr>
      </w:pPr>
      <w:r>
        <w:rPr>
          <w:rFonts w:hint="eastAsia" w:ascii="宋体" w:hAnsi="宋体" w:cs="Times New Roman"/>
          <w:kern w:val="0"/>
          <w:sz w:val="24"/>
        </w:rPr>
        <mc:AlternateContent>
          <mc:Choice Requires="wps">
            <w:drawing>
              <wp:anchor distT="0" distB="0" distL="114300" distR="114300" simplePos="0" relativeHeight="252736512" behindDoc="0" locked="0" layoutInCell="1" allowOverlap="1">
                <wp:simplePos x="0" y="0"/>
                <wp:positionH relativeFrom="column">
                  <wp:posOffset>885825</wp:posOffset>
                </wp:positionH>
                <wp:positionV relativeFrom="paragraph">
                  <wp:posOffset>53340</wp:posOffset>
                </wp:positionV>
                <wp:extent cx="9525" cy="351790"/>
                <wp:effectExtent l="76200" t="0" r="86360" b="48260"/>
                <wp:wrapNone/>
                <wp:docPr id="488" name="直接箭头连接符 488"/>
                <wp:cNvGraphicFramePr/>
                <a:graphic xmlns:a="http://schemas.openxmlformats.org/drawingml/2006/main">
                  <a:graphicData uri="http://schemas.microsoft.com/office/word/2010/wordprocessingShape">
                    <wps:wsp>
                      <wps:cNvCnPr/>
                      <wps:spPr>
                        <a:xfrm flipH="1">
                          <a:off x="0" y="0"/>
                          <a:ext cx="9524" cy="35179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flip:x;margin-left:69.75pt;margin-top:4.2pt;height:27.7pt;width:0.75pt;z-index:252736512;mso-width-relative:page;mso-height-relative:page;" filled="f" stroked="t" coordsize="21600,21600" o:gfxdata="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PwxtZjWAAAACAEA&#10;AA8AAAAAAAAAAQAgAAAAIgAAAGRycy9kb3ducmV2LnhtbFBLAQIUABQAAAAIAIdO4kCP/37lHAIA&#10;ABAEAAAOAAAAAAAAAAEAIAAAACUBAABkcnMvZTJvRG9jLnhtbFBLBQYAAAAABgAGAFkBAACzBQAA&#10;AAA=&#10;">
                <v:fill on="f" focussize="0,0"/>
                <v:stroke color="#000000 [3200]" joinstyle="round" endarrow="open"/>
                <v:imagedata o:title=""/>
                <o:lock v:ext="edit" aspectratio="f"/>
              </v:shape>
            </w:pict>
          </mc:Fallback>
        </mc:AlternateContent>
      </w:r>
      <w:r>
        <w:rPr>
          <w:rFonts w:hint="eastAsia" w:ascii="宋体" w:hAnsi="宋体" w:cs="Times New Roman"/>
          <w:kern w:val="0"/>
          <w:sz w:val="24"/>
        </w:rPr>
        <mc:AlternateContent>
          <mc:Choice Requires="wps">
            <w:drawing>
              <wp:anchor distT="0" distB="0" distL="114300" distR="114300" simplePos="0" relativeHeight="252737536" behindDoc="0" locked="0" layoutInCell="1" allowOverlap="1">
                <wp:simplePos x="0" y="0"/>
                <wp:positionH relativeFrom="column">
                  <wp:posOffset>3867150</wp:posOffset>
                </wp:positionH>
                <wp:positionV relativeFrom="paragraph">
                  <wp:posOffset>53340</wp:posOffset>
                </wp:positionV>
                <wp:extent cx="9525" cy="351790"/>
                <wp:effectExtent l="76200" t="0" r="86360" b="48260"/>
                <wp:wrapNone/>
                <wp:docPr id="490" name="直接箭头连接符 490"/>
                <wp:cNvGraphicFramePr/>
                <a:graphic xmlns:a="http://schemas.openxmlformats.org/drawingml/2006/main">
                  <a:graphicData uri="http://schemas.microsoft.com/office/word/2010/wordprocessingShape">
                    <wps:wsp>
                      <wps:cNvCnPr/>
                      <wps:spPr>
                        <a:xfrm flipH="1">
                          <a:off x="0" y="0"/>
                          <a:ext cx="9524" cy="35179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flip:x;margin-left:304.5pt;margin-top:4.2pt;height:27.7pt;width:0.75pt;z-index:252737536;mso-width-relative:page;mso-height-relative:page;" filled="f" stroked="t" coordsize="21600,21600" o:gfxdata="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Uz9tDNcAAAAIAQAA&#10;DwAAAAAAAAABACAAAAAiAAAAZHJzL2Rvd25yZXYueG1sUEsBAhQAFAAAAAgAh07iQOUF4ngaAgAA&#10;EAQAAA4AAAAAAAAAAQAgAAAAJgEAAGRycy9lMm9Eb2MueG1sUEsFBgAAAAAGAAYAWQEAALIFAAAA&#10;AA==&#10;">
                <v:fill on="f" focussize="0,0"/>
                <v:stroke color="#000000 [3200]" joinstyle="round" endarrow="open"/>
                <v:imagedata o:title=""/>
                <o:lock v:ext="edit" aspectratio="f"/>
              </v:shape>
            </w:pict>
          </mc:Fallback>
        </mc:AlternateContent>
      </w:r>
      <w:r>
        <w:rPr>
          <w:rFonts w:hint="eastAsia"/>
          <w:sz w:val="24"/>
        </w:rPr>
        <mc:AlternateContent>
          <mc:Choice Requires="wps">
            <w:drawing>
              <wp:anchor distT="0" distB="0" distL="114300" distR="114300" simplePos="0" relativeHeight="252732416" behindDoc="0" locked="0" layoutInCell="1" allowOverlap="1">
                <wp:simplePos x="0" y="0"/>
                <wp:positionH relativeFrom="column">
                  <wp:posOffset>895350</wp:posOffset>
                </wp:positionH>
                <wp:positionV relativeFrom="paragraph">
                  <wp:posOffset>43815</wp:posOffset>
                </wp:positionV>
                <wp:extent cx="2971800" cy="9525"/>
                <wp:effectExtent l="0" t="0" r="19050" b="28575"/>
                <wp:wrapNone/>
                <wp:docPr id="481" name="直接连接符 481"/>
                <wp:cNvGraphicFramePr/>
                <a:graphic xmlns:a="http://schemas.openxmlformats.org/drawingml/2006/main">
                  <a:graphicData uri="http://schemas.microsoft.com/office/word/2010/wordprocessingShape">
                    <wps:wsp>
                      <wps:cNvCnPr/>
                      <wps:spPr>
                        <a:xfrm flipV="1">
                          <a:off x="0" y="0"/>
                          <a:ext cx="2971800" cy="95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6" o:spt="20" style="position:absolute;left:0pt;flip:y;margin-left:70.5pt;margin-top:3.45pt;height:0.75pt;width:234pt;z-index:252732416;mso-width-relative:page;mso-height-relative:page;" filled="f" stroked="t" coordsize="21600,21600" o:gfxdata="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KTZVaTUAAAABwEAAA8AAAAAAAAAAQAgAAAAIgAAAGRycy9kb3ducmV2LnhtbFBL&#10;AQIUABQAAAAIAIdO4kCHGRnX+gEAAOQDAAAOAAAAAAAAAAEAIAAAACMBAABkcnMvZTJvRG9jLnht&#10;bFBLBQYAAAAABgAGAFkBAACPBQAAAAA=&#10;">
                <v:fill on="f" focussize="0,0"/>
                <v:stroke color="#000000 [3200]" joinstyle="round"/>
                <v:imagedata o:title=""/>
                <o:lock v:ext="edit" aspectratio="f"/>
              </v:line>
            </w:pict>
          </mc:Fallback>
        </mc:AlternateContent>
      </w:r>
      <w:r>
        <w:rPr>
          <w:rFonts w:hint="eastAsia" w:ascii="宋体" w:hAnsi="宋体"/>
        </w:rPr>
        <w:t xml:space="preserve"> </w:t>
      </w:r>
    </w:p>
    <w:tbl>
      <w:tblPr>
        <w:tblStyle w:val="14"/>
        <w:tblpPr w:leftFromText="180" w:rightFromText="180" w:vertAnchor="page" w:horzAnchor="margin" w:tblpY="1045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420"/>
        <w:gridCol w:w="540"/>
        <w:gridCol w:w="4320"/>
      </w:tblGrid>
      <w:tr w14:paraId="4B7910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0" w:hRule="atLeast"/>
        </w:trPr>
        <w:tc>
          <w:tcPr>
            <w:tcW w:w="3420" w:type="dxa"/>
            <w:tcBorders>
              <w:top w:val="single" w:color="auto" w:sz="4" w:space="0"/>
              <w:left w:val="single" w:color="auto" w:sz="4" w:space="0"/>
              <w:bottom w:val="single" w:color="auto" w:sz="4" w:space="0"/>
              <w:right w:val="single" w:color="auto" w:sz="4" w:space="0"/>
            </w:tcBorders>
            <w:vAlign w:val="center"/>
          </w:tcPr>
          <w:p w14:paraId="5E886945">
            <w:pPr>
              <w:jc w:val="center"/>
              <w:rPr>
                <w:rFonts w:ascii="宋体" w:hAnsi="宋体"/>
                <w:szCs w:val="21"/>
              </w:rPr>
            </w:pPr>
            <w:r>
              <w:rPr>
                <w:rFonts w:hint="eastAsia" w:ascii="宋体" w:hAnsi="宋体"/>
              </w:rPr>
              <w:t>依法向农村土地承包仲裁机构申请仲裁</w:t>
            </w:r>
          </w:p>
        </w:tc>
        <w:tc>
          <w:tcPr>
            <w:tcW w:w="540" w:type="dxa"/>
            <w:tcBorders>
              <w:top w:val="nil"/>
              <w:left w:val="single" w:color="auto" w:sz="4" w:space="0"/>
              <w:bottom w:val="nil"/>
              <w:right w:val="single" w:color="auto" w:sz="4" w:space="0"/>
            </w:tcBorders>
          </w:tcPr>
          <w:p w14:paraId="1BA959C6">
            <w:pPr>
              <w:widowControl/>
              <w:jc w:val="left"/>
              <w:rPr>
                <w:rFonts w:ascii="宋体" w:hAnsi="宋体"/>
                <w:szCs w:val="21"/>
              </w:rPr>
            </w:pPr>
          </w:p>
        </w:tc>
        <w:tc>
          <w:tcPr>
            <w:tcW w:w="4320" w:type="dxa"/>
            <w:tcBorders>
              <w:top w:val="single" w:color="auto" w:sz="4" w:space="0"/>
              <w:left w:val="single" w:color="auto" w:sz="4" w:space="0"/>
              <w:bottom w:val="single" w:color="auto" w:sz="4" w:space="0"/>
              <w:right w:val="single" w:color="auto" w:sz="4" w:space="0"/>
            </w:tcBorders>
          </w:tcPr>
          <w:p w14:paraId="1BD72D43">
            <w:pPr>
              <w:widowControl/>
              <w:jc w:val="left"/>
              <w:rPr>
                <w:rFonts w:ascii="宋体" w:hAnsi="宋体"/>
                <w:szCs w:val="21"/>
              </w:rPr>
            </w:pPr>
          </w:p>
          <w:p w14:paraId="65653964">
            <w:pPr>
              <w:widowControl/>
              <w:jc w:val="center"/>
              <w:rPr>
                <w:rFonts w:ascii="宋体" w:hAnsi="宋体"/>
                <w:szCs w:val="21"/>
              </w:rPr>
            </w:pPr>
            <w:r>
              <w:rPr>
                <w:rFonts w:hint="eastAsia" w:ascii="宋体" w:hAnsi="宋体"/>
              </w:rPr>
              <w:t>直接向法院提起诉讼</w:t>
            </w:r>
          </w:p>
        </w:tc>
      </w:tr>
    </w:tbl>
    <w:p w14:paraId="30866C50">
      <w:pPr>
        <w:rPr>
          <w:rFonts w:ascii="宋体" w:hAnsi="宋体"/>
        </w:rPr>
      </w:pPr>
      <w:r>
        <w:rPr>
          <w:rFonts w:hint="eastAsia" w:ascii="宋体" w:hAnsi="宋体"/>
        </w:rPr>
        <w:t xml:space="preserve"> </w:t>
      </w:r>
    </w:p>
    <w:p w14:paraId="3F8806AC">
      <w:pPr>
        <w:pStyle w:val="2"/>
        <w:ind w:firstLine="403"/>
      </w:pPr>
    </w:p>
    <w:p w14:paraId="593DF5EA"/>
    <w:p w14:paraId="7A460C6C">
      <w:pPr>
        <w:pStyle w:val="2"/>
        <w:ind w:firstLine="403"/>
      </w:pPr>
    </w:p>
    <w:p w14:paraId="02EF8690"/>
    <w:p w14:paraId="208B945A">
      <w:pPr>
        <w:pStyle w:val="2"/>
        <w:ind w:firstLine="403"/>
      </w:pPr>
    </w:p>
    <w:p w14:paraId="5DADFD00"/>
    <w:p w14:paraId="048AF906">
      <w:pPr>
        <w:pStyle w:val="2"/>
        <w:ind w:firstLine="403"/>
      </w:pPr>
    </w:p>
    <w:p w14:paraId="50D5F369">
      <w:pPr>
        <w:widowControl/>
        <w:adjustRightInd w:val="0"/>
        <w:snapToGrid w:val="0"/>
        <w:spacing w:line="240" w:lineRule="exact"/>
        <w:rPr>
          <w:rFonts w:ascii="楷体_GB2312" w:eastAsia="楷体_GB2312" w:cs="楷体_GB2312"/>
          <w:szCs w:val="21"/>
        </w:rPr>
      </w:pPr>
    </w:p>
    <w:p w14:paraId="1D207508">
      <w:pPr>
        <w:widowControl/>
        <w:adjustRightInd w:val="0"/>
        <w:snapToGrid w:val="0"/>
        <w:spacing w:line="240" w:lineRule="exact"/>
        <w:rPr>
          <w:rFonts w:ascii="楷体_GB2312" w:eastAsia="楷体_GB2312" w:cs="楷体_GB2312"/>
          <w:szCs w:val="21"/>
        </w:rPr>
      </w:pPr>
    </w:p>
    <w:p w14:paraId="5AB20260">
      <w:pPr>
        <w:widowControl/>
        <w:adjustRightInd w:val="0"/>
        <w:snapToGrid w:val="0"/>
        <w:spacing w:line="240" w:lineRule="exact"/>
        <w:rPr>
          <w:rFonts w:ascii="楷体_GB2312" w:eastAsia="楷体_GB2312" w:cs="楷体_GB2312"/>
          <w:szCs w:val="21"/>
        </w:rPr>
      </w:pPr>
      <w:r>
        <w:rPr>
          <w:rFonts w:hint="eastAsia" w:ascii="楷体_GB2312" w:eastAsia="楷体_GB2312" w:cs="楷体_GB2312"/>
          <w:szCs w:val="21"/>
        </w:rPr>
        <w:t>办理机构：平安法治办公室、党建工作办公室、公共事务管理办公室</w:t>
      </w:r>
    </w:p>
    <w:p w14:paraId="311CD197">
      <w:pPr>
        <w:widowControl/>
        <w:adjustRightInd w:val="0"/>
        <w:snapToGrid w:val="0"/>
        <w:spacing w:line="240" w:lineRule="exact"/>
        <w:rPr>
          <w:rFonts w:ascii="楷体_GB2312" w:eastAsia="楷体_GB2312" w:cs="楷体_GB2312"/>
          <w:szCs w:val="21"/>
        </w:rPr>
      </w:pPr>
      <w:r>
        <w:rPr>
          <w:rFonts w:hint="eastAsia" w:ascii="楷体_GB2312" w:eastAsia="楷体_GB2312" w:cs="楷体_GB2312"/>
          <w:szCs w:val="21"/>
        </w:rPr>
        <w:t>业务电话：0851-88121512，监督电话：0851-34668091</w:t>
      </w:r>
    </w:p>
    <w:p w14:paraId="3CCBFF10">
      <w:pPr>
        <w:widowControl/>
        <w:adjustRightInd w:val="0"/>
        <w:snapToGrid w:val="0"/>
        <w:spacing w:line="576" w:lineRule="exact"/>
        <w:rPr>
          <w:rFonts w:hint="eastAsia" w:ascii="黑体" w:eastAsia="黑体" w:cs="黑体"/>
          <w:sz w:val="32"/>
          <w:szCs w:val="32"/>
        </w:rPr>
      </w:pPr>
    </w:p>
    <w:p w14:paraId="20B0DF7A">
      <w:pPr>
        <w:widowControl/>
        <w:adjustRightInd w:val="0"/>
        <w:snapToGrid w:val="0"/>
        <w:spacing w:line="576" w:lineRule="exact"/>
        <w:rPr>
          <w:rFonts w:ascii="黑体" w:eastAsia="黑体" w:cs="黑体"/>
          <w:sz w:val="32"/>
          <w:szCs w:val="32"/>
        </w:rPr>
      </w:pPr>
      <w:r>
        <w:rPr>
          <w:rFonts w:hint="eastAsia" w:ascii="黑体" w:eastAsia="黑体" w:cs="黑体"/>
          <w:sz w:val="32"/>
          <w:szCs w:val="32"/>
        </w:rPr>
        <w:t>其他类</w:t>
      </w:r>
    </w:p>
    <w:p w14:paraId="3EEB02C3">
      <w:pPr>
        <w:widowControl/>
        <w:adjustRightInd w:val="0"/>
        <w:snapToGrid w:val="0"/>
        <w:spacing w:line="576" w:lineRule="exact"/>
        <w:jc w:val="center"/>
        <w:rPr>
          <w:rFonts w:hint="eastAsia" w:ascii="方正小标宋简体" w:eastAsia="方正小标宋简体" w:cs="方正小标宋简体"/>
          <w:bCs/>
          <w:sz w:val="44"/>
          <w:szCs w:val="44"/>
        </w:rPr>
      </w:pPr>
      <w:r>
        <w:rPr>
          <w:rFonts w:hint="eastAsia" w:ascii="方正小标宋简体" w:eastAsia="方正小标宋简体" w:cs="方正小标宋简体"/>
          <w:bCs/>
          <w:sz w:val="44"/>
          <w:szCs w:val="44"/>
        </w:rPr>
        <w:t>8</w:t>
      </w:r>
      <w:r>
        <w:rPr>
          <w:rFonts w:hint="eastAsia" w:ascii="方正小标宋简体" w:eastAsia="方正小标宋简体" w:cs="方正小标宋简体"/>
          <w:bCs/>
          <w:sz w:val="44"/>
          <w:szCs w:val="44"/>
          <w:lang w:val="en-US" w:eastAsia="zh-CN"/>
        </w:rPr>
        <w:t>3</w:t>
      </w:r>
      <w:r>
        <w:rPr>
          <w:rFonts w:hint="eastAsia" w:ascii="方正小标宋简体" w:eastAsia="方正小标宋简体" w:cs="方正小标宋简体"/>
          <w:bCs/>
          <w:sz w:val="44"/>
          <w:szCs w:val="44"/>
        </w:rPr>
        <w:t>对五保供养服务不符合要求的责令限期改正及终止供养服务协议权力运行流程图</w:t>
      </w:r>
    </w:p>
    <w:p w14:paraId="56A9578D">
      <w:pPr>
        <w:pStyle w:val="2"/>
        <w:ind w:firstLine="403"/>
        <w:rPr>
          <w:rFonts w:hint="eastAsia"/>
        </w:rPr>
      </w:pPr>
    </w:p>
    <w:p w14:paraId="21B59B9D">
      <w:pPr>
        <w:rPr>
          <w:rFonts w:hint="eastAsia"/>
        </w:rPr>
      </w:pPr>
    </w:p>
    <w:p w14:paraId="6C8EF570">
      <w:pPr>
        <w:pStyle w:val="2"/>
        <w:ind w:firstLine="403"/>
        <w:rPr>
          <w:rFonts w:hint="eastAsia"/>
        </w:rPr>
      </w:pPr>
    </w:p>
    <w:p w14:paraId="3A3DDED2">
      <w:pPr>
        <w:jc w:val="center"/>
        <w:rPr>
          <w:rFonts w:ascii="宋体" w:hAnsi="宋体"/>
        </w:rPr>
      </w:pPr>
      <w:r>
        <w:rPr>
          <w:rFonts w:ascii="方正小标宋简体" w:eastAsia="方正小标宋简体" w:cs="方正小标宋简体"/>
          <w:b/>
          <w:bCs/>
          <w:sz w:val="44"/>
          <w:szCs w:val="44"/>
        </w:rPr>
        <w:t xml:space="preserve"> </w:t>
      </w:r>
    </w:p>
    <w:p w14:paraId="62BC08B0">
      <w:pPr>
        <w:jc w:val="center"/>
        <w:rPr>
          <w:rFonts w:ascii="宋体" w:hAnsi="宋体"/>
        </w:rPr>
      </w:pPr>
    </w:p>
    <w:tbl>
      <w:tblPr>
        <w:tblStyle w:val="14"/>
        <w:tblW w:w="0" w:type="auto"/>
        <w:tblInd w:w="68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53"/>
        <w:gridCol w:w="1258"/>
        <w:gridCol w:w="2882"/>
      </w:tblGrid>
      <w:tr w14:paraId="510D88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1" w:hRule="atLeast"/>
        </w:trPr>
        <w:tc>
          <w:tcPr>
            <w:tcW w:w="2853" w:type="dxa"/>
            <w:tcBorders>
              <w:top w:val="single" w:color="auto" w:sz="4" w:space="0"/>
              <w:left w:val="single" w:color="auto" w:sz="4" w:space="0"/>
              <w:bottom w:val="single" w:color="auto" w:sz="4" w:space="0"/>
              <w:right w:val="single" w:color="auto" w:sz="4" w:space="0"/>
            </w:tcBorders>
            <w:vAlign w:val="center"/>
          </w:tcPr>
          <w:p w14:paraId="785BE353">
            <w:pPr>
              <w:widowControl/>
              <w:jc w:val="center"/>
              <w:rPr>
                <w:rFonts w:ascii="宋体" w:hAnsi="宋体"/>
                <w:sz w:val="24"/>
              </w:rPr>
            </w:pPr>
            <w:r>
              <w:rPr>
                <w:rFonts w:hint="eastAsia" w:ascii="宋体" w:hAnsi="宋体"/>
                <w:sz w:val="24"/>
              </w:rPr>
              <w:t>乡镇对村委会或者农村五保供养服务机构进行定期检查</w:t>
            </w:r>
          </w:p>
        </w:tc>
        <w:tc>
          <w:tcPr>
            <w:tcW w:w="1258" w:type="dxa"/>
            <w:tcBorders>
              <w:top w:val="nil"/>
              <w:left w:val="single" w:color="auto" w:sz="4" w:space="0"/>
              <w:bottom w:val="nil"/>
              <w:right w:val="single" w:color="auto" w:sz="4" w:space="0"/>
            </w:tcBorders>
            <w:vAlign w:val="center"/>
          </w:tcPr>
          <w:p w14:paraId="7BFDA5B9">
            <w:pPr>
              <w:widowControl/>
              <w:jc w:val="center"/>
              <w:rPr>
                <w:sz w:val="24"/>
              </w:rPr>
            </w:pPr>
          </w:p>
        </w:tc>
        <w:tc>
          <w:tcPr>
            <w:tcW w:w="2882" w:type="dxa"/>
            <w:tcBorders>
              <w:top w:val="single" w:color="auto" w:sz="4" w:space="0"/>
              <w:left w:val="single" w:color="auto" w:sz="4" w:space="0"/>
              <w:bottom w:val="single" w:color="auto" w:sz="4" w:space="0"/>
              <w:right w:val="single" w:color="auto" w:sz="4" w:space="0"/>
            </w:tcBorders>
            <w:vAlign w:val="center"/>
          </w:tcPr>
          <w:p w14:paraId="6F069071">
            <w:pPr>
              <w:widowControl/>
              <w:jc w:val="center"/>
              <w:rPr>
                <w:rFonts w:ascii="宋体" w:hAnsi="宋体"/>
                <w:sz w:val="24"/>
              </w:rPr>
            </w:pPr>
            <w:r>
              <w:rPr>
                <w:rFonts w:hint="eastAsia" w:ascii="宋体" w:hAnsi="宋体"/>
                <w:sz w:val="24"/>
              </w:rPr>
              <w:t>乡镇对村委会或者农村五保供养服务机构进行不定期抽查</w:t>
            </w:r>
          </w:p>
        </w:tc>
      </w:tr>
    </w:tbl>
    <w:p w14:paraId="3D2DC825">
      <w:pPr>
        <w:jc w:val="center"/>
        <w:rPr>
          <w:rFonts w:ascii="Times New Roman" w:hAnsi="Times New Roman" w:cs="Times New Roman"/>
          <w:sz w:val="24"/>
        </w:rPr>
      </w:pPr>
      <w:r>
        <w:rPr>
          <w:rFonts w:hint="eastAsia" w:ascii="宋体" w:hAnsi="宋体" w:cs="Times New Roman"/>
          <w:kern w:val="0"/>
          <w:sz w:val="24"/>
        </w:rPr>
        <mc:AlternateContent>
          <mc:Choice Requires="wps">
            <w:drawing>
              <wp:anchor distT="0" distB="0" distL="114300" distR="114300" simplePos="0" relativeHeight="252777472" behindDoc="0" locked="0" layoutInCell="1" allowOverlap="1">
                <wp:simplePos x="0" y="0"/>
                <wp:positionH relativeFrom="column">
                  <wp:posOffset>4048125</wp:posOffset>
                </wp:positionH>
                <wp:positionV relativeFrom="paragraph">
                  <wp:posOffset>10160</wp:posOffset>
                </wp:positionV>
                <wp:extent cx="0" cy="333375"/>
                <wp:effectExtent l="0" t="0" r="19050" b="9525"/>
                <wp:wrapNone/>
                <wp:docPr id="202" name="直接连接符 202"/>
                <wp:cNvGraphicFramePr/>
                <a:graphic xmlns:a="http://schemas.openxmlformats.org/drawingml/2006/main">
                  <a:graphicData uri="http://schemas.microsoft.com/office/word/2010/wordprocessingShape">
                    <wps:wsp>
                      <wps:cNvCnPr/>
                      <wps:spPr>
                        <a:xfrm>
                          <a:off x="0" y="0"/>
                          <a:ext cx="0" cy="3333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6" o:spt="20" style="position:absolute;left:0pt;margin-left:318.75pt;margin-top:0.8pt;height:26.25pt;width:0pt;z-index:252777472;mso-width-relative:page;mso-height-relative:page;" filled="f" stroked="t" coordsize="21600,21600" o:gfxdata="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Ad&#10;Fu4Y1QAAAAgBAAAPAAAAAAAAAAEAIAAAACIAAABkcnMvZG93bnJldi54bWxQSwECFAAUAAAACACH&#10;TuJABFkj+O4BAADWAwAADgAAAAAAAAABACAAAAAkAQAAZHJzL2Uyb0RvYy54bWxQSwUGAAAAAAYA&#10;BgBZAQAAhAUAAAAA&#10;">
                <v:fill on="f" focussize="0,0"/>
                <v:stroke color="#000000 [3200]" joinstyle="round"/>
                <v:imagedata o:title=""/>
                <o:lock v:ext="edit" aspectratio="f"/>
              </v:line>
            </w:pict>
          </mc:Fallback>
        </mc:AlternateContent>
      </w:r>
      <w:r>
        <w:rPr>
          <w:rFonts w:hint="eastAsia" w:ascii="宋体" w:hAnsi="宋体" w:cs="Times New Roman"/>
          <w:kern w:val="0"/>
          <w:sz w:val="24"/>
        </w:rPr>
        <mc:AlternateContent>
          <mc:Choice Requires="wps">
            <w:drawing>
              <wp:anchor distT="0" distB="0" distL="114300" distR="114300" simplePos="0" relativeHeight="252776448" behindDoc="0" locked="0" layoutInCell="1" allowOverlap="1">
                <wp:simplePos x="0" y="0"/>
                <wp:positionH relativeFrom="column">
                  <wp:posOffset>1076325</wp:posOffset>
                </wp:positionH>
                <wp:positionV relativeFrom="paragraph">
                  <wp:posOffset>10160</wp:posOffset>
                </wp:positionV>
                <wp:extent cx="0" cy="333375"/>
                <wp:effectExtent l="0" t="0" r="19050" b="9525"/>
                <wp:wrapNone/>
                <wp:docPr id="203" name="直接连接符 203"/>
                <wp:cNvGraphicFramePr/>
                <a:graphic xmlns:a="http://schemas.openxmlformats.org/drawingml/2006/main">
                  <a:graphicData uri="http://schemas.microsoft.com/office/word/2010/wordprocessingShape">
                    <wps:wsp>
                      <wps:cNvCnPr/>
                      <wps:spPr>
                        <a:xfrm>
                          <a:off x="0" y="0"/>
                          <a:ext cx="0" cy="3333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6" o:spt="20" style="position:absolute;left:0pt;margin-left:84.75pt;margin-top:0.8pt;height:26.25pt;width:0pt;z-index:252776448;mso-width-relative:page;mso-height-relative:page;" filled="f" stroked="t" coordsize="21600,21600" o:gfxdata="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bPEmA9UAAAAIAQAADwAAAAAAAAABACAAAAAiAAAAZHJzL2Rvd25yZXYueG1sUEsBAhQAFAAAAAgA&#10;h07iQFx4tuzvAQAA1gMAAA4AAAAAAAAAAQAgAAAAJAEAAGRycy9lMm9Eb2MueG1sUEsFBgAAAAAG&#10;AAYAWQEAAIUFAAAAAA==&#10;">
                <v:fill on="f" focussize="0,0"/>
                <v:stroke color="#000000 [3200]" joinstyle="round"/>
                <v:imagedata o:title=""/>
                <o:lock v:ext="edit" aspectratio="f"/>
              </v:line>
            </w:pict>
          </mc:Fallback>
        </mc:AlternateContent>
      </w:r>
    </w:p>
    <w:p w14:paraId="153AA618">
      <w:pPr>
        <w:pStyle w:val="2"/>
        <w:ind w:firstLine="461"/>
        <w:rPr>
          <w:sz w:val="24"/>
        </w:rPr>
      </w:pPr>
      <w:r>
        <w:rPr>
          <w:rFonts w:hint="eastAsia" w:ascii="宋体" w:hAnsi="宋体" w:cs="Times New Roman"/>
          <w:kern w:val="0"/>
          <w:sz w:val="24"/>
        </w:rPr>
        <mc:AlternateContent>
          <mc:Choice Requires="wps">
            <w:drawing>
              <wp:anchor distT="0" distB="0" distL="114300" distR="114300" simplePos="0" relativeHeight="252774400" behindDoc="0" locked="0" layoutInCell="1" allowOverlap="1">
                <wp:simplePos x="0" y="0"/>
                <wp:positionH relativeFrom="column">
                  <wp:posOffset>2495550</wp:posOffset>
                </wp:positionH>
                <wp:positionV relativeFrom="paragraph">
                  <wp:posOffset>154940</wp:posOffset>
                </wp:positionV>
                <wp:extent cx="0" cy="542925"/>
                <wp:effectExtent l="95250" t="0" r="57150" b="66675"/>
                <wp:wrapNone/>
                <wp:docPr id="205" name="直接箭头连接符 205"/>
                <wp:cNvGraphicFramePr/>
                <a:graphic xmlns:a="http://schemas.openxmlformats.org/drawingml/2006/main">
                  <a:graphicData uri="http://schemas.microsoft.com/office/word/2010/wordprocessingShape">
                    <wps:wsp>
                      <wps:cNvCnPr/>
                      <wps:spPr>
                        <a:xfrm>
                          <a:off x="0" y="0"/>
                          <a:ext cx="0" cy="54292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196.5pt;margin-top:12.2pt;height:42.75pt;width:0pt;z-index:252774400;mso-width-relative:page;mso-height-relative:page;" filled="f" stroked="t" coordsize="21600,21600" o:gfxdata="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6EbY2tYAAAAKAQAADwAAAAAAAAABACAA&#10;AAAiAAAAZHJzL2Rvd25yZXYueG1sUEsBAhQAFAAAAAgAh07iQGScV3YPAgAAAwQAAA4AAAAAAAAA&#10;AQAgAAAAJQEAAGRycy9lMm9Eb2MueG1sUEsFBgAAAAAGAAYAWQEAAKYFAAAAAA==&#10;">
                <v:fill on="f" focussize="0,0"/>
                <v:stroke color="#000000 [3200]" joinstyle="round" endarrow="open"/>
                <v:imagedata o:title=""/>
                <o:lock v:ext="edit" aspectratio="f"/>
              </v:shape>
            </w:pict>
          </mc:Fallback>
        </mc:AlternateContent>
      </w:r>
      <w:r>
        <w:rPr>
          <w:rFonts w:hint="eastAsia"/>
          <w:sz w:val="24"/>
        </w:rPr>
        <mc:AlternateContent>
          <mc:Choice Requires="wps">
            <w:drawing>
              <wp:anchor distT="0" distB="0" distL="114300" distR="114300" simplePos="0" relativeHeight="252775424" behindDoc="0" locked="0" layoutInCell="1" allowOverlap="1">
                <wp:simplePos x="0" y="0"/>
                <wp:positionH relativeFrom="column">
                  <wp:posOffset>1076325</wp:posOffset>
                </wp:positionH>
                <wp:positionV relativeFrom="paragraph">
                  <wp:posOffset>145415</wp:posOffset>
                </wp:positionV>
                <wp:extent cx="2971800" cy="9525"/>
                <wp:effectExtent l="0" t="0" r="19050" b="28575"/>
                <wp:wrapNone/>
                <wp:docPr id="206" name="直接连接符 206"/>
                <wp:cNvGraphicFramePr/>
                <a:graphic xmlns:a="http://schemas.openxmlformats.org/drawingml/2006/main">
                  <a:graphicData uri="http://schemas.microsoft.com/office/word/2010/wordprocessingShape">
                    <wps:wsp>
                      <wps:cNvCnPr/>
                      <wps:spPr>
                        <a:xfrm flipV="1">
                          <a:off x="0" y="0"/>
                          <a:ext cx="2971800" cy="95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6" o:spt="20" style="position:absolute;left:0pt;flip:y;margin-left:84.75pt;margin-top:11.45pt;height:0.75pt;width:234pt;z-index:252775424;mso-width-relative:page;mso-height-relative:page;" filled="f" stroked="t" coordsize="21600,21600" o:gfxdata="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AojQoLXAAAACQEAAA8AAAAAAAAAAQAgAAAAIgAAAGRycy9kb3ducmV2Lnht&#10;bFBLAQIUABQAAAAIAIdO4kBBM07d+gEAAOQDAAAOAAAAAAAAAAEAIAAAACYBAABkcnMvZTJvRG9j&#10;LnhtbFBLBQYAAAAABgAGAFkBAACSBQAAAAA=&#10;">
                <v:fill on="f" focussize="0,0"/>
                <v:stroke color="#000000 [3200]" joinstyle="round"/>
                <v:imagedata o:title=""/>
                <o:lock v:ext="edit" aspectratio="f"/>
              </v:line>
            </w:pict>
          </mc:Fallback>
        </mc:AlternateContent>
      </w:r>
    </w:p>
    <w:p w14:paraId="3F335729">
      <w:pPr>
        <w:jc w:val="center"/>
        <w:rPr>
          <w:rFonts w:ascii="Times New Roman" w:hAnsi="Times New Roman" w:cs="Times New Roman"/>
          <w:vanish/>
          <w:sz w:val="24"/>
        </w:rPr>
      </w:pPr>
    </w:p>
    <w:p w14:paraId="01985617">
      <w:pPr>
        <w:jc w:val="center"/>
        <w:rPr>
          <w:rFonts w:ascii="Times New Roman" w:hAnsi="Times New Roman" w:cs="Times New Roman"/>
          <w:vanish/>
          <w:sz w:val="24"/>
        </w:rPr>
      </w:pPr>
    </w:p>
    <w:p w14:paraId="29079B14">
      <w:pPr>
        <w:rPr>
          <w:sz w:val="24"/>
        </w:rPr>
      </w:pPr>
    </w:p>
    <w:p w14:paraId="2992F963">
      <w:pPr>
        <w:pStyle w:val="2"/>
        <w:ind w:firstLine="461"/>
        <w:rPr>
          <w:sz w:val="24"/>
        </w:rPr>
      </w:pPr>
    </w:p>
    <w:tbl>
      <w:tblPr>
        <w:tblStyle w:val="14"/>
        <w:tblpPr w:leftFromText="180" w:rightFromText="180" w:vertAnchor="page" w:horzAnchor="margin" w:tblpXSpec="center" w:tblpY="743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46"/>
      </w:tblGrid>
      <w:tr w14:paraId="5B4768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5" w:hRule="atLeast"/>
        </w:trPr>
        <w:tc>
          <w:tcPr>
            <w:tcW w:w="6946" w:type="dxa"/>
            <w:tcBorders>
              <w:top w:val="single" w:color="auto" w:sz="4" w:space="0"/>
              <w:left w:val="single" w:color="auto" w:sz="4" w:space="0"/>
              <w:bottom w:val="single" w:color="auto" w:sz="4" w:space="0"/>
              <w:right w:val="single" w:color="auto" w:sz="4" w:space="0"/>
            </w:tcBorders>
          </w:tcPr>
          <w:p w14:paraId="751D7DA9">
            <w:pPr>
              <w:spacing w:line="400" w:lineRule="exact"/>
              <w:jc w:val="center"/>
              <w:rPr>
                <w:rFonts w:ascii="宋体" w:hAnsi="宋体"/>
                <w:sz w:val="24"/>
              </w:rPr>
            </w:pPr>
          </w:p>
          <w:p w14:paraId="004C0A1B">
            <w:pPr>
              <w:spacing w:line="400" w:lineRule="exact"/>
              <w:jc w:val="center"/>
              <w:rPr>
                <w:sz w:val="24"/>
              </w:rPr>
            </w:pPr>
            <w:r>
              <w:rPr>
                <w:rFonts w:hint="eastAsia" w:ascii="宋体" w:hAnsi="宋体" w:cs="Times New Roman"/>
                <w:kern w:val="0"/>
                <w:sz w:val="24"/>
              </w:rPr>
              <mc:AlternateContent>
                <mc:Choice Requires="wps">
                  <w:drawing>
                    <wp:anchor distT="0" distB="0" distL="114300" distR="114300" simplePos="0" relativeHeight="252778496" behindDoc="0" locked="0" layoutInCell="1" allowOverlap="1">
                      <wp:simplePos x="0" y="0"/>
                      <wp:positionH relativeFrom="column">
                        <wp:posOffset>1997710</wp:posOffset>
                      </wp:positionH>
                      <wp:positionV relativeFrom="paragraph">
                        <wp:posOffset>440055</wp:posOffset>
                      </wp:positionV>
                      <wp:extent cx="0" cy="461010"/>
                      <wp:effectExtent l="0" t="0" r="19050" b="15240"/>
                      <wp:wrapNone/>
                      <wp:docPr id="208" name="直接连接符 208"/>
                      <wp:cNvGraphicFramePr/>
                      <a:graphic xmlns:a="http://schemas.openxmlformats.org/drawingml/2006/main">
                        <a:graphicData uri="http://schemas.microsoft.com/office/word/2010/wordprocessingShape">
                          <wps:wsp>
                            <wps:cNvCnPr/>
                            <wps:spPr>
                              <a:xfrm flipV="1">
                                <a:off x="0" y="0"/>
                                <a:ext cx="0" cy="4611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6" o:spt="20" style="position:absolute;left:0pt;flip:y;margin-left:157.3pt;margin-top:34.65pt;height:36.3pt;width:0pt;z-index:252778496;mso-width-relative:page;mso-height-relative:page;" filled="f" stroked="t" coordsize="21600,21600" o:gfxdata="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Nb27UdYAAAAKAQAADwAAAAAAAAABACAAAAAiAAAAZHJzL2Rvd25yZXYueG1sUEsB&#10;AhQAFAAAAAgAh07iQGLeAgf3AQAA4AMAAA4AAAAAAAAAAQAgAAAAJQEAAGRycy9lMm9Eb2MueG1s&#10;UEsFBgAAAAAGAAYAWQEAAI4FAAAAAA==&#10;">
                      <v:fill on="f" focussize="0,0"/>
                      <v:stroke color="#000000 [3200]" joinstyle="round"/>
                      <v:imagedata o:title=""/>
                      <o:lock v:ext="edit" aspectratio="f"/>
                    </v:line>
                  </w:pict>
                </mc:Fallback>
              </mc:AlternateContent>
            </w:r>
            <w:r>
              <w:rPr>
                <w:rFonts w:hint="eastAsia" w:ascii="宋体" w:hAnsi="宋体"/>
                <w:sz w:val="24"/>
              </w:rPr>
              <w:t>不符合要求的，责令限期改正</w:t>
            </w:r>
          </w:p>
        </w:tc>
      </w:tr>
    </w:tbl>
    <w:p w14:paraId="3AAB3BE2">
      <w:pPr>
        <w:widowControl/>
        <w:adjustRightInd w:val="0"/>
        <w:snapToGrid w:val="0"/>
        <w:spacing w:line="576" w:lineRule="exact"/>
        <w:jc w:val="center"/>
        <w:rPr>
          <w:rFonts w:hint="eastAsia" w:ascii="方正小标宋简体" w:eastAsia="方正小标宋简体" w:cs="方正小标宋简体"/>
          <w:b/>
          <w:bCs/>
          <w:sz w:val="44"/>
          <w:szCs w:val="44"/>
        </w:rPr>
      </w:pPr>
    </w:p>
    <w:p w14:paraId="41444ACF">
      <w:pPr>
        <w:pStyle w:val="2"/>
        <w:ind w:firstLine="403"/>
      </w:pPr>
    </w:p>
    <w:p w14:paraId="3CB73FA9">
      <w:pPr>
        <w:widowControl/>
        <w:adjustRightInd w:val="0"/>
        <w:snapToGrid w:val="0"/>
        <w:spacing w:line="576" w:lineRule="exact"/>
        <w:jc w:val="center"/>
        <w:rPr>
          <w:rFonts w:hint="eastAsia" w:ascii="宋体" w:cs="仿宋_GB2312"/>
          <w:b/>
          <w:bCs/>
          <w:sz w:val="36"/>
          <w:szCs w:val="32"/>
        </w:rPr>
      </w:pPr>
    </w:p>
    <w:p w14:paraId="123ADA41">
      <w:pPr>
        <w:widowControl/>
        <w:adjustRightInd w:val="0"/>
        <w:snapToGrid w:val="0"/>
        <w:spacing w:line="576" w:lineRule="exact"/>
        <w:jc w:val="center"/>
        <w:rPr>
          <w:rFonts w:ascii="宋体" w:cs="仿宋_GB2312"/>
          <w:b/>
          <w:bCs/>
          <w:sz w:val="36"/>
          <w:szCs w:val="32"/>
        </w:rPr>
      </w:pPr>
    </w:p>
    <w:p w14:paraId="503118A1">
      <w:pPr>
        <w:jc w:val="center"/>
        <w:rPr>
          <w:rFonts w:ascii="宋体"/>
          <w:sz w:val="30"/>
          <w:szCs w:val="30"/>
        </w:rPr>
      </w:pPr>
      <w:r>
        <w:rPr>
          <w:rFonts w:hint="eastAsia" w:ascii="方正小标宋简体" w:eastAsia="方正小标宋简体" w:cs="方正小标宋简体"/>
          <w:sz w:val="44"/>
          <w:szCs w:val="44"/>
        </w:rPr>
        <mc:AlternateContent>
          <mc:Choice Requires="wpg">
            <w:drawing>
              <wp:anchor distT="0" distB="0" distL="90805" distR="90805" simplePos="0" relativeHeight="252773376" behindDoc="0" locked="0" layoutInCell="1" allowOverlap="1">
                <wp:simplePos x="0" y="0"/>
                <wp:positionH relativeFrom="column">
                  <wp:posOffset>248920</wp:posOffset>
                </wp:positionH>
                <wp:positionV relativeFrom="paragraph">
                  <wp:posOffset>-6350</wp:posOffset>
                </wp:positionV>
                <wp:extent cx="4710430" cy="1487170"/>
                <wp:effectExtent l="0" t="0" r="13970" b="17780"/>
                <wp:wrapNone/>
                <wp:docPr id="175" name="组合"/>
                <wp:cNvGraphicFramePr/>
                <a:graphic xmlns:a="http://schemas.openxmlformats.org/drawingml/2006/main">
                  <a:graphicData uri="http://schemas.microsoft.com/office/word/2010/wordprocessingGroup">
                    <wpg:wgp>
                      <wpg:cNvGrpSpPr/>
                      <wpg:grpSpPr>
                        <a:xfrm>
                          <a:off x="0" y="0"/>
                          <a:ext cx="4710430" cy="1487170"/>
                          <a:chOff x="76302" y="2008057"/>
                          <a:chExt cx="4711062" cy="1488083"/>
                        </a:xfrm>
                        <a:solidFill>
                          <a:srgbClr val="FFFFFF"/>
                        </a:solidFill>
                      </wpg:grpSpPr>
                      <wps:wsp>
                        <wps:cNvPr id="177" name="矩形 177"/>
                        <wps:cNvSpPr/>
                        <wps:spPr>
                          <a:xfrm>
                            <a:off x="76302" y="2688064"/>
                            <a:ext cx="1924592" cy="807440"/>
                          </a:xfrm>
                          <a:prstGeom prst="rect">
                            <a:avLst/>
                          </a:prstGeom>
                          <a:solidFill>
                            <a:srgbClr val="FFFFFF"/>
                          </a:solidFill>
                          <a:ln w="9525" cap="flat" cmpd="sng">
                            <a:solidFill>
                              <a:srgbClr val="000000"/>
                            </a:solidFill>
                            <a:prstDash val="solid"/>
                            <a:miter/>
                          </a:ln>
                        </wps:spPr>
                        <wps:txbx>
                          <w:txbxContent>
                            <w:p w14:paraId="50FF9986">
                              <w:pPr>
                                <w:spacing w:line="400" w:lineRule="exact"/>
                                <w:jc w:val="center"/>
                                <w:rPr>
                                  <w:rFonts w:ascii="宋体" w:hAnsi="宋体"/>
                                  <w:sz w:val="24"/>
                                </w:rPr>
                              </w:pPr>
                              <w:r>
                                <w:rPr>
                                  <w:rFonts w:hint="eastAsia" w:ascii="宋体" w:hAnsi="宋体"/>
                                  <w:sz w:val="24"/>
                                </w:rPr>
                                <w:t>改正到位，继续服务协议。</w:t>
                              </w:r>
                            </w:p>
                          </w:txbxContent>
                        </wps:txbx>
                        <wps:bodyPr vert="horz" wrap="square" lIns="91440" tIns="45720" rIns="91440" bIns="45720" anchor="t" anchorCtr="0">
                          <a:noAutofit/>
                        </wps:bodyPr>
                      </wps:wsp>
                      <wps:wsp>
                        <wps:cNvPr id="187" name="矩形 187"/>
                        <wps:cNvSpPr/>
                        <wps:spPr>
                          <a:xfrm rot="10800000" flipV="1">
                            <a:off x="2954874" y="2646706"/>
                            <a:ext cx="1832490" cy="849434"/>
                          </a:xfrm>
                          <a:prstGeom prst="rect">
                            <a:avLst/>
                          </a:prstGeom>
                          <a:solidFill>
                            <a:srgbClr val="FFFFFF"/>
                          </a:solidFill>
                          <a:ln w="9525" cap="flat" cmpd="sng">
                            <a:solidFill>
                              <a:srgbClr val="000000"/>
                            </a:solidFill>
                            <a:prstDash val="solid"/>
                            <a:miter/>
                          </a:ln>
                        </wps:spPr>
                        <wps:txbx>
                          <w:txbxContent>
                            <w:p w14:paraId="18494BE3">
                              <w:pPr>
                                <w:jc w:val="center"/>
                                <w:rPr>
                                  <w:rFonts w:cs="黑体"/>
                                  <w:sz w:val="24"/>
                                </w:rPr>
                              </w:pPr>
                              <w:r>
                                <w:rPr>
                                  <w:rFonts w:hint="eastAsia" w:cs="黑体"/>
                                  <w:sz w:val="24"/>
                                </w:rPr>
                                <w:t>逾期不改正，或者改正不到位，终止服务协议；造成损失的，依法承担赔偿责任。</w:t>
                              </w:r>
                            </w:p>
                          </w:txbxContent>
                        </wps:txbx>
                        <wps:bodyPr vert="horz" wrap="square" lIns="91440" tIns="45720" rIns="91440" bIns="45720" anchor="t" anchorCtr="0">
                          <a:noAutofit/>
                        </wps:bodyPr>
                      </wps:wsp>
                      <wps:wsp>
                        <wps:cNvPr id="197" name="直线 317"/>
                        <wps:cNvCnPr/>
                        <wps:spPr>
                          <a:xfrm>
                            <a:off x="878093" y="2008057"/>
                            <a:ext cx="3138247" cy="613"/>
                          </a:xfrm>
                          <a:prstGeom prst="line">
                            <a:avLst/>
                          </a:prstGeom>
                          <a:noFill/>
                          <a:ln w="9525" cap="flat" cmpd="sng">
                            <a:solidFill>
                              <a:srgbClr val="000000"/>
                            </a:solidFill>
                            <a:prstDash val="solid"/>
                            <a:miter/>
                          </a:ln>
                        </wps:spPr>
                        <wps:bodyPr/>
                      </wps:wsp>
                      <wps:wsp>
                        <wps:cNvPr id="199" name="直线 318"/>
                        <wps:cNvCnPr/>
                        <wps:spPr>
                          <a:xfrm>
                            <a:off x="889785" y="2015426"/>
                            <a:ext cx="615" cy="617155"/>
                          </a:xfrm>
                          <a:prstGeom prst="line">
                            <a:avLst/>
                          </a:prstGeom>
                          <a:noFill/>
                          <a:ln w="9525" cap="flat" cmpd="sng">
                            <a:solidFill>
                              <a:srgbClr val="000000"/>
                            </a:solidFill>
                            <a:prstDash val="solid"/>
                            <a:miter/>
                            <a:tailEnd type="arrow" w="med" len="med"/>
                          </a:ln>
                        </wps:spPr>
                        <wps:bodyPr/>
                      </wps:wsp>
                      <wps:wsp>
                        <wps:cNvPr id="200" name="直线 319"/>
                        <wps:cNvCnPr/>
                        <wps:spPr>
                          <a:xfrm>
                            <a:off x="3997264" y="2017268"/>
                            <a:ext cx="615" cy="617155"/>
                          </a:xfrm>
                          <a:prstGeom prst="line">
                            <a:avLst/>
                          </a:prstGeom>
                          <a:noFill/>
                          <a:ln w="9525" cap="flat" cmpd="sng">
                            <a:solidFill>
                              <a:srgbClr val="000000"/>
                            </a:solidFill>
                            <a:prstDash val="solid"/>
                            <a:miter/>
                            <a:tailEnd type="arrow" w="med" len="med"/>
                          </a:ln>
                        </wps:spPr>
                        <wps:bodyPr/>
                      </wps:wsp>
                    </wpg:wgp>
                  </a:graphicData>
                </a:graphic>
              </wp:anchor>
            </w:drawing>
          </mc:Choice>
          <mc:Fallback>
            <w:pict>
              <v:group id="组合" o:spid="_x0000_s1026" o:spt="203" style="position:absolute;left:0pt;margin-left:19.6pt;margin-top:-0.5pt;height:117.1pt;width:370.9pt;z-index:252773376;mso-width-relative:page;mso-height-relative:page;" coordorigin="76302,2008057" coordsize="4711062,1488083" o:gfxdata="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">
                <o:lock v:ext="edit" aspectratio="f"/>
                <v:rect id="_x0000_s1026" o:spid="_x0000_s1026" o:spt="1" style="position:absolute;left:76302;top:2688064;height:807440;width:1924592;" fillcolor="#FFFFFF" filled="t" stroked="t" coordsize="21600,21600" o:gfxdata="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cekxa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50FF9986">
                        <w:pPr>
                          <w:spacing w:line="400" w:lineRule="exact"/>
                          <w:jc w:val="center"/>
                          <w:rPr>
                            <w:rFonts w:ascii="宋体" w:hAnsi="宋体"/>
                            <w:sz w:val="24"/>
                          </w:rPr>
                        </w:pPr>
                        <w:r>
                          <w:rPr>
                            <w:rFonts w:hint="eastAsia" w:ascii="宋体" w:hAnsi="宋体"/>
                            <w:sz w:val="24"/>
                          </w:rPr>
                          <w:t>改正到位，继续服务协议。</w:t>
                        </w:r>
                      </w:p>
                    </w:txbxContent>
                  </v:textbox>
                </v:rect>
                <v:rect id="_x0000_s1026" o:spid="_x0000_s1026" o:spt="1" style="position:absolute;left:2954874;top:2646706;flip:y;height:849434;width:1832490;rotation:11796480f;" fillcolor="#FFFFFF" filled="t" stroked="t" coordsize="21600,21600" o:gfxdata="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yNQ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18494BE3">
                        <w:pPr>
                          <w:jc w:val="center"/>
                          <w:rPr>
                            <w:rFonts w:cs="黑体"/>
                            <w:sz w:val="24"/>
                          </w:rPr>
                        </w:pPr>
                        <w:r>
                          <w:rPr>
                            <w:rFonts w:hint="eastAsia" w:cs="黑体"/>
                            <w:sz w:val="24"/>
                          </w:rPr>
                          <w:t>逾期不改正，或者改正不到位，终止服务协议；造成损失的，依法承担赔偿责任。</w:t>
                        </w:r>
                      </w:p>
                    </w:txbxContent>
                  </v:textbox>
                </v:rect>
                <v:line id="直线 317" o:spid="_x0000_s1026" o:spt="20" style="position:absolute;left:878093;top:2008057;height:613;width:3138247;" filled="f" stroked="t" coordsize="21600,21600" o:gfxdata="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FF7TK8AAAA&#10;3AAAAA8AAAAAAAAAAQAgAAAAIgAAAGRycy9kb3ducmV2LnhtbFBLAQIUABQAAAAIAIdO4kAzLwWe&#10;OwAAADkAAAAQAAAAAAAAAAEAIAAAAAsBAABkcnMvc2hhcGV4bWwueG1sUEsFBgAAAAAGAAYAWwEA&#10;ALUDAAAAAA==&#10;">
                  <v:fill on="f" focussize="0,0"/>
                  <v:stroke color="#000000" joinstyle="miter"/>
                  <v:imagedata o:title=""/>
                  <o:lock v:ext="edit" aspectratio="f"/>
                </v:line>
                <v:line id="直线 318" o:spid="_x0000_s1026" o:spt="20" style="position:absolute;left:889785;top:2015426;height:617155;width:615;" filled="f" stroked="t" coordsize="21600,21600" o:gfxdata="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vjR8C8AAAA&#10;3AAAAA8AAAAAAAAAAQAgAAAAIgAAAGRycy9kb3ducmV2LnhtbFBLAQIUABQAAAAIAIdO4kAzLwWe&#10;OwAAADkAAAAQAAAAAAAAAAEAIAAAAAsBAABkcnMvc2hhcGV4bWwueG1sUEsFBgAAAAAGAAYAWwEA&#10;ALUDAAAAAA==&#10;">
                  <v:fill on="f" focussize="0,0"/>
                  <v:stroke color="#000000" joinstyle="miter" endarrow="open"/>
                  <v:imagedata o:title=""/>
                  <o:lock v:ext="edit" aspectratio="f"/>
                </v:line>
                <v:line id="直线 319" o:spid="_x0000_s1026" o:spt="20" style="position:absolute;left:3997264;top:2017268;height:617155;width:615;" filled="f" stroked="t" coordsize="21600,21600" o:gfxdata="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9hqmvQAA&#10;ANwAAAAPAAAAAAAAAAEAIAAAACIAAABkcnMvZG93bnJldi54bWxQSwECFAAUAAAACACHTuJAMy8F&#10;njsAAAA5AAAAEAAAAAAAAAABACAAAAAMAQAAZHJzL3NoYXBleG1sLnhtbFBLBQYAAAAABgAGAFsB&#10;AAC2AwAAAAA=&#10;">
                  <v:fill on="f" focussize="0,0"/>
                  <v:stroke color="#000000" joinstyle="miter" endarrow="open"/>
                  <v:imagedata o:title=""/>
                  <o:lock v:ext="edit" aspectratio="f"/>
                </v:line>
              </v:group>
            </w:pict>
          </mc:Fallback>
        </mc:AlternateContent>
      </w:r>
    </w:p>
    <w:p w14:paraId="7651AD02"/>
    <w:p w14:paraId="6FDBE2E7"/>
    <w:p w14:paraId="2A9C547F"/>
    <w:p w14:paraId="348E69FC">
      <w:pPr>
        <w:pStyle w:val="2"/>
        <w:ind w:firstLine="403"/>
      </w:pPr>
    </w:p>
    <w:p w14:paraId="1C3BA39F"/>
    <w:p w14:paraId="20F64019">
      <w:pPr>
        <w:pStyle w:val="2"/>
        <w:ind w:firstLine="403"/>
      </w:pPr>
    </w:p>
    <w:p w14:paraId="5789F2DE"/>
    <w:p w14:paraId="68E24972">
      <w:pPr>
        <w:pStyle w:val="2"/>
        <w:ind w:firstLine="403"/>
      </w:pPr>
    </w:p>
    <w:p w14:paraId="2E66946E"/>
    <w:p w14:paraId="6686CAB4">
      <w:pPr>
        <w:pStyle w:val="2"/>
        <w:ind w:firstLine="403"/>
      </w:pPr>
    </w:p>
    <w:p w14:paraId="427A4984"/>
    <w:p w14:paraId="6DE58D98"/>
    <w:p w14:paraId="292A3F23">
      <w:pPr>
        <w:widowControl/>
        <w:adjustRightInd w:val="0"/>
        <w:snapToGrid w:val="0"/>
        <w:spacing w:line="240" w:lineRule="exact"/>
        <w:rPr>
          <w:rFonts w:ascii="楷体_GB2312" w:eastAsia="楷体_GB2312" w:cs="楷体_GB2312"/>
          <w:szCs w:val="21"/>
        </w:rPr>
      </w:pPr>
      <w:r>
        <w:rPr>
          <w:rFonts w:hint="eastAsia" w:ascii="楷体_GB2312" w:eastAsia="楷体_GB2312" w:cs="楷体_GB2312"/>
          <w:szCs w:val="21"/>
        </w:rPr>
        <w:t>办理机构：公共事务管理办公室</w:t>
      </w:r>
    </w:p>
    <w:p w14:paraId="22EA6196">
      <w:pPr>
        <w:widowControl/>
        <w:adjustRightInd w:val="0"/>
        <w:snapToGrid w:val="0"/>
        <w:spacing w:line="240" w:lineRule="exact"/>
        <w:rPr>
          <w:rFonts w:ascii="楷体_GB2312" w:eastAsia="楷体_GB2312" w:cs="楷体_GB2312"/>
          <w:szCs w:val="21"/>
        </w:rPr>
      </w:pPr>
      <w:r>
        <w:rPr>
          <w:rFonts w:hint="eastAsia" w:ascii="楷体_GB2312" w:eastAsia="楷体_GB2312" w:cs="楷体_GB2312"/>
          <w:szCs w:val="21"/>
        </w:rPr>
        <w:t>业务电话：0851-34614755，监督电话：0851-34668091</w:t>
      </w:r>
    </w:p>
    <w:p w14:paraId="45C3511D">
      <w:pPr>
        <w:widowControl/>
        <w:adjustRightInd w:val="0"/>
        <w:snapToGrid w:val="0"/>
        <w:spacing w:line="576" w:lineRule="exact"/>
        <w:rPr>
          <w:rFonts w:hint="eastAsia" w:ascii="黑体" w:eastAsia="黑体" w:cs="黑体"/>
          <w:sz w:val="32"/>
          <w:szCs w:val="32"/>
        </w:rPr>
      </w:pPr>
    </w:p>
    <w:p w14:paraId="6B1285F2">
      <w:pPr>
        <w:widowControl/>
        <w:adjustRightInd w:val="0"/>
        <w:snapToGrid w:val="0"/>
        <w:spacing w:line="576" w:lineRule="exact"/>
        <w:rPr>
          <w:rFonts w:ascii="黑体" w:eastAsia="黑体" w:cs="黑体"/>
          <w:sz w:val="32"/>
          <w:szCs w:val="32"/>
        </w:rPr>
      </w:pPr>
      <w:r>
        <w:rPr>
          <w:rFonts w:hint="eastAsia" w:ascii="黑体" w:eastAsia="黑体" w:cs="黑体"/>
          <w:sz w:val="32"/>
          <w:szCs w:val="32"/>
        </w:rPr>
        <w:t>其他类</w:t>
      </w:r>
    </w:p>
    <w:p w14:paraId="520826DD">
      <w:pPr>
        <w:widowControl/>
        <w:adjustRightInd w:val="0"/>
        <w:snapToGrid w:val="0"/>
        <w:spacing w:line="576" w:lineRule="exact"/>
        <w:jc w:val="center"/>
        <w:rPr>
          <w:rFonts w:ascii="方正小标宋简体" w:eastAsia="方正小标宋简体" w:cs="方正小标宋简体"/>
          <w:bCs/>
          <w:sz w:val="44"/>
          <w:szCs w:val="44"/>
        </w:rPr>
      </w:pPr>
      <w:r>
        <w:rPr>
          <w:rFonts w:hint="eastAsia" w:ascii="方正小标宋简体" w:eastAsia="方正小标宋简体" w:cs="方正小标宋简体"/>
          <w:bCs/>
          <w:sz w:val="44"/>
          <w:szCs w:val="44"/>
        </w:rPr>
        <w:t>8</w:t>
      </w:r>
      <w:r>
        <w:rPr>
          <w:rFonts w:hint="eastAsia" w:ascii="方正小标宋简体" w:eastAsia="方正小标宋简体" w:cs="方正小标宋简体"/>
          <w:bCs/>
          <w:sz w:val="44"/>
          <w:szCs w:val="44"/>
          <w:lang w:val="en-US" w:eastAsia="zh-CN"/>
        </w:rPr>
        <w:t>4</w:t>
      </w:r>
      <w:r>
        <w:rPr>
          <w:rFonts w:hint="eastAsia" w:ascii="方正小标宋简体" w:eastAsia="方正小标宋简体" w:cs="方正小标宋简体"/>
          <w:bCs/>
          <w:sz w:val="44"/>
          <w:szCs w:val="44"/>
        </w:rPr>
        <w:t>传染病疫情的预防与控制</w:t>
      </w:r>
    </w:p>
    <w:p w14:paraId="46D8CF18">
      <w:pPr>
        <w:widowControl/>
        <w:adjustRightInd w:val="0"/>
        <w:snapToGrid w:val="0"/>
        <w:spacing w:line="576" w:lineRule="exact"/>
        <w:jc w:val="center"/>
        <w:rPr>
          <w:rFonts w:ascii="方正小标宋简体" w:eastAsia="方正小标宋简体" w:cs="方正小标宋简体"/>
          <w:bCs/>
          <w:sz w:val="44"/>
          <w:szCs w:val="44"/>
        </w:rPr>
      </w:pPr>
      <w:r>
        <w:rPr>
          <w:rFonts w:hint="eastAsia" w:ascii="方正小标宋简体" w:eastAsia="方正小标宋简体" w:cs="方正小标宋简体"/>
          <w:bCs/>
          <w:sz w:val="44"/>
          <w:szCs w:val="44"/>
        </w:rPr>
        <w:t>权力运行流程图</w:t>
      </w:r>
    </w:p>
    <w:p w14:paraId="14B9E5B4">
      <w:pPr>
        <w:pStyle w:val="2"/>
        <w:ind w:firstLine="403"/>
      </w:pPr>
    </w:p>
    <w:p w14:paraId="14719512"/>
    <w:p w14:paraId="58940628">
      <w:pPr>
        <w:jc w:val="center"/>
      </w:pPr>
      <w:r>
        <w:drawing>
          <wp:inline distT="0" distB="0" distL="0" distR="0">
            <wp:extent cx="5274310" cy="4889500"/>
            <wp:effectExtent l="0" t="0" r="2540" b="6350"/>
            <wp:docPr id="355" name="图片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图片 355"/>
                    <pic:cNvPicPr>
                      <a:picLocks noChangeAspect="1"/>
                    </pic:cNvPicPr>
                  </pic:nvPicPr>
                  <pic:blipFill>
                    <a:blip r:embed="rId4"/>
                    <a:stretch>
                      <a:fillRect/>
                    </a:stretch>
                  </pic:blipFill>
                  <pic:spPr>
                    <a:xfrm>
                      <a:off x="0" y="0"/>
                      <a:ext cx="5274310" cy="4889725"/>
                    </a:xfrm>
                    <a:prstGeom prst="rect">
                      <a:avLst/>
                    </a:prstGeom>
                  </pic:spPr>
                </pic:pic>
              </a:graphicData>
            </a:graphic>
          </wp:inline>
        </w:drawing>
      </w:r>
    </w:p>
    <w:p w14:paraId="550CF0D1">
      <w:pPr>
        <w:pStyle w:val="2"/>
        <w:ind w:firstLine="403"/>
      </w:pPr>
    </w:p>
    <w:p w14:paraId="4847B7AB"/>
    <w:p w14:paraId="2281F521">
      <w:pPr>
        <w:pStyle w:val="2"/>
        <w:ind w:firstLine="403"/>
      </w:pPr>
    </w:p>
    <w:p w14:paraId="39CC802D"/>
    <w:p w14:paraId="12BB1751">
      <w:pPr>
        <w:pStyle w:val="2"/>
        <w:ind w:firstLine="403"/>
      </w:pPr>
    </w:p>
    <w:p w14:paraId="04E7DB71"/>
    <w:p w14:paraId="790ABB42">
      <w:pPr>
        <w:pStyle w:val="2"/>
        <w:ind w:firstLine="403"/>
      </w:pPr>
    </w:p>
    <w:p w14:paraId="0DC45929">
      <w:pPr>
        <w:pStyle w:val="2"/>
        <w:ind w:firstLine="403"/>
      </w:pPr>
    </w:p>
    <w:p w14:paraId="718E39EB">
      <w:pPr>
        <w:widowControl/>
        <w:adjustRightInd w:val="0"/>
        <w:snapToGrid w:val="0"/>
        <w:spacing w:line="240" w:lineRule="exact"/>
        <w:rPr>
          <w:rFonts w:ascii="楷体_GB2312" w:eastAsia="楷体_GB2312" w:cs="楷体_GB2312"/>
          <w:b/>
          <w:szCs w:val="21"/>
        </w:rPr>
      </w:pPr>
      <w:r>
        <w:rPr>
          <w:rFonts w:hint="eastAsia" w:ascii="楷体_GB2312" w:eastAsia="楷体_GB2312" w:cs="楷体_GB2312"/>
          <w:szCs w:val="21"/>
        </w:rPr>
        <w:t>办理机构：公共事务管理办公室、平安法治办公室</w:t>
      </w:r>
    </w:p>
    <w:p w14:paraId="50B2AC2A">
      <w:pPr>
        <w:widowControl/>
        <w:adjustRightInd w:val="0"/>
        <w:snapToGrid w:val="0"/>
        <w:spacing w:line="240" w:lineRule="exact"/>
        <w:rPr>
          <w:rFonts w:ascii="楷体_GB2312" w:eastAsia="楷体_GB2312" w:cs="楷体_GB2312"/>
          <w:szCs w:val="21"/>
        </w:rPr>
      </w:pPr>
      <w:r>
        <w:rPr>
          <w:rFonts w:hint="eastAsia" w:ascii="楷体_GB2312" w:eastAsia="楷体_GB2312" w:cs="楷体_GB2312"/>
          <w:szCs w:val="21"/>
        </w:rPr>
        <w:t>业务电话：0851-34614755，监督电话：0851-34668091</w:t>
      </w:r>
    </w:p>
    <w:p w14:paraId="52D27C2A">
      <w:pPr>
        <w:widowControl/>
        <w:adjustRightInd w:val="0"/>
        <w:snapToGrid w:val="0"/>
        <w:spacing w:line="576" w:lineRule="exact"/>
        <w:rPr>
          <w:rFonts w:hint="eastAsia" w:ascii="黑体" w:eastAsia="黑体" w:cs="黑体"/>
          <w:sz w:val="32"/>
          <w:szCs w:val="32"/>
        </w:rPr>
      </w:pPr>
    </w:p>
    <w:p w14:paraId="14E53488">
      <w:pPr>
        <w:widowControl/>
        <w:adjustRightInd w:val="0"/>
        <w:snapToGrid w:val="0"/>
        <w:spacing w:line="576" w:lineRule="exact"/>
        <w:rPr>
          <w:rFonts w:ascii="黑体" w:eastAsia="黑体" w:cs="黑体"/>
          <w:sz w:val="32"/>
          <w:szCs w:val="32"/>
        </w:rPr>
      </w:pPr>
      <w:r>
        <w:rPr>
          <w:rFonts w:hint="eastAsia" w:ascii="黑体" w:eastAsia="黑体" w:cs="黑体"/>
          <w:sz w:val="32"/>
          <w:szCs w:val="32"/>
        </w:rPr>
        <w:t>其他类</w:t>
      </w:r>
    </w:p>
    <w:p w14:paraId="3147CA97">
      <w:pPr>
        <w:widowControl/>
        <w:adjustRightInd w:val="0"/>
        <w:snapToGrid w:val="0"/>
        <w:spacing w:line="576" w:lineRule="exact"/>
        <w:jc w:val="center"/>
        <w:rPr>
          <w:rFonts w:ascii="方正小标宋简体" w:eastAsia="方正小标宋简体" w:cs="方正小标宋简体"/>
          <w:bCs/>
          <w:sz w:val="44"/>
          <w:szCs w:val="44"/>
        </w:rPr>
      </w:pPr>
      <w:r>
        <w:rPr>
          <w:rFonts w:hint="eastAsia" w:ascii="方正小标宋简体" w:eastAsia="方正小标宋简体" w:cs="方正小标宋简体"/>
          <w:bCs/>
          <w:sz w:val="44"/>
          <w:szCs w:val="44"/>
        </w:rPr>
        <w:t>8</w:t>
      </w:r>
      <w:r>
        <w:rPr>
          <w:rFonts w:hint="eastAsia" w:ascii="方正小标宋简体" w:eastAsia="方正小标宋简体" w:cs="方正小标宋简体"/>
          <w:bCs/>
          <w:sz w:val="44"/>
          <w:szCs w:val="44"/>
          <w:lang w:val="en-US" w:eastAsia="zh-CN"/>
        </w:rPr>
        <w:t>5</w:t>
      </w:r>
      <w:r>
        <w:rPr>
          <w:rFonts w:hint="eastAsia" w:ascii="方正小标宋简体" w:eastAsia="方正小标宋简体" w:cs="方正小标宋简体"/>
          <w:bCs/>
          <w:sz w:val="44"/>
          <w:szCs w:val="44"/>
        </w:rPr>
        <w:t>组织人员、调集物资支援灭火</w:t>
      </w:r>
    </w:p>
    <w:p w14:paraId="657EDEAC">
      <w:pPr>
        <w:widowControl/>
        <w:adjustRightInd w:val="0"/>
        <w:snapToGrid w:val="0"/>
        <w:spacing w:line="576" w:lineRule="exact"/>
        <w:jc w:val="center"/>
        <w:rPr>
          <w:rFonts w:ascii="方正小标宋简体" w:eastAsia="方正小标宋简体" w:cs="方正小标宋简体"/>
          <w:bCs/>
          <w:sz w:val="44"/>
          <w:szCs w:val="44"/>
        </w:rPr>
      </w:pPr>
      <w:r>
        <w:rPr>
          <w:rFonts w:hint="eastAsia" w:ascii="方正小标宋简体" w:eastAsia="方正小标宋简体" w:cs="方正小标宋简体"/>
          <w:bCs/>
          <w:sz w:val="44"/>
          <w:szCs w:val="44"/>
        </w:rPr>
        <w:t>权力运行流程图</w:t>
      </w:r>
    </w:p>
    <w:p w14:paraId="6C4D87CD">
      <w:pPr>
        <w:pStyle w:val="2"/>
        <w:ind w:firstLine="403"/>
      </w:pPr>
    </w:p>
    <w:p w14:paraId="02431579">
      <w:pPr>
        <w:jc w:val="center"/>
      </w:pPr>
      <w:r>
        <w:drawing>
          <wp:inline distT="0" distB="0" distL="0" distR="0">
            <wp:extent cx="4733925" cy="5886450"/>
            <wp:effectExtent l="0" t="0" r="9525" b="0"/>
            <wp:docPr id="353" name="图片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图片 353"/>
                    <pic:cNvPicPr>
                      <a:picLocks noChangeAspect="1"/>
                    </pic:cNvPicPr>
                  </pic:nvPicPr>
                  <pic:blipFill>
                    <a:blip r:embed="rId5"/>
                    <a:stretch>
                      <a:fillRect/>
                    </a:stretch>
                  </pic:blipFill>
                  <pic:spPr>
                    <a:xfrm>
                      <a:off x="0" y="0"/>
                      <a:ext cx="4733925" cy="5886450"/>
                    </a:xfrm>
                    <a:prstGeom prst="rect">
                      <a:avLst/>
                    </a:prstGeom>
                  </pic:spPr>
                </pic:pic>
              </a:graphicData>
            </a:graphic>
          </wp:inline>
        </w:drawing>
      </w:r>
    </w:p>
    <w:p w14:paraId="07436202">
      <w:pPr>
        <w:spacing w:line="300" w:lineRule="exact"/>
        <w:rPr>
          <w:rFonts w:ascii="楷体_GB2312" w:eastAsia="楷体_GB2312" w:cs="楷体_GB2312"/>
          <w:szCs w:val="21"/>
        </w:rPr>
      </w:pPr>
      <w:r>
        <w:rPr>
          <w:rFonts w:hint="eastAsia" w:ascii="楷体_GB2312" w:eastAsia="楷体_GB2312" w:cs="楷体_GB2312"/>
          <w:szCs w:val="21"/>
        </w:rPr>
        <w:t>办理机构：农业农村综合服务中心、应急工作服务中心</w:t>
      </w:r>
    </w:p>
    <w:p w14:paraId="6B089CFD">
      <w:pPr>
        <w:rPr>
          <w:rFonts w:ascii="楷体_GB2312" w:eastAsia="楷体_GB2312" w:cs="楷体_GB2312"/>
          <w:szCs w:val="21"/>
        </w:rPr>
      </w:pPr>
      <w:r>
        <w:rPr>
          <w:rFonts w:hint="eastAsia" w:ascii="楷体_GB2312" w:eastAsia="楷体_GB2312" w:cs="楷体_GB2312"/>
          <w:szCs w:val="21"/>
        </w:rPr>
        <w:t>业务电话：0851-34668560，监督电话：0851-34668091</w:t>
      </w:r>
    </w:p>
    <w:p w14:paraId="1B8787F4">
      <w:pPr>
        <w:widowControl/>
        <w:adjustRightInd w:val="0"/>
        <w:snapToGrid w:val="0"/>
        <w:spacing w:line="576" w:lineRule="exact"/>
        <w:rPr>
          <w:rFonts w:hint="eastAsia" w:ascii="黑体" w:eastAsia="黑体" w:cs="黑体"/>
          <w:sz w:val="32"/>
          <w:szCs w:val="32"/>
        </w:rPr>
      </w:pPr>
    </w:p>
    <w:p w14:paraId="4AEB6292">
      <w:pPr>
        <w:widowControl/>
        <w:adjustRightInd w:val="0"/>
        <w:snapToGrid w:val="0"/>
        <w:spacing w:line="576" w:lineRule="exact"/>
        <w:rPr>
          <w:rFonts w:hint="eastAsia" w:ascii="黑体" w:eastAsia="黑体" w:cs="黑体"/>
          <w:sz w:val="32"/>
          <w:szCs w:val="32"/>
        </w:rPr>
      </w:pPr>
    </w:p>
    <w:p w14:paraId="44C4E53C">
      <w:pPr>
        <w:widowControl/>
        <w:adjustRightInd w:val="0"/>
        <w:snapToGrid w:val="0"/>
        <w:spacing w:line="576" w:lineRule="exact"/>
        <w:rPr>
          <w:rFonts w:hint="eastAsia" w:ascii="黑体" w:eastAsia="黑体" w:cs="黑体"/>
          <w:sz w:val="32"/>
          <w:szCs w:val="32"/>
        </w:rPr>
      </w:pPr>
    </w:p>
    <w:p w14:paraId="1DF3B74B">
      <w:pPr>
        <w:widowControl/>
        <w:adjustRightInd w:val="0"/>
        <w:snapToGrid w:val="0"/>
        <w:spacing w:line="576" w:lineRule="exact"/>
        <w:rPr>
          <w:rFonts w:ascii="黑体" w:eastAsia="黑体" w:cs="黑体"/>
          <w:sz w:val="32"/>
          <w:szCs w:val="32"/>
        </w:rPr>
      </w:pPr>
      <w:r>
        <w:rPr>
          <w:rFonts w:hint="eastAsia" w:ascii="黑体" w:eastAsia="黑体" w:cs="黑体"/>
          <w:sz w:val="32"/>
          <w:szCs w:val="32"/>
        </w:rPr>
        <w:t>其他类</w:t>
      </w:r>
    </w:p>
    <w:p w14:paraId="20B555DE">
      <w:pPr>
        <w:widowControl/>
        <w:adjustRightInd w:val="0"/>
        <w:snapToGrid w:val="0"/>
        <w:spacing w:line="576" w:lineRule="exact"/>
        <w:jc w:val="center"/>
        <w:rPr>
          <w:rFonts w:ascii="方正小标宋简体" w:eastAsia="方正小标宋简体" w:cs="方正小标宋简体"/>
          <w:bCs/>
          <w:sz w:val="44"/>
          <w:szCs w:val="44"/>
        </w:rPr>
      </w:pPr>
      <w:r>
        <w:rPr>
          <w:rFonts w:hint="eastAsia" w:ascii="方正小标宋简体" w:eastAsia="方正小标宋简体" w:cs="方正小标宋简体"/>
          <w:bCs/>
          <w:sz w:val="44"/>
          <w:szCs w:val="44"/>
        </w:rPr>
        <w:t>8</w:t>
      </w:r>
      <w:r>
        <w:rPr>
          <w:rFonts w:hint="eastAsia" w:ascii="方正小标宋简体" w:eastAsia="方正小标宋简体" w:cs="方正小标宋简体"/>
          <w:bCs/>
          <w:sz w:val="44"/>
          <w:szCs w:val="44"/>
          <w:lang w:val="en-US" w:eastAsia="zh-CN"/>
        </w:rPr>
        <w:t>6</w:t>
      </w:r>
      <w:r>
        <w:rPr>
          <w:rFonts w:hint="eastAsia" w:ascii="方正小标宋简体" w:eastAsia="方正小标宋简体" w:cs="方正小标宋简体"/>
          <w:bCs/>
          <w:sz w:val="44"/>
          <w:szCs w:val="44"/>
        </w:rPr>
        <w:t>汛前检查和汛期防汛准备</w:t>
      </w:r>
    </w:p>
    <w:p w14:paraId="7D05B041">
      <w:pPr>
        <w:widowControl/>
        <w:adjustRightInd w:val="0"/>
        <w:snapToGrid w:val="0"/>
        <w:spacing w:line="576" w:lineRule="exact"/>
        <w:jc w:val="center"/>
        <w:rPr>
          <w:rFonts w:ascii="方正小标宋简体" w:eastAsia="方正小标宋简体" w:cs="方正小标宋简体"/>
          <w:bCs/>
          <w:sz w:val="44"/>
          <w:szCs w:val="44"/>
        </w:rPr>
      </w:pPr>
      <w:r>
        <w:rPr>
          <w:rFonts w:hint="eastAsia" w:ascii="方正小标宋简体" w:eastAsia="方正小标宋简体" w:cs="方正小标宋简体"/>
          <w:bCs/>
          <w:sz w:val="44"/>
          <w:szCs w:val="44"/>
        </w:rPr>
        <w:t>权力运行流程图</w:t>
      </w:r>
    </w:p>
    <w:p w14:paraId="7C9A4A89">
      <w:pPr>
        <w:pStyle w:val="2"/>
        <w:ind w:firstLine="403"/>
      </w:pPr>
    </w:p>
    <w:p w14:paraId="4E7DE129">
      <w:pPr>
        <w:jc w:val="center"/>
      </w:pPr>
      <w:r>
        <w:drawing>
          <wp:inline distT="0" distB="0" distL="0" distR="0">
            <wp:extent cx="5274310" cy="5991225"/>
            <wp:effectExtent l="0" t="0" r="2540" b="9525"/>
            <wp:docPr id="351" name="图片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图片 351"/>
                    <pic:cNvPicPr>
                      <a:picLocks noChangeAspect="1"/>
                    </pic:cNvPicPr>
                  </pic:nvPicPr>
                  <pic:blipFill>
                    <a:blip r:embed="rId6"/>
                    <a:stretch>
                      <a:fillRect/>
                    </a:stretch>
                  </pic:blipFill>
                  <pic:spPr>
                    <a:xfrm>
                      <a:off x="0" y="0"/>
                      <a:ext cx="5274310" cy="5991840"/>
                    </a:xfrm>
                    <a:prstGeom prst="rect">
                      <a:avLst/>
                    </a:prstGeom>
                  </pic:spPr>
                </pic:pic>
              </a:graphicData>
            </a:graphic>
          </wp:inline>
        </w:drawing>
      </w:r>
    </w:p>
    <w:p w14:paraId="4971CD37">
      <w:pPr>
        <w:pStyle w:val="2"/>
        <w:ind w:firstLine="403"/>
      </w:pPr>
    </w:p>
    <w:p w14:paraId="788B45F0"/>
    <w:p w14:paraId="654DAD27">
      <w:pPr>
        <w:spacing w:line="300" w:lineRule="exact"/>
        <w:rPr>
          <w:rFonts w:ascii="楷体_GB2312" w:eastAsia="楷体_GB2312" w:cs="楷体_GB2312"/>
          <w:szCs w:val="21"/>
        </w:rPr>
      </w:pPr>
    </w:p>
    <w:p w14:paraId="272EE7EC">
      <w:pPr>
        <w:spacing w:line="300" w:lineRule="exact"/>
        <w:rPr>
          <w:rFonts w:ascii="楷体_GB2312" w:eastAsia="楷体_GB2312" w:cs="楷体_GB2312"/>
          <w:szCs w:val="21"/>
        </w:rPr>
      </w:pPr>
      <w:r>
        <w:rPr>
          <w:rFonts w:hint="eastAsia" w:ascii="楷体_GB2312" w:eastAsia="楷体_GB2312" w:cs="楷体_GB2312"/>
          <w:szCs w:val="21"/>
        </w:rPr>
        <w:t>办理机构：农业农村综合服务中心</w:t>
      </w:r>
    </w:p>
    <w:p w14:paraId="1296CFE1">
      <w:pPr>
        <w:rPr>
          <w:rFonts w:ascii="楷体_GB2312" w:eastAsia="楷体_GB2312" w:cs="楷体_GB2312"/>
          <w:szCs w:val="21"/>
        </w:rPr>
      </w:pPr>
      <w:r>
        <w:rPr>
          <w:rFonts w:hint="eastAsia" w:ascii="楷体_GB2312" w:eastAsia="楷体_GB2312" w:cs="楷体_GB2312"/>
          <w:szCs w:val="21"/>
        </w:rPr>
        <w:t>业务电话：0851-34668560，监督电话：0851-34668091</w:t>
      </w:r>
    </w:p>
    <w:p w14:paraId="4044BF71">
      <w:pPr>
        <w:widowControl/>
        <w:adjustRightInd w:val="0"/>
        <w:snapToGrid w:val="0"/>
        <w:spacing w:line="576" w:lineRule="exact"/>
        <w:rPr>
          <w:rFonts w:hint="eastAsia" w:ascii="黑体" w:eastAsia="黑体" w:cs="黑体"/>
          <w:sz w:val="32"/>
          <w:szCs w:val="32"/>
        </w:rPr>
      </w:pPr>
    </w:p>
    <w:p w14:paraId="62818709">
      <w:pPr>
        <w:widowControl/>
        <w:adjustRightInd w:val="0"/>
        <w:snapToGrid w:val="0"/>
        <w:spacing w:line="576" w:lineRule="exact"/>
        <w:rPr>
          <w:rFonts w:ascii="黑体" w:eastAsia="黑体" w:cs="黑体"/>
          <w:sz w:val="32"/>
          <w:szCs w:val="32"/>
        </w:rPr>
      </w:pPr>
      <w:r>
        <w:rPr>
          <w:rFonts w:hint="eastAsia" w:ascii="黑体" w:eastAsia="黑体" w:cs="黑体"/>
          <w:sz w:val="32"/>
          <w:szCs w:val="32"/>
        </w:rPr>
        <w:t>其他类</w:t>
      </w:r>
    </w:p>
    <w:p w14:paraId="308DE077">
      <w:pPr>
        <w:widowControl/>
        <w:adjustRightInd w:val="0"/>
        <w:snapToGrid w:val="0"/>
        <w:spacing w:line="576" w:lineRule="exact"/>
        <w:jc w:val="center"/>
        <w:rPr>
          <w:rFonts w:ascii="方正小标宋简体" w:eastAsia="方正小标宋简体" w:cs="方正小标宋简体"/>
          <w:bCs/>
          <w:sz w:val="44"/>
          <w:szCs w:val="44"/>
        </w:rPr>
      </w:pPr>
      <w:r>
        <w:rPr>
          <w:rFonts w:hint="eastAsia" w:ascii="方正小标宋简体" w:eastAsia="方正小标宋简体" w:cs="方正小标宋简体"/>
          <w:bCs/>
          <w:sz w:val="44"/>
          <w:szCs w:val="44"/>
        </w:rPr>
        <w:t>8</w:t>
      </w:r>
      <w:r>
        <w:rPr>
          <w:rFonts w:hint="eastAsia" w:ascii="方正小标宋简体" w:eastAsia="方正小标宋简体" w:cs="方正小标宋简体"/>
          <w:bCs/>
          <w:sz w:val="44"/>
          <w:szCs w:val="44"/>
          <w:lang w:val="en-US" w:eastAsia="zh-CN"/>
        </w:rPr>
        <w:t>7</w:t>
      </w:r>
      <w:r>
        <w:rPr>
          <w:rFonts w:hint="eastAsia" w:ascii="方正小标宋简体" w:eastAsia="方正小标宋简体" w:cs="方正小标宋简体"/>
          <w:bCs/>
          <w:sz w:val="44"/>
          <w:szCs w:val="44"/>
        </w:rPr>
        <w:t>在紧急防汛期组织动员抗洪抢险，采取防汛抗洪非常紧急措施权力运行流程图</w:t>
      </w:r>
    </w:p>
    <w:p w14:paraId="44B70275">
      <w:pPr>
        <w:pStyle w:val="2"/>
        <w:ind w:firstLine="403"/>
      </w:pPr>
    </w:p>
    <w:p w14:paraId="21F76712"/>
    <w:p w14:paraId="06AE5476">
      <w:pPr>
        <w:jc w:val="center"/>
      </w:pPr>
      <w:r>
        <w:drawing>
          <wp:inline distT="0" distB="0" distL="0" distR="0">
            <wp:extent cx="4562475" cy="5086350"/>
            <wp:effectExtent l="0" t="0" r="9525" b="0"/>
            <wp:docPr id="350" name="图片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图片 350"/>
                    <pic:cNvPicPr>
                      <a:picLocks noChangeAspect="1"/>
                    </pic:cNvPicPr>
                  </pic:nvPicPr>
                  <pic:blipFill>
                    <a:blip r:embed="rId7"/>
                    <a:stretch>
                      <a:fillRect/>
                    </a:stretch>
                  </pic:blipFill>
                  <pic:spPr>
                    <a:xfrm>
                      <a:off x="0" y="0"/>
                      <a:ext cx="4562475" cy="5086350"/>
                    </a:xfrm>
                    <a:prstGeom prst="rect">
                      <a:avLst/>
                    </a:prstGeom>
                  </pic:spPr>
                </pic:pic>
              </a:graphicData>
            </a:graphic>
          </wp:inline>
        </w:drawing>
      </w:r>
    </w:p>
    <w:p w14:paraId="635204CB">
      <w:pPr>
        <w:pStyle w:val="2"/>
        <w:ind w:firstLine="403"/>
      </w:pPr>
    </w:p>
    <w:p w14:paraId="3039D6D9"/>
    <w:p w14:paraId="5AABB961">
      <w:pPr>
        <w:pStyle w:val="2"/>
        <w:ind w:firstLine="403"/>
      </w:pPr>
    </w:p>
    <w:p w14:paraId="4C12A096"/>
    <w:p w14:paraId="7FE564A3"/>
    <w:p w14:paraId="21AE34BA">
      <w:pPr>
        <w:spacing w:line="300" w:lineRule="exact"/>
        <w:rPr>
          <w:rFonts w:ascii="楷体_GB2312" w:eastAsia="楷体_GB2312" w:cs="楷体_GB2312"/>
          <w:szCs w:val="21"/>
        </w:rPr>
      </w:pPr>
    </w:p>
    <w:p w14:paraId="468AFAC5">
      <w:pPr>
        <w:spacing w:line="300" w:lineRule="exact"/>
        <w:rPr>
          <w:rFonts w:ascii="楷体_GB2312" w:eastAsia="楷体_GB2312" w:cs="楷体_GB2312"/>
          <w:szCs w:val="21"/>
        </w:rPr>
      </w:pPr>
    </w:p>
    <w:p w14:paraId="19A7C6C7">
      <w:pPr>
        <w:spacing w:line="300" w:lineRule="exact"/>
        <w:rPr>
          <w:rFonts w:ascii="楷体_GB2312" w:eastAsia="楷体_GB2312" w:cs="楷体_GB2312"/>
          <w:szCs w:val="21"/>
        </w:rPr>
      </w:pPr>
      <w:r>
        <w:rPr>
          <w:rFonts w:hint="eastAsia" w:ascii="楷体_GB2312" w:eastAsia="楷体_GB2312" w:cs="楷体_GB2312"/>
          <w:szCs w:val="21"/>
        </w:rPr>
        <w:t>办理机构：农业农村综合服务中心</w:t>
      </w:r>
    </w:p>
    <w:p w14:paraId="3F3BB2E5">
      <w:pPr>
        <w:rPr>
          <w:rFonts w:ascii="楷体_GB2312" w:eastAsia="楷体_GB2312" w:cs="楷体_GB2312"/>
          <w:szCs w:val="21"/>
        </w:rPr>
      </w:pPr>
      <w:r>
        <w:rPr>
          <w:rFonts w:hint="eastAsia" w:ascii="楷体_GB2312" w:eastAsia="楷体_GB2312" w:cs="楷体_GB2312"/>
          <w:szCs w:val="21"/>
        </w:rPr>
        <w:t>业务电话：0851-34668560，监督电话：0851-34668091</w:t>
      </w:r>
    </w:p>
    <w:p w14:paraId="278F3B47">
      <w:pPr>
        <w:widowControl/>
        <w:adjustRightInd w:val="0"/>
        <w:snapToGrid w:val="0"/>
        <w:spacing w:line="576" w:lineRule="exact"/>
        <w:rPr>
          <w:rFonts w:hint="eastAsia" w:ascii="黑体" w:eastAsia="黑体" w:cs="黑体"/>
          <w:sz w:val="32"/>
          <w:szCs w:val="32"/>
        </w:rPr>
      </w:pPr>
    </w:p>
    <w:p w14:paraId="1101F473">
      <w:pPr>
        <w:widowControl/>
        <w:adjustRightInd w:val="0"/>
        <w:snapToGrid w:val="0"/>
        <w:spacing w:line="576" w:lineRule="exact"/>
        <w:rPr>
          <w:rFonts w:ascii="黑体" w:eastAsia="黑体" w:cs="黑体"/>
          <w:sz w:val="32"/>
          <w:szCs w:val="32"/>
        </w:rPr>
      </w:pPr>
      <w:r>
        <w:rPr>
          <w:rFonts w:hint="eastAsia" w:ascii="黑体" w:eastAsia="黑体" w:cs="黑体"/>
          <w:sz w:val="32"/>
          <w:szCs w:val="32"/>
        </w:rPr>
        <w:t>其他类</w:t>
      </w:r>
    </w:p>
    <w:p w14:paraId="0952E5C8">
      <w:pPr>
        <w:widowControl/>
        <w:adjustRightInd w:val="0"/>
        <w:snapToGrid w:val="0"/>
        <w:spacing w:line="576" w:lineRule="exact"/>
        <w:jc w:val="center"/>
        <w:rPr>
          <w:rFonts w:ascii="方正小标宋简体" w:eastAsia="方正小标宋简体" w:cs="方正小标宋简体"/>
          <w:bCs/>
          <w:sz w:val="44"/>
          <w:szCs w:val="44"/>
        </w:rPr>
      </w:pPr>
      <w:r>
        <w:rPr>
          <w:rFonts w:hint="eastAsia" w:ascii="方正小标宋简体" w:eastAsia="方正小标宋简体" w:cs="方正小标宋简体"/>
          <w:bCs/>
          <w:sz w:val="44"/>
          <w:szCs w:val="44"/>
        </w:rPr>
        <w:t>8</w:t>
      </w:r>
      <w:r>
        <w:rPr>
          <w:rFonts w:hint="eastAsia" w:ascii="方正小标宋简体" w:eastAsia="方正小标宋简体" w:cs="方正小标宋简体"/>
          <w:bCs/>
          <w:sz w:val="44"/>
          <w:szCs w:val="44"/>
          <w:lang w:val="en-US" w:eastAsia="zh-CN"/>
        </w:rPr>
        <w:t>8</w:t>
      </w:r>
      <w:r>
        <w:rPr>
          <w:rFonts w:hint="eastAsia" w:ascii="方正小标宋简体" w:eastAsia="方正小标宋简体" w:cs="方正小标宋简体"/>
          <w:bCs/>
          <w:sz w:val="44"/>
          <w:szCs w:val="44"/>
        </w:rPr>
        <w:t>生产安全事故与危险化学品的应急救援和处置权力运行流程图</w:t>
      </w:r>
    </w:p>
    <w:p w14:paraId="03CB3617"/>
    <w:p w14:paraId="4487FB47">
      <w:pPr>
        <w:pStyle w:val="2"/>
        <w:ind w:firstLine="403"/>
      </w:pPr>
    </w:p>
    <w:p w14:paraId="5445B89C">
      <w:pPr>
        <w:pStyle w:val="23"/>
      </w:pPr>
      <w:r>
        <w:drawing>
          <wp:inline distT="0" distB="0" distL="0" distR="0">
            <wp:extent cx="5717540" cy="6692265"/>
            <wp:effectExtent l="0" t="0" r="0" b="0"/>
            <wp:docPr id="343" name="图片 343" descr="C:\Users\oydz\AppData\Local\Temp\ksohtml351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图片 343" descr="C:\Users\oydz\AppData\Local\Temp\ksohtml3516\wps1.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717540" cy="6692265"/>
                    </a:xfrm>
                    <a:prstGeom prst="rect">
                      <a:avLst/>
                    </a:prstGeom>
                    <a:noFill/>
                    <a:ln>
                      <a:noFill/>
                    </a:ln>
                  </pic:spPr>
                </pic:pic>
              </a:graphicData>
            </a:graphic>
          </wp:inline>
        </w:drawing>
      </w:r>
    </w:p>
    <w:p w14:paraId="20E76570">
      <w:pPr>
        <w:spacing w:line="300" w:lineRule="exact"/>
        <w:rPr>
          <w:rFonts w:ascii="楷体_GB2312" w:eastAsia="楷体_GB2312" w:cs="楷体_GB2312"/>
          <w:szCs w:val="21"/>
        </w:rPr>
      </w:pPr>
      <w:r>
        <w:rPr>
          <w:rFonts w:hint="eastAsia" w:ascii="楷体_GB2312" w:eastAsia="楷体_GB2312" w:cs="楷体_GB2312"/>
          <w:szCs w:val="21"/>
        </w:rPr>
        <w:t xml:space="preserve">办理机构：应急工作服务中心  </w:t>
      </w:r>
    </w:p>
    <w:p w14:paraId="43226232">
      <w:pPr>
        <w:spacing w:line="300" w:lineRule="exact"/>
        <w:rPr>
          <w:rFonts w:ascii="楷体_GB2312" w:eastAsia="楷体_GB2312" w:cs="楷体_GB2312"/>
          <w:szCs w:val="21"/>
        </w:rPr>
      </w:pPr>
      <w:r>
        <w:rPr>
          <w:rFonts w:hint="eastAsia" w:ascii="楷体_GB2312" w:eastAsia="楷体_GB2312" w:cs="楷体_GB2312"/>
          <w:szCs w:val="21"/>
        </w:rPr>
        <w:t>业务电话：0851-88121512，监督电话：0851-34668091</w:t>
      </w:r>
    </w:p>
    <w:p w14:paraId="49545E5D">
      <w:pPr>
        <w:widowControl/>
        <w:adjustRightInd w:val="0"/>
        <w:snapToGrid w:val="0"/>
        <w:spacing w:line="576" w:lineRule="exact"/>
        <w:rPr>
          <w:rFonts w:ascii="黑体" w:eastAsia="黑体" w:cs="黑体"/>
          <w:sz w:val="32"/>
          <w:szCs w:val="32"/>
        </w:rPr>
      </w:pPr>
      <w:r>
        <w:rPr>
          <w:rFonts w:hint="eastAsia" w:ascii="黑体" w:eastAsia="黑体" w:cs="黑体"/>
          <w:sz w:val="32"/>
          <w:szCs w:val="32"/>
        </w:rPr>
        <w:t>其他类</w:t>
      </w:r>
    </w:p>
    <w:p w14:paraId="6311612A">
      <w:pPr>
        <w:widowControl/>
        <w:adjustRightInd w:val="0"/>
        <w:snapToGrid w:val="0"/>
        <w:spacing w:line="576" w:lineRule="exact"/>
        <w:jc w:val="center"/>
        <w:rPr>
          <w:rFonts w:ascii="方正小标宋简体" w:eastAsia="方正小标宋简体" w:cs="方正小标宋简体"/>
          <w:bCs/>
          <w:sz w:val="44"/>
          <w:szCs w:val="44"/>
        </w:rPr>
      </w:pPr>
      <w:r>
        <w:rPr>
          <w:rFonts w:hint="eastAsia" w:ascii="方正小标宋简体" w:eastAsia="方正小标宋简体" w:cs="方正小标宋简体"/>
          <w:bCs/>
          <w:sz w:val="44"/>
          <w:szCs w:val="44"/>
        </w:rPr>
        <w:t>8</w:t>
      </w:r>
      <w:r>
        <w:rPr>
          <w:rFonts w:hint="eastAsia" w:ascii="方正小标宋简体" w:eastAsia="方正小标宋简体" w:cs="方正小标宋简体"/>
          <w:bCs/>
          <w:sz w:val="44"/>
          <w:szCs w:val="44"/>
          <w:lang w:val="en-US" w:eastAsia="zh-CN"/>
        </w:rPr>
        <w:t>9</w:t>
      </w:r>
      <w:r>
        <w:rPr>
          <w:rFonts w:hint="eastAsia" w:ascii="方正小标宋简体" w:eastAsia="方正小标宋简体" w:cs="方正小标宋简体"/>
          <w:bCs/>
          <w:sz w:val="44"/>
          <w:szCs w:val="44"/>
        </w:rPr>
        <w:t>发生自然灾害危害或者事故灾害、公共卫生事件的应急处置权力运行流程图</w:t>
      </w:r>
    </w:p>
    <w:p w14:paraId="43A0AA22"/>
    <w:p w14:paraId="5D18090C">
      <w:pPr>
        <w:pStyle w:val="2"/>
        <w:ind w:firstLine="403"/>
      </w:pPr>
    </w:p>
    <w:p w14:paraId="029011A8">
      <w:r>
        <w:drawing>
          <wp:inline distT="0" distB="0" distL="0" distR="0">
            <wp:extent cx="5486400" cy="4879340"/>
            <wp:effectExtent l="0" t="0" r="0" b="0"/>
            <wp:docPr id="341" name="图片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图片 341"/>
                    <pic:cNvPicPr>
                      <a:picLocks noChangeAspect="1"/>
                    </pic:cNvPicPr>
                  </pic:nvPicPr>
                  <pic:blipFill>
                    <a:blip r:embed="rId9"/>
                    <a:stretch>
                      <a:fillRect/>
                    </a:stretch>
                  </pic:blipFill>
                  <pic:spPr>
                    <a:xfrm>
                      <a:off x="0" y="0"/>
                      <a:ext cx="5486400" cy="4879340"/>
                    </a:xfrm>
                    <a:prstGeom prst="rect">
                      <a:avLst/>
                    </a:prstGeom>
                  </pic:spPr>
                </pic:pic>
              </a:graphicData>
            </a:graphic>
          </wp:inline>
        </w:drawing>
      </w:r>
      <w:r>
        <w:rPr>
          <w:position w:val="-161"/>
        </w:rPr>
        <w:t xml:space="preserve"> </w:t>
      </w:r>
    </w:p>
    <w:p w14:paraId="4760C7EA"/>
    <w:p w14:paraId="4358B02C">
      <w:pPr>
        <w:pStyle w:val="2"/>
        <w:ind w:firstLine="403"/>
      </w:pPr>
    </w:p>
    <w:p w14:paraId="6F3BBBCB"/>
    <w:p w14:paraId="0877B54B">
      <w:pPr>
        <w:pStyle w:val="2"/>
        <w:ind w:firstLine="403"/>
      </w:pPr>
    </w:p>
    <w:p w14:paraId="2D9B9274">
      <w:pPr>
        <w:spacing w:line="300" w:lineRule="exact"/>
        <w:rPr>
          <w:rFonts w:ascii="楷体_GB2312" w:eastAsia="楷体_GB2312" w:cs="楷体_GB2312"/>
          <w:szCs w:val="21"/>
        </w:rPr>
      </w:pPr>
    </w:p>
    <w:p w14:paraId="1358B606">
      <w:pPr>
        <w:spacing w:line="300" w:lineRule="exact"/>
        <w:rPr>
          <w:rFonts w:ascii="楷体_GB2312" w:eastAsia="楷体_GB2312" w:cs="楷体_GB2312"/>
          <w:szCs w:val="21"/>
        </w:rPr>
      </w:pPr>
    </w:p>
    <w:p w14:paraId="4B25B2E4">
      <w:pPr>
        <w:spacing w:line="300" w:lineRule="exact"/>
        <w:rPr>
          <w:rFonts w:ascii="楷体_GB2312" w:eastAsia="楷体_GB2312" w:cs="楷体_GB2312"/>
          <w:szCs w:val="21"/>
        </w:rPr>
      </w:pPr>
      <w:r>
        <w:rPr>
          <w:rFonts w:hint="eastAsia" w:ascii="楷体_GB2312" w:eastAsia="楷体_GB2312" w:cs="楷体_GB2312"/>
          <w:szCs w:val="21"/>
        </w:rPr>
        <w:t xml:space="preserve">办理机构：应急工作服务中心  </w:t>
      </w:r>
    </w:p>
    <w:p w14:paraId="139746E2">
      <w:pPr>
        <w:spacing w:line="300" w:lineRule="exact"/>
        <w:rPr>
          <w:rFonts w:hint="eastAsia" w:ascii="楷体_GB2312" w:eastAsia="楷体_GB2312" w:cs="楷体_GB2312"/>
          <w:szCs w:val="21"/>
        </w:rPr>
      </w:pPr>
      <w:r>
        <w:rPr>
          <w:rFonts w:hint="eastAsia" w:ascii="楷体_GB2312" w:eastAsia="楷体_GB2312" w:cs="楷体_GB2312"/>
          <w:szCs w:val="21"/>
        </w:rPr>
        <w:t>业务电话：0851-88121512，监督电话：0851-34668091</w:t>
      </w:r>
    </w:p>
    <w:p w14:paraId="534F42AD">
      <w:pPr>
        <w:widowControl/>
        <w:adjustRightInd w:val="0"/>
        <w:snapToGrid w:val="0"/>
        <w:spacing w:line="576" w:lineRule="exact"/>
        <w:rPr>
          <w:rFonts w:hint="eastAsia" w:ascii="黑体" w:eastAsia="黑体" w:cs="黑体"/>
          <w:sz w:val="32"/>
          <w:szCs w:val="32"/>
        </w:rPr>
      </w:pPr>
    </w:p>
    <w:p w14:paraId="5BE681F3">
      <w:pPr>
        <w:widowControl/>
        <w:adjustRightInd w:val="0"/>
        <w:snapToGrid w:val="0"/>
        <w:spacing w:line="576" w:lineRule="exact"/>
        <w:rPr>
          <w:rFonts w:ascii="黑体" w:eastAsia="黑体" w:cs="黑体"/>
          <w:sz w:val="32"/>
          <w:szCs w:val="32"/>
        </w:rPr>
      </w:pPr>
      <w:r>
        <w:rPr>
          <w:rFonts w:hint="eastAsia" w:ascii="黑体" w:eastAsia="黑体" w:cs="黑体"/>
          <w:sz w:val="32"/>
          <w:szCs w:val="32"/>
        </w:rPr>
        <w:t>其他类</w:t>
      </w:r>
    </w:p>
    <w:p w14:paraId="2C445F4B">
      <w:pPr>
        <w:widowControl/>
        <w:spacing w:line="576" w:lineRule="exact"/>
        <w:jc w:val="center"/>
        <w:rPr>
          <w:rFonts w:hint="eastAsia" w:ascii="方正小标宋简体" w:eastAsia="方正小标宋简体" w:cs="方正小标宋简体"/>
          <w:bCs/>
          <w:sz w:val="44"/>
          <w:szCs w:val="44"/>
        </w:rPr>
      </w:pPr>
      <w:r>
        <w:rPr>
          <w:rFonts w:hint="eastAsia" w:ascii="方正小标宋简体" w:eastAsia="方正小标宋简体" w:cs="方正小标宋简体"/>
          <w:bCs/>
          <w:sz w:val="44"/>
          <w:szCs w:val="44"/>
          <w:lang w:val="en-US" w:eastAsia="zh-CN"/>
        </w:rPr>
        <w:t>90</w:t>
      </w:r>
      <w:r>
        <w:rPr>
          <w:rFonts w:hint="eastAsia" w:ascii="方正小标宋简体" w:eastAsia="方正小标宋简体" w:cs="方正小标宋简体"/>
          <w:bCs/>
          <w:sz w:val="44"/>
          <w:szCs w:val="44"/>
        </w:rPr>
        <w:t>农村道路修建与维护权力运行流程图</w:t>
      </w:r>
    </w:p>
    <w:p w14:paraId="0E0EFF1A">
      <w:pPr>
        <w:pStyle w:val="2"/>
        <w:rPr>
          <w:rFonts w:hint="eastAsia" w:ascii="方正小标宋简体" w:eastAsia="方正小标宋简体" w:cs="方正小标宋简体"/>
          <w:bCs/>
          <w:sz w:val="44"/>
          <w:szCs w:val="44"/>
        </w:rPr>
      </w:pPr>
    </w:p>
    <w:p w14:paraId="78E337F7">
      <w:pPr>
        <w:widowControl/>
        <w:spacing w:line="576" w:lineRule="exact"/>
        <w:jc w:val="left"/>
        <w:rPr>
          <w:rFonts w:ascii="方正小标宋简体" w:eastAsia="方正小标宋简体" w:cs="方正小标宋简体"/>
          <w:bCs/>
          <w:sz w:val="44"/>
          <w:szCs w:val="44"/>
        </w:rPr>
      </w:pPr>
      <w:r>
        <mc:AlternateContent>
          <mc:Choice Requires="wps">
            <w:drawing>
              <wp:anchor distT="0" distB="0" distL="90805" distR="90805" simplePos="0" relativeHeight="252790784" behindDoc="0" locked="0" layoutInCell="1" allowOverlap="1">
                <wp:simplePos x="0" y="0"/>
                <wp:positionH relativeFrom="column">
                  <wp:posOffset>1827530</wp:posOffset>
                </wp:positionH>
                <wp:positionV relativeFrom="paragraph">
                  <wp:posOffset>299085</wp:posOffset>
                </wp:positionV>
                <wp:extent cx="1390650" cy="713740"/>
                <wp:effectExtent l="4445" t="4445" r="14605" b="5715"/>
                <wp:wrapNone/>
                <wp:docPr id="193" name="矩形 493"/>
                <wp:cNvGraphicFramePr/>
                <a:graphic xmlns:a="http://schemas.openxmlformats.org/drawingml/2006/main">
                  <a:graphicData uri="http://schemas.microsoft.com/office/word/2010/wordprocessingShape">
                    <wps:wsp>
                      <wps:cNvSpPr/>
                      <wps:spPr>
                        <a:xfrm>
                          <a:off x="0" y="0"/>
                          <a:ext cx="1390650" cy="713740"/>
                        </a:xfrm>
                        <a:prstGeom prst="rect">
                          <a:avLst/>
                        </a:prstGeom>
                        <a:solidFill>
                          <a:srgbClr val="FFFFFF"/>
                        </a:solidFill>
                        <a:ln w="9525" cap="flat" cmpd="sng">
                          <a:solidFill>
                            <a:srgbClr val="000000"/>
                          </a:solidFill>
                          <a:prstDash val="solid"/>
                          <a:miter/>
                        </a:ln>
                      </wps:spPr>
                      <wps:txbx>
                        <w:txbxContent>
                          <w:p w14:paraId="411D02CA">
                            <w:r>
                              <w:rPr>
                                <w:rFonts w:hint="eastAsia"/>
                                <w:lang w:eastAsia="zh-CN"/>
                              </w:rPr>
                              <w:t>根据需要或检查发现问题，</w:t>
                            </w:r>
                            <w:r>
                              <w:rPr>
                                <w:rFonts w:hint="eastAsia"/>
                              </w:rPr>
                              <w:t>制定</w:t>
                            </w:r>
                            <w:r>
                              <w:rPr>
                                <w:rFonts w:hint="eastAsia"/>
                                <w:lang w:eastAsia="zh-CN"/>
                              </w:rPr>
                              <w:t>修建、维护</w:t>
                            </w:r>
                            <w:r>
                              <w:rPr>
                                <w:rFonts w:hint="eastAsia"/>
                              </w:rPr>
                              <w:t>方案</w:t>
                            </w:r>
                          </w:p>
                        </w:txbxContent>
                      </wps:txbx>
                      <wps:bodyPr vert="horz" wrap="square" lIns="91440" tIns="45720" rIns="91440" bIns="45720" anchor="t" anchorCtr="0" upright="1">
                        <a:noAutofit/>
                      </wps:bodyPr>
                    </wps:wsp>
                  </a:graphicData>
                </a:graphic>
              </wp:anchor>
            </w:drawing>
          </mc:Choice>
          <mc:Fallback>
            <w:pict>
              <v:rect id="矩形 493" o:spid="_x0000_s1026" o:spt="1" style="position:absolute;left:0pt;margin-left:143.9pt;margin-top:23.55pt;height:56.2pt;width:109.5pt;z-index:252790784;mso-width-relative:page;mso-height-relative:page;" fillcolor="#FFFFFF" filled="t" stroked="t" coordsize="21600,21600" o:gfxdata="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098nPNgAAAAKAQAADwAAAAAAAAABACAAAAAiAAAAZHJzL2Rvd25yZXYueG1sUEsBAhQAFAAA&#10;AAgAh07iQNQkahcoAgAAWgQAAA4AAAAAAAAAAQAgAAAAJwEAAGRycy9lMm9Eb2MueG1sUEsFBgAA&#10;AAAGAAYAWQEAAMEFAAAAAA==&#10;">
                <v:fill on="t" focussize="0,0"/>
                <v:stroke color="#000000" joinstyle="miter"/>
                <v:imagedata o:title=""/>
                <o:lock v:ext="edit" aspectratio="f"/>
                <v:textbox>
                  <w:txbxContent>
                    <w:p w14:paraId="411D02CA">
                      <w:r>
                        <w:rPr>
                          <w:rFonts w:hint="eastAsia"/>
                          <w:lang w:eastAsia="zh-CN"/>
                        </w:rPr>
                        <w:t>根据需要或检查发现问题，</w:t>
                      </w:r>
                      <w:r>
                        <w:rPr>
                          <w:rFonts w:hint="eastAsia"/>
                        </w:rPr>
                        <w:t>制定</w:t>
                      </w:r>
                      <w:r>
                        <w:rPr>
                          <w:rFonts w:hint="eastAsia"/>
                          <w:lang w:eastAsia="zh-CN"/>
                        </w:rPr>
                        <w:t>修建、维护</w:t>
                      </w:r>
                      <w:r>
                        <w:rPr>
                          <w:rFonts w:hint="eastAsia"/>
                        </w:rPr>
                        <w:t>方案</w:t>
                      </w:r>
                    </w:p>
                  </w:txbxContent>
                </v:textbox>
              </v:rect>
            </w:pict>
          </mc:Fallback>
        </mc:AlternateContent>
      </w:r>
    </w:p>
    <w:p w14:paraId="529FDFC4">
      <w:pPr>
        <w:spacing w:line="0" w:lineRule="atLeast"/>
        <w:jc w:val="center"/>
        <w:rPr>
          <w:rFonts w:ascii="黑体" w:eastAsia="黑体"/>
          <w:b/>
          <w:sz w:val="30"/>
          <w:szCs w:val="30"/>
        </w:rPr>
      </w:pPr>
    </w:p>
    <w:p w14:paraId="1F58422F">
      <w:pPr>
        <w:spacing w:line="0" w:lineRule="atLeast"/>
        <w:jc w:val="center"/>
        <w:rPr>
          <w:rFonts w:ascii="黑体" w:eastAsia="黑体"/>
          <w:b/>
          <w:sz w:val="30"/>
          <w:szCs w:val="30"/>
        </w:rPr>
      </w:pPr>
    </w:p>
    <w:p w14:paraId="491D6374">
      <w:pPr>
        <w:spacing w:line="0" w:lineRule="atLeast"/>
        <w:jc w:val="center"/>
        <w:rPr>
          <w:rFonts w:ascii="黑体" w:eastAsia="黑体"/>
          <w:b/>
          <w:sz w:val="30"/>
          <w:szCs w:val="30"/>
        </w:rPr>
      </w:pPr>
      <w:r>
        <mc:AlternateContent>
          <mc:Choice Requires="wps">
            <w:drawing>
              <wp:anchor distT="0" distB="0" distL="90805" distR="90805" simplePos="0" relativeHeight="252791808" behindDoc="0" locked="0" layoutInCell="1" allowOverlap="1">
                <wp:simplePos x="0" y="0"/>
                <wp:positionH relativeFrom="column">
                  <wp:posOffset>2570480</wp:posOffset>
                </wp:positionH>
                <wp:positionV relativeFrom="paragraph">
                  <wp:posOffset>168910</wp:posOffset>
                </wp:positionV>
                <wp:extent cx="635" cy="396240"/>
                <wp:effectExtent l="37465" t="0" r="38100" b="3810"/>
                <wp:wrapNone/>
                <wp:docPr id="195" name="直接箭头连接符 494"/>
                <wp:cNvGraphicFramePr/>
                <a:graphic xmlns:a="http://schemas.openxmlformats.org/drawingml/2006/main">
                  <a:graphicData uri="http://schemas.microsoft.com/office/word/2010/wordprocessingShape">
                    <wps:wsp>
                      <wps:cNvCnPr/>
                      <wps:spPr>
                        <a:xfrm>
                          <a:off x="2761614" y="2664460"/>
                          <a:ext cx="762" cy="39623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494" o:spid="_x0000_s1026" o:spt="32" type="#_x0000_t32" style="position:absolute;left:0pt;margin-left:202.4pt;margin-top:13.3pt;height:31.2pt;width:0.05pt;z-index:252791808;mso-width-relative:page;mso-height-relative:page;" filled="f" stroked="t" coordsize="21600,21600" o:gfxdata="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yCLf0tkAAAAJAQAADwAA&#10;AAAAAAABACAAAAAiAAAAZHJzL2Rvd25yZXYueG1sUEsBAhQAFAAAAAgAh07iQA8UxYcVAgAA7AMA&#10;AA4AAAAAAAAAAQAgAAAAKAEAAGRycy9lMm9Eb2MueG1sUEsFBgAAAAAGAAYAWQEAAK8FAAAAAA==&#10;">
                <v:fill on="f" focussize="0,0"/>
                <v:stroke color="#000000" joinstyle="round" endarrow="block"/>
                <v:imagedata o:title=""/>
                <o:lock v:ext="edit" aspectratio="f"/>
              </v:shape>
            </w:pict>
          </mc:Fallback>
        </mc:AlternateContent>
      </w:r>
    </w:p>
    <w:p w14:paraId="044908A1">
      <w:pPr>
        <w:spacing w:line="0" w:lineRule="atLeast"/>
        <w:jc w:val="center"/>
        <w:rPr>
          <w:rFonts w:ascii="黑体" w:eastAsia="黑体"/>
          <w:b/>
          <w:sz w:val="30"/>
          <w:szCs w:val="30"/>
        </w:rPr>
      </w:pPr>
    </w:p>
    <w:p w14:paraId="7F2ECC78">
      <w:pPr>
        <w:spacing w:line="0" w:lineRule="atLeast"/>
        <w:jc w:val="center"/>
        <w:rPr>
          <w:rFonts w:ascii="黑体" w:eastAsia="黑体"/>
          <w:b/>
          <w:sz w:val="30"/>
          <w:szCs w:val="30"/>
        </w:rPr>
      </w:pPr>
      <w:r>
        <mc:AlternateContent>
          <mc:Choice Requires="wps">
            <w:drawing>
              <wp:anchor distT="0" distB="0" distL="90805" distR="90805" simplePos="0" relativeHeight="252792832" behindDoc="0" locked="0" layoutInCell="1" allowOverlap="1">
                <wp:simplePos x="0" y="0"/>
                <wp:positionH relativeFrom="column">
                  <wp:posOffset>1818005</wp:posOffset>
                </wp:positionH>
                <wp:positionV relativeFrom="paragraph">
                  <wp:posOffset>62865</wp:posOffset>
                </wp:positionV>
                <wp:extent cx="1467485" cy="680085"/>
                <wp:effectExtent l="4445" t="4445" r="13970" b="20320"/>
                <wp:wrapNone/>
                <wp:docPr id="211" name="矩形 495"/>
                <wp:cNvGraphicFramePr/>
                <a:graphic xmlns:a="http://schemas.openxmlformats.org/drawingml/2006/main">
                  <a:graphicData uri="http://schemas.microsoft.com/office/word/2010/wordprocessingShape">
                    <wps:wsp>
                      <wps:cNvSpPr/>
                      <wps:spPr>
                        <a:xfrm>
                          <a:off x="0" y="0"/>
                          <a:ext cx="1467485" cy="680085"/>
                        </a:xfrm>
                        <a:prstGeom prst="rect">
                          <a:avLst/>
                        </a:prstGeom>
                        <a:solidFill>
                          <a:srgbClr val="FFFFFF"/>
                        </a:solidFill>
                        <a:ln w="9525" cap="flat" cmpd="sng">
                          <a:solidFill>
                            <a:srgbClr val="000000"/>
                          </a:solidFill>
                          <a:prstDash val="solid"/>
                          <a:miter/>
                        </a:ln>
                      </wps:spPr>
                      <wps:txbx>
                        <w:txbxContent>
                          <w:p w14:paraId="6C52FC9C">
                            <w:pPr>
                              <w:spacing w:line="360" w:lineRule="auto"/>
                              <w:jc w:val="center"/>
                              <w:rPr>
                                <w:rFonts w:hint="eastAsia" w:eastAsia="宋体"/>
                                <w:lang w:eastAsia="zh-CN"/>
                              </w:rPr>
                            </w:pPr>
                            <w:r>
                              <w:rPr>
                                <w:rFonts w:hint="eastAsia"/>
                                <w:lang w:eastAsia="zh-CN"/>
                              </w:rPr>
                              <w:t>组织实施</w:t>
                            </w:r>
                          </w:p>
                        </w:txbxContent>
                      </wps:txbx>
                      <wps:bodyPr vert="horz" wrap="square" lIns="91440" tIns="45720" rIns="91440" bIns="45720" anchor="t" anchorCtr="0" upright="1">
                        <a:noAutofit/>
                      </wps:bodyPr>
                    </wps:wsp>
                  </a:graphicData>
                </a:graphic>
              </wp:anchor>
            </w:drawing>
          </mc:Choice>
          <mc:Fallback>
            <w:pict>
              <v:rect id="矩形 495" o:spid="_x0000_s1026" o:spt="1" style="position:absolute;left:0pt;margin-left:143.15pt;margin-top:4.95pt;height:53.55pt;width:115.55pt;z-index:252792832;mso-width-relative:page;mso-height-relative:page;" fillcolor="#FFFFFF" filled="t" stroked="t" coordsize="21600,21600" o:gfxdata="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10;xEXG2AAAAAkBAAAPAAAAAAAAAAEAIAAAACIAAABkcnMvZG93bnJldi54bWxQSwECFAAUAAAACACH&#10;TuJAU+kR3SQCAABaBAAADgAAAAAAAAABACAAAAAnAQAAZHJzL2Uyb0RvYy54bWxQSwUGAAAAAAYA&#10;BgBZAQAAvQUAAAAA&#10;">
                <v:fill on="t" focussize="0,0"/>
                <v:stroke color="#000000" joinstyle="miter"/>
                <v:imagedata o:title=""/>
                <o:lock v:ext="edit" aspectratio="f"/>
                <v:textbox>
                  <w:txbxContent>
                    <w:p w14:paraId="6C52FC9C">
                      <w:pPr>
                        <w:spacing w:line="360" w:lineRule="auto"/>
                        <w:jc w:val="center"/>
                        <w:rPr>
                          <w:rFonts w:hint="eastAsia" w:eastAsia="宋体"/>
                          <w:lang w:eastAsia="zh-CN"/>
                        </w:rPr>
                      </w:pPr>
                      <w:r>
                        <w:rPr>
                          <w:rFonts w:hint="eastAsia"/>
                          <w:lang w:eastAsia="zh-CN"/>
                        </w:rPr>
                        <w:t>组织实施</w:t>
                      </w:r>
                    </w:p>
                  </w:txbxContent>
                </v:textbox>
              </v:rect>
            </w:pict>
          </mc:Fallback>
        </mc:AlternateContent>
      </w:r>
    </w:p>
    <w:p w14:paraId="2A2159FE">
      <w:pPr>
        <w:spacing w:line="0" w:lineRule="atLeast"/>
        <w:jc w:val="center"/>
        <w:rPr>
          <w:rFonts w:ascii="黑体" w:eastAsia="黑体"/>
          <w:b/>
          <w:sz w:val="30"/>
          <w:szCs w:val="30"/>
        </w:rPr>
      </w:pPr>
    </w:p>
    <w:p w14:paraId="2B918633">
      <w:pPr>
        <w:spacing w:line="0" w:lineRule="atLeast"/>
        <w:jc w:val="center"/>
        <w:rPr>
          <w:rFonts w:ascii="黑体" w:eastAsia="黑体"/>
          <w:b/>
          <w:sz w:val="30"/>
          <w:szCs w:val="30"/>
        </w:rPr>
      </w:pPr>
    </w:p>
    <w:p w14:paraId="163D9C93">
      <w:pPr>
        <w:spacing w:line="0" w:lineRule="atLeast"/>
        <w:jc w:val="center"/>
        <w:rPr>
          <w:rFonts w:ascii="黑体" w:eastAsia="黑体"/>
          <w:b/>
          <w:sz w:val="30"/>
          <w:szCs w:val="30"/>
        </w:rPr>
      </w:pPr>
      <w:r>
        <mc:AlternateContent>
          <mc:Choice Requires="wpg">
            <w:drawing>
              <wp:anchor distT="0" distB="0" distL="90805" distR="90805" simplePos="0" relativeHeight="252793856" behindDoc="0" locked="0" layoutInCell="1" allowOverlap="1">
                <wp:simplePos x="0" y="0"/>
                <wp:positionH relativeFrom="column">
                  <wp:posOffset>1935480</wp:posOffset>
                </wp:positionH>
                <wp:positionV relativeFrom="paragraph">
                  <wp:posOffset>29210</wp:posOffset>
                </wp:positionV>
                <wp:extent cx="1330325" cy="1066165"/>
                <wp:effectExtent l="5080" t="0" r="17145" b="19685"/>
                <wp:wrapNone/>
                <wp:docPr id="214" name="组合"/>
                <wp:cNvGraphicFramePr/>
                <a:graphic xmlns:a="http://schemas.openxmlformats.org/drawingml/2006/main">
                  <a:graphicData uri="http://schemas.microsoft.com/office/word/2010/wordprocessingGroup">
                    <wpg:wgp>
                      <wpg:cNvGrpSpPr/>
                      <wpg:grpSpPr>
                        <a:xfrm>
                          <a:off x="0" y="0"/>
                          <a:ext cx="1330325" cy="1066164"/>
                          <a:chOff x="0" y="0"/>
                          <a:chExt cx="1330325" cy="1066164"/>
                        </a:xfrm>
                        <a:solidFill>
                          <a:srgbClr val="FFFFFF"/>
                        </a:solidFill>
                      </wpg:grpSpPr>
                      <wps:wsp>
                        <wps:cNvPr id="216" name="矩形 1062"/>
                        <wps:cNvSpPr/>
                        <wps:spPr>
                          <a:xfrm>
                            <a:off x="0" y="396875"/>
                            <a:ext cx="1330325" cy="669289"/>
                          </a:xfrm>
                          <a:prstGeom prst="rect">
                            <a:avLst/>
                          </a:prstGeom>
                          <a:solidFill>
                            <a:srgbClr val="FFFFFF"/>
                          </a:solidFill>
                          <a:ln w="9525" cap="flat" cmpd="sng">
                            <a:solidFill>
                              <a:srgbClr val="000000"/>
                            </a:solidFill>
                            <a:prstDash val="solid"/>
                            <a:miter/>
                          </a:ln>
                        </wps:spPr>
                        <wps:txbx>
                          <w:txbxContent>
                            <w:p w14:paraId="789A4FBE">
                              <w:pPr>
                                <w:spacing w:line="600" w:lineRule="auto"/>
                                <w:jc w:val="center"/>
                                <w:rPr>
                                  <w:rFonts w:hint="eastAsia" w:eastAsia="宋体"/>
                                  <w:lang w:eastAsia="zh-CN"/>
                                </w:rPr>
                              </w:pPr>
                              <w:r>
                                <w:rPr>
                                  <w:rFonts w:hint="eastAsia"/>
                                  <w:lang w:eastAsia="zh-CN"/>
                                </w:rPr>
                                <w:t>竣工验收</w:t>
                              </w:r>
                            </w:p>
                          </w:txbxContent>
                        </wps:txbx>
                        <wps:bodyPr vert="horz" wrap="square" lIns="91440" tIns="45720" rIns="91440" bIns="45720" anchor="t" anchorCtr="0">
                          <a:noAutofit/>
                        </wps:bodyPr>
                      </wps:wsp>
                      <wps:wsp>
                        <wps:cNvPr id="217" name="直线连接线 1064"/>
                        <wps:cNvCnPr/>
                        <wps:spPr>
                          <a:xfrm>
                            <a:off x="654050" y="0"/>
                            <a:ext cx="63" cy="396874"/>
                          </a:xfrm>
                          <a:prstGeom prst="straightConnector1">
                            <a:avLst/>
                          </a:prstGeom>
                          <a:noFill/>
                          <a:ln w="9525" cap="flat" cmpd="sng">
                            <a:solidFill>
                              <a:srgbClr val="000000"/>
                            </a:solidFill>
                            <a:prstDash val="solid"/>
                            <a:miter/>
                            <a:tailEnd type="triangle" w="med" len="med"/>
                          </a:ln>
                        </wps:spPr>
                        <wps:bodyPr/>
                      </wps:wsp>
                    </wpg:wgp>
                  </a:graphicData>
                </a:graphic>
              </wp:anchor>
            </w:drawing>
          </mc:Choice>
          <mc:Fallback>
            <w:pict>
              <v:group id="组合" o:spid="_x0000_s1026" o:spt="203" style="position:absolute;left:0pt;margin-left:152.4pt;margin-top:2.3pt;height:83.95pt;width:104.75pt;z-index:252793856;mso-width-relative:page;mso-height-relative:page;" coordsize="1330325,1066164" o:gfxdata="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">
                <o:lock v:ext="edit" aspectratio="f"/>
                <v:rect id="矩形 1062" o:spid="_x0000_s1026" o:spt="1" style="position:absolute;left:0;top:396875;height:669289;width:1330325;" fillcolor="#FFFFFF" filled="t" stroked="t" coordsize="21600,21600" o:gfxdata="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qLJR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789A4FBE">
                        <w:pPr>
                          <w:spacing w:line="600" w:lineRule="auto"/>
                          <w:jc w:val="center"/>
                          <w:rPr>
                            <w:rFonts w:hint="eastAsia" w:eastAsia="宋体"/>
                            <w:lang w:eastAsia="zh-CN"/>
                          </w:rPr>
                        </w:pPr>
                        <w:r>
                          <w:rPr>
                            <w:rFonts w:hint="eastAsia"/>
                            <w:lang w:eastAsia="zh-CN"/>
                          </w:rPr>
                          <w:t>竣工验收</w:t>
                        </w:r>
                      </w:p>
                    </w:txbxContent>
                  </v:textbox>
                </v:rect>
                <v:shape id="直线连接线 1064" o:spid="_x0000_s1026" o:spt="32" type="#_x0000_t32" style="position:absolute;left:654050;top:0;height:396874;width:63;" filled="f" stroked="t" coordsize="21600,21600" o:gfxdata="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rlfobsAAADc&#10;AAAADwAAAAAAAAABACAAAAAiAAAAZHJzL2Rvd25yZXYueG1sUEsBAhQAFAAAAAgAh07iQDMvBZ47&#10;AAAAOQAAABAAAAAAAAAAAQAgAAAACgEAAGRycy9zaGFwZXhtbC54bWxQSwUGAAAAAAYABgBbAQAA&#10;tAMAAAAA&#10;">
                  <v:fill on="f" focussize="0,0"/>
                  <v:stroke color="#000000" joinstyle="miter" endarrow="block"/>
                  <v:imagedata o:title=""/>
                  <o:lock v:ext="edit" aspectratio="f"/>
                </v:shape>
              </v:group>
            </w:pict>
          </mc:Fallback>
        </mc:AlternateContent>
      </w:r>
    </w:p>
    <w:p w14:paraId="36744031">
      <w:pPr>
        <w:spacing w:line="0" w:lineRule="atLeast"/>
        <w:jc w:val="center"/>
        <w:rPr>
          <w:rFonts w:ascii="黑体" w:eastAsia="黑体"/>
          <w:b/>
          <w:sz w:val="30"/>
          <w:szCs w:val="30"/>
        </w:rPr>
      </w:pPr>
    </w:p>
    <w:p w14:paraId="32295EE5">
      <w:pPr>
        <w:spacing w:line="0" w:lineRule="atLeast"/>
        <w:jc w:val="center"/>
        <w:rPr>
          <w:rFonts w:ascii="黑体" w:eastAsia="黑体"/>
          <w:b/>
          <w:sz w:val="30"/>
          <w:szCs w:val="30"/>
        </w:rPr>
      </w:pPr>
    </w:p>
    <w:p w14:paraId="54939DAC">
      <w:pPr>
        <w:spacing w:line="0" w:lineRule="atLeast"/>
        <w:jc w:val="center"/>
        <w:rPr>
          <w:rFonts w:ascii="黑体" w:eastAsia="黑体"/>
          <w:b/>
          <w:sz w:val="30"/>
          <w:szCs w:val="30"/>
        </w:rPr>
      </w:pPr>
    </w:p>
    <w:p w14:paraId="6696E79B">
      <w:pPr>
        <w:spacing w:line="0" w:lineRule="atLeast"/>
        <w:jc w:val="center"/>
        <w:rPr>
          <w:rFonts w:ascii="黑体" w:eastAsia="黑体"/>
          <w:b/>
          <w:sz w:val="30"/>
          <w:szCs w:val="30"/>
        </w:rPr>
      </w:pPr>
      <w:r>
        <mc:AlternateContent>
          <mc:Choice Requires="wps">
            <w:drawing>
              <wp:anchor distT="0" distB="0" distL="90805" distR="90805" simplePos="0" relativeHeight="252794880" behindDoc="0" locked="0" layoutInCell="1" allowOverlap="1">
                <wp:simplePos x="0" y="0"/>
                <wp:positionH relativeFrom="column">
                  <wp:posOffset>2608580</wp:posOffset>
                </wp:positionH>
                <wp:positionV relativeFrom="paragraph">
                  <wp:posOffset>127000</wp:posOffset>
                </wp:positionV>
                <wp:extent cx="635" cy="396240"/>
                <wp:effectExtent l="37465" t="0" r="38100" b="3810"/>
                <wp:wrapNone/>
                <wp:docPr id="221" name="直接箭头连接符 501"/>
                <wp:cNvGraphicFramePr/>
                <a:graphic xmlns:a="http://schemas.openxmlformats.org/drawingml/2006/main">
                  <a:graphicData uri="http://schemas.microsoft.com/office/word/2010/wordprocessingShape">
                    <wps:wsp>
                      <wps:cNvCnPr/>
                      <wps:spPr>
                        <a:xfrm>
                          <a:off x="2752089" y="4814252"/>
                          <a:ext cx="762" cy="396239"/>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501" o:spid="_x0000_s1026" o:spt="32" type="#_x0000_t32" style="position:absolute;left:0pt;margin-left:205.4pt;margin-top:10pt;height:31.2pt;width:0.05pt;z-index:252794880;mso-width-relative:page;mso-height-relative:page;" filled="f" stroked="t" coordsize="21600,21600" o:gfxdata="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BeIBWN2QAAAAkBAAAPAAAA&#10;AAAAAAEAIAAAACIAAABkcnMvZG93bnJldi54bWxQSwECFAAUAAAACACHTuJAIuDxZBQCAADsAwAA&#10;DgAAAAAAAAABACAAAAAoAQAAZHJzL2Uyb0RvYy54bWxQSwUGAAAAAAYABgBZAQAArgUAAAAA&#10;">
                <v:fill on="f" focussize="0,0"/>
                <v:stroke color="#000000" joinstyle="round" endarrow="block"/>
                <v:imagedata o:title=""/>
                <o:lock v:ext="edit" aspectratio="f"/>
              </v:shape>
            </w:pict>
          </mc:Fallback>
        </mc:AlternateContent>
      </w:r>
    </w:p>
    <w:p w14:paraId="78D733E5">
      <w:pPr>
        <w:spacing w:line="0" w:lineRule="atLeast"/>
        <w:jc w:val="center"/>
        <w:rPr>
          <w:rFonts w:ascii="黑体" w:eastAsia="黑体"/>
          <w:b/>
          <w:sz w:val="30"/>
          <w:szCs w:val="30"/>
        </w:rPr>
      </w:pPr>
    </w:p>
    <w:p w14:paraId="39F20D62">
      <w:pPr>
        <w:spacing w:line="0" w:lineRule="atLeast"/>
        <w:jc w:val="center"/>
        <w:rPr>
          <w:rFonts w:ascii="黑体" w:eastAsia="黑体"/>
          <w:b/>
          <w:sz w:val="30"/>
          <w:szCs w:val="30"/>
        </w:rPr>
      </w:pPr>
      <w:r>
        <mc:AlternateContent>
          <mc:Choice Requires="wps">
            <w:drawing>
              <wp:anchor distT="0" distB="0" distL="90805" distR="90805" simplePos="0" relativeHeight="252795904" behindDoc="0" locked="0" layoutInCell="1" allowOverlap="1">
                <wp:simplePos x="0" y="0"/>
                <wp:positionH relativeFrom="column">
                  <wp:posOffset>1903730</wp:posOffset>
                </wp:positionH>
                <wp:positionV relativeFrom="paragraph">
                  <wp:posOffset>56515</wp:posOffset>
                </wp:positionV>
                <wp:extent cx="1381125" cy="636905"/>
                <wp:effectExtent l="4445" t="5080" r="5080" b="5715"/>
                <wp:wrapNone/>
                <wp:docPr id="222" name="矩形 502"/>
                <wp:cNvGraphicFramePr/>
                <a:graphic xmlns:a="http://schemas.openxmlformats.org/drawingml/2006/main">
                  <a:graphicData uri="http://schemas.microsoft.com/office/word/2010/wordprocessingShape">
                    <wps:wsp>
                      <wps:cNvSpPr/>
                      <wps:spPr>
                        <a:xfrm>
                          <a:off x="0" y="0"/>
                          <a:ext cx="1381125" cy="636905"/>
                        </a:xfrm>
                        <a:prstGeom prst="rect">
                          <a:avLst/>
                        </a:prstGeom>
                        <a:solidFill>
                          <a:srgbClr val="FFFFFF"/>
                        </a:solidFill>
                        <a:ln w="9525" cap="flat" cmpd="sng">
                          <a:solidFill>
                            <a:srgbClr val="000000"/>
                          </a:solidFill>
                          <a:prstDash val="solid"/>
                          <a:miter/>
                        </a:ln>
                      </wps:spPr>
                      <wps:txbx>
                        <w:txbxContent>
                          <w:p w14:paraId="7C36B347">
                            <w:pPr>
                              <w:rPr>
                                <w:rFonts w:hint="eastAsia" w:eastAsia="宋体"/>
                                <w:lang w:eastAsia="zh-CN"/>
                              </w:rPr>
                            </w:pPr>
                            <w:r>
                              <w:rPr>
                                <w:rFonts w:hint="eastAsia"/>
                              </w:rPr>
                              <w:t xml:space="preserve">    </w:t>
                            </w:r>
                            <w:r>
                              <w:rPr>
                                <w:rFonts w:hint="eastAsia"/>
                                <w:lang w:eastAsia="zh-CN"/>
                              </w:rPr>
                              <w:t>资料归档</w:t>
                            </w:r>
                          </w:p>
                        </w:txbxContent>
                      </wps:txbx>
                      <wps:bodyPr vert="horz" wrap="square" lIns="91440" tIns="45720" rIns="91440" bIns="45720" anchor="t" anchorCtr="0" upright="1">
                        <a:noAutofit/>
                      </wps:bodyPr>
                    </wps:wsp>
                  </a:graphicData>
                </a:graphic>
              </wp:anchor>
            </w:drawing>
          </mc:Choice>
          <mc:Fallback>
            <w:pict>
              <v:rect id="矩形 502" o:spid="_x0000_s1026" o:spt="1" style="position:absolute;left:0pt;margin-left:149.9pt;margin-top:4.45pt;height:50.15pt;width:108.75pt;z-index:252795904;mso-width-relative:page;mso-height-relative:page;" fillcolor="#FFFFFF" filled="t" stroked="t" coordsize="21600,21600" o:gfxdata="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j&#10;ljX21wAAAAkBAAAPAAAAAAAAAAEAIAAAACIAAABkcnMvZG93bnJldi54bWxQSwECFAAUAAAACACH&#10;TuJA4f/BOSUCAABaBAAADgAAAAAAAAABACAAAAAmAQAAZHJzL2Uyb0RvYy54bWxQSwUGAAAAAAYA&#10;BgBZAQAAvQUAAAAA&#10;">
                <v:fill on="t" focussize="0,0"/>
                <v:stroke color="#000000" joinstyle="miter"/>
                <v:imagedata o:title=""/>
                <o:lock v:ext="edit" aspectratio="f"/>
                <v:textbox>
                  <w:txbxContent>
                    <w:p w14:paraId="7C36B347">
                      <w:pPr>
                        <w:rPr>
                          <w:rFonts w:hint="eastAsia" w:eastAsia="宋体"/>
                          <w:lang w:eastAsia="zh-CN"/>
                        </w:rPr>
                      </w:pPr>
                      <w:r>
                        <w:rPr>
                          <w:rFonts w:hint="eastAsia"/>
                        </w:rPr>
                        <w:t xml:space="preserve">    </w:t>
                      </w:r>
                      <w:r>
                        <w:rPr>
                          <w:rFonts w:hint="eastAsia"/>
                          <w:lang w:eastAsia="zh-CN"/>
                        </w:rPr>
                        <w:t>资料归档</w:t>
                      </w:r>
                    </w:p>
                  </w:txbxContent>
                </v:textbox>
              </v:rect>
            </w:pict>
          </mc:Fallback>
        </mc:AlternateContent>
      </w:r>
    </w:p>
    <w:p w14:paraId="79137DFD">
      <w:pPr>
        <w:spacing w:line="0" w:lineRule="atLeast"/>
        <w:jc w:val="center"/>
        <w:rPr>
          <w:rFonts w:ascii="黑体" w:eastAsia="黑体"/>
          <w:b/>
          <w:sz w:val="30"/>
          <w:szCs w:val="30"/>
        </w:rPr>
      </w:pPr>
    </w:p>
    <w:p w14:paraId="5B11012D">
      <w:pPr>
        <w:spacing w:line="0" w:lineRule="atLeast"/>
        <w:rPr>
          <w:rFonts w:ascii="黑体" w:eastAsia="黑体"/>
          <w:b/>
          <w:sz w:val="30"/>
          <w:szCs w:val="30"/>
        </w:rPr>
      </w:pPr>
      <w:r>
        <mc:AlternateContent>
          <mc:Choice Requires="wps">
            <w:drawing>
              <wp:anchor distT="0" distB="0" distL="90805" distR="90805" simplePos="0" relativeHeight="252796928" behindDoc="0" locked="0" layoutInCell="1" allowOverlap="1">
                <wp:simplePos x="0" y="0"/>
                <wp:positionH relativeFrom="column">
                  <wp:posOffset>2599055</wp:posOffset>
                </wp:positionH>
                <wp:positionV relativeFrom="paragraph">
                  <wp:posOffset>213995</wp:posOffset>
                </wp:positionV>
                <wp:extent cx="2540" cy="361950"/>
                <wp:effectExtent l="37465" t="0" r="36195" b="0"/>
                <wp:wrapNone/>
                <wp:docPr id="224" name="直接箭头连接符 503"/>
                <wp:cNvGraphicFramePr/>
                <a:graphic xmlns:a="http://schemas.openxmlformats.org/drawingml/2006/main">
                  <a:graphicData uri="http://schemas.microsoft.com/office/word/2010/wordprocessingShape">
                    <wps:wsp>
                      <wps:cNvCnPr/>
                      <wps:spPr>
                        <a:xfrm flipH="1">
                          <a:off x="2751455" y="5682614"/>
                          <a:ext cx="2540" cy="361950"/>
                        </a:xfrm>
                        <a:prstGeom prst="straightConnector1">
                          <a:avLst/>
                        </a:prstGeom>
                        <a:noFill/>
                        <a:ln w="9525" cap="flat" cmpd="sng">
                          <a:solidFill>
                            <a:srgbClr val="000000"/>
                          </a:solidFill>
                          <a:prstDash val="solid"/>
                          <a:round/>
                          <a:tailEnd type="triangle" w="med" len="med"/>
                        </a:ln>
                      </wps:spPr>
                      <wps:bodyPr/>
                    </wps:wsp>
                  </a:graphicData>
                </a:graphic>
              </wp:anchor>
            </w:drawing>
          </mc:Choice>
          <mc:Fallback>
            <w:pict>
              <v:shape id="直接箭头连接符 503" o:spid="_x0000_s1026" o:spt="32" type="#_x0000_t32" style="position:absolute;left:0pt;flip:x;margin-left:204.65pt;margin-top:16.85pt;height:28.5pt;width:0.2pt;z-index:252796928;mso-width-relative:page;mso-height-relative:page;" filled="f" stroked="t" coordsize="21600,21600" o:gfxdata="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50fs72AAA&#10;AAkBAAAPAAAAAAAAAAEAIAAAACIAAABkcnMvZG93bnJldi54bWxQSwECFAAUAAAACACHTuJAoO4A&#10;Nh4CAAD3AwAADgAAAAAAAAABACAAAAAnAQAAZHJzL2Uyb0RvYy54bWxQSwUGAAAAAAYABgBZAQAA&#10;twUAAAAA&#10;">
                <v:fill on="f" focussize="0,0"/>
                <v:stroke color="#000000" joinstyle="round" endarrow="block"/>
                <v:imagedata o:title=""/>
                <o:lock v:ext="edit" aspectratio="f"/>
              </v:shape>
            </w:pict>
          </mc:Fallback>
        </mc:AlternateContent>
      </w:r>
    </w:p>
    <w:p w14:paraId="55D372A5">
      <w:pPr>
        <w:spacing w:line="0" w:lineRule="atLeast"/>
        <w:rPr>
          <w:rFonts w:ascii="黑体" w:eastAsia="黑体"/>
          <w:b/>
          <w:sz w:val="30"/>
          <w:szCs w:val="30"/>
        </w:rPr>
      </w:pPr>
    </w:p>
    <w:p w14:paraId="68FD9CBC">
      <w:pPr>
        <w:spacing w:line="0" w:lineRule="atLeast"/>
        <w:rPr>
          <w:rFonts w:ascii="黑体" w:eastAsia="黑体"/>
          <w:b/>
          <w:sz w:val="30"/>
          <w:szCs w:val="30"/>
        </w:rPr>
      </w:pPr>
      <w:r>
        <mc:AlternateContent>
          <mc:Choice Requires="wps">
            <w:drawing>
              <wp:anchor distT="0" distB="0" distL="90805" distR="90805" simplePos="0" relativeHeight="252797952" behindDoc="0" locked="0" layoutInCell="1" allowOverlap="1">
                <wp:simplePos x="0" y="0"/>
                <wp:positionH relativeFrom="column">
                  <wp:posOffset>1934210</wp:posOffset>
                </wp:positionH>
                <wp:positionV relativeFrom="paragraph">
                  <wp:posOffset>97790</wp:posOffset>
                </wp:positionV>
                <wp:extent cx="1455420" cy="647065"/>
                <wp:effectExtent l="4445" t="4445" r="6985" b="15240"/>
                <wp:wrapNone/>
                <wp:docPr id="225" name="矩形 504"/>
                <wp:cNvGraphicFramePr/>
                <a:graphic xmlns:a="http://schemas.openxmlformats.org/drawingml/2006/main">
                  <a:graphicData uri="http://schemas.microsoft.com/office/word/2010/wordprocessingShape">
                    <wps:wsp>
                      <wps:cNvSpPr/>
                      <wps:spPr>
                        <a:xfrm>
                          <a:off x="0" y="0"/>
                          <a:ext cx="1455420" cy="647065"/>
                        </a:xfrm>
                        <a:prstGeom prst="rect">
                          <a:avLst/>
                        </a:prstGeom>
                        <a:solidFill>
                          <a:srgbClr val="FFFFFF"/>
                        </a:solidFill>
                        <a:ln w="9525" cap="flat" cmpd="sng">
                          <a:solidFill>
                            <a:srgbClr val="000000"/>
                          </a:solidFill>
                          <a:prstDash val="solid"/>
                          <a:miter/>
                        </a:ln>
                      </wps:spPr>
                      <wps:txbx>
                        <w:txbxContent>
                          <w:p w14:paraId="0666A57F">
                            <w:pPr>
                              <w:jc w:val="center"/>
                              <w:rPr>
                                <w:rFonts w:hint="eastAsia" w:eastAsia="宋体"/>
                                <w:lang w:eastAsia="zh-CN"/>
                              </w:rPr>
                            </w:pPr>
                            <w:r>
                              <w:rPr>
                                <w:rFonts w:hint="eastAsia"/>
                                <w:lang w:eastAsia="zh-CN"/>
                              </w:rPr>
                              <w:t>日常管护</w:t>
                            </w:r>
                          </w:p>
                        </w:txbxContent>
                      </wps:txbx>
                      <wps:bodyPr vert="horz" wrap="square" lIns="91440" tIns="45720" rIns="91440" bIns="45720" anchor="t" anchorCtr="0" upright="1">
                        <a:noAutofit/>
                      </wps:bodyPr>
                    </wps:wsp>
                  </a:graphicData>
                </a:graphic>
              </wp:anchor>
            </w:drawing>
          </mc:Choice>
          <mc:Fallback>
            <w:pict>
              <v:rect id="矩形 504" o:spid="_x0000_s1026" o:spt="1" style="position:absolute;left:0pt;margin-left:152.3pt;margin-top:7.7pt;height:50.95pt;width:114.6pt;z-index:252797952;mso-width-relative:page;mso-height-relative:page;" fillcolor="#FFFFFF" filled="t" stroked="t" coordsize="21600,21600" o:gfxdata="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W&#10;IZx42AAAAAoBAAAPAAAAAAAAAAEAIAAAACIAAABkcnMvZG93bnJldi54bWxQSwECFAAUAAAACACH&#10;TuJALt6dniQCAABaBAAADgAAAAAAAAABACAAAAAnAQAAZHJzL2Uyb0RvYy54bWxQSwUGAAAAAAYA&#10;BgBZAQAAvQUAAAAA&#10;">
                <v:fill on="t" focussize="0,0"/>
                <v:stroke color="#000000" joinstyle="miter"/>
                <v:imagedata o:title=""/>
                <o:lock v:ext="edit" aspectratio="f"/>
                <v:textbox>
                  <w:txbxContent>
                    <w:p w14:paraId="0666A57F">
                      <w:pPr>
                        <w:jc w:val="center"/>
                        <w:rPr>
                          <w:rFonts w:hint="eastAsia" w:eastAsia="宋体"/>
                          <w:lang w:eastAsia="zh-CN"/>
                        </w:rPr>
                      </w:pPr>
                      <w:r>
                        <w:rPr>
                          <w:rFonts w:hint="eastAsia"/>
                          <w:lang w:eastAsia="zh-CN"/>
                        </w:rPr>
                        <w:t>日常管护</w:t>
                      </w:r>
                    </w:p>
                  </w:txbxContent>
                </v:textbox>
              </v:rect>
            </w:pict>
          </mc:Fallback>
        </mc:AlternateContent>
      </w:r>
    </w:p>
    <w:p w14:paraId="257658B6">
      <w:pPr>
        <w:spacing w:line="0" w:lineRule="atLeast"/>
        <w:jc w:val="center"/>
        <w:rPr>
          <w:rFonts w:ascii="黑体" w:eastAsia="黑体"/>
          <w:b/>
          <w:sz w:val="30"/>
          <w:szCs w:val="30"/>
        </w:rPr>
      </w:pPr>
    </w:p>
    <w:p w14:paraId="6DC0F658">
      <w:pPr>
        <w:spacing w:line="0" w:lineRule="atLeast"/>
        <w:jc w:val="center"/>
        <w:rPr>
          <w:rFonts w:ascii="黑体" w:eastAsia="黑体"/>
          <w:b/>
          <w:sz w:val="30"/>
          <w:szCs w:val="30"/>
        </w:rPr>
      </w:pPr>
    </w:p>
    <w:p w14:paraId="07C42F33">
      <w:pPr>
        <w:spacing w:line="0" w:lineRule="atLeast"/>
        <w:jc w:val="center"/>
        <w:rPr>
          <w:rFonts w:ascii="黑体" w:eastAsia="黑体"/>
          <w:b/>
          <w:sz w:val="30"/>
          <w:szCs w:val="30"/>
        </w:rPr>
      </w:pPr>
    </w:p>
    <w:p w14:paraId="1AFBDB0F">
      <w:pPr>
        <w:spacing w:line="0" w:lineRule="atLeast"/>
        <w:jc w:val="center"/>
        <w:rPr>
          <w:rFonts w:ascii="黑体" w:eastAsia="黑体"/>
          <w:b/>
          <w:sz w:val="30"/>
          <w:szCs w:val="30"/>
        </w:rPr>
      </w:pPr>
    </w:p>
    <w:p w14:paraId="7EDC9B8B">
      <w:pPr>
        <w:spacing w:line="300" w:lineRule="exact"/>
        <w:rPr>
          <w:szCs w:val="21"/>
        </w:rPr>
      </w:pPr>
    </w:p>
    <w:p w14:paraId="11A70B51">
      <w:pPr>
        <w:spacing w:line="300" w:lineRule="exact"/>
        <w:rPr>
          <w:rFonts w:ascii="楷体_GB2312" w:eastAsia="楷体_GB2312" w:cs="楷体_GB2312"/>
          <w:szCs w:val="21"/>
        </w:rPr>
      </w:pPr>
    </w:p>
    <w:p w14:paraId="450262A1">
      <w:pPr>
        <w:spacing w:line="300" w:lineRule="exact"/>
        <w:rPr>
          <w:rFonts w:ascii="楷体_GB2312" w:eastAsia="楷体_GB2312" w:cs="楷体_GB2312"/>
          <w:szCs w:val="21"/>
        </w:rPr>
      </w:pPr>
    </w:p>
    <w:p w14:paraId="20A91C5A">
      <w:pPr>
        <w:spacing w:line="300" w:lineRule="exact"/>
        <w:rPr>
          <w:rFonts w:ascii="楷体_GB2312" w:eastAsia="楷体_GB2312" w:cs="楷体_GB2312"/>
          <w:szCs w:val="21"/>
        </w:rPr>
      </w:pPr>
    </w:p>
    <w:p w14:paraId="67745893">
      <w:pPr>
        <w:spacing w:line="300" w:lineRule="exact"/>
        <w:rPr>
          <w:rFonts w:ascii="楷体_GB2312" w:eastAsia="楷体_GB2312" w:cs="楷体_GB2312"/>
          <w:szCs w:val="21"/>
        </w:rPr>
      </w:pPr>
      <w:r>
        <w:rPr>
          <w:rFonts w:hint="eastAsia" w:ascii="楷体_GB2312" w:eastAsia="楷体_GB2312" w:cs="楷体_GB2312"/>
          <w:szCs w:val="21"/>
        </w:rPr>
        <w:t>办理机构：</w:t>
      </w:r>
      <w:r>
        <w:rPr>
          <w:rFonts w:hint="eastAsia" w:ascii="楷体_GB2312" w:hAnsi="楷体_GB2312" w:eastAsia="楷体_GB2312" w:cs="楷体_GB2312"/>
          <w:szCs w:val="21"/>
        </w:rPr>
        <w:t>经济发展办公室</w:t>
      </w:r>
    </w:p>
    <w:p w14:paraId="11676F24">
      <w:pPr>
        <w:widowControl/>
        <w:jc w:val="left"/>
      </w:pPr>
      <w:r>
        <w:rPr>
          <w:rFonts w:hint="eastAsia" w:ascii="楷体_GB2312" w:eastAsia="楷体_GB2312" w:cs="楷体_GB2312"/>
          <w:szCs w:val="21"/>
        </w:rPr>
        <w:t>业务电话：0851-88121512，监督电话,0851-34668091</w:t>
      </w:r>
    </w:p>
    <w:sectPr>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文泉驿微米黑">
    <w:altName w:val="黑体"/>
    <w:panose1 w:val="020B0606030804020204"/>
    <w:charset w:val="86"/>
    <w:family w:val="auto"/>
    <w:pitch w:val="default"/>
    <w:sig w:usb0="00000000" w:usb1="00000000" w:usb2="00800036" w:usb3="00000000" w:csb0="603E019F" w:csb1="DFD70000"/>
  </w:font>
  <w:font w:name="华文中宋">
    <w:panose1 w:val="02010600040101010101"/>
    <w:charset w:val="86"/>
    <w:family w:val="auto"/>
    <w:pitch w:val="default"/>
    <w:sig w:usb0="00000287" w:usb1="080F0000" w:usb2="00000000" w:usb3="00000000" w:csb0="0004009F" w:csb1="DFD70000"/>
  </w:font>
  <w:font w:name="方正小标宋简体">
    <w:panose1 w:val="02010601030101010101"/>
    <w:charset w:val="86"/>
    <w:family w:val="auto"/>
    <w:pitch w:val="default"/>
    <w:sig w:usb0="00000001" w:usb1="080E0000" w:usb2="00000000" w:usb3="00000000" w:csb0="00040000" w:csb1="00000000"/>
  </w:font>
  <w:font w:name="方正小标宋_GBK">
    <w:altName w:val="微软雅黑"/>
    <w:panose1 w:val="02000000000000000000"/>
    <w:charset w:val="86"/>
    <w:family w:val="auto"/>
    <w:pitch w:val="default"/>
    <w:sig w:usb0="00000000" w:usb1="00000000" w:usb2="00000000" w:usb3="00000000" w:csb0="00040000" w:csb1="00000000"/>
  </w:font>
  <w:font w:name="微软雅黑">
    <w:panose1 w:val="020B0503020204020204"/>
    <w:charset w:val="86"/>
    <w:family w:val="swiss"/>
    <w:pitch w:val="default"/>
    <w:sig w:usb0="80000287" w:usb1="2ACF3C50" w:usb2="00000016" w:usb3="00000000" w:csb0="0004001F" w:csb1="00000000"/>
  </w:font>
  <w:font w:name="楷体_GB2312">
    <w:panose1 w:val="02010609030101010101"/>
    <w:charset w:val="86"/>
    <w:family w:val="modern"/>
    <w:pitch w:val="default"/>
    <w:sig w:usb0="00000001" w:usb1="080E0000" w:usb2="00000000" w:usb3="00000000" w:csb0="00040000" w:csb1="00000000"/>
  </w:font>
  <w:font w:name="仿宋_GB2312">
    <w:panose1 w:val="02010609030101010101"/>
    <w:charset w:val="86"/>
    <w:family w:val="modern"/>
    <w:pitch w:val="default"/>
    <w:sig w:usb0="00000001" w:usb1="080E0000" w:usb2="00000000" w:usb3="00000000" w:csb0="00040000" w:csb1="00000000"/>
  </w:font>
  <w:font w:name="方正黑体简体">
    <w:altName w:val="微软雅黑"/>
    <w:panose1 w:val="02010601030101010101"/>
    <w:charset w:val="86"/>
    <w:family w:val="auto"/>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09"/>
    <w:multiLevelType w:val="multilevel"/>
    <w:tmpl w:val="00000009"/>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
    <w:nsid w:val="0000000A"/>
    <w:multiLevelType w:val="multilevel"/>
    <w:tmpl w:val="0000000A"/>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
    <w:nsid w:val="59DC80AC"/>
    <w:multiLevelType w:val="singleLevel"/>
    <w:tmpl w:val="59DC80AC"/>
    <w:lvl w:ilvl="0" w:tentative="0">
      <w:start w:val="1"/>
      <w:numFmt w:val="chineseCounting"/>
      <w:suff w:val="nothing"/>
      <w:lvlText w:val="%1、"/>
      <w:lvlJc w:val="left"/>
      <w:pPr>
        <w:ind w:left="0" w:firstLine="0"/>
      </w:pPr>
    </w:lvl>
  </w:abstractNum>
  <w:abstractNum w:abstractNumId="3">
    <w:nsid w:val="5A2A6131"/>
    <w:multiLevelType w:val="singleLevel"/>
    <w:tmpl w:val="5A2A6131"/>
    <w:lvl w:ilvl="0" w:tentative="0">
      <w:start w:val="1"/>
      <w:numFmt w:val="decimal"/>
      <w:suff w:val="nothing"/>
      <w:lvlText w:val="%1、"/>
      <w:lvlJc w:val="left"/>
      <w:pPr>
        <w:ind w:left="0" w:firstLine="0"/>
      </w:pPr>
    </w:lvl>
  </w:abstractNum>
  <w:num w:numId="1">
    <w:abstractNumId w:val="0"/>
  </w:num>
  <w:num w:numId="2">
    <w:abstractNumId w:val="1"/>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1"/>
  <w:bordersDoNotSurroundFooter w:val="1"/>
  <w:documentProtection w:edit="readOnly"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ulTrailSpace/>
    <w:doNotExpandShiftReturn/>
    <w:adjustLineHeightInTable/>
    <w:useFELayout/>
    <w:doNotUseIndentAsNumberingTabStop/>
    <w:compatSetting w:name="compatibilityMode" w:uri="http://schemas.microsoft.com/office/word" w:val="14"/>
  </w:compat>
  <w:docVars>
    <w:docVar w:name="commondata" w:val="eyJoZGlkIjoiZWVkNGFiYTIwZWVjZDFkYWQwNTIwNmQwZGVhZmIzM2YifQ=="/>
    <w:docVar w:name="KSO_WPS_MARK_KEY" w:val="af1cfc1d-31b7-4cbc-b51e-7fe7913380c8"/>
  </w:docVars>
  <w:rsids>
    <w:rsidRoot w:val="00362546"/>
    <w:rsid w:val="000128DA"/>
    <w:rsid w:val="000175D6"/>
    <w:rsid w:val="0006599E"/>
    <w:rsid w:val="00065DB9"/>
    <w:rsid w:val="00092D03"/>
    <w:rsid w:val="000B5404"/>
    <w:rsid w:val="000C7BCF"/>
    <w:rsid w:val="001473DD"/>
    <w:rsid w:val="00173673"/>
    <w:rsid w:val="0018192E"/>
    <w:rsid w:val="001D7387"/>
    <w:rsid w:val="0023433C"/>
    <w:rsid w:val="002A5FF5"/>
    <w:rsid w:val="00362546"/>
    <w:rsid w:val="003906D5"/>
    <w:rsid w:val="00482834"/>
    <w:rsid w:val="00487242"/>
    <w:rsid w:val="004E68BF"/>
    <w:rsid w:val="00500849"/>
    <w:rsid w:val="0052350E"/>
    <w:rsid w:val="005740D1"/>
    <w:rsid w:val="005916A4"/>
    <w:rsid w:val="00596019"/>
    <w:rsid w:val="005A5E26"/>
    <w:rsid w:val="005C7FDB"/>
    <w:rsid w:val="005D4E5E"/>
    <w:rsid w:val="005D6264"/>
    <w:rsid w:val="00636340"/>
    <w:rsid w:val="006A1744"/>
    <w:rsid w:val="006A303F"/>
    <w:rsid w:val="00713395"/>
    <w:rsid w:val="007138C7"/>
    <w:rsid w:val="007C1EB5"/>
    <w:rsid w:val="007D0FD2"/>
    <w:rsid w:val="00810A86"/>
    <w:rsid w:val="008312E1"/>
    <w:rsid w:val="008603A9"/>
    <w:rsid w:val="0086713B"/>
    <w:rsid w:val="008C4A0A"/>
    <w:rsid w:val="008D584A"/>
    <w:rsid w:val="008F1D52"/>
    <w:rsid w:val="008F6652"/>
    <w:rsid w:val="009868E1"/>
    <w:rsid w:val="009A0D5A"/>
    <w:rsid w:val="009A2231"/>
    <w:rsid w:val="00A56919"/>
    <w:rsid w:val="00A6620A"/>
    <w:rsid w:val="00B5534D"/>
    <w:rsid w:val="00B72205"/>
    <w:rsid w:val="00B745CC"/>
    <w:rsid w:val="00BE73EA"/>
    <w:rsid w:val="00C11717"/>
    <w:rsid w:val="00C14041"/>
    <w:rsid w:val="00C255A9"/>
    <w:rsid w:val="00C46181"/>
    <w:rsid w:val="00C83479"/>
    <w:rsid w:val="00CC5513"/>
    <w:rsid w:val="00D76E00"/>
    <w:rsid w:val="00DB7201"/>
    <w:rsid w:val="00EC4E62"/>
    <w:rsid w:val="00F03120"/>
    <w:rsid w:val="00F30A7C"/>
    <w:rsid w:val="00FB11A7"/>
    <w:rsid w:val="00FB1609"/>
    <w:rsid w:val="01504391"/>
    <w:rsid w:val="05B74B10"/>
    <w:rsid w:val="06C039D7"/>
    <w:rsid w:val="08C37F22"/>
    <w:rsid w:val="0BB601F5"/>
    <w:rsid w:val="0DEF5D4D"/>
    <w:rsid w:val="0EC25C56"/>
    <w:rsid w:val="142F4F15"/>
    <w:rsid w:val="189866C8"/>
    <w:rsid w:val="191D7F9E"/>
    <w:rsid w:val="1A631CCE"/>
    <w:rsid w:val="1D0D1432"/>
    <w:rsid w:val="1D551211"/>
    <w:rsid w:val="1E5209CD"/>
    <w:rsid w:val="1F543A83"/>
    <w:rsid w:val="209666BD"/>
    <w:rsid w:val="20D73C47"/>
    <w:rsid w:val="219D0C9F"/>
    <w:rsid w:val="22FE347A"/>
    <w:rsid w:val="23121346"/>
    <w:rsid w:val="231977E5"/>
    <w:rsid w:val="25D21D06"/>
    <w:rsid w:val="27AE4124"/>
    <w:rsid w:val="29273ADC"/>
    <w:rsid w:val="29997F50"/>
    <w:rsid w:val="2D087520"/>
    <w:rsid w:val="2F613A26"/>
    <w:rsid w:val="33CF2B46"/>
    <w:rsid w:val="36473F2E"/>
    <w:rsid w:val="371E5043"/>
    <w:rsid w:val="3B7F1F51"/>
    <w:rsid w:val="3C5955A9"/>
    <w:rsid w:val="3F3A5AFF"/>
    <w:rsid w:val="40F578A8"/>
    <w:rsid w:val="46413967"/>
    <w:rsid w:val="48825891"/>
    <w:rsid w:val="49022BB4"/>
    <w:rsid w:val="4CA5091D"/>
    <w:rsid w:val="4CB70FA4"/>
    <w:rsid w:val="4CEE0089"/>
    <w:rsid w:val="4E2732C6"/>
    <w:rsid w:val="4E883DCA"/>
    <w:rsid w:val="4F261C1B"/>
    <w:rsid w:val="511F64FB"/>
    <w:rsid w:val="51480E67"/>
    <w:rsid w:val="54863018"/>
    <w:rsid w:val="56E53F1F"/>
    <w:rsid w:val="5E5139CE"/>
    <w:rsid w:val="5EDC4894"/>
    <w:rsid w:val="5FB82F89"/>
    <w:rsid w:val="60621675"/>
    <w:rsid w:val="6117523F"/>
    <w:rsid w:val="64951C87"/>
    <w:rsid w:val="65907AD8"/>
    <w:rsid w:val="6713665A"/>
    <w:rsid w:val="674E72EB"/>
    <w:rsid w:val="693569FE"/>
    <w:rsid w:val="69EC061A"/>
    <w:rsid w:val="6AE0227F"/>
    <w:rsid w:val="6B216159"/>
    <w:rsid w:val="6C586513"/>
    <w:rsid w:val="6D52044D"/>
    <w:rsid w:val="77F31B37"/>
    <w:rsid w:val="7B815D95"/>
    <w:rsid w:val="7BB6FBD5"/>
    <w:rsid w:val="7FFFFAC5"/>
    <w:rsid w:val="BFBF6907"/>
    <w:rsid w:val="BFDE9A41"/>
    <w:rsid w:val="DFDFDE5B"/>
    <w:rsid w:val="EF7D2801"/>
    <w:rsid w:val="F73F7526"/>
    <w:rsid w:val="F7E6145B"/>
    <w:rsid w:val="FC03772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文泉驿微米黑" w:hAnsi="文泉驿微米黑" w:eastAsia="宋体" w:cs="文泉驿微米黑"/>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qFormat="1"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Calibri" w:hAnsi="Calibri" w:eastAsia="宋体" w:cs="Arial"/>
      <w:kern w:val="2"/>
      <w:sz w:val="21"/>
      <w:szCs w:val="24"/>
      <w:lang w:val="en-US" w:eastAsia="zh-CN" w:bidi="ar-SA"/>
    </w:rPr>
  </w:style>
  <w:style w:type="paragraph" w:styleId="4">
    <w:name w:val="heading 1"/>
    <w:basedOn w:val="1"/>
    <w:next w:val="1"/>
    <w:qFormat/>
    <w:uiPriority w:val="0"/>
    <w:pPr>
      <w:spacing w:beforeAutospacing="1" w:afterAutospacing="1"/>
      <w:jc w:val="left"/>
      <w:outlineLvl w:val="0"/>
    </w:pPr>
    <w:rPr>
      <w:rFonts w:ascii="宋体" w:cs="Times New Roman"/>
      <w:b/>
      <w:kern w:val="44"/>
      <w:sz w:val="48"/>
      <w:szCs w:val="48"/>
    </w:rPr>
  </w:style>
  <w:style w:type="paragraph" w:styleId="5">
    <w:name w:val="heading 2"/>
    <w:basedOn w:val="1"/>
    <w:next w:val="1"/>
    <w:qFormat/>
    <w:uiPriority w:val="0"/>
    <w:pPr>
      <w:keepNext/>
      <w:keepLines/>
      <w:spacing w:before="260" w:after="260" w:line="415" w:lineRule="auto"/>
      <w:outlineLvl w:val="1"/>
    </w:pPr>
    <w:rPr>
      <w:rFonts w:ascii="文泉驿微米黑" w:hAnsi="文泉驿微米黑" w:eastAsia="黑体"/>
      <w:b/>
      <w:bCs/>
      <w:sz w:val="32"/>
      <w:szCs w:val="32"/>
    </w:rPr>
  </w:style>
  <w:style w:type="paragraph" w:styleId="6">
    <w:name w:val="heading 3"/>
    <w:basedOn w:val="1"/>
    <w:next w:val="1"/>
    <w:qFormat/>
    <w:uiPriority w:val="0"/>
    <w:pPr>
      <w:keepNext/>
      <w:keepLines/>
      <w:spacing w:before="260" w:after="260" w:line="415" w:lineRule="auto"/>
      <w:outlineLvl w:val="2"/>
    </w:pPr>
    <w:rPr>
      <w:b/>
      <w:bCs/>
      <w:sz w:val="32"/>
      <w:szCs w:val="32"/>
    </w:rPr>
  </w:style>
  <w:style w:type="character" w:default="1" w:styleId="15">
    <w:name w:val="Default Paragraph Font"/>
    <w:semiHidden/>
    <w:unhideWhenUsed/>
    <w:qFormat/>
    <w:uiPriority w:val="1"/>
  </w:style>
  <w:style w:type="table" w:default="1" w:styleId="14">
    <w:name w:val="Normal Table"/>
    <w:semiHidden/>
    <w:unhideWhenUsed/>
    <w:qFormat/>
    <w:uiPriority w:val="99"/>
    <w:tblPr>
      <w:tblCellMar>
        <w:top w:w="0" w:type="dxa"/>
        <w:left w:w="108" w:type="dxa"/>
        <w:bottom w:w="0" w:type="dxa"/>
        <w:right w:w="108" w:type="dxa"/>
      </w:tblCellMar>
    </w:tblPr>
  </w:style>
  <w:style w:type="paragraph" w:styleId="2">
    <w:name w:val="Body Text First Indent 2"/>
    <w:basedOn w:val="3"/>
    <w:next w:val="1"/>
    <w:link w:val="18"/>
    <w:qFormat/>
    <w:uiPriority w:val="0"/>
    <w:rPr>
      <w:sz w:val="21"/>
    </w:rPr>
  </w:style>
  <w:style w:type="paragraph" w:styleId="3">
    <w:name w:val="Body Text Indent"/>
    <w:basedOn w:val="1"/>
    <w:next w:val="2"/>
    <w:link w:val="17"/>
    <w:qFormat/>
    <w:uiPriority w:val="0"/>
    <w:pPr>
      <w:ind w:firstLine="192" w:firstLineChars="192"/>
    </w:pPr>
    <w:rPr>
      <w:rFonts w:eastAsia="华文中宋"/>
      <w:sz w:val="28"/>
    </w:rPr>
  </w:style>
  <w:style w:type="paragraph" w:styleId="7">
    <w:name w:val="table of authorities"/>
    <w:basedOn w:val="1"/>
    <w:next w:val="1"/>
    <w:qFormat/>
    <w:uiPriority w:val="0"/>
    <w:pPr>
      <w:ind w:left="200" w:leftChars="200"/>
    </w:pPr>
  </w:style>
  <w:style w:type="paragraph" w:styleId="8">
    <w:name w:val="Body Text"/>
    <w:basedOn w:val="1"/>
    <w:link w:val="20"/>
    <w:qFormat/>
    <w:uiPriority w:val="0"/>
    <w:pPr>
      <w:spacing w:after="120"/>
    </w:pPr>
  </w:style>
  <w:style w:type="paragraph" w:styleId="9">
    <w:name w:val="Balloon Text"/>
    <w:basedOn w:val="1"/>
    <w:link w:val="19"/>
    <w:qFormat/>
    <w:uiPriority w:val="0"/>
    <w:rPr>
      <w:sz w:val="18"/>
      <w:szCs w:val="18"/>
    </w:rPr>
  </w:style>
  <w:style w:type="paragraph" w:styleId="10">
    <w:name w:val="footer"/>
    <w:basedOn w:val="1"/>
    <w:qFormat/>
    <w:uiPriority w:val="0"/>
    <w:pPr>
      <w:tabs>
        <w:tab w:val="center" w:pos="4153"/>
        <w:tab w:val="right" w:pos="8306"/>
      </w:tabs>
      <w:snapToGrid w:val="0"/>
      <w:jc w:val="left"/>
    </w:pPr>
    <w:rPr>
      <w:sz w:val="18"/>
      <w:szCs w:val="18"/>
    </w:rPr>
  </w:style>
  <w:style w:type="paragraph" w:styleId="11">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12">
    <w:name w:val="HTML Preformatted"/>
    <w:basedOn w:val="1"/>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cs="Times New Roman"/>
      <w:kern w:val="0"/>
      <w:sz w:val="24"/>
    </w:rPr>
  </w:style>
  <w:style w:type="paragraph" w:styleId="13">
    <w:name w:val="Normal (Web)"/>
    <w:basedOn w:val="1"/>
    <w:qFormat/>
    <w:uiPriority w:val="0"/>
    <w:pPr>
      <w:spacing w:beforeAutospacing="1" w:afterAutospacing="1"/>
    </w:pPr>
    <w:rPr>
      <w:rFonts w:cs="Times New Roman"/>
      <w:sz w:val="24"/>
    </w:rPr>
  </w:style>
  <w:style w:type="paragraph" w:customStyle="1" w:styleId="16">
    <w:name w:val="p0"/>
    <w:basedOn w:val="1"/>
    <w:qFormat/>
    <w:uiPriority w:val="0"/>
    <w:pPr>
      <w:widowControl/>
    </w:pPr>
    <w:rPr>
      <w:rFonts w:cs="宋体"/>
      <w:kern w:val="0"/>
      <w:szCs w:val="21"/>
    </w:rPr>
  </w:style>
  <w:style w:type="character" w:customStyle="1" w:styleId="17">
    <w:name w:val="正文文本缩进 Char"/>
    <w:basedOn w:val="15"/>
    <w:link w:val="3"/>
    <w:qFormat/>
    <w:uiPriority w:val="0"/>
    <w:rPr>
      <w:rFonts w:hint="eastAsia" w:ascii="宋体" w:hAnsi="宋体" w:eastAsia="宋体" w:cs="Times New Roman"/>
      <w:sz w:val="24"/>
      <w:szCs w:val="24"/>
    </w:rPr>
  </w:style>
  <w:style w:type="character" w:customStyle="1" w:styleId="18">
    <w:name w:val="正文首行缩进 2 Char"/>
    <w:basedOn w:val="17"/>
    <w:link w:val="2"/>
    <w:qFormat/>
    <w:uiPriority w:val="0"/>
    <w:rPr>
      <w:rFonts w:hint="eastAsia" w:ascii="宋体" w:hAnsi="宋体" w:eastAsia="宋体" w:cs="Times New Roman"/>
      <w:sz w:val="24"/>
      <w:szCs w:val="24"/>
    </w:rPr>
  </w:style>
  <w:style w:type="character" w:customStyle="1" w:styleId="19">
    <w:name w:val="批注框文本 Char"/>
    <w:basedOn w:val="15"/>
    <w:link w:val="9"/>
    <w:qFormat/>
    <w:uiPriority w:val="0"/>
    <w:rPr>
      <w:rFonts w:ascii="Calibri" w:hAnsi="Calibri" w:cs="Arial"/>
      <w:kern w:val="2"/>
      <w:sz w:val="18"/>
      <w:szCs w:val="18"/>
    </w:rPr>
  </w:style>
  <w:style w:type="character" w:customStyle="1" w:styleId="20">
    <w:name w:val="正文文本 Char"/>
    <w:basedOn w:val="15"/>
    <w:link w:val="8"/>
    <w:qFormat/>
    <w:uiPriority w:val="0"/>
    <w:rPr>
      <w:rFonts w:ascii="Calibri" w:hAnsi="Calibri" w:cs="Arial"/>
      <w:kern w:val="2"/>
      <w:sz w:val="21"/>
      <w:szCs w:val="24"/>
    </w:rPr>
  </w:style>
  <w:style w:type="table" w:customStyle="1" w:styleId="21">
    <w:name w:val="Table Normal"/>
    <w:semiHidden/>
    <w:unhideWhenUsed/>
    <w:qFormat/>
    <w:uiPriority w:val="0"/>
    <w:rPr>
      <w:rFonts w:ascii="Arial" w:hAnsi="Arial" w:cs="Arial" w:eastAsiaTheme="minorEastAsia"/>
    </w:rPr>
    <w:tblPr>
      <w:tblCellMar>
        <w:top w:w="0" w:type="dxa"/>
        <w:left w:w="0" w:type="dxa"/>
        <w:bottom w:w="0" w:type="dxa"/>
        <w:right w:w="0" w:type="dxa"/>
      </w:tblCellMar>
    </w:tblPr>
  </w:style>
  <w:style w:type="paragraph" w:customStyle="1" w:styleId="22">
    <w:name w:val="Table Text"/>
    <w:basedOn w:val="1"/>
    <w:semiHidden/>
    <w:qFormat/>
    <w:uiPriority w:val="0"/>
    <w:pPr>
      <w:widowControl/>
      <w:kinsoku w:val="0"/>
      <w:autoSpaceDE w:val="0"/>
      <w:autoSpaceDN w:val="0"/>
      <w:adjustRightInd w:val="0"/>
      <w:snapToGrid w:val="0"/>
      <w:jc w:val="left"/>
      <w:textAlignment w:val="baseline"/>
    </w:pPr>
    <w:rPr>
      <w:rFonts w:ascii="宋体" w:hAnsi="宋体" w:cs="宋体"/>
      <w:snapToGrid w:val="0"/>
      <w:color w:val="000000"/>
      <w:kern w:val="0"/>
      <w:sz w:val="20"/>
      <w:szCs w:val="20"/>
      <w:lang w:eastAsia="en-US"/>
    </w:rPr>
  </w:style>
  <w:style w:type="paragraph" w:customStyle="1" w:styleId="23">
    <w:name w:val="正文1"/>
    <w:qFormat/>
    <w:uiPriority w:val="0"/>
    <w:pPr>
      <w:jc w:val="both"/>
    </w:pPr>
    <w:rPr>
      <w:rFonts w:ascii="Times New Roman" w:hAnsi="Times New Roman" w:eastAsia="宋体" w:cs="Times New Roman"/>
      <w:kern w:val="2"/>
      <w:sz w:val="21"/>
      <w:szCs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numbering" Target="numbering.xml"/><Relationship Id="rId10" Type="http://schemas.openxmlformats.org/officeDocument/2006/relationships/customXml" Target="../customXml/item1.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92</Pages>
  <Words>60</Words>
  <Characters>63</Characters>
  <Lines>90</Lines>
  <Paragraphs>25</Paragraphs>
  <TotalTime>8</TotalTime>
  <ScaleCrop>false</ScaleCrop>
  <LinksUpToDate>false</LinksUpToDate>
  <CharactersWithSpaces>63</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2014-10-31T20:08:00Z</dcterms:created>
  <dc:creator>Administrator</dc:creator>
  <cp:lastModifiedBy>谢丹</cp:lastModifiedBy>
  <dcterms:modified xsi:type="dcterms:W3CDTF">2025-02-26T03:17:25Z</dcterms:modified>
  <cp:revision>32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4639F65F752B485389C562C1932F1B10_13</vt:lpwstr>
  </property>
  <property fmtid="{D5CDD505-2E9C-101B-9397-08002B2CF9AE}" pid="4" name="KSOTemplateDocerSaveRecord">
    <vt:lpwstr>eyJoZGlkIjoiZTI2ZmIyODA5YWRjOTY3ZjJhNmVlNjIwZmYzNzY5NTYiLCJ1c2VySWQiOiI0NTgxODk2ODUifQ==</vt:lpwstr>
  </property>
</Properties>
</file>